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F7" w:rsidRPr="00AF3D96" w:rsidRDefault="00105DF7" w:rsidP="004D6260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F3D96">
        <w:rPr>
          <w:rFonts w:ascii="Times New Roman" w:hAnsi="Times New Roman"/>
          <w:b/>
          <w:bCs/>
          <w:sz w:val="24"/>
          <w:szCs w:val="24"/>
        </w:rPr>
        <w:t>Образец оформления статьи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>УДК 666.762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 xml:space="preserve">А.А. Ахметов, </w:t>
      </w:r>
      <w:r w:rsidRPr="00E43659">
        <w:rPr>
          <w:rFonts w:ascii="Times New Roman" w:hAnsi="Times New Roman"/>
          <w:bCs/>
          <w:sz w:val="20"/>
          <w:szCs w:val="20"/>
        </w:rPr>
        <w:t>кандидат технических наук</w:t>
      </w:r>
      <w:r>
        <w:rPr>
          <w:rFonts w:ascii="Times New Roman" w:hAnsi="Times New Roman"/>
          <w:bCs/>
          <w:sz w:val="20"/>
          <w:szCs w:val="20"/>
        </w:rPr>
        <w:t>, доцент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Инновационный Евразийский университет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E80DC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Е</w:t>
      </w:r>
      <w:r w:rsidRPr="00E80DC4">
        <w:rPr>
          <w:rFonts w:ascii="Times New Roman" w:hAnsi="Times New Roman"/>
          <w:sz w:val="20"/>
          <w:szCs w:val="20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 xml:space="preserve">:  </w:t>
      </w:r>
      <w:r w:rsidRPr="00E7581C">
        <w:rPr>
          <w:rFonts w:ascii="Times New Roman" w:hAnsi="Times New Roman"/>
          <w:bCs/>
          <w:iCs/>
          <w:sz w:val="20"/>
          <w:szCs w:val="20"/>
          <w:lang w:val="en-US"/>
        </w:rPr>
        <w:t>ahmetova</w:t>
      </w:r>
      <w:r w:rsidRPr="00E80DC4">
        <w:rPr>
          <w:rFonts w:ascii="Times New Roman" w:hAnsi="Times New Roman"/>
          <w:sz w:val="20"/>
          <w:szCs w:val="20"/>
        </w:rPr>
        <w:t>@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>.</w:t>
      </w:r>
      <w:r w:rsidRPr="00E43659">
        <w:rPr>
          <w:rFonts w:ascii="Times New Roman" w:hAnsi="Times New Roman"/>
          <w:sz w:val="20"/>
          <w:szCs w:val="20"/>
          <w:lang w:val="en-US"/>
        </w:rPr>
        <w:t>ru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b/>
          <w:sz w:val="20"/>
          <w:szCs w:val="20"/>
        </w:rPr>
        <w:t>П.И. Иванов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B54472">
        <w:rPr>
          <w:rFonts w:ascii="Times New Roman" w:hAnsi="Times New Roman"/>
          <w:sz w:val="20"/>
          <w:szCs w:val="20"/>
        </w:rPr>
        <w:t>магистр</w:t>
      </w:r>
      <w:r>
        <w:rPr>
          <w:rFonts w:ascii="Times New Roman" w:hAnsi="Times New Roman"/>
          <w:sz w:val="20"/>
          <w:szCs w:val="20"/>
        </w:rPr>
        <w:t xml:space="preserve"> технических </w:t>
      </w:r>
      <w:r w:rsidRPr="00B54472">
        <w:rPr>
          <w:rFonts w:ascii="Times New Roman" w:hAnsi="Times New Roman"/>
          <w:sz w:val="20"/>
          <w:szCs w:val="20"/>
        </w:rPr>
        <w:t>наук</w:t>
      </w:r>
    </w:p>
    <w:p w:rsidR="00105DF7" w:rsidRPr="00E43659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Павлодарский государственный университет им. С. Торайгырова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572859">
        <w:rPr>
          <w:rFonts w:ascii="Times New Roman" w:hAnsi="Times New Roman"/>
          <w:sz w:val="20"/>
          <w:szCs w:val="20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572859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ivanovpi</w:t>
        </w:r>
        <w:r w:rsidRPr="00572859">
          <w:rPr>
            <w:rStyle w:val="a4"/>
            <w:rFonts w:ascii="Times New Roman" w:hAnsi="Times New Roman"/>
            <w:sz w:val="20"/>
            <w:szCs w:val="20"/>
          </w:rPr>
          <w:t>@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572859">
          <w:rPr>
            <w:rStyle w:val="a4"/>
            <w:rFonts w:ascii="Times New Roman" w:hAnsi="Times New Roman"/>
            <w:sz w:val="20"/>
            <w:szCs w:val="20"/>
          </w:rPr>
          <w:t>.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05DF7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C93">
        <w:rPr>
          <w:rFonts w:ascii="Times New Roman" w:hAnsi="Times New Roman"/>
          <w:b/>
          <w:sz w:val="20"/>
          <w:szCs w:val="20"/>
        </w:rPr>
        <w:t>А.И. Пак</w:t>
      </w:r>
      <w:r>
        <w:rPr>
          <w:rFonts w:ascii="Times New Roman" w:hAnsi="Times New Roman"/>
          <w:sz w:val="20"/>
          <w:szCs w:val="20"/>
        </w:rPr>
        <w:t>, магистрант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Инновационный Евразийский университет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</w:rPr>
        <w:t>Е</w:t>
      </w:r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Pakh@mail.ru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72859">
        <w:rPr>
          <w:rFonts w:ascii="Times New Roman" w:hAnsi="Times New Roman"/>
          <w:i/>
          <w:sz w:val="20"/>
          <w:szCs w:val="20"/>
          <w:lang w:val="en-US"/>
        </w:rPr>
        <w:t>(</w:t>
      </w:r>
      <w:r w:rsidRPr="009402FB">
        <w:rPr>
          <w:rFonts w:ascii="Times New Roman" w:hAnsi="Times New Roman"/>
          <w:i/>
          <w:sz w:val="20"/>
          <w:szCs w:val="20"/>
        </w:rPr>
        <w:t>Пробел</w:t>
      </w:r>
      <w:r w:rsidRPr="00572859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Название статьи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16332A">
        <w:rPr>
          <w:rFonts w:ascii="Times New Roman" w:hAnsi="Times New Roman"/>
          <w:b/>
          <w:bCs/>
          <w:color w:val="7030A0"/>
          <w:sz w:val="20"/>
          <w:szCs w:val="20"/>
        </w:rPr>
        <w:t xml:space="preserve"> (</w:t>
      </w:r>
      <w:r w:rsidRPr="0016332A">
        <w:rPr>
          <w:rFonts w:ascii="Times New Roman" w:hAnsi="Times New Roman"/>
          <w:bCs/>
          <w:i/>
          <w:color w:val="7030A0"/>
          <w:sz w:val="20"/>
          <w:szCs w:val="20"/>
        </w:rPr>
        <w:t>Пробел)</w:t>
      </w:r>
    </w:p>
    <w:p w:rsidR="00105DF7" w:rsidRPr="00BC6108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905E2">
        <w:rPr>
          <w:rFonts w:ascii="Times New Roman" w:hAnsi="Times New Roman"/>
          <w:b/>
          <w:bCs/>
          <w:i/>
          <w:iCs/>
          <w:sz w:val="20"/>
          <w:szCs w:val="20"/>
        </w:rPr>
        <w:t xml:space="preserve">Аннотация. </w:t>
      </w:r>
      <w:r w:rsidRPr="00BC6108">
        <w:rPr>
          <w:rFonts w:ascii="Times New Roman" w:hAnsi="Times New Roman"/>
          <w:bCs/>
          <w:i/>
          <w:iCs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/>
          <w:bCs/>
          <w:i/>
          <w:iCs/>
          <w:sz w:val="20"/>
          <w:szCs w:val="20"/>
        </w:rPr>
        <w:t>………….</w:t>
      </w:r>
      <w:r w:rsidRPr="00BC6108">
        <w:rPr>
          <w:rFonts w:ascii="Times New Roman" w:hAnsi="Times New Roman"/>
          <w:bCs/>
          <w:i/>
          <w:iCs/>
          <w:sz w:val="20"/>
          <w:szCs w:val="20"/>
        </w:rPr>
        <w:t xml:space="preserve"> (2</w:t>
      </w:r>
      <w:r>
        <w:rPr>
          <w:rFonts w:ascii="Times New Roman" w:hAnsi="Times New Roman"/>
          <w:bCs/>
          <w:i/>
          <w:iCs/>
          <w:sz w:val="20"/>
          <w:szCs w:val="20"/>
        </w:rPr>
        <w:t>5</w:t>
      </w:r>
      <w:r w:rsidRPr="00BC6108">
        <w:rPr>
          <w:rFonts w:ascii="Times New Roman" w:hAnsi="Times New Roman"/>
          <w:bCs/>
          <w:i/>
          <w:iCs/>
          <w:sz w:val="20"/>
          <w:szCs w:val="20"/>
        </w:rPr>
        <w:t>0-300 знаков)</w:t>
      </w:r>
    </w:p>
    <w:p w:rsidR="00105DF7" w:rsidRPr="00A460FE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A460FE">
        <w:rPr>
          <w:rFonts w:ascii="Times New Roman" w:hAnsi="Times New Roman"/>
          <w:bCs/>
          <w:i/>
          <w:iCs/>
          <w:sz w:val="20"/>
          <w:szCs w:val="20"/>
        </w:rPr>
        <w:t>(Пробел)</w:t>
      </w:r>
    </w:p>
    <w:p w:rsidR="00105DF7" w:rsidRPr="00BC6108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905E2">
        <w:rPr>
          <w:rFonts w:ascii="Times New Roman" w:hAnsi="Times New Roman"/>
          <w:b/>
          <w:bCs/>
          <w:i/>
          <w:iCs/>
          <w:sz w:val="20"/>
          <w:szCs w:val="20"/>
        </w:rPr>
        <w:t>Ключевые слова: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</w:rPr>
        <w:t>…</w:t>
      </w:r>
      <w:r w:rsidRPr="00BC6108">
        <w:rPr>
          <w:rFonts w:ascii="Times New Roman" w:hAnsi="Times New Roman"/>
          <w:bCs/>
          <w:i/>
          <w:iCs/>
          <w:sz w:val="20"/>
          <w:szCs w:val="20"/>
        </w:rPr>
        <w:t>.., ….., ……, ……, …………, ……….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</w:rPr>
      </w:pPr>
      <w:r w:rsidRPr="0016332A">
        <w:rPr>
          <w:rFonts w:ascii="Times New Roman" w:hAnsi="Times New Roman"/>
          <w:i/>
          <w:color w:val="7030A0"/>
          <w:sz w:val="20"/>
          <w:szCs w:val="20"/>
        </w:rPr>
        <w:t>(Пробел)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0C48">
        <w:rPr>
          <w:rFonts w:ascii="Times New Roman" w:hAnsi="Times New Roman"/>
          <w:b/>
          <w:sz w:val="20"/>
          <w:szCs w:val="20"/>
        </w:rPr>
        <w:t>Введение.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181BE3">
        <w:rPr>
          <w:rFonts w:ascii="Times New Roman" w:hAnsi="Times New Roman"/>
          <w:sz w:val="20"/>
          <w:szCs w:val="20"/>
        </w:rPr>
        <w:t>[1].</w:t>
      </w:r>
    </w:p>
    <w:p w:rsidR="00105DF7" w:rsidRPr="00223917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917">
        <w:rPr>
          <w:rFonts w:ascii="Times New Roman" w:hAnsi="Times New Roman" w:cs="Times New Roman"/>
          <w:b/>
          <w:sz w:val="20"/>
          <w:szCs w:val="20"/>
        </w:rPr>
        <w:t xml:space="preserve">Материалы и методы </w:t>
      </w:r>
      <w:r w:rsidRPr="00223917">
        <w:rPr>
          <w:rFonts w:ascii="Times New Roman" w:hAnsi="Times New Roman" w:cs="Times New Roman"/>
          <w:b/>
          <w:sz w:val="18"/>
          <w:szCs w:val="18"/>
        </w:rPr>
        <w:t>(</w:t>
      </w:r>
      <w:r w:rsidRPr="00223917">
        <w:rPr>
          <w:rFonts w:ascii="Times New Roman" w:hAnsi="Times New Roman" w:cs="Times New Roman"/>
          <w:sz w:val="18"/>
          <w:szCs w:val="18"/>
        </w:rPr>
        <w:t>для статей технического и естественнонаучного профилей описывается методология исследования, указывается происхождение лабораторного оборудования и материалов)</w:t>
      </w:r>
      <w:r w:rsidRPr="0022391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23917">
        <w:rPr>
          <w:rFonts w:ascii="Times New Roman" w:hAnsi="Times New Roman" w:cs="Times New Roman"/>
          <w:sz w:val="18"/>
          <w:szCs w:val="18"/>
        </w:rPr>
        <w:t>…</w:t>
      </w:r>
      <w:r w:rsidRPr="00223917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105DF7" w:rsidRPr="00223917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917">
        <w:rPr>
          <w:rFonts w:ascii="Times New Roman" w:hAnsi="Times New Roman" w:cs="Times New Roman"/>
          <w:b/>
          <w:sz w:val="20"/>
          <w:szCs w:val="20"/>
        </w:rPr>
        <w:t>Результаты</w:t>
      </w:r>
      <w:r w:rsidRPr="0022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…………………………………………………………………………………………[4].</w:t>
      </w:r>
    </w:p>
    <w:p w:rsidR="00105DF7" w:rsidRPr="00223917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917">
        <w:rPr>
          <w:rFonts w:ascii="Times New Roman" w:hAnsi="Times New Roman" w:cs="Times New Roman"/>
          <w:b/>
          <w:sz w:val="20"/>
          <w:szCs w:val="20"/>
        </w:rPr>
        <w:t xml:space="preserve">Обсуждение </w:t>
      </w:r>
      <w:r w:rsidRPr="00223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  <w:r w:rsidRPr="00223917">
        <w:rPr>
          <w:rFonts w:ascii="Times New Roman" w:hAnsi="Times New Roman"/>
          <w:sz w:val="20"/>
          <w:szCs w:val="20"/>
        </w:rPr>
        <w:t>[5]</w:t>
      </w:r>
      <w:r w:rsidRPr="00223917">
        <w:rPr>
          <w:rFonts w:ascii="Times New Roman" w:hAnsi="Times New Roman"/>
          <w:iCs/>
          <w:sz w:val="20"/>
          <w:szCs w:val="20"/>
        </w:rPr>
        <w:t>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</w:rPr>
      </w:pPr>
      <w:r w:rsidRPr="0016332A">
        <w:rPr>
          <w:rFonts w:ascii="Times New Roman" w:hAnsi="Times New Roman"/>
          <w:bCs/>
          <w:i/>
          <w:color w:val="7030A0"/>
          <w:sz w:val="20"/>
          <w:szCs w:val="20"/>
        </w:rPr>
        <w:t xml:space="preserve"> (Пробел</w:t>
      </w:r>
      <w:r w:rsidRPr="0016332A">
        <w:rPr>
          <w:rFonts w:ascii="Times New Roman" w:hAnsi="Times New Roman"/>
          <w:bCs/>
          <w:color w:val="7030A0"/>
          <w:sz w:val="20"/>
          <w:szCs w:val="20"/>
        </w:rPr>
        <w:t>)</w:t>
      </w:r>
    </w:p>
    <w:p w:rsidR="00105DF7" w:rsidRPr="00181BE3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181BE3">
        <w:rPr>
          <w:rFonts w:ascii="Times New Roman" w:hAnsi="Times New Roman"/>
          <w:sz w:val="20"/>
          <w:szCs w:val="20"/>
        </w:rPr>
        <w:t>аблица 1 – Эксплуатационные характеристики огнеупоров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1498"/>
        <w:gridCol w:w="1499"/>
        <w:gridCol w:w="1625"/>
        <w:gridCol w:w="1522"/>
      </w:tblGrid>
      <w:tr w:rsidR="00105DF7" w:rsidRPr="00503667" w:rsidTr="005A10D9">
        <w:tc>
          <w:tcPr>
            <w:tcW w:w="3544" w:type="dxa"/>
          </w:tcPr>
          <w:p w:rsidR="00105DF7" w:rsidRPr="0015159F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105DF7" w:rsidRPr="0015159F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Образец № 1</w:t>
            </w:r>
          </w:p>
        </w:tc>
        <w:tc>
          <w:tcPr>
            <w:tcW w:w="1560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 xml:space="preserve">Образец № </w:t>
            </w:r>
            <w:r w:rsidRPr="0015159F">
              <w:t>2</w:t>
            </w:r>
          </w:p>
        </w:tc>
        <w:tc>
          <w:tcPr>
            <w:tcW w:w="1701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Образец № 3</w:t>
            </w:r>
          </w:p>
        </w:tc>
        <w:tc>
          <w:tcPr>
            <w:tcW w:w="1559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Образец № 4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 xml:space="preserve"> 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</w:tbl>
    <w:p w:rsidR="00105DF7" w:rsidRPr="0050366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 xml:space="preserve">(Пробел) </w:t>
      </w:r>
    </w:p>
    <w:p w:rsidR="00105DF7" w:rsidRPr="00193B15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О</w:t>
      </w:r>
      <w:r w:rsidRPr="00193B15">
        <w:rPr>
          <w:rFonts w:ascii="Times New Roman" w:hAnsi="Times New Roman"/>
          <w:iCs/>
          <w:sz w:val="20"/>
          <w:szCs w:val="20"/>
        </w:rPr>
        <w:t>бщая схема представлена на рисунке 1</w:t>
      </w:r>
      <w:r>
        <w:rPr>
          <w:rFonts w:ascii="Times New Roman" w:hAnsi="Times New Roman"/>
          <w:iCs/>
          <w:sz w:val="20"/>
          <w:szCs w:val="20"/>
        </w:rPr>
        <w:t>.</w:t>
      </w:r>
      <w:r w:rsidRPr="00193B15">
        <w:rPr>
          <w:rFonts w:ascii="Times New Roman" w:hAnsi="Times New Roman"/>
          <w:iCs/>
          <w:sz w:val="20"/>
          <w:szCs w:val="20"/>
        </w:rPr>
        <w:t xml:space="preserve"> 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16332A">
        <w:rPr>
          <w:rFonts w:ascii="Times New Roman" w:hAnsi="Times New Roman"/>
          <w:i/>
          <w:iCs/>
          <w:color w:val="7030A0"/>
          <w:sz w:val="20"/>
          <w:szCs w:val="20"/>
        </w:rPr>
        <w:t>(Пробел</w:t>
      </w:r>
      <w:r w:rsidRPr="00B16796">
        <w:rPr>
          <w:rFonts w:ascii="Times New Roman" w:hAnsi="Times New Roman"/>
          <w:i/>
          <w:iCs/>
          <w:color w:val="7030A0"/>
          <w:sz w:val="20"/>
          <w:szCs w:val="20"/>
        </w:rPr>
        <w:t>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>
            <wp:extent cx="3064475" cy="2161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9" cy="2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21">
        <w:rPr>
          <w:rFonts w:ascii="Times New Roman" w:hAnsi="Times New Roman"/>
          <w:bCs/>
          <w:noProof/>
          <w:sz w:val="20"/>
          <w:szCs w:val="20"/>
        </w:rPr>
        <w:t xml:space="preserve"> </w:t>
      </w:r>
    </w:p>
    <w:p w:rsidR="00105DF7" w:rsidRPr="00B1679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(Пробел)</w:t>
      </w:r>
    </w:p>
    <w:p w:rsidR="00105DF7" w:rsidRPr="00193B1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</w:t>
      </w:r>
      <w:r w:rsidRPr="00193B15">
        <w:rPr>
          <w:rFonts w:ascii="Times New Roman" w:hAnsi="Times New Roman"/>
          <w:bCs/>
          <w:sz w:val="20"/>
          <w:szCs w:val="20"/>
        </w:rPr>
        <w:t>исунок 1 – Схема лабораторной установки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16332A">
        <w:rPr>
          <w:rFonts w:ascii="Times New Roman" w:hAnsi="Times New Roman"/>
          <w:bCs/>
          <w:i/>
          <w:sz w:val="20"/>
          <w:szCs w:val="20"/>
        </w:rPr>
        <w:t>Продолжение статьи …………………………………………………………………………………………………………………….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105DF7" w:rsidRPr="005D6149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6827">
        <w:rPr>
          <w:rFonts w:ascii="Times New Roman" w:hAnsi="Times New Roman" w:cs="Times New Roman"/>
          <w:b/>
          <w:sz w:val="20"/>
          <w:szCs w:val="20"/>
        </w:rPr>
        <w:t>Заключение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5D61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105DF7" w:rsidRPr="0026145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B16796">
        <w:rPr>
          <w:rFonts w:ascii="Times New Roman" w:hAnsi="Times New Roman"/>
          <w:bCs/>
          <w:color w:val="7030A0"/>
          <w:sz w:val="20"/>
          <w:szCs w:val="20"/>
        </w:rPr>
        <w:t xml:space="preserve"> </w:t>
      </w:r>
      <w:r w:rsidRPr="00572859">
        <w:rPr>
          <w:rFonts w:ascii="Times New Roman" w:hAnsi="Times New Roman"/>
          <w:bCs/>
          <w:i/>
          <w:color w:val="7030A0"/>
          <w:sz w:val="20"/>
          <w:szCs w:val="20"/>
        </w:rPr>
        <w:tab/>
      </w:r>
      <w:r w:rsidRPr="00261457">
        <w:rPr>
          <w:rFonts w:ascii="Times New Roman" w:hAnsi="Times New Roman"/>
          <w:b/>
          <w:bCs/>
          <w:sz w:val="20"/>
          <w:szCs w:val="20"/>
        </w:rPr>
        <w:t>Источники финансирования</w:t>
      </w:r>
      <w:r>
        <w:rPr>
          <w:rFonts w:ascii="Times New Roman" w:hAnsi="Times New Roman"/>
          <w:b/>
          <w:bCs/>
          <w:sz w:val="20"/>
          <w:szCs w:val="20"/>
        </w:rPr>
        <w:t xml:space="preserve"> (при их наличии)</w:t>
      </w:r>
      <w:r w:rsidRPr="00261457">
        <w:rPr>
          <w:rFonts w:ascii="Times New Roman" w:hAnsi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261457">
        <w:rPr>
          <w:rFonts w:ascii="Times New Roman" w:hAnsi="Times New Roman"/>
          <w:bCs/>
          <w:i/>
          <w:sz w:val="20"/>
          <w:szCs w:val="20"/>
        </w:rPr>
        <w:t xml:space="preserve"> ……………………………………………………………………………………………</w:t>
      </w:r>
      <w:r>
        <w:rPr>
          <w:rFonts w:ascii="Times New Roman" w:hAnsi="Times New Roman"/>
          <w:bCs/>
          <w:i/>
          <w:sz w:val="20"/>
          <w:szCs w:val="20"/>
        </w:rPr>
        <w:t>..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(Пробел)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</w:rPr>
        <w:t xml:space="preserve">СПИСОК </w:t>
      </w:r>
      <w:r>
        <w:rPr>
          <w:rFonts w:ascii="Times New Roman" w:hAnsi="Times New Roman"/>
          <w:b/>
          <w:bCs/>
          <w:sz w:val="20"/>
          <w:szCs w:val="20"/>
        </w:rPr>
        <w:t xml:space="preserve">ИСПОЛЬЗОВАННЫХ ИСТОЧНИКОВ 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lastRenderedPageBreak/>
        <w:t>(Пробел)</w:t>
      </w:r>
    </w:p>
    <w:p w:rsidR="0022391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223917" w:rsidRPr="00036CE0">
        <w:rPr>
          <w:rFonts w:ascii="Times New Roman" w:hAnsi="Times New Roman" w:cs="Times New Roman"/>
          <w:sz w:val="20"/>
          <w:szCs w:val="20"/>
        </w:rPr>
        <w:t>Ильяшенко С.Н. Маркетинг в примерах и задачах : учеб. пос. / С.Н. Ильяшенко. – Сумы : СумГУ, 2006. – 108</w:t>
      </w:r>
      <w:r w:rsidR="00223917" w:rsidRPr="00036CE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23917" w:rsidRPr="00036CE0">
        <w:rPr>
          <w:rFonts w:ascii="Times New Roman" w:hAnsi="Times New Roman" w:cs="Times New Roman"/>
          <w:sz w:val="20"/>
          <w:szCs w:val="20"/>
        </w:rPr>
        <w:t>с.</w:t>
      </w:r>
    </w:p>
    <w:p w:rsidR="0022391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223917" w:rsidRPr="00036CE0">
        <w:rPr>
          <w:rFonts w:ascii="Times New Roman" w:hAnsi="Times New Roman" w:cs="Times New Roman"/>
          <w:sz w:val="20"/>
          <w:szCs w:val="20"/>
        </w:rPr>
        <w:t>Прокопенко О.В. Роль рейтинга в образовательном      процессе      вуза      / О.В. Прокопенко,    А.М.    Карминский,  А.В. Клименко // Маркетинг и менеджмент инноваций. – 2011. – Т. 2, № 4. – С.</w:t>
      </w:r>
      <w:r w:rsidR="00223917" w:rsidRPr="00036CE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223917" w:rsidRPr="00036CE0">
        <w:rPr>
          <w:rFonts w:ascii="Times New Roman" w:hAnsi="Times New Roman" w:cs="Times New Roman"/>
          <w:sz w:val="20"/>
          <w:szCs w:val="20"/>
        </w:rPr>
        <w:t>141-146.</w:t>
      </w:r>
    </w:p>
    <w:p w:rsidR="0022391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="00223917" w:rsidRPr="00036CE0">
        <w:rPr>
          <w:rFonts w:ascii="Times New Roman" w:hAnsi="Times New Roman" w:cs="Times New Roman"/>
          <w:sz w:val="20"/>
          <w:szCs w:val="20"/>
        </w:rPr>
        <w:t>Ильяшенко С.Н. Маркетинг в примерах и задачах : учеб. пос. [Электронный ресурс] / С.Н. Ильяшенко. – Сумы: СумГУ, 2006. –108 с. – Режим доступа: ftp://lib.sumdu.edu.ua/rio/2006/k425253.doc.</w:t>
      </w:r>
    </w:p>
    <w:p w:rsidR="00105DF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05DF7" w:rsidRPr="00036CE0">
        <w:rPr>
          <w:rFonts w:ascii="Times New Roman" w:hAnsi="Times New Roman" w:cs="Times New Roman"/>
          <w:sz w:val="20"/>
          <w:szCs w:val="20"/>
        </w:rPr>
        <w:t xml:space="preserve"> </w:t>
      </w:r>
      <w:r w:rsidR="00105DF7" w:rsidRPr="00036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Инновационный патент № 21807 </w:t>
      </w:r>
      <w:r w:rsidR="00105DF7" w:rsidRPr="00036CE0">
        <w:rPr>
          <w:rFonts w:ascii="Times New Roman" w:hAnsi="Times New Roman" w:cs="Times New Roman"/>
          <w:sz w:val="20"/>
          <w:szCs w:val="20"/>
        </w:rPr>
        <w:t xml:space="preserve">РК:  </w:t>
      </w:r>
      <w:r w:rsidR="00105DF7" w:rsidRPr="00036CE0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105DF7" w:rsidRPr="00036CE0">
        <w:rPr>
          <w:rFonts w:ascii="Times New Roman" w:hAnsi="Times New Roman" w:cs="Times New Roman"/>
          <w:sz w:val="20"/>
          <w:szCs w:val="20"/>
        </w:rPr>
        <w:t>ПК</w:t>
      </w:r>
      <w:r w:rsidR="00105DF7" w:rsidRPr="00036CE0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105DF7" w:rsidRPr="00036CE0">
        <w:rPr>
          <w:rFonts w:ascii="Times New Roman" w:hAnsi="Times New Roman" w:cs="Times New Roman"/>
          <w:sz w:val="20"/>
          <w:szCs w:val="20"/>
        </w:rPr>
        <w:t xml:space="preserve"> </w:t>
      </w:r>
      <w:r w:rsidR="00105DF7" w:rsidRPr="00036CE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105DF7" w:rsidRPr="00036CE0">
        <w:rPr>
          <w:rFonts w:ascii="Times New Roman" w:hAnsi="Times New Roman" w:cs="Times New Roman"/>
          <w:sz w:val="20"/>
          <w:szCs w:val="20"/>
        </w:rPr>
        <w:t>01</w:t>
      </w:r>
      <w:r w:rsidR="00105DF7" w:rsidRPr="00036CE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105DF7" w:rsidRPr="00036CE0">
        <w:rPr>
          <w:rFonts w:ascii="Times New Roman" w:hAnsi="Times New Roman" w:cs="Times New Roman"/>
          <w:sz w:val="20"/>
          <w:szCs w:val="20"/>
        </w:rPr>
        <w:t xml:space="preserve"> 3/18.  Способ термомеханических испытаний материалов и устройство для его осуществления / Приходько Е.В., Никифоров А.С., Шанов И.В. – заявка № 2008/0820.1;  заявл. 10.07.2008;  опубл. -  15.10.2009, Бюл. № 10. – 4 с: ил.</w:t>
      </w:r>
    </w:p>
    <w:p w:rsidR="00105DF7" w:rsidRPr="00005276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Pr="00DE5F79">
        <w:rPr>
          <w:rFonts w:ascii="Times New Roman" w:hAnsi="Times New Roman"/>
          <w:bCs/>
          <w:i/>
          <w:color w:val="7030A0"/>
          <w:sz w:val="20"/>
          <w:szCs w:val="20"/>
        </w:rPr>
        <w:t>Пробел</w:t>
      </w: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105DF7" w:rsidRPr="00B411B4" w:rsidRDefault="00B411B4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411B4">
        <w:rPr>
          <w:rFonts w:ascii="Times New Roman" w:hAnsi="Times New Roman"/>
          <w:b/>
          <w:bCs/>
          <w:color w:val="FF0000"/>
          <w:sz w:val="20"/>
          <w:szCs w:val="20"/>
        </w:rPr>
        <w:t xml:space="preserve">Используйте правила </w:t>
      </w:r>
      <w:r w:rsidR="009E07AC">
        <w:rPr>
          <w:rFonts w:ascii="Times New Roman" w:hAnsi="Times New Roman"/>
          <w:b/>
          <w:bCs/>
          <w:color w:val="FF0000"/>
          <w:sz w:val="20"/>
          <w:szCs w:val="20"/>
        </w:rPr>
        <w:t xml:space="preserve">и образцы </w:t>
      </w:r>
      <w:r w:rsidRPr="00B411B4">
        <w:rPr>
          <w:rFonts w:ascii="Times New Roman" w:hAnsi="Times New Roman"/>
          <w:b/>
          <w:bCs/>
          <w:color w:val="FF0000"/>
          <w:sz w:val="20"/>
          <w:szCs w:val="20"/>
        </w:rPr>
        <w:t>транслитерации</w:t>
      </w:r>
      <w:r w:rsidR="0003560C">
        <w:rPr>
          <w:rFonts w:ascii="Times New Roman" w:hAnsi="Times New Roman"/>
          <w:b/>
          <w:bCs/>
          <w:color w:val="FF0000"/>
          <w:sz w:val="20"/>
          <w:szCs w:val="20"/>
        </w:rPr>
        <w:t xml:space="preserve">, выставленные на этом сайте </w:t>
      </w:r>
    </w:p>
    <w:p w:rsidR="00105DF7" w:rsidRDefault="00105DF7" w:rsidP="001E7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70C3" w:rsidRPr="004903CB" w:rsidRDefault="004903CB" w:rsidP="004903CB">
      <w:pPr>
        <w:pStyle w:val="TableParagraph"/>
        <w:spacing w:line="242" w:lineRule="auto"/>
        <w:ind w:left="426"/>
        <w:jc w:val="both"/>
        <w:rPr>
          <w:sz w:val="20"/>
          <w:szCs w:val="20"/>
          <w:lang w:val="en-US"/>
        </w:rPr>
      </w:pPr>
      <w:r w:rsidRPr="004903CB">
        <w:rPr>
          <w:sz w:val="20"/>
          <w:szCs w:val="20"/>
          <w:lang w:val="en-US"/>
        </w:rPr>
        <w:t xml:space="preserve">1 </w:t>
      </w:r>
      <w:r w:rsidR="001E70C3" w:rsidRPr="004903CB">
        <w:rPr>
          <w:sz w:val="20"/>
          <w:szCs w:val="20"/>
          <w:lang w:val="en-US"/>
        </w:rPr>
        <w:t xml:space="preserve">Iliashenko, S.N. (2006). </w:t>
      </w:r>
      <w:r w:rsidR="001E70C3" w:rsidRPr="004903CB">
        <w:rPr>
          <w:i/>
          <w:sz w:val="20"/>
          <w:szCs w:val="20"/>
          <w:lang w:val="en-US"/>
        </w:rPr>
        <w:t>Marketinh v primerakh i zadachakh [Marketing in examples and problems].</w:t>
      </w:r>
      <w:r w:rsidR="001E70C3" w:rsidRPr="004903CB">
        <w:rPr>
          <w:sz w:val="20"/>
          <w:szCs w:val="20"/>
          <w:lang w:val="en-US"/>
        </w:rPr>
        <w:t>Sumy: SumSU [in Russian].</w:t>
      </w:r>
    </w:p>
    <w:p w:rsidR="001E70C3" w:rsidRPr="002D013E" w:rsidRDefault="004903CB" w:rsidP="002D013E">
      <w:pPr>
        <w:pStyle w:val="TableParagraph"/>
        <w:ind w:left="426" w:right="104"/>
        <w:jc w:val="both"/>
        <w:rPr>
          <w:sz w:val="20"/>
          <w:szCs w:val="20"/>
          <w:lang w:val="en-US"/>
        </w:rPr>
      </w:pPr>
      <w:r w:rsidRPr="004903CB">
        <w:rPr>
          <w:sz w:val="20"/>
          <w:szCs w:val="20"/>
          <w:lang w:val="en-US"/>
        </w:rPr>
        <w:t xml:space="preserve">2 </w:t>
      </w:r>
      <w:r w:rsidR="001E70C3" w:rsidRPr="004903CB">
        <w:rPr>
          <w:sz w:val="20"/>
          <w:szCs w:val="20"/>
          <w:lang w:val="en-US"/>
        </w:rPr>
        <w:t xml:space="preserve">Prokopenko, O.V., Karminskii, A.M., &amp; Klimenko, A.V. (2011). Rol reitinha v obrazovatelnom protsesse vuza [Rating role in educational process of higher education institution]. </w:t>
      </w:r>
      <w:r w:rsidR="001E70C3" w:rsidRPr="004903CB">
        <w:rPr>
          <w:i/>
          <w:sz w:val="20"/>
          <w:szCs w:val="20"/>
          <w:lang w:val="en-US"/>
        </w:rPr>
        <w:t xml:space="preserve">Marketinh i menedzhment innovatsii. – Marketing and Management of Innovations, 2, 4, </w:t>
      </w:r>
      <w:r w:rsidR="001E70C3" w:rsidRPr="004903CB">
        <w:rPr>
          <w:sz w:val="20"/>
          <w:szCs w:val="20"/>
          <w:lang w:val="en-US"/>
        </w:rPr>
        <w:t>141-146</w:t>
      </w:r>
      <w:r w:rsidR="002D013E" w:rsidRPr="002D013E">
        <w:rPr>
          <w:sz w:val="20"/>
          <w:szCs w:val="20"/>
          <w:lang w:val="en-US"/>
        </w:rPr>
        <w:t xml:space="preserve"> </w:t>
      </w:r>
      <w:r w:rsidR="001E70C3" w:rsidRPr="004903CB">
        <w:rPr>
          <w:sz w:val="20"/>
          <w:szCs w:val="20"/>
          <w:lang w:val="en-US"/>
        </w:rPr>
        <w:t>[in Russian].</w:t>
      </w:r>
    </w:p>
    <w:p w:rsidR="001E70C3" w:rsidRPr="005A215E" w:rsidRDefault="004903CB" w:rsidP="00490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215E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Iliashenko, S.N. (2006). Marketinh v primerakh i zadachakh [Marketing in examples and tasks]. Sumy: SumSU. </w:t>
      </w:r>
      <w:r w:rsidR="001E70C3" w:rsidRPr="004903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lib.sumdu.edu.ua. </w:t>
      </w:r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Retrieved from ftp://lib.sumdu.edu.ua/rio/2006/k425253.doc [in Russian].</w:t>
      </w:r>
    </w:p>
    <w:p w:rsidR="004E0C58" w:rsidRPr="00803DA5" w:rsidRDefault="004E0C58" w:rsidP="004E0C5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803DA5">
        <w:rPr>
          <w:rFonts w:ascii="Times New Roman" w:hAnsi="Times New Roman"/>
          <w:sz w:val="20"/>
          <w:szCs w:val="20"/>
          <w:lang w:val="en-US"/>
        </w:rPr>
        <w:t>Innovacionnyj patent № 21807 RK: MPK</w:t>
      </w:r>
      <w:r w:rsidRPr="00803DA5">
        <w:rPr>
          <w:rFonts w:ascii="Times New Roman" w:hAnsi="Times New Roman"/>
          <w:sz w:val="20"/>
          <w:szCs w:val="20"/>
          <w:vertAlign w:val="superscript"/>
          <w:lang w:val="en-US"/>
        </w:rPr>
        <w:t>8</w:t>
      </w:r>
      <w:r w:rsidRPr="00803DA5">
        <w:rPr>
          <w:rFonts w:ascii="Times New Roman" w:hAnsi="Times New Roman"/>
          <w:sz w:val="20"/>
          <w:szCs w:val="20"/>
          <w:lang w:val="en-US"/>
        </w:rPr>
        <w:t xml:space="preserve"> G01N 3/18.  Sposob termomekhanicheskih ispytanij materialov i ustrojstvo dlya ego osushchestvleniya / Prihod</w:t>
      </w:r>
      <w:r>
        <w:rPr>
          <w:rFonts w:ascii="Times New Roman" w:hAnsi="Times New Roman"/>
          <w:sz w:val="20"/>
          <w:szCs w:val="20"/>
          <w:lang w:val="en-US"/>
        </w:rPr>
        <w:t>’</w:t>
      </w:r>
      <w:r w:rsidRPr="00803DA5">
        <w:rPr>
          <w:rFonts w:ascii="Times New Roman" w:hAnsi="Times New Roman"/>
          <w:sz w:val="20"/>
          <w:szCs w:val="20"/>
          <w:lang w:val="en-US"/>
        </w:rPr>
        <w:t>ko E.V., Nikiforov A.S., Shanov I.V. - № 2008/0820.1;  zayavl. 10.07.2008;  opubl. 15.10.2009, Byul. № 10. – 4 s: il.</w:t>
      </w:r>
    </w:p>
    <w:p w:rsidR="005643B8" w:rsidRPr="005643B8" w:rsidRDefault="005643B8" w:rsidP="00490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05DF7" w:rsidRPr="00C168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105DF7" w:rsidRPr="00F827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</w:pP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r w:rsidRPr="00DA48A4">
        <w:rPr>
          <w:rFonts w:ascii="Times New Roman" w:hAnsi="Times New Roman"/>
          <w:i/>
          <w:iCs/>
          <w:color w:val="7030A0"/>
          <w:sz w:val="20"/>
          <w:szCs w:val="20"/>
        </w:rPr>
        <w:t>Пробел</w:t>
      </w: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DC69C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DC69C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техника</w:t>
      </w:r>
      <w:r w:rsidRPr="00DC69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ғылымдарының</w:t>
      </w:r>
      <w:r w:rsidRPr="00DC69C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кандидаты</w:t>
      </w:r>
      <w:r w:rsidRPr="00DC69CC">
        <w:rPr>
          <w:rFonts w:ascii="Times New Roman" w:hAnsi="Times New Roman"/>
          <w:i/>
          <w:iCs/>
          <w:sz w:val="20"/>
          <w:szCs w:val="20"/>
        </w:rPr>
        <w:t>,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Еуразия университеті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965F8">
        <w:rPr>
          <w:rFonts w:ascii="Times New Roman" w:hAnsi="Times New Roman"/>
          <w:i/>
          <w:sz w:val="20"/>
          <w:szCs w:val="20"/>
        </w:rPr>
        <w:t>Е-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965F8">
        <w:rPr>
          <w:rFonts w:ascii="Times New Roman" w:hAnsi="Times New Roman"/>
          <w:i/>
          <w:sz w:val="20"/>
          <w:szCs w:val="20"/>
        </w:rPr>
        <w:t xml:space="preserve">:  </w:t>
      </w:r>
      <w:hyperlink r:id="rId8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b/>
          <w:i/>
          <w:iCs/>
          <w:sz w:val="20"/>
          <w:szCs w:val="20"/>
        </w:rPr>
        <w:t>П.И.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Иванов,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техникалық </w:t>
      </w: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98232C">
        <w:rPr>
          <w:rFonts w:ascii="Times New Roman" w:hAnsi="Times New Roman"/>
          <w:i/>
          <w:iCs/>
          <w:sz w:val="20"/>
          <w:szCs w:val="20"/>
        </w:rPr>
        <w:t>ғылымдарының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 xml:space="preserve"> магистрі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</w:rPr>
        <w:t xml:space="preserve">С. Торайгыров атындағы Павлодар мемлекеттік университеті (Павлодар қ.,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sz w:val="20"/>
          <w:szCs w:val="20"/>
        </w:rPr>
        <w:t xml:space="preserve">.) 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8232C">
        <w:rPr>
          <w:rFonts w:ascii="Times New Roman" w:hAnsi="Times New Roman"/>
          <w:i/>
          <w:sz w:val="20"/>
          <w:szCs w:val="20"/>
        </w:rPr>
        <w:t>-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98232C">
        <w:rPr>
          <w:rFonts w:ascii="Times New Roman" w:hAnsi="Times New Roman"/>
          <w:i/>
          <w:sz w:val="20"/>
          <w:szCs w:val="20"/>
        </w:rPr>
        <w:t xml:space="preserve">: </w:t>
      </w:r>
      <w:hyperlink r:id="rId9" w:history="1"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ivanovpi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sz w:val="20"/>
          <w:szCs w:val="20"/>
        </w:rPr>
        <w:t>А.И. Пак,</w:t>
      </w:r>
      <w:r w:rsidRPr="0098232C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Еуразия университеті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98232C">
        <w:rPr>
          <w:rFonts w:ascii="Times New Roman" w:hAnsi="Times New Roman"/>
          <w:i/>
          <w:sz w:val="20"/>
          <w:szCs w:val="20"/>
        </w:rPr>
        <w:t>Е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 xml:space="preserve">-mail: </w:t>
      </w:r>
      <w:hyperlink r:id="rId10" w:history="1"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Pakh@mail.ru</w:t>
        </w:r>
      </w:hyperlink>
    </w:p>
    <w:p w:rsidR="00105DF7" w:rsidRPr="00696C93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105DF7" w:rsidRPr="001231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7030A0"/>
          <w:sz w:val="20"/>
          <w:szCs w:val="20"/>
          <w:lang w:val="en-US"/>
        </w:rPr>
      </w:pPr>
      <w:r w:rsidRPr="00123172">
        <w:rPr>
          <w:rFonts w:ascii="Times New Roman" w:hAnsi="Times New Roman"/>
          <w:iCs/>
          <w:color w:val="7030A0"/>
          <w:sz w:val="20"/>
          <w:szCs w:val="20"/>
          <w:lang w:val="en-US"/>
        </w:rPr>
        <w:t>(</w:t>
      </w:r>
      <w:r w:rsidRPr="00123172">
        <w:rPr>
          <w:rFonts w:ascii="Times New Roman" w:hAnsi="Times New Roman"/>
          <w:iCs/>
          <w:color w:val="7030A0"/>
          <w:sz w:val="20"/>
          <w:szCs w:val="20"/>
        </w:rPr>
        <w:t>Пробел</w:t>
      </w:r>
      <w:r w:rsidRPr="00123172">
        <w:rPr>
          <w:rFonts w:ascii="Times New Roman" w:hAnsi="Times New Roman"/>
          <w:iCs/>
          <w:color w:val="7030A0"/>
          <w:sz w:val="20"/>
          <w:szCs w:val="20"/>
          <w:lang w:val="en-US"/>
        </w:rPr>
        <w:t>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Название на казахском языке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</w:rPr>
      </w:pPr>
      <w:r w:rsidRPr="0098232C">
        <w:rPr>
          <w:rFonts w:ascii="Times New Roman" w:hAnsi="Times New Roman"/>
          <w:bCs/>
          <w:i/>
          <w:iCs/>
          <w:sz w:val="20"/>
          <w:szCs w:val="20"/>
        </w:rPr>
        <w:t>Текст аннотации на казахском языке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(слово «Аннотация» не указывается)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Түйін</w:t>
      </w:r>
      <w:r w:rsidRPr="00572859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сөздер</w:t>
      </w:r>
      <w:r w:rsidRPr="00572859">
        <w:rPr>
          <w:rFonts w:ascii="Times New Roman" w:hAnsi="Times New Roman"/>
          <w:i/>
          <w:iCs/>
          <w:sz w:val="20"/>
          <w:szCs w:val="20"/>
          <w:lang w:val="en-US"/>
        </w:rPr>
        <w:t>: ……, ……., ……., …….., …….</w:t>
      </w:r>
    </w:p>
    <w:p w:rsidR="00105DF7" w:rsidRPr="00DA48A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</w:pP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(</w:t>
      </w: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</w:rPr>
        <w:t>Пробел</w:t>
      </w: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)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A.A. Ahmetov</w:t>
      </w:r>
      <w:r w:rsidRPr="00E905E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, </w:t>
      </w: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Candidate of Technical Sciences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0965F8">
        <w:rPr>
          <w:rFonts w:ascii="Times New Roman" w:hAnsi="Times New Roman"/>
          <w:i/>
          <w:sz w:val="20"/>
          <w:szCs w:val="20"/>
        </w:rPr>
        <w:t>Е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-mail:  </w:t>
      </w:r>
      <w:hyperlink r:id="rId11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@mail.ru</w:t>
        </w:r>
      </w:hyperlink>
    </w:p>
    <w:p w:rsidR="00105DF7" w:rsidRPr="007E3204" w:rsidRDefault="00105DF7" w:rsidP="00105D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>P.I. Ivanov</w:t>
      </w:r>
      <w:r w:rsidRPr="00AB7BA4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7E320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Master of Engineering</w:t>
      </w:r>
      <w:r w:rsidRPr="007E3204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hyperlink r:id="rId12" w:history="1">
        <w:r w:rsidRPr="007E3204">
          <w:rPr>
            <w:rFonts w:ascii="Times New Roman" w:hAnsi="Times New Roman"/>
            <w:b/>
            <w:i/>
            <w:sz w:val="20"/>
            <w:szCs w:val="20"/>
            <w:lang w:val="en-US"/>
          </w:rPr>
          <w:t xml:space="preserve"> </w:t>
        </w:r>
      </w:hyperlink>
    </w:p>
    <w:p w:rsidR="00105DF7" w:rsidRPr="00643F72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S.Toraighyrov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Pavlodar State University</w:t>
      </w: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(Pavlodar</w:t>
      </w:r>
      <w:r w:rsidRPr="00643F72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13" w:history="1"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ivanovpi</w:t>
        </w:r>
        <w:r w:rsidRPr="009402FB">
          <w:rPr>
            <w:rStyle w:val="a4"/>
            <w:rFonts w:ascii="Times New Roman" w:hAnsi="Times New Roman"/>
            <w:sz w:val="20"/>
            <w:szCs w:val="20"/>
            <w:lang w:val="en-US"/>
          </w:rPr>
          <w:t>@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9402FB">
          <w:rPr>
            <w:rStyle w:val="a4"/>
            <w:rFonts w:ascii="Times New Roman" w:hAnsi="Times New Roman"/>
            <w:sz w:val="20"/>
            <w:szCs w:val="20"/>
            <w:lang w:val="en-US"/>
          </w:rPr>
          <w:t>.</w:t>
        </w:r>
        <w:r w:rsidRPr="00864CD1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5D2A44">
        <w:rPr>
          <w:rFonts w:ascii="Times New Roman" w:hAnsi="Times New Roman"/>
          <w:b/>
          <w:i/>
          <w:sz w:val="20"/>
          <w:szCs w:val="20"/>
        </w:rPr>
        <w:t>А</w:t>
      </w: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.I. Pakh,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master student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98232C">
        <w:rPr>
          <w:rFonts w:ascii="Times New Roman" w:hAnsi="Times New Roman"/>
          <w:i/>
          <w:sz w:val="20"/>
          <w:szCs w:val="20"/>
        </w:rPr>
        <w:t>Е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 xml:space="preserve">-mail: </w:t>
      </w:r>
      <w:hyperlink r:id="rId14" w:history="1"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Pakh@mail.ru</w:t>
        </w:r>
      </w:hyperlink>
    </w:p>
    <w:p w:rsidR="00105DF7" w:rsidRPr="000965F8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105DF7" w:rsidRPr="00572859" w:rsidRDefault="00105DF7" w:rsidP="00105D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lang w:val="en-US"/>
        </w:rPr>
      </w:pPr>
      <w:r w:rsidRPr="007315E6">
        <w:rPr>
          <w:rFonts w:ascii="Times New Roman" w:hAnsi="Times New Roman"/>
          <w:b/>
          <w:bCs/>
          <w:iCs/>
          <w:sz w:val="20"/>
          <w:szCs w:val="20"/>
          <w:lang w:val="en-US"/>
        </w:rPr>
        <w:t>(</w:t>
      </w:r>
      <w:r w:rsidRPr="007315E6">
        <w:rPr>
          <w:rFonts w:ascii="Times New Roman" w:hAnsi="Times New Roman"/>
          <w:b/>
          <w:bCs/>
          <w:iCs/>
          <w:sz w:val="20"/>
          <w:szCs w:val="20"/>
        </w:rPr>
        <w:t>Пробел</w:t>
      </w:r>
      <w:r w:rsidRPr="007315E6">
        <w:rPr>
          <w:rFonts w:ascii="Times New Roman" w:hAnsi="Times New Roman"/>
          <w:b/>
          <w:bCs/>
          <w:iCs/>
          <w:sz w:val="20"/>
          <w:szCs w:val="20"/>
          <w:lang w:val="en-US"/>
        </w:rPr>
        <w:t>)</w:t>
      </w:r>
    </w:p>
    <w:p w:rsidR="00105DF7" w:rsidRPr="0036013A" w:rsidRDefault="00105DF7" w:rsidP="0010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013A">
        <w:rPr>
          <w:rFonts w:ascii="Times New Roman" w:hAnsi="Times New Roman"/>
          <w:b/>
          <w:bCs/>
          <w:i/>
          <w:iCs/>
          <w:sz w:val="20"/>
          <w:szCs w:val="20"/>
        </w:rPr>
        <w:t>Название на английском языке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</w:rPr>
      </w:pPr>
      <w:r w:rsidRPr="0098232C">
        <w:rPr>
          <w:rFonts w:ascii="Times New Roman" w:hAnsi="Times New Roman"/>
          <w:bCs/>
          <w:i/>
          <w:iCs/>
          <w:sz w:val="20"/>
          <w:szCs w:val="20"/>
        </w:rPr>
        <w:t xml:space="preserve">Текст аннотации на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английском </w:t>
      </w:r>
      <w:r w:rsidRPr="0098232C">
        <w:rPr>
          <w:rFonts w:ascii="Times New Roman" w:hAnsi="Times New Roman"/>
          <w:bCs/>
          <w:i/>
          <w:iCs/>
          <w:sz w:val="20"/>
          <w:szCs w:val="20"/>
        </w:rPr>
        <w:t xml:space="preserve"> языке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(слово «Аннотация» не указывается)</w:t>
      </w:r>
    </w:p>
    <w:p w:rsidR="00F84A38" w:rsidRDefault="00105DF7" w:rsidP="00105DF7">
      <w:pPr>
        <w:ind w:firstLine="708"/>
        <w:jc w:val="both"/>
      </w:pP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Key</w:t>
      </w:r>
      <w:r w:rsidRPr="009451C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words</w:t>
      </w:r>
      <w:r w:rsidRPr="009451C9">
        <w:rPr>
          <w:rFonts w:ascii="Times New Roman" w:hAnsi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>…., ……, ……, …….., …….</w:t>
      </w:r>
    </w:p>
    <w:sectPr w:rsidR="00F84A38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5711"/>
    <w:multiLevelType w:val="hybridMultilevel"/>
    <w:tmpl w:val="5C1ADFD6"/>
    <w:lvl w:ilvl="0" w:tplc="D142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B191B"/>
    <w:multiLevelType w:val="hybridMultilevel"/>
    <w:tmpl w:val="9ECECBE2"/>
    <w:lvl w:ilvl="0" w:tplc="48067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2E10F1"/>
    <w:multiLevelType w:val="hybridMultilevel"/>
    <w:tmpl w:val="FA263D00"/>
    <w:lvl w:ilvl="0" w:tplc="D142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DF7"/>
    <w:rsid w:val="0003560C"/>
    <w:rsid w:val="00036CE0"/>
    <w:rsid w:val="0005375B"/>
    <w:rsid w:val="00105DF7"/>
    <w:rsid w:val="001E70C3"/>
    <w:rsid w:val="00223917"/>
    <w:rsid w:val="002D013E"/>
    <w:rsid w:val="004020D7"/>
    <w:rsid w:val="004903CB"/>
    <w:rsid w:val="004D6260"/>
    <w:rsid w:val="004E0C58"/>
    <w:rsid w:val="00515BF9"/>
    <w:rsid w:val="005643B8"/>
    <w:rsid w:val="005A215E"/>
    <w:rsid w:val="007D5E9F"/>
    <w:rsid w:val="009E07AC"/>
    <w:rsid w:val="00B411B4"/>
    <w:rsid w:val="00DF6EFE"/>
    <w:rsid w:val="00ED63CA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39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17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tova@mail.ru" TargetMode="External"/><Relationship Id="rId13" Type="http://schemas.openxmlformats.org/officeDocument/2006/relationships/hyperlink" Target="mailto:ivanovpi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psu.kz/index.php?lang=e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vanovpi@mail.ru" TargetMode="External"/><Relationship Id="rId11" Type="http://schemas.openxmlformats.org/officeDocument/2006/relationships/hyperlink" Target="mailto:ahmetov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k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pi@mail.ru" TargetMode="External"/><Relationship Id="rId14" Type="http://schemas.openxmlformats.org/officeDocument/2006/relationships/hyperlink" Target="mailto:Pa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Камбаров</cp:lastModifiedBy>
  <cp:revision>18</cp:revision>
  <dcterms:created xsi:type="dcterms:W3CDTF">2020-01-27T17:21:00Z</dcterms:created>
  <dcterms:modified xsi:type="dcterms:W3CDTF">2020-02-20T03:44:00Z</dcterms:modified>
</cp:coreProperties>
</file>