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281" w:rsidRPr="00DE5645" w:rsidRDefault="00FB24A3" w:rsidP="007A0195">
      <w:pPr>
        <w:spacing w:after="0" w:line="240" w:lineRule="auto"/>
        <w:ind w:firstLine="454"/>
        <w:jc w:val="both"/>
        <w:rPr>
          <w:rFonts w:ascii="Times New Roman" w:hAnsi="Times New Roman" w:cs="Times New Roman"/>
          <w:b/>
          <w:sz w:val="28"/>
          <w:szCs w:val="28"/>
          <w:lang w:val="kk-KZ"/>
        </w:rPr>
      </w:pPr>
      <w:r w:rsidRPr="00DE5645">
        <w:rPr>
          <w:rFonts w:ascii="Times New Roman" w:hAnsi="Times New Roman" w:cs="Times New Roman"/>
          <w:b/>
          <w:sz w:val="28"/>
          <w:szCs w:val="28"/>
          <w:lang w:val="kk-KZ"/>
        </w:rPr>
        <w:t>ҒТАХР 14.85.25</w:t>
      </w:r>
    </w:p>
    <w:p w:rsidR="003C24B3" w:rsidRPr="00DE5645" w:rsidRDefault="003C24B3" w:rsidP="007A0195">
      <w:pPr>
        <w:spacing w:after="0" w:line="240" w:lineRule="auto"/>
        <w:ind w:firstLine="454"/>
        <w:jc w:val="both"/>
        <w:rPr>
          <w:rFonts w:ascii="Times New Roman" w:hAnsi="Times New Roman" w:cs="Times New Roman"/>
          <w:color w:val="FF0000"/>
          <w:sz w:val="28"/>
          <w:szCs w:val="28"/>
          <w:lang w:val="kk-KZ"/>
        </w:rPr>
      </w:pPr>
    </w:p>
    <w:p w:rsidR="00F616B9" w:rsidRDefault="00F616B9" w:rsidP="00A40BC5">
      <w:pPr>
        <w:spacing w:after="0" w:line="240" w:lineRule="auto"/>
        <w:ind w:firstLine="454"/>
        <w:jc w:val="center"/>
        <w:rPr>
          <w:rFonts w:ascii="Times New Roman" w:hAnsi="Times New Roman" w:cs="Times New Roman"/>
          <w:i/>
          <w:sz w:val="28"/>
          <w:szCs w:val="28"/>
          <w:vertAlign w:val="superscript"/>
          <w:lang w:val="kk-KZ"/>
        </w:rPr>
      </w:pPr>
      <w:r>
        <w:rPr>
          <w:rFonts w:ascii="Times New Roman" w:hAnsi="Times New Roman" w:cs="Times New Roman"/>
          <w:b/>
          <w:sz w:val="28"/>
          <w:szCs w:val="28"/>
          <w:lang w:val="kk-KZ"/>
        </w:rPr>
        <w:t>А.М.</w:t>
      </w:r>
      <w:r w:rsidR="00DE5645" w:rsidRPr="00DE5645">
        <w:rPr>
          <w:rFonts w:ascii="Times New Roman" w:hAnsi="Times New Roman" w:cs="Times New Roman"/>
          <w:b/>
          <w:sz w:val="28"/>
          <w:szCs w:val="28"/>
          <w:lang w:val="kk-KZ"/>
        </w:rPr>
        <w:t>Бисенгалиева</w:t>
      </w:r>
      <w:r>
        <w:rPr>
          <w:rFonts w:ascii="Times New Roman" w:hAnsi="Times New Roman" w:cs="Times New Roman"/>
          <w:b/>
          <w:sz w:val="28"/>
          <w:szCs w:val="28"/>
          <w:vertAlign w:val="superscript"/>
          <w:lang w:val="kk-KZ"/>
        </w:rPr>
        <w:t>1</w:t>
      </w:r>
      <w:r w:rsidR="00DE5645" w:rsidRPr="00DE5645">
        <w:rPr>
          <w:rFonts w:ascii="Times New Roman" w:hAnsi="Times New Roman" w:cs="Times New Roman"/>
          <w:b/>
          <w:sz w:val="28"/>
          <w:szCs w:val="28"/>
          <w:lang w:val="kk-KZ"/>
        </w:rPr>
        <w:t xml:space="preserve"> </w:t>
      </w:r>
      <w:r w:rsidR="00DE5645" w:rsidRPr="00DE5645">
        <w:rPr>
          <w:rFonts w:ascii="Times New Roman" w:hAnsi="Times New Roman" w:cs="Times New Roman"/>
          <w:sz w:val="28"/>
          <w:szCs w:val="28"/>
          <w:lang w:val="kk-KZ"/>
        </w:rPr>
        <w:t>,</w:t>
      </w:r>
      <w:r>
        <w:rPr>
          <w:rFonts w:ascii="Times New Roman" w:hAnsi="Times New Roman" w:cs="Times New Roman"/>
          <w:sz w:val="28"/>
          <w:szCs w:val="28"/>
          <w:lang w:val="kk-KZ"/>
        </w:rPr>
        <w:t>К.О.</w:t>
      </w:r>
      <w:r w:rsidR="00DE5645" w:rsidRPr="00DE5645">
        <w:rPr>
          <w:rFonts w:ascii="Times New Roman" w:hAnsi="Times New Roman" w:cs="Times New Roman"/>
          <w:sz w:val="28"/>
          <w:szCs w:val="28"/>
          <w:lang w:val="kk-KZ"/>
        </w:rPr>
        <w:t xml:space="preserve"> </w:t>
      </w:r>
      <w:r w:rsidRPr="00DE5645">
        <w:rPr>
          <w:rFonts w:ascii="Times New Roman" w:hAnsi="Times New Roman" w:cs="Times New Roman"/>
          <w:b/>
          <w:sz w:val="28"/>
          <w:szCs w:val="28"/>
          <w:lang w:val="kk-KZ"/>
        </w:rPr>
        <w:t xml:space="preserve">Дюсегалиева </w:t>
      </w:r>
      <w:r>
        <w:rPr>
          <w:rFonts w:ascii="Times New Roman" w:hAnsi="Times New Roman" w:cs="Times New Roman"/>
          <w:b/>
          <w:sz w:val="28"/>
          <w:szCs w:val="28"/>
          <w:vertAlign w:val="superscript"/>
          <w:lang w:val="kk-KZ"/>
        </w:rPr>
        <w:t>1</w:t>
      </w:r>
    </w:p>
    <w:p w:rsidR="00A40BC5" w:rsidRDefault="00A40BC5" w:rsidP="00DE5645">
      <w:pPr>
        <w:spacing w:after="0" w:line="240" w:lineRule="auto"/>
        <w:ind w:firstLine="454"/>
        <w:rPr>
          <w:rFonts w:ascii="Times New Roman" w:hAnsi="Times New Roman" w:cs="Times New Roman"/>
          <w:i/>
          <w:sz w:val="28"/>
          <w:szCs w:val="28"/>
          <w:lang w:val="kk-KZ"/>
        </w:rPr>
      </w:pPr>
    </w:p>
    <w:p w:rsidR="00A40BC5" w:rsidRDefault="00A40BC5" w:rsidP="00A40BC5">
      <w:pPr>
        <w:spacing w:after="0" w:line="240" w:lineRule="auto"/>
        <w:ind w:firstLine="454"/>
        <w:jc w:val="center"/>
        <w:rPr>
          <w:rFonts w:ascii="Times New Roman" w:hAnsi="Times New Roman" w:cs="Times New Roman"/>
          <w:i/>
          <w:sz w:val="28"/>
          <w:szCs w:val="28"/>
          <w:lang w:val="kk-KZ"/>
        </w:rPr>
      </w:pPr>
      <w:r w:rsidRPr="00A40BC5">
        <w:rPr>
          <w:rFonts w:ascii="Times New Roman" w:hAnsi="Times New Roman" w:cs="Times New Roman"/>
          <w:i/>
          <w:sz w:val="28"/>
          <w:szCs w:val="28"/>
          <w:vertAlign w:val="superscript"/>
          <w:lang w:val="kk-KZ"/>
        </w:rPr>
        <w:t>1</w:t>
      </w:r>
      <w:r w:rsidR="00DE5645" w:rsidRPr="00A40BC5">
        <w:rPr>
          <w:rFonts w:ascii="Times New Roman" w:hAnsi="Times New Roman" w:cs="Times New Roman"/>
          <w:i/>
          <w:sz w:val="28"/>
          <w:szCs w:val="28"/>
          <w:lang w:val="kk-KZ"/>
        </w:rPr>
        <w:t>Жәңгір</w:t>
      </w:r>
      <w:r w:rsidR="00DE5645" w:rsidRPr="00DE5645">
        <w:rPr>
          <w:rFonts w:ascii="Times New Roman" w:hAnsi="Times New Roman" w:cs="Times New Roman"/>
          <w:i/>
          <w:sz w:val="28"/>
          <w:szCs w:val="28"/>
          <w:lang w:val="kk-KZ"/>
        </w:rPr>
        <w:t xml:space="preserve"> хан атындағы Батыс Қазақстан аграрлық-техникалық университеті</w:t>
      </w:r>
      <w:r w:rsidR="00676722">
        <w:rPr>
          <w:rFonts w:ascii="Times New Roman" w:hAnsi="Times New Roman" w:cs="Times New Roman"/>
          <w:i/>
          <w:sz w:val="28"/>
          <w:szCs w:val="28"/>
          <w:lang w:val="kk-KZ"/>
        </w:rPr>
        <w:t>, Орал, Қазақстан</w:t>
      </w:r>
    </w:p>
    <w:p w:rsidR="00DE5645" w:rsidRPr="00DE5645" w:rsidRDefault="00DE5645" w:rsidP="00DE5645">
      <w:pPr>
        <w:spacing w:after="0" w:line="240" w:lineRule="auto"/>
        <w:ind w:firstLine="454"/>
        <w:rPr>
          <w:rFonts w:ascii="Times New Roman" w:hAnsi="Times New Roman" w:cs="Times New Roman"/>
          <w:color w:val="494A4C"/>
          <w:sz w:val="28"/>
          <w:szCs w:val="28"/>
          <w:shd w:val="clear" w:color="auto" w:fill="FFFFFF"/>
          <w:lang w:val="kk-KZ"/>
        </w:rPr>
      </w:pPr>
      <w:r w:rsidRPr="00DE5645">
        <w:rPr>
          <w:rFonts w:ascii="Times New Roman" w:hAnsi="Times New Roman" w:cs="Times New Roman"/>
          <w:i/>
          <w:sz w:val="28"/>
          <w:szCs w:val="28"/>
          <w:lang w:val="kk-KZ"/>
        </w:rPr>
        <w:t xml:space="preserve"> </w:t>
      </w:r>
      <w:r>
        <w:rPr>
          <w:rFonts w:ascii="Times New Roman" w:hAnsi="Times New Roman" w:cs="Times New Roman"/>
          <w:i/>
          <w:sz w:val="28"/>
          <w:szCs w:val="28"/>
          <w:lang w:val="kk-KZ"/>
        </w:rPr>
        <w:t>(</w:t>
      </w:r>
      <w:r w:rsidR="00A40BC5" w:rsidRPr="00A40BC5">
        <w:rPr>
          <w:rFonts w:ascii="Times New Roman" w:hAnsi="Times New Roman" w:cs="Times New Roman"/>
          <w:i/>
          <w:sz w:val="28"/>
          <w:szCs w:val="28"/>
          <w:lang w:val="kk-KZ"/>
        </w:rPr>
        <w:t>E-mail</w:t>
      </w:r>
      <w:r w:rsidR="00A40BC5">
        <w:rPr>
          <w:rFonts w:ascii="Times New Roman" w:hAnsi="Times New Roman" w:cs="Times New Roman"/>
          <w:i/>
          <w:sz w:val="28"/>
          <w:szCs w:val="28"/>
          <w:lang w:val="kk-KZ"/>
        </w:rPr>
        <w:t xml:space="preserve">: </w:t>
      </w:r>
      <w:r w:rsidR="00A40BC5">
        <w:rPr>
          <w:rFonts w:ascii="Times New Roman" w:hAnsi="Times New Roman" w:cs="Times New Roman"/>
          <w:i/>
          <w:sz w:val="28"/>
          <w:szCs w:val="28"/>
          <w:vertAlign w:val="superscript"/>
          <w:lang w:val="kk-KZ"/>
        </w:rPr>
        <w:t>1</w:t>
      </w:r>
      <w:hyperlink r:id="rId8" w:history="1">
        <w:r w:rsidRPr="00DE5645">
          <w:rPr>
            <w:rStyle w:val="ab"/>
            <w:rFonts w:ascii="Times New Roman" w:hAnsi="Times New Roman" w:cs="Times New Roman"/>
            <w:i/>
            <w:sz w:val="28"/>
            <w:szCs w:val="28"/>
            <w:lang w:val="kk-KZ"/>
          </w:rPr>
          <w:t>B.a.m69@mail.ru</w:t>
        </w:r>
      </w:hyperlink>
      <w:r w:rsidRPr="00DE5645">
        <w:rPr>
          <w:rStyle w:val="ab"/>
          <w:rFonts w:ascii="Times New Roman" w:hAnsi="Times New Roman" w:cs="Times New Roman"/>
          <w:i/>
          <w:sz w:val="28"/>
          <w:szCs w:val="28"/>
          <w:lang w:val="kk-KZ"/>
        </w:rPr>
        <w:t xml:space="preserve">, </w:t>
      </w:r>
      <w:hyperlink r:id="rId9" w:history="1">
        <w:r w:rsidRPr="00DE5645">
          <w:rPr>
            <w:rStyle w:val="ab"/>
            <w:rFonts w:ascii="Times New Roman" w:hAnsi="Times New Roman" w:cs="Times New Roman"/>
            <w:i/>
            <w:sz w:val="28"/>
            <w:szCs w:val="28"/>
            <w:shd w:val="clear" w:color="auto" w:fill="FFFFFF"/>
            <w:lang w:val="kk-KZ"/>
          </w:rPr>
          <w:t>https://orcid.org/0000-0002-6914-2352</w:t>
        </w:r>
      </w:hyperlink>
      <w:r w:rsidR="00A40BC5">
        <w:rPr>
          <w:rStyle w:val="ab"/>
          <w:rFonts w:ascii="Times New Roman" w:hAnsi="Times New Roman" w:cs="Times New Roman"/>
          <w:i/>
          <w:sz w:val="28"/>
          <w:szCs w:val="28"/>
          <w:shd w:val="clear" w:color="auto" w:fill="FFFFFF"/>
          <w:lang w:val="kk-KZ"/>
        </w:rPr>
        <w:t>,</w:t>
      </w:r>
    </w:p>
    <w:p w:rsidR="00DE5645" w:rsidRPr="00DE5645" w:rsidRDefault="00A40BC5" w:rsidP="00DE5645">
      <w:pPr>
        <w:spacing w:after="0" w:line="240" w:lineRule="auto"/>
        <w:ind w:firstLine="454"/>
        <w:rPr>
          <w:rStyle w:val="orcid-id-https"/>
          <w:rFonts w:ascii="Times New Roman" w:hAnsi="Times New Roman" w:cs="Times New Roman"/>
          <w:i/>
          <w:color w:val="494A4C"/>
          <w:sz w:val="28"/>
          <w:szCs w:val="28"/>
          <w:shd w:val="clear" w:color="auto" w:fill="FFFFFF"/>
          <w:lang w:val="kk-KZ"/>
        </w:rPr>
      </w:pPr>
      <w:r>
        <w:rPr>
          <w:rFonts w:ascii="Times New Roman" w:hAnsi="Times New Roman" w:cs="Times New Roman"/>
          <w:i/>
          <w:sz w:val="28"/>
          <w:szCs w:val="28"/>
          <w:vertAlign w:val="superscript"/>
          <w:lang w:val="kk-KZ"/>
        </w:rPr>
        <w:t>1</w:t>
      </w:r>
      <w:hyperlink r:id="rId10" w:history="1">
        <w:r w:rsidR="00DE5645" w:rsidRPr="00DE5645">
          <w:rPr>
            <w:rStyle w:val="ab"/>
            <w:rFonts w:ascii="Times New Roman" w:hAnsi="Times New Roman" w:cs="Times New Roman"/>
            <w:i/>
            <w:sz w:val="28"/>
            <w:szCs w:val="28"/>
            <w:lang w:val="kk-KZ"/>
          </w:rPr>
          <w:t>d.galia74@mail.ru</w:t>
        </w:r>
      </w:hyperlink>
      <w:r w:rsidR="00DE5645" w:rsidRPr="00DE5645">
        <w:rPr>
          <w:rStyle w:val="ab"/>
          <w:rFonts w:ascii="Times New Roman" w:hAnsi="Times New Roman" w:cs="Times New Roman"/>
          <w:i/>
          <w:sz w:val="28"/>
          <w:szCs w:val="28"/>
          <w:lang w:val="kk-KZ"/>
        </w:rPr>
        <w:t xml:space="preserve">, </w:t>
      </w:r>
      <w:hyperlink r:id="rId11" w:history="1">
        <w:r w:rsidR="00DE5645" w:rsidRPr="00DE5645">
          <w:rPr>
            <w:rStyle w:val="ab"/>
            <w:rFonts w:ascii="Times New Roman" w:hAnsi="Times New Roman" w:cs="Times New Roman"/>
            <w:i/>
            <w:sz w:val="28"/>
            <w:szCs w:val="28"/>
            <w:shd w:val="clear" w:color="auto" w:fill="FFFFFF"/>
            <w:lang w:val="kk-KZ"/>
          </w:rPr>
          <w:t>https://orcid.org/0000-0003-3529-948X</w:t>
        </w:r>
      </w:hyperlink>
      <w:r w:rsidR="00DE5645">
        <w:rPr>
          <w:rStyle w:val="ab"/>
          <w:rFonts w:ascii="Times New Roman" w:hAnsi="Times New Roman" w:cs="Times New Roman"/>
          <w:i/>
          <w:sz w:val="28"/>
          <w:szCs w:val="28"/>
          <w:shd w:val="clear" w:color="auto" w:fill="FFFFFF"/>
          <w:lang w:val="kk-KZ"/>
        </w:rPr>
        <w:t>)</w:t>
      </w:r>
    </w:p>
    <w:p w:rsidR="00DE5645" w:rsidRPr="00DE5645" w:rsidRDefault="00DE5645" w:rsidP="00A40BC5">
      <w:pPr>
        <w:spacing w:after="0" w:line="240" w:lineRule="auto"/>
        <w:ind w:firstLine="454"/>
        <w:rPr>
          <w:rStyle w:val="ab"/>
          <w:rFonts w:ascii="Times New Roman" w:hAnsi="Times New Roman" w:cs="Times New Roman"/>
          <w:sz w:val="28"/>
          <w:szCs w:val="28"/>
          <w:lang w:val="kk-KZ"/>
        </w:rPr>
      </w:pPr>
    </w:p>
    <w:p w:rsidR="00764209" w:rsidRPr="009B481A" w:rsidRDefault="00FB24A3" w:rsidP="007A0195">
      <w:pPr>
        <w:spacing w:after="0" w:line="240" w:lineRule="auto"/>
        <w:ind w:firstLine="454"/>
        <w:jc w:val="center"/>
        <w:rPr>
          <w:rFonts w:ascii="Times New Roman" w:hAnsi="Times New Roman" w:cs="Times New Roman"/>
          <w:b/>
          <w:sz w:val="28"/>
          <w:szCs w:val="28"/>
          <w:lang w:val="kk-KZ"/>
        </w:rPr>
      </w:pPr>
      <w:r w:rsidRPr="009B481A">
        <w:rPr>
          <w:rFonts w:ascii="Times New Roman" w:hAnsi="Times New Roman" w:cs="Times New Roman"/>
          <w:b/>
          <w:sz w:val="28"/>
          <w:szCs w:val="28"/>
          <w:lang w:val="kk-KZ"/>
        </w:rPr>
        <w:t>ҚАШЫҚТЫҚТАН</w:t>
      </w:r>
      <w:r w:rsidR="00764209" w:rsidRPr="009B481A">
        <w:rPr>
          <w:rFonts w:ascii="Times New Roman" w:hAnsi="Times New Roman" w:cs="Times New Roman"/>
          <w:b/>
          <w:sz w:val="28"/>
          <w:szCs w:val="28"/>
          <w:lang w:val="kk-KZ"/>
        </w:rPr>
        <w:t xml:space="preserve"> </w:t>
      </w:r>
      <w:r w:rsidRPr="009B481A">
        <w:rPr>
          <w:rFonts w:ascii="Times New Roman" w:hAnsi="Times New Roman" w:cs="Times New Roman"/>
          <w:b/>
          <w:sz w:val="28"/>
          <w:szCs w:val="28"/>
          <w:lang w:val="kk-KZ"/>
        </w:rPr>
        <w:t>БІЛІМ</w:t>
      </w:r>
      <w:r w:rsidR="00764209" w:rsidRPr="009B481A">
        <w:rPr>
          <w:rFonts w:ascii="Times New Roman" w:hAnsi="Times New Roman" w:cs="Times New Roman"/>
          <w:b/>
          <w:sz w:val="28"/>
          <w:szCs w:val="28"/>
          <w:lang w:val="kk-KZ"/>
        </w:rPr>
        <w:t xml:space="preserve"> </w:t>
      </w:r>
      <w:r w:rsidRPr="009B481A">
        <w:rPr>
          <w:rFonts w:ascii="Times New Roman" w:hAnsi="Times New Roman" w:cs="Times New Roman"/>
          <w:b/>
          <w:sz w:val="28"/>
          <w:szCs w:val="28"/>
          <w:lang w:val="kk-KZ"/>
        </w:rPr>
        <w:t>БЕРУ ТЕХНОЛОГИЯЛАРЫНЫҢ</w:t>
      </w:r>
      <w:r w:rsidR="00764209" w:rsidRPr="009B481A">
        <w:rPr>
          <w:rFonts w:ascii="Times New Roman" w:hAnsi="Times New Roman" w:cs="Times New Roman"/>
          <w:b/>
          <w:sz w:val="28"/>
          <w:szCs w:val="28"/>
          <w:lang w:val="kk-KZ"/>
        </w:rPr>
        <w:t xml:space="preserve"> </w:t>
      </w:r>
      <w:r w:rsidRPr="009B481A">
        <w:rPr>
          <w:rFonts w:ascii="Times New Roman" w:hAnsi="Times New Roman" w:cs="Times New Roman"/>
          <w:b/>
          <w:sz w:val="28"/>
          <w:szCs w:val="28"/>
          <w:lang w:val="kk-KZ"/>
        </w:rPr>
        <w:t>ЕРЕКШЕЛІКТЕРІ</w:t>
      </w:r>
    </w:p>
    <w:p w:rsidR="00764209" w:rsidRPr="00DE5645" w:rsidRDefault="00764209" w:rsidP="007A0195">
      <w:pPr>
        <w:spacing w:after="0" w:line="240" w:lineRule="auto"/>
        <w:ind w:firstLine="454"/>
        <w:jc w:val="center"/>
        <w:rPr>
          <w:rFonts w:ascii="Times New Roman" w:hAnsi="Times New Roman" w:cs="Times New Roman"/>
          <w:sz w:val="28"/>
          <w:szCs w:val="28"/>
          <w:lang w:val="kk-KZ"/>
        </w:rPr>
      </w:pPr>
    </w:p>
    <w:p w:rsidR="00764209" w:rsidRPr="00DE5645" w:rsidRDefault="00764209" w:rsidP="007A0195">
      <w:pPr>
        <w:spacing w:after="0" w:line="240" w:lineRule="auto"/>
        <w:ind w:firstLine="454"/>
        <w:jc w:val="center"/>
        <w:rPr>
          <w:rStyle w:val="ab"/>
          <w:rFonts w:ascii="Times New Roman" w:hAnsi="Times New Roman" w:cs="Times New Roman"/>
          <w:sz w:val="28"/>
          <w:szCs w:val="28"/>
          <w:lang w:val="kk-KZ"/>
        </w:rPr>
      </w:pPr>
    </w:p>
    <w:p w:rsidR="00460515" w:rsidRPr="00460515" w:rsidRDefault="001A00A7" w:rsidP="00460515">
      <w:pPr>
        <w:spacing w:after="0" w:line="240" w:lineRule="auto"/>
        <w:ind w:firstLine="454"/>
        <w:jc w:val="both"/>
        <w:rPr>
          <w:rFonts w:ascii="Times New Roman" w:hAnsi="Times New Roman" w:cs="Times New Roman"/>
          <w:sz w:val="28"/>
          <w:szCs w:val="28"/>
          <w:lang w:val="kk-KZ"/>
        </w:rPr>
      </w:pPr>
      <w:r w:rsidRPr="00DE5645">
        <w:rPr>
          <w:rFonts w:ascii="Times New Roman" w:hAnsi="Times New Roman" w:cs="Times New Roman"/>
          <w:b/>
          <w:color w:val="000000"/>
          <w:sz w:val="28"/>
          <w:szCs w:val="28"/>
          <w:lang w:val="kk-KZ"/>
        </w:rPr>
        <w:t xml:space="preserve">Аңдатпа. </w:t>
      </w:r>
      <w:r w:rsidR="00460515" w:rsidRPr="00460515">
        <w:rPr>
          <w:rFonts w:ascii="Times New Roman" w:hAnsi="Times New Roman" w:cs="Times New Roman"/>
          <w:sz w:val="28"/>
          <w:szCs w:val="28"/>
          <w:lang w:val="kk-KZ"/>
        </w:rPr>
        <w:t>Қазіргі жаһандану дәуірі кезеңінде маңызды міндеттердің бірі халықты өркениеттің жаңа жағдайларында өмір сүруге дайындау. Осы тұрғыда адамдардың өмірі мен кәсіби қызметінің барлық салаларында түбегейлі өзгеруіне байланысты қабілетті білім берудің жаңа технологиялық жүйесін құру. Әр түрлі шектеулермен байланысты мәселелерді шешуге және білім беру қызметтерін тұтынушылардың санын көбейтуге қабілетті білім беру жүйесіндегі оқыту технологияларының бірі қашықтықтан оқыту болып табылады.</w:t>
      </w:r>
    </w:p>
    <w:p w:rsidR="00764209" w:rsidRPr="00460515" w:rsidRDefault="00460515" w:rsidP="00460515">
      <w:pPr>
        <w:spacing w:after="0" w:line="240" w:lineRule="auto"/>
        <w:ind w:firstLine="454"/>
        <w:jc w:val="both"/>
        <w:rPr>
          <w:rFonts w:ascii="Times New Roman" w:hAnsi="Times New Roman" w:cs="Times New Roman"/>
          <w:b/>
          <w:sz w:val="24"/>
          <w:szCs w:val="24"/>
          <w:lang w:val="kk-KZ"/>
        </w:rPr>
      </w:pPr>
      <w:r w:rsidRPr="00460515">
        <w:rPr>
          <w:rFonts w:ascii="Times New Roman" w:hAnsi="Times New Roman" w:cs="Times New Roman"/>
          <w:sz w:val="28"/>
          <w:szCs w:val="28"/>
          <w:lang w:val="kk-KZ"/>
        </w:rPr>
        <w:t>Қашықтықтан оқыту-қашықтықтан оқытуды жүзеге асыруға мүмкіндік беретін білім берудегі ақпараттық технологиялардың салыстырмалы түрде жаңа және перспективалы бағыттарының бірі.</w:t>
      </w:r>
      <w:r w:rsidRPr="00460515">
        <w:rPr>
          <w:color w:val="000000"/>
          <w:sz w:val="28"/>
          <w:szCs w:val="28"/>
          <w:shd w:val="clear" w:color="auto" w:fill="FFFFFF"/>
          <w:lang w:val="kk-KZ"/>
        </w:rPr>
        <w:t xml:space="preserve"> </w:t>
      </w:r>
      <w:r w:rsidRPr="00460515">
        <w:rPr>
          <w:rFonts w:ascii="Times New Roman" w:hAnsi="Times New Roman" w:cs="Times New Roman"/>
          <w:color w:val="000000"/>
          <w:sz w:val="28"/>
          <w:szCs w:val="28"/>
          <w:shd w:val="clear" w:color="auto" w:fill="FFFFFF"/>
          <w:lang w:val="kk-KZ"/>
        </w:rPr>
        <w:t xml:space="preserve">Қашықтан оқытудың тиімділігі оған енгізілген педагогикалық мағынамен анықталады және түсіндіріледі. </w:t>
      </w:r>
      <w:r w:rsidRPr="00460515">
        <w:rPr>
          <w:rFonts w:ascii="Times New Roman" w:hAnsi="Times New Roman" w:cs="Times New Roman"/>
          <w:sz w:val="28"/>
          <w:szCs w:val="28"/>
          <w:lang w:val="kk-KZ"/>
        </w:rPr>
        <w:t>Қашықтықтан оқыту технологиялары таңдау курстарын, ақпараттық жұмысты және бейіндік бағдарлауды ұйымдастыру арқылы білім алушылардың өзін-өзі анықтауына ықпал ететін білім беру кеңістігін құруға арналған.</w:t>
      </w:r>
    </w:p>
    <w:p w:rsidR="00764209" w:rsidRPr="00DE5645" w:rsidRDefault="00764209" w:rsidP="00C41ACD">
      <w:pPr>
        <w:spacing w:after="0" w:line="240" w:lineRule="auto"/>
        <w:jc w:val="both"/>
        <w:rPr>
          <w:rFonts w:ascii="Times New Roman" w:hAnsi="Times New Roman" w:cs="Times New Roman"/>
          <w:b/>
          <w:color w:val="000000"/>
          <w:sz w:val="28"/>
          <w:szCs w:val="28"/>
          <w:lang w:val="kk-KZ"/>
        </w:rPr>
      </w:pPr>
    </w:p>
    <w:p w:rsidR="00764209" w:rsidRPr="00DE5645" w:rsidRDefault="00D60281" w:rsidP="007A0195">
      <w:pPr>
        <w:spacing w:after="0" w:line="240" w:lineRule="auto"/>
        <w:ind w:firstLine="454"/>
        <w:jc w:val="both"/>
        <w:rPr>
          <w:rFonts w:ascii="Times New Roman" w:hAnsi="Times New Roman" w:cs="Times New Roman"/>
          <w:color w:val="000000"/>
          <w:sz w:val="28"/>
          <w:szCs w:val="28"/>
          <w:lang w:val="kk-KZ"/>
        </w:rPr>
      </w:pPr>
      <w:r w:rsidRPr="00DE5645">
        <w:rPr>
          <w:rFonts w:ascii="Times New Roman" w:hAnsi="Times New Roman" w:cs="Times New Roman"/>
          <w:b/>
          <w:color w:val="000000"/>
          <w:sz w:val="28"/>
          <w:szCs w:val="28"/>
          <w:lang w:val="kk-KZ"/>
        </w:rPr>
        <w:t>Кілт</w:t>
      </w:r>
      <w:r w:rsidR="00796306" w:rsidRPr="00DE5645">
        <w:rPr>
          <w:rFonts w:ascii="Times New Roman" w:hAnsi="Times New Roman" w:cs="Times New Roman"/>
          <w:b/>
          <w:color w:val="000000"/>
          <w:sz w:val="28"/>
          <w:szCs w:val="28"/>
          <w:lang w:val="kk-KZ"/>
        </w:rPr>
        <w:t xml:space="preserve"> сөздер:</w:t>
      </w:r>
      <w:r w:rsidR="00796306" w:rsidRPr="00DE5645">
        <w:rPr>
          <w:rFonts w:ascii="Times New Roman" w:hAnsi="Times New Roman" w:cs="Times New Roman"/>
          <w:color w:val="000000"/>
          <w:sz w:val="28"/>
          <w:szCs w:val="28"/>
          <w:lang w:val="kk-KZ"/>
        </w:rPr>
        <w:t xml:space="preserve"> </w:t>
      </w:r>
      <w:r w:rsidR="0033643A" w:rsidRPr="00DE5645">
        <w:rPr>
          <w:rFonts w:ascii="Times New Roman" w:hAnsi="Times New Roman" w:cs="Times New Roman"/>
          <w:color w:val="000000"/>
          <w:sz w:val="28"/>
          <w:szCs w:val="28"/>
          <w:lang w:val="kk-KZ"/>
        </w:rPr>
        <w:t>қ</w:t>
      </w:r>
      <w:r w:rsidR="0033643A" w:rsidRPr="00DE5645">
        <w:rPr>
          <w:rFonts w:ascii="Times New Roman" w:hAnsi="Times New Roman" w:cs="Times New Roman"/>
          <w:sz w:val="28"/>
          <w:szCs w:val="28"/>
          <w:lang w:val="kk-KZ"/>
        </w:rPr>
        <w:t>ашықтықтан оқыту,</w:t>
      </w:r>
      <w:r w:rsidR="00460515" w:rsidRPr="00460515">
        <w:rPr>
          <w:rFonts w:ascii="Times New Roman" w:hAnsi="Times New Roman" w:cs="Times New Roman"/>
          <w:sz w:val="24"/>
          <w:szCs w:val="24"/>
          <w:lang w:val="kk-KZ"/>
        </w:rPr>
        <w:t xml:space="preserve"> </w:t>
      </w:r>
      <w:r w:rsidR="00460515" w:rsidRPr="00460515">
        <w:rPr>
          <w:rFonts w:ascii="Times New Roman" w:hAnsi="Times New Roman" w:cs="Times New Roman"/>
          <w:sz w:val="28"/>
          <w:szCs w:val="28"/>
          <w:lang w:val="kk-KZ"/>
        </w:rPr>
        <w:t>оқыту формасы, процесс</w:t>
      </w:r>
      <w:r w:rsidR="00460515">
        <w:rPr>
          <w:rFonts w:ascii="Times New Roman" w:hAnsi="Times New Roman" w:cs="Times New Roman"/>
          <w:sz w:val="24"/>
          <w:szCs w:val="24"/>
          <w:lang w:val="kk-KZ"/>
        </w:rPr>
        <w:t>,</w:t>
      </w:r>
      <w:r w:rsidR="0033643A" w:rsidRPr="00DE5645">
        <w:rPr>
          <w:rFonts w:ascii="Times New Roman" w:hAnsi="Times New Roman" w:cs="Times New Roman"/>
          <w:sz w:val="28"/>
          <w:szCs w:val="28"/>
          <w:lang w:val="kk-KZ"/>
        </w:rPr>
        <w:t xml:space="preserve"> </w:t>
      </w:r>
      <w:r w:rsidR="00C4526F" w:rsidRPr="00DE5645">
        <w:rPr>
          <w:rFonts w:ascii="Times New Roman" w:hAnsi="Times New Roman" w:cs="Times New Roman"/>
          <w:sz w:val="28"/>
          <w:szCs w:val="28"/>
          <w:lang w:val="kk-KZ"/>
        </w:rPr>
        <w:t xml:space="preserve">онлайн оқыту, </w:t>
      </w:r>
      <w:r w:rsidR="0033643A" w:rsidRPr="00DE5645">
        <w:rPr>
          <w:rFonts w:ascii="Times New Roman" w:hAnsi="Times New Roman" w:cs="Times New Roman"/>
          <w:sz w:val="28"/>
          <w:szCs w:val="28"/>
          <w:lang w:val="kk-KZ"/>
        </w:rPr>
        <w:t>ақпараттандыру, технология, интернет, модуль, бағдарлама.</w:t>
      </w:r>
    </w:p>
    <w:p w:rsidR="009B6793" w:rsidRDefault="009B6793" w:rsidP="009B6793">
      <w:pPr>
        <w:pStyle w:val="ae"/>
        <w:shd w:val="clear" w:color="auto" w:fill="FFFFFF"/>
        <w:spacing w:before="0" w:beforeAutospacing="0" w:after="0" w:afterAutospacing="0"/>
        <w:ind w:firstLine="708"/>
        <w:jc w:val="both"/>
        <w:rPr>
          <w:b/>
          <w:sz w:val="28"/>
          <w:szCs w:val="28"/>
          <w:lang w:val="kk-KZ"/>
        </w:rPr>
      </w:pPr>
    </w:p>
    <w:p w:rsidR="0033643A" w:rsidRPr="009110BD" w:rsidRDefault="003800DD" w:rsidP="009B6793">
      <w:pPr>
        <w:pStyle w:val="ae"/>
        <w:shd w:val="clear" w:color="auto" w:fill="FFFFFF"/>
        <w:spacing w:before="0" w:beforeAutospacing="0" w:after="0" w:afterAutospacing="0"/>
        <w:ind w:firstLine="708"/>
        <w:jc w:val="both"/>
        <w:rPr>
          <w:sz w:val="28"/>
          <w:szCs w:val="28"/>
          <w:lang w:val="kk-KZ"/>
        </w:rPr>
      </w:pPr>
      <w:r w:rsidRPr="00DE5645">
        <w:rPr>
          <w:b/>
          <w:sz w:val="28"/>
          <w:szCs w:val="28"/>
          <w:lang w:val="kk-KZ"/>
        </w:rPr>
        <w:t xml:space="preserve">Кіріспе. </w:t>
      </w:r>
      <w:r w:rsidR="00460515" w:rsidRPr="00460515">
        <w:rPr>
          <w:sz w:val="28"/>
          <w:szCs w:val="28"/>
          <w:lang w:val="kk-KZ"/>
        </w:rPr>
        <w:t>К</w:t>
      </w:r>
      <w:r w:rsidR="00460515" w:rsidRPr="00460515">
        <w:rPr>
          <w:color w:val="000000"/>
          <w:sz w:val="28"/>
          <w:szCs w:val="28"/>
          <w:shd w:val="clear" w:color="auto" w:fill="FFFFFF"/>
          <w:lang w:val="kk-KZ"/>
        </w:rPr>
        <w:t xml:space="preserve">ең мағынада қашықтықтан оқыту ұғымын алсақ, бұл білім алушылар мен оқытушылардың бір-бірінен кеңістікте алыстатылған оқу формасы болып табылады. Қазіргі білім саласындағы талап та білім алушылардың </w:t>
      </w:r>
      <w:r w:rsidR="00460515" w:rsidRPr="009110BD">
        <w:rPr>
          <w:sz w:val="28"/>
          <w:szCs w:val="28"/>
          <w:shd w:val="clear" w:color="auto" w:fill="FFFFFF"/>
          <w:lang w:val="kk-KZ"/>
        </w:rPr>
        <w:t>білім дәрежесінің артуын талап етіп отыр</w:t>
      </w:r>
      <w:r w:rsidR="00460515" w:rsidRPr="009110BD">
        <w:rPr>
          <w:sz w:val="28"/>
          <w:szCs w:val="28"/>
          <w:lang w:val="kk-KZ"/>
        </w:rPr>
        <w:t xml:space="preserve"> </w:t>
      </w:r>
      <w:r w:rsidR="0033643A" w:rsidRPr="009110BD">
        <w:rPr>
          <w:sz w:val="28"/>
          <w:szCs w:val="28"/>
          <w:lang w:val="kk-KZ"/>
        </w:rPr>
        <w:t>Қазақстан Республикасының Білім және ғылым министрлігінің 2010 жылғы 13 сәуірдегі №169 бұйрығымен бекітілген «Оқу процесін қашықтықтан білім беру технологиялары бойынша ұйымдастыру ережесі» жасалынып, ғылыми кеңесте бекітілген. Білім беру саласын жаңғырту және оқыту сапасын арттыру мақсатында дамудың жаңа ұстанымдары білім беру жүйесінде жаңа өзгерістерге бейімделуді талап етіледі</w:t>
      </w:r>
      <w:r w:rsidR="00D000B2" w:rsidRPr="009110BD">
        <w:rPr>
          <w:sz w:val="28"/>
          <w:szCs w:val="28"/>
          <w:lang w:val="kk-KZ"/>
        </w:rPr>
        <w:t xml:space="preserve">. </w:t>
      </w:r>
      <w:r w:rsidR="00D000B2" w:rsidRPr="009110BD">
        <w:rPr>
          <w:sz w:val="28"/>
          <w:szCs w:val="28"/>
          <w:shd w:val="clear" w:color="auto" w:fill="FFFFFF"/>
          <w:lang w:val="kk-KZ"/>
        </w:rPr>
        <w:t>Білім беру жүйесін жан-жақты ақпараттандырып, қашықтан оқытудың алғы шарттары Н.Ә. Назарбаев ұсынған «Қазақстан</w:t>
      </w:r>
      <w:r w:rsidR="00DD38F0">
        <w:rPr>
          <w:sz w:val="28"/>
          <w:szCs w:val="28"/>
          <w:shd w:val="clear" w:color="auto" w:fill="FFFFFF"/>
          <w:lang w:val="kk-KZ"/>
        </w:rPr>
        <w:t xml:space="preserve"> </w:t>
      </w:r>
      <w:r w:rsidR="00D000B2" w:rsidRPr="009110BD">
        <w:rPr>
          <w:sz w:val="28"/>
          <w:szCs w:val="28"/>
          <w:shd w:val="clear" w:color="auto" w:fill="FFFFFF"/>
          <w:lang w:val="kk-KZ"/>
        </w:rPr>
        <w:t>-</w:t>
      </w:r>
      <w:r w:rsidR="00DD38F0">
        <w:rPr>
          <w:sz w:val="28"/>
          <w:szCs w:val="28"/>
          <w:shd w:val="clear" w:color="auto" w:fill="FFFFFF"/>
          <w:lang w:val="kk-KZ"/>
        </w:rPr>
        <w:t xml:space="preserve"> </w:t>
      </w:r>
      <w:r w:rsidR="00D000B2" w:rsidRPr="009110BD">
        <w:rPr>
          <w:sz w:val="28"/>
          <w:szCs w:val="28"/>
          <w:shd w:val="clear" w:color="auto" w:fill="FFFFFF"/>
          <w:lang w:val="kk-KZ"/>
        </w:rPr>
        <w:t>2030» стратегиялық бағдарламасында айқын көрсетілген.</w:t>
      </w:r>
    </w:p>
    <w:p w:rsidR="0033643A" w:rsidRPr="00DE5645" w:rsidRDefault="00D000B2" w:rsidP="00DE5645">
      <w:pPr>
        <w:spacing w:after="0" w:line="240" w:lineRule="auto"/>
        <w:ind w:firstLine="709"/>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lastRenderedPageBreak/>
        <w:t>Жоғарғы оқу орындарында</w:t>
      </w:r>
      <w:r w:rsidR="0033643A" w:rsidRPr="00DE5645">
        <w:rPr>
          <w:rFonts w:ascii="Times New Roman" w:hAnsi="Times New Roman" w:cs="Times New Roman"/>
          <w:sz w:val="28"/>
          <w:szCs w:val="28"/>
          <w:lang w:val="kk-KZ"/>
        </w:rPr>
        <w:t xml:space="preserve"> қашықтықтан оқыту технологиялары сырттай оқытудың орнына енгізіле бастады</w:t>
      </w:r>
      <w:r w:rsidRPr="00DE5645">
        <w:rPr>
          <w:rFonts w:ascii="Times New Roman" w:hAnsi="Times New Roman" w:cs="Times New Roman"/>
          <w:sz w:val="28"/>
          <w:szCs w:val="28"/>
          <w:lang w:val="kk-KZ"/>
        </w:rPr>
        <w:t>,</w:t>
      </w:r>
      <w:r w:rsidR="0033643A" w:rsidRPr="00DE5645">
        <w:rPr>
          <w:rFonts w:ascii="Times New Roman" w:hAnsi="Times New Roman" w:cs="Times New Roman"/>
          <w:sz w:val="28"/>
          <w:szCs w:val="28"/>
          <w:lang w:val="kk-KZ"/>
        </w:rPr>
        <w:t xml:space="preserve"> біртіндеп қашықтықтан оқыту дербес </w:t>
      </w:r>
      <w:r w:rsidR="000F5C4E">
        <w:rPr>
          <w:rFonts w:ascii="Times New Roman" w:hAnsi="Times New Roman" w:cs="Times New Roman"/>
          <w:sz w:val="28"/>
          <w:szCs w:val="28"/>
          <w:lang w:val="kk-KZ"/>
        </w:rPr>
        <w:t xml:space="preserve">түрінде </w:t>
      </w:r>
      <w:r w:rsidR="0033643A" w:rsidRPr="00DE5645">
        <w:rPr>
          <w:rFonts w:ascii="Times New Roman" w:hAnsi="Times New Roman" w:cs="Times New Roman"/>
          <w:sz w:val="28"/>
          <w:szCs w:val="28"/>
          <w:lang w:val="kk-KZ"/>
        </w:rPr>
        <w:t>рекшеленді</w:t>
      </w:r>
      <w:r w:rsidRPr="00DE5645">
        <w:rPr>
          <w:rFonts w:ascii="Times New Roman" w:hAnsi="Times New Roman" w:cs="Times New Roman"/>
          <w:sz w:val="28"/>
          <w:szCs w:val="28"/>
          <w:lang w:val="kk-KZ"/>
        </w:rPr>
        <w:t>.</w:t>
      </w:r>
    </w:p>
    <w:p w:rsidR="0033643A" w:rsidRDefault="0033643A" w:rsidP="00DE5645">
      <w:pPr>
        <w:spacing w:after="0" w:line="240" w:lineRule="auto"/>
        <w:ind w:firstLine="709"/>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t>Жаңғыртудың құрамдас бөліктерінің бірі қашықтықтан технологияларды енгізу болып табылады. Қашықтықтан оқыту технологиялары таңдау курстарын, ақпараттық жұмысты және бейіндік бағдарлауды ұйымдастыру арқылы білім алушылардың өзін-өзі анықтауына ықпал ететін білім беру кеңістігін құруға арналған.</w:t>
      </w:r>
      <w:r w:rsidR="00D000B2" w:rsidRPr="00DE5645">
        <w:rPr>
          <w:rFonts w:ascii="Times New Roman" w:hAnsi="Times New Roman" w:cs="Times New Roman"/>
          <w:sz w:val="28"/>
          <w:szCs w:val="28"/>
          <w:lang w:val="kk-KZ"/>
        </w:rPr>
        <w:t xml:space="preserve"> </w:t>
      </w:r>
      <w:r w:rsidRPr="00DE5645">
        <w:rPr>
          <w:rFonts w:ascii="Times New Roman" w:hAnsi="Times New Roman" w:cs="Times New Roman"/>
          <w:sz w:val="28"/>
          <w:szCs w:val="28"/>
          <w:lang w:val="kk-KZ"/>
        </w:rPr>
        <w:t>Бұл технологиялар негізгі жалпы білім беруді аяқтағаннан кейін олардың сәтті өзін-өзі анықтауына және білім беруді жалғастыру жолын дұрыс таңдауға ықпал ететін  негізімен білім алушыларды педагогикалық, психологиялық, ақпараттық және ұйымдастырушылық қолдау жүйесі болып табылады</w:t>
      </w:r>
      <w:r w:rsidR="00D000B2" w:rsidRPr="00DE5645">
        <w:rPr>
          <w:rFonts w:ascii="Times New Roman" w:hAnsi="Times New Roman" w:cs="Times New Roman"/>
          <w:sz w:val="28"/>
          <w:szCs w:val="28"/>
          <w:lang w:val="kk-KZ"/>
        </w:rPr>
        <w:t>. Қашықтықтан білім беру-бұл білім алушылармен оқытушының қашықтықта өзара қарым-қатынасы жүзеге асырылатын оқыту. Бұл ретте оқыту процесі оқу процесіне тән барлық компоненттерді көрсетеді және интернет-технологиялар құралдарымен немесе интерактивтілікті көздейтін басқа да құралдармен іске асырылады. Сондықтан қашықтықтан оқытуды ақпараттық технологиялар жетекші құрал болып табылатын тәуелсіз оқыту нысаны деп санауға болады.</w:t>
      </w:r>
    </w:p>
    <w:p w:rsidR="003F0335" w:rsidRDefault="003F0335" w:rsidP="003F0335">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EB1F93">
        <w:rPr>
          <w:rFonts w:ascii="Times New Roman" w:eastAsia="Times New Roman" w:hAnsi="Times New Roman" w:cs="Times New Roman"/>
          <w:color w:val="000000"/>
          <w:sz w:val="28"/>
          <w:szCs w:val="28"/>
          <w:lang w:val="kk-KZ" w:eastAsia="ru-RU"/>
        </w:rPr>
        <w:t xml:space="preserve">COVID-19 қашықтан оқытуды әлдеқайда кең аудиторияға </w:t>
      </w:r>
      <w:r>
        <w:rPr>
          <w:rFonts w:ascii="Times New Roman" w:eastAsia="Times New Roman" w:hAnsi="Times New Roman" w:cs="Times New Roman"/>
          <w:color w:val="000000"/>
          <w:sz w:val="28"/>
          <w:szCs w:val="28"/>
          <w:lang w:val="kk-KZ" w:eastAsia="ru-RU"/>
        </w:rPr>
        <w:t xml:space="preserve">қолдануға </w:t>
      </w:r>
      <w:r w:rsidRPr="00EB1F93">
        <w:rPr>
          <w:rFonts w:ascii="Times New Roman" w:eastAsia="Times New Roman" w:hAnsi="Times New Roman" w:cs="Times New Roman"/>
          <w:color w:val="000000"/>
          <w:sz w:val="28"/>
          <w:szCs w:val="28"/>
          <w:lang w:val="kk-KZ" w:eastAsia="ru-RU"/>
        </w:rPr>
        <w:t xml:space="preserve">әкелді. Нәтижесінде </w:t>
      </w:r>
      <w:r>
        <w:rPr>
          <w:rFonts w:ascii="Times New Roman" w:eastAsia="Times New Roman" w:hAnsi="Times New Roman" w:cs="Times New Roman"/>
          <w:color w:val="000000"/>
          <w:sz w:val="28"/>
          <w:szCs w:val="28"/>
          <w:lang w:val="kk-KZ" w:eastAsia="ru-RU"/>
        </w:rPr>
        <w:t>оқытушылар</w:t>
      </w:r>
      <w:r w:rsidRPr="00EB1F93">
        <w:rPr>
          <w:rFonts w:ascii="Times New Roman" w:eastAsia="Times New Roman" w:hAnsi="Times New Roman" w:cs="Times New Roman"/>
          <w:color w:val="000000"/>
          <w:sz w:val="28"/>
          <w:szCs w:val="28"/>
          <w:lang w:val="kk-KZ" w:eastAsia="ru-RU"/>
        </w:rPr>
        <w:t xml:space="preserve"> мен </w:t>
      </w:r>
      <w:r>
        <w:rPr>
          <w:rFonts w:ascii="Times New Roman" w:eastAsia="Times New Roman" w:hAnsi="Times New Roman" w:cs="Times New Roman"/>
          <w:color w:val="000000"/>
          <w:sz w:val="28"/>
          <w:szCs w:val="28"/>
          <w:lang w:val="kk-KZ" w:eastAsia="ru-RU"/>
        </w:rPr>
        <w:t>білім алушылар</w:t>
      </w:r>
      <w:r w:rsidRPr="00EB1F93">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е</w:t>
      </w:r>
      <w:r w:rsidRPr="00EB1F93">
        <w:rPr>
          <w:rFonts w:ascii="Times New Roman" w:eastAsia="Times New Roman" w:hAnsi="Times New Roman" w:cs="Times New Roman"/>
          <w:color w:val="000000"/>
          <w:sz w:val="28"/>
          <w:szCs w:val="28"/>
          <w:lang w:val="kk-KZ" w:eastAsia="ru-RU"/>
        </w:rPr>
        <w:t>ң жаңа технологиялармен тезірек таныстыру үшін онлайн-білім беру жоспарларын құруға немесе жеделдетуге мәжбүр болды. Интернеттегі оқытуды жеңілдететін бағдарламалық қосымшалар мен платформалардың жиынтығы қазірдің өзінде бар, дегенмен бұл құралдарды үйрену мен қолдануды жеңілдету ү</w:t>
      </w:r>
      <w:r>
        <w:rPr>
          <w:rFonts w:ascii="Times New Roman" w:eastAsia="Times New Roman" w:hAnsi="Times New Roman" w:cs="Times New Roman"/>
          <w:color w:val="000000"/>
          <w:sz w:val="28"/>
          <w:szCs w:val="28"/>
          <w:lang w:val="kk-KZ" w:eastAsia="ru-RU"/>
        </w:rPr>
        <w:t xml:space="preserve">шін қосымша жақсартулар қажет. </w:t>
      </w:r>
    </w:p>
    <w:p w:rsidR="003F0335" w:rsidRDefault="003F0335" w:rsidP="003F0335">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4E7C77">
        <w:rPr>
          <w:rFonts w:ascii="Times New Roman" w:eastAsia="Times New Roman" w:hAnsi="Times New Roman" w:cs="Times New Roman"/>
          <w:color w:val="000000"/>
          <w:sz w:val="28"/>
          <w:szCs w:val="28"/>
          <w:lang w:val="kk-KZ" w:eastAsia="ru-RU"/>
        </w:rPr>
        <w:t xml:space="preserve">2020 жылдың көктемінде білім апталығы ғылыми-зерттеу орталығы бүкіл ел бойынша K-12 оқытушыларына коронавирустың әсерінен </w:t>
      </w:r>
      <w:r>
        <w:rPr>
          <w:rFonts w:ascii="Times New Roman" w:eastAsia="Times New Roman" w:hAnsi="Times New Roman" w:cs="Times New Roman"/>
          <w:color w:val="000000"/>
          <w:sz w:val="28"/>
          <w:szCs w:val="28"/>
          <w:lang w:val="kk-KZ" w:eastAsia="ru-RU"/>
        </w:rPr>
        <w:t>оқу орындарының</w:t>
      </w:r>
      <w:r w:rsidRPr="004E7C77">
        <w:rPr>
          <w:rFonts w:ascii="Times New Roman" w:eastAsia="Times New Roman" w:hAnsi="Times New Roman" w:cs="Times New Roman"/>
          <w:color w:val="000000"/>
          <w:sz w:val="28"/>
          <w:szCs w:val="28"/>
          <w:lang w:val="kk-KZ" w:eastAsia="ru-RU"/>
        </w:rPr>
        <w:t xml:space="preserve"> жабылуы K-12 білім беру технологиясының рөлі мен қолданылуына қалай әсер еткенін сұрады. Он </w:t>
      </w:r>
      <w:r>
        <w:rPr>
          <w:rFonts w:ascii="Times New Roman" w:eastAsia="Times New Roman" w:hAnsi="Times New Roman" w:cs="Times New Roman"/>
          <w:color w:val="000000"/>
          <w:sz w:val="28"/>
          <w:szCs w:val="28"/>
          <w:lang w:val="kk-KZ" w:eastAsia="ru-RU"/>
        </w:rPr>
        <w:t>оқытушының</w:t>
      </w:r>
      <w:r w:rsidRPr="004E7C77">
        <w:rPr>
          <w:rFonts w:ascii="Times New Roman" w:eastAsia="Times New Roman" w:hAnsi="Times New Roman" w:cs="Times New Roman"/>
          <w:color w:val="000000"/>
          <w:sz w:val="28"/>
          <w:szCs w:val="28"/>
          <w:lang w:val="kk-KZ" w:eastAsia="ru-RU"/>
        </w:rPr>
        <w:t xml:space="preserve"> сегізден астамы технологияны қолдану қабілеті жақсарды және бұл оларды ең жақсы, жаңашыл тәрбиешілерге айналдырды деп сенді. Олар EdTech-ті қолдануда техникалық тұрғыдан білімді бола бастағанын хабарлады, ал кейбіреулері ғимараттары қайта ашылған кезде жаңа құралдарды қолдануды жалғастыруды жоспарлады. Олардың көпшілігі интернетте кем дегенде бірнеше нұсқаулар жасады, ал жартысы тек желіде болды.</w:t>
      </w:r>
    </w:p>
    <w:p w:rsidR="00220D60" w:rsidRPr="00DE5645" w:rsidRDefault="00796306" w:rsidP="00DE5645">
      <w:pPr>
        <w:spacing w:after="0" w:line="240" w:lineRule="auto"/>
        <w:ind w:firstLine="709"/>
        <w:jc w:val="both"/>
        <w:rPr>
          <w:rFonts w:ascii="Times New Roman" w:hAnsi="Times New Roman" w:cs="Times New Roman"/>
          <w:color w:val="000000"/>
          <w:sz w:val="28"/>
          <w:szCs w:val="28"/>
          <w:shd w:val="clear" w:color="auto" w:fill="F5F5F5"/>
          <w:lang w:val="kk-KZ"/>
        </w:rPr>
      </w:pPr>
      <w:r w:rsidRPr="00DE5645">
        <w:rPr>
          <w:rFonts w:ascii="Times New Roman" w:hAnsi="Times New Roman" w:cs="Times New Roman"/>
          <w:b/>
          <w:color w:val="000000"/>
          <w:sz w:val="28"/>
          <w:szCs w:val="28"/>
          <w:lang w:val="kk-KZ"/>
        </w:rPr>
        <w:t>Зерттеудің мақсаты</w:t>
      </w:r>
      <w:r w:rsidRPr="00DE5645">
        <w:rPr>
          <w:rFonts w:ascii="Times New Roman" w:hAnsi="Times New Roman" w:cs="Times New Roman"/>
          <w:color w:val="000000"/>
          <w:sz w:val="28"/>
          <w:szCs w:val="28"/>
          <w:lang w:val="kk-KZ"/>
        </w:rPr>
        <w:t xml:space="preserve">. </w:t>
      </w:r>
      <w:r w:rsidR="00D000B2" w:rsidRPr="00DE5645">
        <w:rPr>
          <w:rFonts w:ascii="Times New Roman" w:hAnsi="Times New Roman" w:cs="Times New Roman"/>
          <w:sz w:val="28"/>
          <w:szCs w:val="28"/>
          <w:lang w:val="kk-KZ"/>
        </w:rPr>
        <w:t xml:space="preserve">Білім берудің біртұтас ақпараттық жүйесін құру арқылы </w:t>
      </w:r>
      <w:r w:rsidR="007A0195" w:rsidRPr="00DE5645">
        <w:rPr>
          <w:rFonts w:ascii="Times New Roman" w:hAnsi="Times New Roman" w:cs="Times New Roman"/>
          <w:sz w:val="28"/>
          <w:szCs w:val="28"/>
          <w:lang w:val="kk-KZ"/>
        </w:rPr>
        <w:t xml:space="preserve">оқытушылардың және білім алушылардың </w:t>
      </w:r>
      <w:r w:rsidR="00D000B2" w:rsidRPr="00DE5645">
        <w:rPr>
          <w:rFonts w:ascii="Times New Roman" w:hAnsi="Times New Roman" w:cs="Times New Roman"/>
          <w:sz w:val="28"/>
          <w:szCs w:val="28"/>
          <w:lang w:val="kk-KZ"/>
        </w:rPr>
        <w:t xml:space="preserve"> білім деңгейін көтеру.</w:t>
      </w:r>
    </w:p>
    <w:p w:rsidR="00E77D05" w:rsidRPr="00DE5645" w:rsidRDefault="00D000B2" w:rsidP="00DE5645">
      <w:pPr>
        <w:spacing w:after="0" w:line="240" w:lineRule="auto"/>
        <w:ind w:firstLine="709"/>
        <w:jc w:val="both"/>
        <w:rPr>
          <w:rFonts w:ascii="Times New Roman" w:hAnsi="Times New Roman" w:cs="Times New Roman"/>
          <w:sz w:val="28"/>
          <w:szCs w:val="28"/>
          <w:lang w:val="kk-KZ"/>
        </w:rPr>
      </w:pPr>
      <w:r w:rsidRPr="009B6793">
        <w:rPr>
          <w:rFonts w:ascii="Times New Roman" w:hAnsi="Times New Roman" w:cs="Times New Roman"/>
          <w:sz w:val="28"/>
          <w:szCs w:val="28"/>
          <w:lang w:val="kk-KZ"/>
        </w:rPr>
        <w:t>Қашықтықтан оқытудың жергілікті жүйесі белгілі бір білім шеңберінде жұмыс атқарады</w:t>
      </w:r>
      <w:r w:rsidR="007A0195" w:rsidRPr="009B6793">
        <w:rPr>
          <w:rFonts w:ascii="Times New Roman" w:hAnsi="Times New Roman" w:cs="Times New Roman"/>
          <w:sz w:val="28"/>
          <w:szCs w:val="28"/>
          <w:lang w:val="kk-KZ"/>
        </w:rPr>
        <w:t xml:space="preserve">. </w:t>
      </w:r>
      <w:r w:rsidRPr="009B6793">
        <w:rPr>
          <w:rFonts w:ascii="Times New Roman" w:hAnsi="Times New Roman" w:cs="Times New Roman"/>
          <w:sz w:val="28"/>
          <w:szCs w:val="28"/>
          <w:lang w:val="kk-KZ"/>
        </w:rPr>
        <w:t xml:space="preserve">Осындай жүйенің аясында жұмыс жасаудың алғашқы сатысында зиялылық </w:t>
      </w:r>
      <w:r w:rsidR="007A0195" w:rsidRPr="009B6793">
        <w:rPr>
          <w:rFonts w:ascii="Times New Roman" w:hAnsi="Times New Roman" w:cs="Times New Roman"/>
          <w:sz w:val="28"/>
          <w:szCs w:val="28"/>
          <w:lang w:val="kk-KZ"/>
        </w:rPr>
        <w:t>негізін</w:t>
      </w:r>
      <w:r w:rsidRPr="009B6793">
        <w:rPr>
          <w:rFonts w:ascii="Times New Roman" w:hAnsi="Times New Roman" w:cs="Times New Roman"/>
          <w:sz w:val="28"/>
          <w:szCs w:val="28"/>
          <w:lang w:val="kk-KZ"/>
        </w:rPr>
        <w:t xml:space="preserve">, </w:t>
      </w:r>
      <w:r w:rsidR="007A0195" w:rsidRPr="009B6793">
        <w:rPr>
          <w:rFonts w:ascii="Times New Roman" w:hAnsi="Times New Roman" w:cs="Times New Roman"/>
          <w:sz w:val="28"/>
          <w:szCs w:val="28"/>
          <w:lang w:val="kk-KZ"/>
        </w:rPr>
        <w:t>ақпараттық технологияны</w:t>
      </w:r>
      <w:r w:rsidRPr="009B6793">
        <w:rPr>
          <w:rFonts w:ascii="Times New Roman" w:hAnsi="Times New Roman" w:cs="Times New Roman"/>
          <w:sz w:val="28"/>
          <w:szCs w:val="28"/>
          <w:lang w:val="kk-KZ"/>
        </w:rPr>
        <w:t xml:space="preserve"> </w:t>
      </w:r>
      <w:r w:rsidR="007A0195" w:rsidRPr="009B6793">
        <w:rPr>
          <w:rFonts w:ascii="Times New Roman" w:hAnsi="Times New Roman" w:cs="Times New Roman"/>
          <w:sz w:val="28"/>
          <w:szCs w:val="28"/>
          <w:lang w:val="kk-KZ"/>
        </w:rPr>
        <w:t>жетік</w:t>
      </w:r>
      <w:r w:rsidRPr="009B6793">
        <w:rPr>
          <w:rFonts w:ascii="Times New Roman" w:hAnsi="Times New Roman" w:cs="Times New Roman"/>
          <w:sz w:val="28"/>
          <w:szCs w:val="28"/>
          <w:lang w:val="kk-KZ"/>
        </w:rPr>
        <w:t xml:space="preserve"> пайдалана отырып, үздіксіз білім беру принциптерін ойдағыдай іске асыру қажет</w:t>
      </w:r>
      <w:r w:rsidR="007A0195" w:rsidRPr="009B6793">
        <w:rPr>
          <w:rFonts w:ascii="Times New Roman" w:hAnsi="Times New Roman" w:cs="Times New Roman"/>
          <w:sz w:val="28"/>
          <w:szCs w:val="28"/>
          <w:lang w:val="kk-KZ"/>
        </w:rPr>
        <w:t xml:space="preserve"> етеді</w:t>
      </w:r>
      <w:r w:rsidRPr="009B6793">
        <w:rPr>
          <w:rFonts w:ascii="Times New Roman" w:hAnsi="Times New Roman" w:cs="Times New Roman"/>
          <w:sz w:val="28"/>
          <w:szCs w:val="28"/>
          <w:lang w:val="kk-KZ"/>
        </w:rPr>
        <w:t>.</w:t>
      </w:r>
      <w:r w:rsidRPr="00DE5645">
        <w:rPr>
          <w:rFonts w:ascii="Times New Roman" w:hAnsi="Times New Roman" w:cs="Times New Roman"/>
          <w:color w:val="212529"/>
          <w:sz w:val="28"/>
          <w:szCs w:val="28"/>
          <w:shd w:val="clear" w:color="auto" w:fill="FFFFFF"/>
          <w:lang w:val="kk-KZ"/>
        </w:rPr>
        <w:t xml:space="preserve"> </w:t>
      </w:r>
      <w:r w:rsidR="00E77D05" w:rsidRPr="00DE5645">
        <w:rPr>
          <w:rFonts w:ascii="Times New Roman" w:hAnsi="Times New Roman" w:cs="Times New Roman"/>
          <w:sz w:val="28"/>
          <w:szCs w:val="28"/>
          <w:lang w:val="kk-KZ"/>
        </w:rPr>
        <w:t>Жоғары кәсіптік білімнің білім беру мекемелеріндегі білім алушыларға тікелей тұрғылықты немесе уақытша болатын жері бойынша жоғары және орта кәсіптік білімнің негізгі және білім беру бағдарламаларын меңгеру мүмкіндігін беру болып табылады.</w:t>
      </w:r>
    </w:p>
    <w:p w:rsidR="007A0195" w:rsidRDefault="00796306" w:rsidP="00DE5645">
      <w:pPr>
        <w:spacing w:after="0" w:line="240" w:lineRule="auto"/>
        <w:ind w:firstLine="709"/>
        <w:jc w:val="both"/>
        <w:rPr>
          <w:rFonts w:ascii="Times New Roman" w:hAnsi="Times New Roman" w:cs="Times New Roman"/>
          <w:sz w:val="28"/>
          <w:szCs w:val="28"/>
          <w:lang w:val="kk-KZ"/>
        </w:rPr>
      </w:pPr>
      <w:r w:rsidRPr="00DE5645">
        <w:rPr>
          <w:rFonts w:ascii="Times New Roman" w:hAnsi="Times New Roman" w:cs="Times New Roman"/>
          <w:b/>
          <w:color w:val="000000"/>
          <w:sz w:val="28"/>
          <w:szCs w:val="28"/>
          <w:lang w:val="kk-KZ"/>
        </w:rPr>
        <w:lastRenderedPageBreak/>
        <w:t>Материалдар мен әдістер</w:t>
      </w:r>
      <w:r w:rsidRPr="00DE5645">
        <w:rPr>
          <w:rFonts w:ascii="Times New Roman" w:hAnsi="Times New Roman" w:cs="Times New Roman"/>
          <w:color w:val="000000"/>
          <w:sz w:val="28"/>
          <w:szCs w:val="28"/>
          <w:lang w:val="kk-KZ"/>
        </w:rPr>
        <w:t xml:space="preserve">. </w:t>
      </w:r>
      <w:r w:rsidR="007A0195" w:rsidRPr="00DE5645">
        <w:rPr>
          <w:rFonts w:ascii="Times New Roman" w:hAnsi="Times New Roman" w:cs="Times New Roman"/>
          <w:sz w:val="28"/>
          <w:szCs w:val="28"/>
          <w:lang w:val="kk-KZ"/>
        </w:rPr>
        <w:t>Қашықтықтан оқытудың көптеген артықшылықтары бар</w:t>
      </w:r>
      <w:r w:rsidR="000F5C4E">
        <w:rPr>
          <w:rFonts w:ascii="Times New Roman" w:hAnsi="Times New Roman" w:cs="Times New Roman"/>
          <w:sz w:val="28"/>
          <w:szCs w:val="28"/>
          <w:lang w:val="kk-KZ"/>
        </w:rPr>
        <w:t>,</w:t>
      </w:r>
      <w:r w:rsidR="009F456D" w:rsidRPr="00DE5645">
        <w:rPr>
          <w:rFonts w:ascii="Times New Roman" w:hAnsi="Times New Roman" w:cs="Times New Roman"/>
          <w:sz w:val="28"/>
          <w:szCs w:val="28"/>
          <w:lang w:val="kk-KZ"/>
        </w:rPr>
        <w:t xml:space="preserve"> біріншіден </w:t>
      </w:r>
      <w:r w:rsidR="007A0195" w:rsidRPr="00DE5645">
        <w:rPr>
          <w:rFonts w:ascii="Times New Roman" w:hAnsi="Times New Roman" w:cs="Times New Roman"/>
          <w:sz w:val="28"/>
          <w:szCs w:val="28"/>
          <w:lang w:val="kk-KZ"/>
        </w:rPr>
        <w:t xml:space="preserve"> бір уақытта көптеген адамдар үшін сабақ өткізу мүмкіндігі бар, бұл бірыңғай білім беру ортасын құруға мүмкіндік береді (әсіресе корпоративті оқыту үшін)</w:t>
      </w:r>
      <w:r w:rsidR="009F456D" w:rsidRPr="00DE5645">
        <w:rPr>
          <w:rFonts w:ascii="Times New Roman" w:hAnsi="Times New Roman" w:cs="Times New Roman"/>
          <w:sz w:val="28"/>
          <w:szCs w:val="28"/>
          <w:lang w:val="kk-KZ"/>
        </w:rPr>
        <w:t>, екіншіден</w:t>
      </w:r>
      <w:r w:rsidR="007A0195" w:rsidRPr="00DE5645">
        <w:rPr>
          <w:rFonts w:ascii="Times New Roman" w:hAnsi="Times New Roman" w:cs="Times New Roman"/>
          <w:sz w:val="28"/>
          <w:szCs w:val="28"/>
          <w:lang w:val="kk-KZ"/>
        </w:rPr>
        <w:t xml:space="preserve"> заманауи құралдарды, көлемді электронды кітапханаларды және т. б. қолдану арқылы оқу сапасын жақсарту мүмкіндігі</w:t>
      </w:r>
      <w:r w:rsidR="009F456D" w:rsidRPr="00DE5645">
        <w:rPr>
          <w:rFonts w:ascii="Times New Roman" w:hAnsi="Times New Roman" w:cs="Times New Roman"/>
          <w:sz w:val="28"/>
          <w:szCs w:val="28"/>
          <w:lang w:val="kk-KZ"/>
        </w:rPr>
        <w:t xml:space="preserve"> және</w:t>
      </w:r>
      <w:r w:rsidR="007A0195" w:rsidRPr="00DE5645">
        <w:rPr>
          <w:rFonts w:ascii="Times New Roman" w:hAnsi="Times New Roman" w:cs="Times New Roman"/>
          <w:sz w:val="28"/>
          <w:szCs w:val="28"/>
          <w:lang w:val="kk-KZ"/>
        </w:rPr>
        <w:t xml:space="preserve"> студенттер өздері үшін қолайлы білім ала алады</w:t>
      </w:r>
      <w:r w:rsidR="007C792D" w:rsidRPr="00DE5645">
        <w:rPr>
          <w:rFonts w:ascii="Times New Roman" w:hAnsi="Times New Roman" w:cs="Times New Roman"/>
          <w:sz w:val="28"/>
          <w:szCs w:val="28"/>
          <w:lang w:val="kk-KZ"/>
        </w:rPr>
        <w:t>.</w:t>
      </w:r>
    </w:p>
    <w:p w:rsidR="002B5BD4" w:rsidRDefault="002B5BD4" w:rsidP="002B5BD4">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w:t>
      </w:r>
      <w:r w:rsidRPr="002B5BD4">
        <w:rPr>
          <w:rFonts w:ascii="Times New Roman" w:eastAsia="Times New Roman" w:hAnsi="Times New Roman" w:cs="Times New Roman"/>
          <w:color w:val="000000"/>
          <w:sz w:val="28"/>
          <w:szCs w:val="28"/>
          <w:lang w:val="kk-KZ" w:eastAsia="ru-RU"/>
        </w:rPr>
        <w:t>ашықтықтан оқыту</w:t>
      </w:r>
      <w:r>
        <w:rPr>
          <w:rFonts w:ascii="Times New Roman" w:eastAsia="Times New Roman" w:hAnsi="Times New Roman" w:cs="Times New Roman"/>
          <w:color w:val="000000"/>
          <w:sz w:val="28"/>
          <w:szCs w:val="28"/>
          <w:lang w:val="kk-KZ" w:eastAsia="ru-RU"/>
        </w:rPr>
        <w:t>дың</w:t>
      </w:r>
      <w:r w:rsidRPr="002B5BD4">
        <w:rPr>
          <w:rFonts w:ascii="Times New Roman" w:eastAsia="Times New Roman" w:hAnsi="Times New Roman" w:cs="Times New Roman"/>
          <w:color w:val="000000"/>
          <w:sz w:val="28"/>
          <w:szCs w:val="28"/>
          <w:lang w:val="kk-KZ" w:eastAsia="ru-RU"/>
        </w:rPr>
        <w:t xml:space="preserve"> технологиясы: синхронды оқыту және асинхронды оқыту.</w:t>
      </w:r>
      <w:r>
        <w:rPr>
          <w:rFonts w:ascii="Times New Roman" w:eastAsia="Times New Roman" w:hAnsi="Times New Roman" w:cs="Times New Roman"/>
          <w:color w:val="000000"/>
          <w:sz w:val="28"/>
          <w:szCs w:val="28"/>
          <w:lang w:val="kk-KZ" w:eastAsia="ru-RU"/>
        </w:rPr>
        <w:t xml:space="preserve"> </w:t>
      </w:r>
    </w:p>
    <w:p w:rsidR="002B5BD4" w:rsidRDefault="002B5BD4" w:rsidP="002B5BD4">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w:t>
      </w:r>
      <w:r w:rsidRPr="002B5BD4">
        <w:rPr>
          <w:rFonts w:ascii="Times New Roman" w:eastAsia="Times New Roman" w:hAnsi="Times New Roman" w:cs="Times New Roman"/>
          <w:color w:val="000000"/>
          <w:sz w:val="28"/>
          <w:szCs w:val="28"/>
          <w:lang w:val="kk-KZ" w:eastAsia="ru-RU"/>
        </w:rPr>
        <w:t xml:space="preserve">әстүрлі </w:t>
      </w:r>
      <w:r>
        <w:rPr>
          <w:rFonts w:ascii="Times New Roman" w:eastAsia="Times New Roman" w:hAnsi="Times New Roman" w:cs="Times New Roman"/>
          <w:color w:val="000000"/>
          <w:sz w:val="28"/>
          <w:szCs w:val="28"/>
          <w:lang w:val="kk-KZ" w:eastAsia="ru-RU"/>
        </w:rPr>
        <w:t>аудиториялық</w:t>
      </w:r>
      <w:r w:rsidRPr="002B5BD4">
        <w:rPr>
          <w:rFonts w:ascii="Times New Roman" w:eastAsia="Times New Roman" w:hAnsi="Times New Roman" w:cs="Times New Roman"/>
          <w:color w:val="000000"/>
          <w:sz w:val="28"/>
          <w:szCs w:val="28"/>
          <w:lang w:val="kk-KZ" w:eastAsia="ru-RU"/>
        </w:rPr>
        <w:t xml:space="preserve"> оқыту</w:t>
      </w:r>
      <w:r>
        <w:rPr>
          <w:rFonts w:ascii="Times New Roman" w:eastAsia="Times New Roman" w:hAnsi="Times New Roman" w:cs="Times New Roman"/>
          <w:color w:val="000000"/>
          <w:sz w:val="28"/>
          <w:szCs w:val="28"/>
          <w:lang w:val="kk-KZ" w:eastAsia="ru-RU"/>
        </w:rPr>
        <w:t>дағы</w:t>
      </w:r>
      <w:r w:rsidRPr="002B5BD4">
        <w:rPr>
          <w:rFonts w:ascii="Times New Roman" w:eastAsia="Times New Roman" w:hAnsi="Times New Roman" w:cs="Times New Roman"/>
          <w:color w:val="000000"/>
          <w:sz w:val="28"/>
          <w:szCs w:val="28"/>
          <w:lang w:val="kk-KZ" w:eastAsia="ru-RU"/>
        </w:rPr>
        <w:t xml:space="preserve"> сияқты</w:t>
      </w:r>
      <w:r>
        <w:rPr>
          <w:rFonts w:ascii="Times New Roman" w:eastAsia="Times New Roman" w:hAnsi="Times New Roman" w:cs="Times New Roman"/>
          <w:color w:val="000000"/>
          <w:sz w:val="28"/>
          <w:szCs w:val="28"/>
          <w:lang w:val="kk-KZ" w:eastAsia="ru-RU"/>
        </w:rPr>
        <w:t>, с</w:t>
      </w:r>
      <w:r w:rsidRPr="002B5BD4">
        <w:rPr>
          <w:rFonts w:ascii="Times New Roman" w:eastAsia="Times New Roman" w:hAnsi="Times New Roman" w:cs="Times New Roman"/>
          <w:color w:val="000000"/>
          <w:sz w:val="28"/>
          <w:szCs w:val="28"/>
          <w:lang w:val="kk-KZ" w:eastAsia="ru-RU"/>
        </w:rPr>
        <w:t xml:space="preserve">инхронды оқыту кезінде барлық қатысушылар виртуалды </w:t>
      </w:r>
      <w:r>
        <w:rPr>
          <w:rFonts w:ascii="Times New Roman" w:eastAsia="Times New Roman" w:hAnsi="Times New Roman" w:cs="Times New Roman"/>
          <w:color w:val="000000"/>
          <w:sz w:val="28"/>
          <w:szCs w:val="28"/>
          <w:lang w:val="kk-KZ" w:eastAsia="ru-RU"/>
        </w:rPr>
        <w:t>аудиторияда</w:t>
      </w:r>
      <w:r w:rsidRPr="002B5BD4">
        <w:rPr>
          <w:rFonts w:ascii="Times New Roman" w:eastAsia="Times New Roman" w:hAnsi="Times New Roman" w:cs="Times New Roman"/>
          <w:color w:val="000000"/>
          <w:sz w:val="28"/>
          <w:szCs w:val="28"/>
          <w:lang w:val="kk-KZ" w:eastAsia="ru-RU"/>
        </w:rPr>
        <w:t xml:space="preserve"> бір уақытта "қатысады". </w:t>
      </w:r>
      <w:r w:rsidRPr="00BA74E1">
        <w:rPr>
          <w:rFonts w:ascii="Times New Roman" w:eastAsia="Times New Roman" w:hAnsi="Times New Roman" w:cs="Times New Roman"/>
          <w:color w:val="000000"/>
          <w:sz w:val="28"/>
          <w:szCs w:val="28"/>
          <w:lang w:val="kk-KZ" w:eastAsia="ru-RU"/>
        </w:rPr>
        <w:t>Синхронды оқытуда ZOOM</w:t>
      </w:r>
      <w:r w:rsidRPr="002B5BD4">
        <w:rPr>
          <w:rFonts w:ascii="Times New Roman" w:eastAsia="Times New Roman" w:hAnsi="Times New Roman" w:cs="Times New Roman"/>
          <w:color w:val="000000"/>
          <w:sz w:val="28"/>
          <w:szCs w:val="28"/>
          <w:lang w:val="kk-KZ" w:eastAsia="ru-RU"/>
        </w:rPr>
        <w:t xml:space="preserve"> Com</w:t>
      </w:r>
      <w:r w:rsidRPr="00BA74E1">
        <w:rPr>
          <w:rFonts w:ascii="Times New Roman" w:eastAsia="Times New Roman" w:hAnsi="Times New Roman" w:cs="Times New Roman"/>
          <w:color w:val="000000"/>
          <w:sz w:val="28"/>
          <w:szCs w:val="28"/>
          <w:lang w:val="kk-KZ" w:eastAsia="ru-RU"/>
        </w:rPr>
        <w:t xml:space="preserve"> немесе </w:t>
      </w:r>
      <w:r w:rsidRPr="002B5BD4">
        <w:rPr>
          <w:rFonts w:ascii="Times New Roman" w:eastAsia="Times New Roman" w:hAnsi="Times New Roman" w:cs="Times New Roman"/>
          <w:color w:val="000000"/>
          <w:sz w:val="28"/>
          <w:szCs w:val="28"/>
          <w:lang w:val="kk-KZ" w:eastAsia="ru-RU"/>
        </w:rPr>
        <w:t>Ms.</w:t>
      </w:r>
      <w:r w:rsidRPr="00BA74E1">
        <w:rPr>
          <w:rFonts w:ascii="Times New Roman" w:eastAsia="Times New Roman" w:hAnsi="Times New Roman" w:cs="Times New Roman"/>
          <w:color w:val="000000"/>
          <w:sz w:val="28"/>
          <w:szCs w:val="28"/>
          <w:lang w:val="kk-KZ" w:eastAsia="ru-RU"/>
        </w:rPr>
        <w:t>Te</w:t>
      </w:r>
      <w:r w:rsidRPr="002B5BD4">
        <w:rPr>
          <w:rFonts w:ascii="Times New Roman" w:eastAsia="Times New Roman" w:hAnsi="Times New Roman" w:cs="Times New Roman"/>
          <w:color w:val="000000"/>
          <w:sz w:val="28"/>
          <w:szCs w:val="28"/>
          <w:lang w:val="kk-KZ" w:eastAsia="ru-RU"/>
        </w:rPr>
        <w:t>аms</w:t>
      </w:r>
      <w:r w:rsidR="00A141DA">
        <w:rPr>
          <w:rFonts w:ascii="Times New Roman" w:eastAsia="Times New Roman" w:hAnsi="Times New Roman" w:cs="Times New Roman"/>
          <w:color w:val="000000"/>
          <w:sz w:val="28"/>
          <w:szCs w:val="28"/>
          <w:lang w:val="kk-KZ" w:eastAsia="ru-RU"/>
        </w:rPr>
        <w:t xml:space="preserve">, </w:t>
      </w:r>
      <w:r w:rsidR="00A141DA" w:rsidRPr="00A141DA">
        <w:rPr>
          <w:rFonts w:ascii="Times New Roman" w:eastAsia="Times New Roman" w:hAnsi="Times New Roman" w:cs="Times New Roman"/>
          <w:color w:val="000000"/>
          <w:sz w:val="28"/>
          <w:szCs w:val="28"/>
          <w:lang w:val="kk-KZ" w:eastAsia="ru-RU"/>
        </w:rPr>
        <w:t>Moodle1920</w:t>
      </w:r>
      <w:r w:rsidRPr="002B5BD4">
        <w:rPr>
          <w:rFonts w:ascii="Times New Roman" w:eastAsia="Times New Roman" w:hAnsi="Times New Roman" w:cs="Times New Roman"/>
          <w:color w:val="000000"/>
          <w:sz w:val="28"/>
          <w:szCs w:val="28"/>
          <w:lang w:val="kk-KZ" w:eastAsia="ru-RU"/>
        </w:rPr>
        <w:t xml:space="preserve"> командаларын, WһаtsАpp </w:t>
      </w:r>
      <w:r w:rsidRPr="00BA74E1">
        <w:rPr>
          <w:rFonts w:ascii="Times New Roman" w:eastAsia="Times New Roman" w:hAnsi="Times New Roman" w:cs="Times New Roman"/>
          <w:color w:val="000000"/>
          <w:sz w:val="28"/>
          <w:szCs w:val="28"/>
          <w:lang w:val="kk-KZ" w:eastAsia="ru-RU"/>
        </w:rPr>
        <w:t>мессенджерлері арқылы ұжымдық қоңырау шалуды қолдана отырып, топтық және жұптық жұмысы ұйымдастырыл</w:t>
      </w:r>
      <w:r>
        <w:rPr>
          <w:rFonts w:ascii="Times New Roman" w:eastAsia="Times New Roman" w:hAnsi="Times New Roman" w:cs="Times New Roman"/>
          <w:color w:val="000000"/>
          <w:sz w:val="28"/>
          <w:szCs w:val="28"/>
          <w:lang w:val="kk-KZ" w:eastAsia="ru-RU"/>
        </w:rPr>
        <w:t>а</w:t>
      </w:r>
      <w:r w:rsidRPr="00BA74E1">
        <w:rPr>
          <w:rFonts w:ascii="Times New Roman" w:eastAsia="Times New Roman" w:hAnsi="Times New Roman" w:cs="Times New Roman"/>
          <w:color w:val="000000"/>
          <w:sz w:val="28"/>
          <w:szCs w:val="28"/>
          <w:lang w:val="kk-KZ" w:eastAsia="ru-RU"/>
        </w:rPr>
        <w:t>ды. Қажет болған жағдайда жеке оқу бағыттарын ойластырып</w:t>
      </w:r>
      <w:r w:rsidRPr="00BA74E1">
        <w:rPr>
          <w:rFonts w:ascii="Times New Roman" w:eastAsia="Times New Roman" w:hAnsi="Times New Roman" w:cs="Times New Roman"/>
          <w:color w:val="000000"/>
          <w:sz w:val="27"/>
          <w:szCs w:val="27"/>
          <w:lang w:val="kk-KZ" w:eastAsia="ru-RU"/>
        </w:rPr>
        <w:t xml:space="preserve"> </w:t>
      </w:r>
      <w:r w:rsidRPr="002B5BD4">
        <w:rPr>
          <w:rFonts w:ascii="Times New Roman" w:eastAsia="Times New Roman" w:hAnsi="Times New Roman" w:cs="Times New Roman"/>
          <w:color w:val="000000"/>
          <w:sz w:val="28"/>
          <w:szCs w:val="28"/>
          <w:lang w:val="kk-KZ" w:eastAsia="ru-RU"/>
        </w:rPr>
        <w:t>Веб-конференциялар, бейнеконференциялар, білім беру теледидары, оқу теледидары</w:t>
      </w:r>
      <w:r>
        <w:rPr>
          <w:rFonts w:ascii="Times New Roman" w:eastAsia="Times New Roman" w:hAnsi="Times New Roman" w:cs="Times New Roman"/>
          <w:color w:val="000000"/>
          <w:sz w:val="28"/>
          <w:szCs w:val="28"/>
          <w:lang w:val="kk-KZ" w:eastAsia="ru-RU"/>
        </w:rPr>
        <w:t xml:space="preserve"> қолданылады</w:t>
      </w:r>
      <w:r w:rsidRPr="002B5BD4">
        <w:rPr>
          <w:rFonts w:ascii="Times New Roman" w:eastAsia="Times New Roman" w:hAnsi="Times New Roman" w:cs="Times New Roman"/>
          <w:color w:val="000000"/>
          <w:sz w:val="28"/>
          <w:szCs w:val="28"/>
          <w:lang w:val="kk-KZ" w:eastAsia="ru-RU"/>
        </w:rPr>
        <w:t>.</w:t>
      </w:r>
    </w:p>
    <w:p w:rsidR="00886554" w:rsidRDefault="00886554" w:rsidP="002B5BD4">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p>
    <w:p w:rsidR="00886554" w:rsidRDefault="00886554" w:rsidP="002B5BD4">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2B5BD4">
        <w:rPr>
          <w:rFonts w:ascii="Times New Roman" w:eastAsia="Times New Roman" w:hAnsi="Times New Roman" w:cs="Times New Roman"/>
          <w:color w:val="000000"/>
          <w:sz w:val="28"/>
          <w:szCs w:val="28"/>
          <w:lang w:val="kk-KZ" w:eastAsia="ru-RU"/>
        </w:rPr>
        <w:t>Ms.</w:t>
      </w:r>
      <w:r w:rsidRPr="00BA74E1">
        <w:rPr>
          <w:rFonts w:ascii="Times New Roman" w:eastAsia="Times New Roman" w:hAnsi="Times New Roman" w:cs="Times New Roman"/>
          <w:color w:val="000000"/>
          <w:sz w:val="28"/>
          <w:szCs w:val="28"/>
          <w:lang w:val="kk-KZ" w:eastAsia="ru-RU"/>
        </w:rPr>
        <w:t>Te</w:t>
      </w:r>
      <w:r w:rsidRPr="002B5BD4">
        <w:rPr>
          <w:rFonts w:ascii="Times New Roman" w:eastAsia="Times New Roman" w:hAnsi="Times New Roman" w:cs="Times New Roman"/>
          <w:color w:val="000000"/>
          <w:sz w:val="28"/>
          <w:szCs w:val="28"/>
          <w:lang w:val="kk-KZ" w:eastAsia="ru-RU"/>
        </w:rPr>
        <w:t>аms</w:t>
      </w:r>
      <w:r>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kk-KZ" w:eastAsia="ru-RU"/>
        </w:rPr>
        <w:t>платформасы.</w:t>
      </w:r>
    </w:p>
    <w:p w:rsidR="00DD38F0" w:rsidRDefault="00DD38F0" w:rsidP="002B5BD4">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p>
    <w:p w:rsidR="00886554" w:rsidRDefault="00886554" w:rsidP="002B5BD4">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noProof/>
          <w:lang w:eastAsia="ru-RU"/>
        </w:rPr>
        <w:drawing>
          <wp:inline distT="0" distB="0" distL="0" distR="0" wp14:anchorId="73749811" wp14:editId="5AFAC07B">
            <wp:extent cx="5200650" cy="2247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7319" cy="2255105"/>
                    </a:xfrm>
                    <a:prstGeom prst="rect">
                      <a:avLst/>
                    </a:prstGeom>
                  </pic:spPr>
                </pic:pic>
              </a:graphicData>
            </a:graphic>
          </wp:inline>
        </w:drawing>
      </w:r>
    </w:p>
    <w:p w:rsidR="00DD38F0" w:rsidRDefault="00DD38F0">
      <w:pPr>
        <w:rPr>
          <w:rFonts w:ascii="Times New Roman" w:eastAsia="Times New Roman" w:hAnsi="Times New Roman" w:cs="Times New Roman"/>
          <w:color w:val="000000"/>
          <w:sz w:val="28"/>
          <w:szCs w:val="28"/>
          <w:lang w:val="kk-KZ" w:eastAsia="ru-RU"/>
        </w:rPr>
      </w:pPr>
    </w:p>
    <w:p w:rsidR="00886554" w:rsidRDefault="00886554" w:rsidP="002B5BD4">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BA74E1">
        <w:rPr>
          <w:rFonts w:ascii="Times New Roman" w:eastAsia="Times New Roman" w:hAnsi="Times New Roman" w:cs="Times New Roman"/>
          <w:color w:val="000000"/>
          <w:sz w:val="28"/>
          <w:szCs w:val="28"/>
          <w:lang w:val="kk-KZ" w:eastAsia="ru-RU"/>
        </w:rPr>
        <w:t>ZOOM</w:t>
      </w:r>
      <w:r w:rsidRPr="002B5BD4">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с</w:t>
      </w:r>
      <w:r w:rsidRPr="002B5BD4">
        <w:rPr>
          <w:rFonts w:ascii="Times New Roman" w:eastAsia="Times New Roman" w:hAnsi="Times New Roman" w:cs="Times New Roman"/>
          <w:color w:val="000000"/>
          <w:sz w:val="28"/>
          <w:szCs w:val="28"/>
          <w:lang w:val="kk-KZ" w:eastAsia="ru-RU"/>
        </w:rPr>
        <w:t>om</w:t>
      </w:r>
      <w:r>
        <w:rPr>
          <w:rFonts w:ascii="Times New Roman" w:eastAsia="Times New Roman" w:hAnsi="Times New Roman" w:cs="Times New Roman"/>
          <w:color w:val="000000"/>
          <w:sz w:val="28"/>
          <w:szCs w:val="28"/>
          <w:lang w:val="kk-KZ" w:eastAsia="ru-RU"/>
        </w:rPr>
        <w:t xml:space="preserve"> платформасы.</w:t>
      </w:r>
    </w:p>
    <w:p w:rsidR="009B6793" w:rsidRDefault="009B6793" w:rsidP="002B5BD4">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p>
    <w:p w:rsidR="00886554" w:rsidRDefault="00886554" w:rsidP="009B6793">
      <w:pPr>
        <w:shd w:val="clear" w:color="auto" w:fill="FFFFFF"/>
        <w:spacing w:after="0" w:line="240" w:lineRule="auto"/>
        <w:ind w:firstLine="708"/>
        <w:rPr>
          <w:rFonts w:ascii="Times New Roman" w:eastAsia="Times New Roman" w:hAnsi="Times New Roman" w:cs="Times New Roman"/>
          <w:color w:val="000000"/>
          <w:sz w:val="28"/>
          <w:szCs w:val="28"/>
          <w:lang w:val="kk-KZ" w:eastAsia="ru-RU"/>
        </w:rPr>
      </w:pPr>
      <w:r w:rsidRPr="002C1629">
        <w:rPr>
          <w:noProof/>
          <w:sz w:val="24"/>
          <w:szCs w:val="24"/>
          <w:lang w:eastAsia="ru-RU"/>
        </w:rPr>
        <w:drawing>
          <wp:inline distT="0" distB="0" distL="0" distR="0">
            <wp:extent cx="5105400" cy="2524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05400" cy="2524125"/>
                    </a:xfrm>
                    <a:prstGeom prst="rect">
                      <a:avLst/>
                    </a:prstGeom>
                    <a:noFill/>
                    <a:ln>
                      <a:noFill/>
                    </a:ln>
                  </pic:spPr>
                </pic:pic>
              </a:graphicData>
            </a:graphic>
          </wp:inline>
        </w:drawing>
      </w:r>
    </w:p>
    <w:p w:rsidR="00DD38F0" w:rsidRDefault="00DD38F0" w:rsidP="00DD38F0">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bookmarkStart w:id="0" w:name="_GoBack"/>
      <w:bookmarkEnd w:id="0"/>
      <w:r w:rsidRPr="00A141DA">
        <w:rPr>
          <w:rFonts w:ascii="Times New Roman" w:eastAsia="Times New Roman" w:hAnsi="Times New Roman" w:cs="Times New Roman"/>
          <w:color w:val="000000"/>
          <w:sz w:val="28"/>
          <w:szCs w:val="28"/>
          <w:lang w:val="kk-KZ" w:eastAsia="ru-RU"/>
        </w:rPr>
        <w:lastRenderedPageBreak/>
        <w:t>Moodle1920</w:t>
      </w:r>
      <w:r>
        <w:rPr>
          <w:rFonts w:ascii="Times New Roman" w:eastAsia="Times New Roman" w:hAnsi="Times New Roman" w:cs="Times New Roman"/>
          <w:color w:val="000000"/>
          <w:sz w:val="28"/>
          <w:szCs w:val="28"/>
          <w:lang w:val="kk-KZ" w:eastAsia="ru-RU"/>
        </w:rPr>
        <w:t xml:space="preserve"> платформасы.</w:t>
      </w:r>
    </w:p>
    <w:p w:rsidR="00886554" w:rsidRDefault="00886554" w:rsidP="00886554">
      <w:pPr>
        <w:shd w:val="clear" w:color="auto" w:fill="FFFFFF"/>
        <w:spacing w:after="0" w:line="240" w:lineRule="auto"/>
        <w:ind w:firstLine="708"/>
        <w:jc w:val="center"/>
        <w:rPr>
          <w:rFonts w:ascii="Times New Roman" w:eastAsia="Times New Roman" w:hAnsi="Times New Roman" w:cs="Times New Roman"/>
          <w:color w:val="000000"/>
          <w:sz w:val="28"/>
          <w:szCs w:val="28"/>
          <w:lang w:val="kk-KZ" w:eastAsia="ru-RU"/>
        </w:rPr>
      </w:pPr>
    </w:p>
    <w:p w:rsidR="00886554" w:rsidRDefault="00DD38F0" w:rsidP="00DD38F0">
      <w:pPr>
        <w:shd w:val="clear" w:color="auto" w:fill="FFFFFF"/>
        <w:spacing w:after="0" w:line="240" w:lineRule="auto"/>
        <w:ind w:firstLine="708"/>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noProof/>
          <w:color w:val="000000"/>
          <w:sz w:val="28"/>
          <w:szCs w:val="28"/>
          <w:lang w:eastAsia="ru-RU"/>
        </w:rPr>
        <w:drawing>
          <wp:inline distT="0" distB="0" distL="0" distR="0">
            <wp:extent cx="5505450" cy="2819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5450" cy="2819400"/>
                    </a:xfrm>
                    <a:prstGeom prst="rect">
                      <a:avLst/>
                    </a:prstGeom>
                    <a:noFill/>
                    <a:ln>
                      <a:noFill/>
                    </a:ln>
                  </pic:spPr>
                </pic:pic>
              </a:graphicData>
            </a:graphic>
          </wp:inline>
        </w:drawing>
      </w:r>
    </w:p>
    <w:p w:rsidR="00886554" w:rsidRDefault="00886554" w:rsidP="00886554">
      <w:pPr>
        <w:shd w:val="clear" w:color="auto" w:fill="FFFFFF"/>
        <w:spacing w:after="0" w:line="240" w:lineRule="auto"/>
        <w:ind w:firstLine="708"/>
        <w:jc w:val="center"/>
        <w:rPr>
          <w:rFonts w:ascii="Times New Roman" w:eastAsia="Times New Roman" w:hAnsi="Times New Roman" w:cs="Times New Roman"/>
          <w:color w:val="000000"/>
          <w:sz w:val="28"/>
          <w:szCs w:val="28"/>
          <w:lang w:val="kk-KZ" w:eastAsia="ru-RU"/>
        </w:rPr>
      </w:pPr>
    </w:p>
    <w:p w:rsidR="002B5BD4" w:rsidRPr="002B5BD4" w:rsidRDefault="002B5BD4" w:rsidP="002B5BD4">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2B5BD4">
        <w:rPr>
          <w:rFonts w:ascii="Times New Roman" w:eastAsia="Times New Roman" w:hAnsi="Times New Roman" w:cs="Times New Roman"/>
          <w:color w:val="000000"/>
          <w:sz w:val="28"/>
          <w:szCs w:val="28"/>
          <w:lang w:val="kk-KZ" w:eastAsia="ru-RU"/>
        </w:rPr>
        <w:t>Асинхронды оқыту кезінде қатысушылар кесте</w:t>
      </w:r>
      <w:r>
        <w:rPr>
          <w:rFonts w:ascii="Times New Roman" w:eastAsia="Times New Roman" w:hAnsi="Times New Roman" w:cs="Times New Roman"/>
          <w:color w:val="000000"/>
          <w:sz w:val="28"/>
          <w:szCs w:val="28"/>
          <w:lang w:val="kk-KZ" w:eastAsia="ru-RU"/>
        </w:rPr>
        <w:t>г</w:t>
      </w:r>
      <w:r w:rsidRPr="002B5BD4">
        <w:rPr>
          <w:rFonts w:ascii="Times New Roman" w:eastAsia="Times New Roman" w:hAnsi="Times New Roman" w:cs="Times New Roman"/>
          <w:color w:val="000000"/>
          <w:sz w:val="28"/>
          <w:szCs w:val="28"/>
          <w:lang w:val="kk-KZ" w:eastAsia="ru-RU"/>
        </w:rPr>
        <w:t xml:space="preserve">е сәйкес </w:t>
      </w:r>
      <w:r>
        <w:rPr>
          <w:rFonts w:ascii="Times New Roman" w:eastAsia="Times New Roman" w:hAnsi="Times New Roman" w:cs="Times New Roman"/>
          <w:color w:val="000000"/>
          <w:sz w:val="28"/>
          <w:szCs w:val="28"/>
          <w:lang w:val="kk-KZ" w:eastAsia="ru-RU"/>
        </w:rPr>
        <w:t>оқу</w:t>
      </w:r>
      <w:r w:rsidRPr="002B5BD4">
        <w:rPr>
          <w:rFonts w:ascii="Times New Roman" w:eastAsia="Times New Roman" w:hAnsi="Times New Roman" w:cs="Times New Roman"/>
          <w:color w:val="000000"/>
          <w:sz w:val="28"/>
          <w:szCs w:val="28"/>
          <w:lang w:val="kk-KZ" w:eastAsia="ru-RU"/>
        </w:rPr>
        <w:t xml:space="preserve"> материалдарына </w:t>
      </w:r>
      <w:r>
        <w:rPr>
          <w:rFonts w:ascii="Times New Roman" w:eastAsia="Times New Roman" w:hAnsi="Times New Roman" w:cs="Times New Roman"/>
          <w:color w:val="000000"/>
          <w:sz w:val="28"/>
          <w:szCs w:val="28"/>
          <w:lang w:val="kk-KZ" w:eastAsia="ru-RU"/>
        </w:rPr>
        <w:t>толық</w:t>
      </w:r>
      <w:r w:rsidRPr="002B5BD4">
        <w:rPr>
          <w:rFonts w:ascii="Times New Roman" w:eastAsia="Times New Roman" w:hAnsi="Times New Roman" w:cs="Times New Roman"/>
          <w:color w:val="000000"/>
          <w:sz w:val="28"/>
          <w:szCs w:val="28"/>
          <w:lang w:val="kk-KZ" w:eastAsia="ru-RU"/>
        </w:rPr>
        <w:t xml:space="preserve"> қол жеткізе алады. </w:t>
      </w:r>
      <w:r>
        <w:rPr>
          <w:rFonts w:ascii="Times New Roman" w:eastAsia="Times New Roman" w:hAnsi="Times New Roman" w:cs="Times New Roman"/>
          <w:color w:val="000000"/>
          <w:sz w:val="28"/>
          <w:szCs w:val="28"/>
          <w:lang w:val="kk-KZ" w:eastAsia="ru-RU"/>
        </w:rPr>
        <w:t>Білім алушылар</w:t>
      </w:r>
      <w:r w:rsidRPr="002B5BD4">
        <w:rPr>
          <w:rFonts w:ascii="Times New Roman" w:eastAsia="Times New Roman" w:hAnsi="Times New Roman" w:cs="Times New Roman"/>
          <w:color w:val="000000"/>
          <w:sz w:val="28"/>
          <w:szCs w:val="28"/>
          <w:lang w:val="kk-KZ" w:eastAsia="ru-RU"/>
        </w:rPr>
        <w:t xml:space="preserve"> бір уақытта </w:t>
      </w:r>
      <w:r>
        <w:rPr>
          <w:rFonts w:ascii="Times New Roman" w:eastAsia="Times New Roman" w:hAnsi="Times New Roman" w:cs="Times New Roman"/>
          <w:color w:val="000000"/>
          <w:sz w:val="28"/>
          <w:szCs w:val="28"/>
          <w:lang w:val="kk-KZ" w:eastAsia="ru-RU"/>
        </w:rPr>
        <w:t xml:space="preserve">барлығы </w:t>
      </w:r>
      <w:r w:rsidRPr="002B5BD4">
        <w:rPr>
          <w:rFonts w:ascii="Times New Roman" w:eastAsia="Times New Roman" w:hAnsi="Times New Roman" w:cs="Times New Roman"/>
          <w:color w:val="000000"/>
          <w:sz w:val="28"/>
          <w:szCs w:val="28"/>
          <w:lang w:val="kk-KZ" w:eastAsia="ru-RU"/>
        </w:rPr>
        <w:t xml:space="preserve">бірге </w:t>
      </w:r>
      <w:r>
        <w:rPr>
          <w:rFonts w:ascii="Times New Roman" w:eastAsia="Times New Roman" w:hAnsi="Times New Roman" w:cs="Times New Roman"/>
          <w:color w:val="000000"/>
          <w:sz w:val="28"/>
          <w:szCs w:val="28"/>
          <w:lang w:val="kk-KZ" w:eastAsia="ru-RU"/>
        </w:rPr>
        <w:t>байланысқа шығуға</w:t>
      </w:r>
      <w:r w:rsidRPr="002B5BD4">
        <w:rPr>
          <w:rFonts w:ascii="Times New Roman" w:eastAsia="Times New Roman" w:hAnsi="Times New Roman" w:cs="Times New Roman"/>
          <w:color w:val="000000"/>
          <w:sz w:val="28"/>
          <w:szCs w:val="28"/>
          <w:lang w:val="kk-KZ" w:eastAsia="ru-RU"/>
        </w:rPr>
        <w:t xml:space="preserve"> міндетті емес. Қашықтықтан білім берудің ең көне түрі болып табылатын пошта байланысы-Бұл хабарлама тақталарындағы форумдар, электрондық пошта, бейне және аудио жазбалар, баспа материалдары, дауыстық пошта және факс сияқты асинхронды жеткізу технологиясы.</w:t>
      </w:r>
    </w:p>
    <w:p w:rsidR="007C792D" w:rsidRPr="00DE5645" w:rsidRDefault="007C792D" w:rsidP="00DE5645">
      <w:pPr>
        <w:spacing w:after="0" w:line="240" w:lineRule="auto"/>
        <w:ind w:firstLine="709"/>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t>Білім беруде қашықтықтан оқыту технологияларын қолдануда технологиялардың келесі түрлерін ажыратуға болады:</w:t>
      </w:r>
    </w:p>
    <w:p w:rsidR="007C792D" w:rsidRPr="00DE5645" w:rsidRDefault="007C792D" w:rsidP="00DE5645">
      <w:pPr>
        <w:spacing w:after="0" w:line="240" w:lineRule="auto"/>
        <w:ind w:firstLine="709"/>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t>Кейстік технология (ағылшын case, suitcase – портфелінен) - оқу-әдістемелік материалдардың жиынтығын жинақтауға және оларды өз бетінше оқу үшін білім алушыларға таратуға негізделген технология.</w:t>
      </w:r>
    </w:p>
    <w:p w:rsidR="007C792D" w:rsidRPr="00DE5645" w:rsidRDefault="007C792D" w:rsidP="00DE5645">
      <w:pPr>
        <w:spacing w:after="0" w:line="240" w:lineRule="auto"/>
        <w:ind w:firstLine="709"/>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t>Кейстік технология (ағылшын case – жағдай, жағдай) - оқытудың ситуациялық-тренингтік әдістерін қолдануға негізделген технология.</w:t>
      </w:r>
    </w:p>
    <w:p w:rsidR="007C792D" w:rsidRPr="00DE5645" w:rsidRDefault="007C792D" w:rsidP="00DE5645">
      <w:pPr>
        <w:spacing w:after="0" w:line="240" w:lineRule="auto"/>
        <w:ind w:firstLine="709"/>
        <w:jc w:val="both"/>
        <w:rPr>
          <w:rFonts w:ascii="Times New Roman" w:hAnsi="Times New Roman" w:cs="Times New Roman"/>
          <w:sz w:val="28"/>
          <w:szCs w:val="28"/>
        </w:rPr>
      </w:pPr>
      <w:r w:rsidRPr="00DE5645">
        <w:rPr>
          <w:rFonts w:ascii="Times New Roman" w:hAnsi="Times New Roman" w:cs="Times New Roman"/>
          <w:sz w:val="28"/>
          <w:szCs w:val="28"/>
        </w:rPr>
        <w:t>Теледидар технологиясы-теледидар құралдарын қолдана отырып оқыту технологиясы. Интернет-желілік технология-білім алушыларды оқу-әдістемелік материалдармен қамтамасыз ету және оқыту үшін Интернет желісін пайдалануға негізделген технология.</w:t>
      </w:r>
    </w:p>
    <w:p w:rsidR="007C792D" w:rsidRPr="00DE5645" w:rsidRDefault="007C792D" w:rsidP="00DE5645">
      <w:pPr>
        <w:spacing w:after="0" w:line="240" w:lineRule="auto"/>
        <w:ind w:firstLine="709"/>
        <w:jc w:val="both"/>
        <w:rPr>
          <w:rFonts w:ascii="Times New Roman" w:hAnsi="Times New Roman" w:cs="Times New Roman"/>
          <w:sz w:val="28"/>
          <w:szCs w:val="28"/>
        </w:rPr>
      </w:pPr>
      <w:r w:rsidRPr="00DE5645">
        <w:rPr>
          <w:rFonts w:ascii="Times New Roman" w:hAnsi="Times New Roman" w:cs="Times New Roman"/>
          <w:sz w:val="28"/>
          <w:szCs w:val="28"/>
        </w:rPr>
        <w:t>Жергілікті-желілік технология-білім алушыларды оқу-әдістемелік материалдармен қамтамасыз ету және оқыту үшін жергілікті желілерді пайдалануға негізделген технология.</w:t>
      </w:r>
    </w:p>
    <w:p w:rsidR="007C792D" w:rsidRPr="00DE5645" w:rsidRDefault="007C792D" w:rsidP="00DE5645">
      <w:pPr>
        <w:spacing w:after="0" w:line="240" w:lineRule="auto"/>
        <w:ind w:firstLine="709"/>
        <w:jc w:val="both"/>
        <w:rPr>
          <w:rFonts w:ascii="Times New Roman" w:hAnsi="Times New Roman" w:cs="Times New Roman"/>
          <w:sz w:val="28"/>
          <w:szCs w:val="28"/>
        </w:rPr>
      </w:pPr>
      <w:r w:rsidRPr="00DE5645">
        <w:rPr>
          <w:rFonts w:ascii="Times New Roman" w:hAnsi="Times New Roman" w:cs="Times New Roman"/>
          <w:sz w:val="28"/>
          <w:szCs w:val="28"/>
        </w:rPr>
        <w:t>Ақпараттық-спутниктік желілік технология-телевизиялық оқытуды, сондай-ақ спутниктік байланыс арналары арқылы жергілікті желілерде ақпаратты толықтыру мен жаңартуды іске асыратын технология.</w:t>
      </w:r>
    </w:p>
    <w:p w:rsidR="007A0195" w:rsidRPr="00DE5645" w:rsidRDefault="007A0195" w:rsidP="00DE5645">
      <w:pPr>
        <w:spacing w:after="0" w:line="240" w:lineRule="auto"/>
        <w:ind w:firstLine="709"/>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t>Модульділік</w:t>
      </w:r>
      <w:r w:rsidR="00E77D05" w:rsidRPr="00DE5645">
        <w:rPr>
          <w:rFonts w:ascii="Times New Roman" w:hAnsi="Times New Roman" w:cs="Times New Roman"/>
          <w:sz w:val="28"/>
          <w:szCs w:val="28"/>
          <w:lang w:val="kk-KZ"/>
        </w:rPr>
        <w:t xml:space="preserve"> оқыту:</w:t>
      </w:r>
      <w:r w:rsidRPr="00DE5645">
        <w:rPr>
          <w:rFonts w:ascii="Times New Roman" w:hAnsi="Times New Roman" w:cs="Times New Roman"/>
          <w:sz w:val="28"/>
          <w:szCs w:val="28"/>
          <w:lang w:val="kk-KZ"/>
        </w:rPr>
        <w:t xml:space="preserve"> </w:t>
      </w:r>
      <w:r w:rsidR="00E77D05" w:rsidRPr="00DE5645">
        <w:rPr>
          <w:rFonts w:ascii="Times New Roman" w:hAnsi="Times New Roman" w:cs="Times New Roman"/>
          <w:sz w:val="28"/>
          <w:szCs w:val="28"/>
          <w:lang w:val="kk-KZ"/>
        </w:rPr>
        <w:t>қ</w:t>
      </w:r>
      <w:r w:rsidRPr="00DE5645">
        <w:rPr>
          <w:rFonts w:ascii="Times New Roman" w:hAnsi="Times New Roman" w:cs="Times New Roman"/>
          <w:sz w:val="28"/>
          <w:szCs w:val="28"/>
          <w:lang w:val="kk-KZ"/>
        </w:rPr>
        <w:t xml:space="preserve">ашықтан оқыту бағдарламаларының негізі модульдік принцип болып табылады. Әрбір оқу курсы белгілі бір пән саласының мазмұнына сәйкес келеді, бұл тәуелсіз, бірақ логикалық тұрғыдан өзара байланысты оқу курстарының жиынтығынан жеке немесе топтық </w:t>
      </w:r>
      <w:r w:rsidRPr="00DE5645">
        <w:rPr>
          <w:rFonts w:ascii="Times New Roman" w:hAnsi="Times New Roman" w:cs="Times New Roman"/>
          <w:sz w:val="28"/>
          <w:szCs w:val="28"/>
          <w:lang w:val="kk-KZ"/>
        </w:rPr>
        <w:lastRenderedPageBreak/>
        <w:t xml:space="preserve">қажеттіліктерге сәйкес келетін оқу жоспарын құруға мүмкіндік береді. Осылайша, </w:t>
      </w:r>
      <w:r w:rsidR="00E77D05" w:rsidRPr="00DE5645">
        <w:rPr>
          <w:rFonts w:ascii="Times New Roman" w:hAnsi="Times New Roman" w:cs="Times New Roman"/>
          <w:sz w:val="28"/>
          <w:szCs w:val="28"/>
          <w:lang w:val="kk-KZ"/>
        </w:rPr>
        <w:t>білім алушы</w:t>
      </w:r>
      <w:r w:rsidRPr="00DE5645">
        <w:rPr>
          <w:rFonts w:ascii="Times New Roman" w:hAnsi="Times New Roman" w:cs="Times New Roman"/>
          <w:sz w:val="28"/>
          <w:szCs w:val="28"/>
          <w:lang w:val="kk-KZ"/>
        </w:rPr>
        <w:t xml:space="preserve"> өзінің жеке бейімділігін көрсететін оқу жоспарын құрған кезде білім алудың дәстүрлі формаларына тән емес ерекше мүмкіндік пайда болады.</w:t>
      </w:r>
    </w:p>
    <w:p w:rsidR="007A0195" w:rsidRPr="00DE5645" w:rsidRDefault="007A0195" w:rsidP="00DE5645">
      <w:pPr>
        <w:spacing w:after="0" w:line="240" w:lineRule="auto"/>
        <w:ind w:firstLine="709"/>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t>Білім алушы мен білім беру мекемесі арасындағы қашықтық тиімді білім беру процесі үшін кедергі болып табылмайды.</w:t>
      </w:r>
    </w:p>
    <w:p w:rsidR="007A0195" w:rsidRPr="00DE5645" w:rsidRDefault="007A0195" w:rsidP="00DE5645">
      <w:pPr>
        <w:spacing w:after="0" w:line="240" w:lineRule="auto"/>
        <w:ind w:firstLine="709"/>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t>Қашықтықтан оқыту</w:t>
      </w:r>
      <w:r w:rsidR="009F456D" w:rsidRPr="00DE5645">
        <w:rPr>
          <w:rFonts w:ascii="Times New Roman" w:hAnsi="Times New Roman" w:cs="Times New Roman"/>
          <w:sz w:val="28"/>
          <w:szCs w:val="28"/>
          <w:lang w:val="kk-KZ"/>
        </w:rPr>
        <w:t xml:space="preserve"> </w:t>
      </w:r>
      <w:r w:rsidRPr="00DE5645">
        <w:rPr>
          <w:rFonts w:ascii="Times New Roman" w:hAnsi="Times New Roman" w:cs="Times New Roman"/>
          <w:sz w:val="28"/>
          <w:szCs w:val="28"/>
          <w:lang w:val="kk-KZ"/>
        </w:rPr>
        <w:t>-</w:t>
      </w:r>
      <w:r w:rsidR="009F456D" w:rsidRPr="00DE5645">
        <w:rPr>
          <w:rFonts w:ascii="Times New Roman" w:hAnsi="Times New Roman" w:cs="Times New Roman"/>
          <w:sz w:val="28"/>
          <w:szCs w:val="28"/>
          <w:lang w:val="kk-KZ"/>
        </w:rPr>
        <w:t xml:space="preserve"> </w:t>
      </w:r>
      <w:r w:rsidRPr="00DE5645">
        <w:rPr>
          <w:rFonts w:ascii="Times New Roman" w:hAnsi="Times New Roman" w:cs="Times New Roman"/>
          <w:sz w:val="28"/>
          <w:szCs w:val="28"/>
          <w:lang w:val="kk-KZ"/>
        </w:rPr>
        <w:t xml:space="preserve">бұл </w:t>
      </w:r>
      <w:r w:rsidR="00E77D05" w:rsidRPr="00DE5645">
        <w:rPr>
          <w:rFonts w:ascii="Times New Roman" w:hAnsi="Times New Roman" w:cs="Times New Roman"/>
          <w:sz w:val="28"/>
          <w:szCs w:val="28"/>
          <w:lang w:val="kk-KZ"/>
        </w:rPr>
        <w:t>қ</w:t>
      </w:r>
      <w:r w:rsidRPr="00DE5645">
        <w:rPr>
          <w:rFonts w:ascii="Times New Roman" w:hAnsi="Times New Roman" w:cs="Times New Roman"/>
          <w:sz w:val="28"/>
          <w:szCs w:val="28"/>
          <w:lang w:val="kk-KZ"/>
        </w:rPr>
        <w:t>ашықтықтан оқытудың педагогикалық жүйесінде өтетін, білім алушының өзара іс-қимылының мақсатты, арнайы ұйымдастырылған процесі.</w:t>
      </w:r>
    </w:p>
    <w:p w:rsidR="007A0195" w:rsidRPr="00DE5645" w:rsidRDefault="007A0195" w:rsidP="00DE5645">
      <w:pPr>
        <w:spacing w:after="0" w:line="240" w:lineRule="auto"/>
        <w:ind w:firstLine="709"/>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t xml:space="preserve">Бүгінгі таңда қашықтықтан оқыту жаңа ақпараттық технологияларды белсенді қолдануға, білім беру ақпаратын шексіз қашықтыққа жіберуге мүмкіндік беретін және ақпарат алмасудың интерактивтілігін қамтамасыз ететін мультимедиялық құралдар негізінде, синхронды және асинхронды режимде де, аралас режимде де екі жақты байланысты әр түрлі формада ұсынуға негізделген. Қашықтықтан оқытудың тиімділігі мен жетістігі пайдаланылатын материалдардың ұйымдастырылуы мен әдістемелік сапасына, сондай-ақ ақпаратты ұсыну ерекшеліктері қаншалықты ескерілгеніне, осы процеске қатысатын </w:t>
      </w:r>
      <w:r w:rsidR="007C792D" w:rsidRPr="00DE5645">
        <w:rPr>
          <w:rFonts w:ascii="Times New Roman" w:hAnsi="Times New Roman" w:cs="Times New Roman"/>
          <w:sz w:val="28"/>
          <w:szCs w:val="28"/>
          <w:lang w:val="kk-KZ"/>
        </w:rPr>
        <w:t>оқытушылардың</w:t>
      </w:r>
      <w:r w:rsidRPr="00DE5645">
        <w:rPr>
          <w:rFonts w:ascii="Times New Roman" w:hAnsi="Times New Roman" w:cs="Times New Roman"/>
          <w:sz w:val="28"/>
          <w:szCs w:val="28"/>
          <w:lang w:val="kk-KZ"/>
        </w:rPr>
        <w:t xml:space="preserve"> дайындық деңгейіне және қазіргі виртуалды коммуникациялар аясында ақпаратты ұсыну мен қабылдау ерекшеліктерін қаншалықты түсінетініне байланысты. Қашықтықтан білім берудің өсіп келе жатқан танымалдығы бойынша зерттеулер келесі себептерді анықтайды:</w:t>
      </w:r>
      <w:r w:rsidR="007C792D" w:rsidRPr="00DE5645">
        <w:rPr>
          <w:rFonts w:ascii="Times New Roman" w:hAnsi="Times New Roman" w:cs="Times New Roman"/>
          <w:sz w:val="28"/>
          <w:szCs w:val="28"/>
          <w:lang w:val="kk-KZ"/>
        </w:rPr>
        <w:t xml:space="preserve"> </w:t>
      </w:r>
      <w:r w:rsidRPr="00DE5645">
        <w:rPr>
          <w:rFonts w:ascii="Times New Roman" w:hAnsi="Times New Roman" w:cs="Times New Roman"/>
          <w:sz w:val="28"/>
          <w:szCs w:val="28"/>
          <w:lang w:val="kk-KZ"/>
        </w:rPr>
        <w:t>оқу үшін үйден, оқу орнынан кетудің қажеті жоқ</w:t>
      </w:r>
      <w:r w:rsidR="007C792D" w:rsidRPr="00DE5645">
        <w:rPr>
          <w:rFonts w:ascii="Times New Roman" w:hAnsi="Times New Roman" w:cs="Times New Roman"/>
          <w:sz w:val="28"/>
          <w:szCs w:val="28"/>
          <w:lang w:val="kk-KZ"/>
        </w:rPr>
        <w:t xml:space="preserve">, </w:t>
      </w:r>
      <w:r w:rsidRPr="00DE5645">
        <w:rPr>
          <w:rFonts w:ascii="Times New Roman" w:hAnsi="Times New Roman" w:cs="Times New Roman"/>
          <w:sz w:val="28"/>
          <w:szCs w:val="28"/>
          <w:lang w:val="kk-KZ"/>
        </w:rPr>
        <w:t xml:space="preserve">білім алушы мен </w:t>
      </w:r>
      <w:r w:rsidR="007C792D" w:rsidRPr="00DE5645">
        <w:rPr>
          <w:rFonts w:ascii="Times New Roman" w:hAnsi="Times New Roman" w:cs="Times New Roman"/>
          <w:sz w:val="28"/>
          <w:szCs w:val="28"/>
          <w:lang w:val="kk-KZ"/>
        </w:rPr>
        <w:t>оқытушыны</w:t>
      </w:r>
      <w:r w:rsidRPr="00DE5645">
        <w:rPr>
          <w:rFonts w:ascii="Times New Roman" w:hAnsi="Times New Roman" w:cs="Times New Roman"/>
          <w:sz w:val="28"/>
          <w:szCs w:val="28"/>
          <w:lang w:val="kk-KZ"/>
        </w:rPr>
        <w:t xml:space="preserve"> таңдауда шектеу жоқ</w:t>
      </w:r>
      <w:r w:rsidR="007C792D" w:rsidRPr="00DE5645">
        <w:rPr>
          <w:rFonts w:ascii="Times New Roman" w:hAnsi="Times New Roman" w:cs="Times New Roman"/>
          <w:sz w:val="28"/>
          <w:szCs w:val="28"/>
          <w:lang w:val="kk-KZ"/>
        </w:rPr>
        <w:t>.</w:t>
      </w:r>
    </w:p>
    <w:p w:rsidR="007A0195" w:rsidRPr="00DE5645" w:rsidRDefault="007A0195" w:rsidP="00DE5645">
      <w:pPr>
        <w:spacing w:after="0" w:line="240" w:lineRule="auto"/>
        <w:ind w:firstLine="709"/>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t>Ол білім алушыларға пәндерді оқу кезектілігімен таңдау, оқытудың икемді қарқыны, нақты оқытушымен тікелей қарым-қатынас жасауының арқасында қол жеткізіледі, оған білім алушының өзін не қызықтыратыны туралы дәл сұрақтар қоюға болады</w:t>
      </w:r>
      <w:r w:rsidR="007C792D" w:rsidRPr="00DE5645">
        <w:rPr>
          <w:rFonts w:ascii="Times New Roman" w:hAnsi="Times New Roman" w:cs="Times New Roman"/>
          <w:sz w:val="28"/>
          <w:szCs w:val="28"/>
          <w:lang w:val="kk-KZ"/>
        </w:rPr>
        <w:t>,</w:t>
      </w:r>
      <w:r w:rsidRPr="00DE5645">
        <w:rPr>
          <w:rFonts w:ascii="Times New Roman" w:hAnsi="Times New Roman" w:cs="Times New Roman"/>
          <w:sz w:val="28"/>
          <w:szCs w:val="28"/>
          <w:lang w:val="kk-KZ"/>
        </w:rPr>
        <w:t xml:space="preserve"> бұл оқу процесінде заманауи технологияларды қолдануға, яғни жұмыста пайдалы болатын дағдыларды қатар игеруге мүмкіндік береді.</w:t>
      </w:r>
    </w:p>
    <w:p w:rsidR="00C41ACD" w:rsidRPr="00DE5645" w:rsidRDefault="00C41ACD" w:rsidP="00DE5645">
      <w:pPr>
        <w:spacing w:after="0" w:line="240" w:lineRule="auto"/>
        <w:ind w:firstLine="709"/>
        <w:jc w:val="both"/>
        <w:rPr>
          <w:rFonts w:ascii="Times New Roman" w:hAnsi="Times New Roman" w:cs="Times New Roman"/>
          <w:sz w:val="28"/>
          <w:szCs w:val="28"/>
          <w:lang w:val="kk-KZ"/>
        </w:rPr>
      </w:pPr>
    </w:p>
    <w:p w:rsidR="001D518F" w:rsidRPr="00DE5645" w:rsidRDefault="001D518F" w:rsidP="00DE5645">
      <w:pPr>
        <w:spacing w:after="0" w:line="240" w:lineRule="auto"/>
        <w:ind w:firstLine="709"/>
        <w:jc w:val="both"/>
        <w:rPr>
          <w:rFonts w:ascii="Times New Roman" w:hAnsi="Times New Roman" w:cs="Times New Roman"/>
          <w:sz w:val="28"/>
          <w:szCs w:val="28"/>
          <w:lang w:val="kk-KZ"/>
        </w:rPr>
      </w:pPr>
      <w:r w:rsidRPr="00DE5645">
        <w:rPr>
          <w:rFonts w:ascii="Times New Roman" w:hAnsi="Times New Roman" w:cs="Times New Roman"/>
          <w:noProof/>
          <w:sz w:val="28"/>
          <w:szCs w:val="28"/>
          <w:lang w:eastAsia="ru-RU"/>
        </w:rPr>
        <w:drawing>
          <wp:inline distT="0" distB="0" distL="0" distR="0" wp14:anchorId="53EAC1B5" wp14:editId="701610E5">
            <wp:extent cx="5486400" cy="29813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518F" w:rsidRDefault="001D518F" w:rsidP="00DE5645">
      <w:pPr>
        <w:spacing w:after="0" w:line="240" w:lineRule="auto"/>
        <w:ind w:firstLine="709"/>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lastRenderedPageBreak/>
        <w:t>Қанағаттану көрсеткіш деңгейі оқытушылар, ата-аналар мен білім алушылар арасында әр түрлі. Ата-аналар мен оқытушылар орта есеппен алғанда олардың жалпы қанағаттануын едәуір жоғары деп санаса (сәйкесінше 5,5-тен 4 және 5-тен 4,3), орташа алғанда, білім алушылар (4,5-тен 3). Елеусіз ауытқулар ата-аналардың орташа рейтингінде де байқалады (5-5,5), ал оқытушылар арасында айырмашылық салыстырмалы түрде жоғары (</w:t>
      </w:r>
      <w:r w:rsidR="00C41ACD" w:rsidRPr="00DE5645">
        <w:rPr>
          <w:rFonts w:ascii="Times New Roman" w:hAnsi="Times New Roman" w:cs="Times New Roman"/>
          <w:sz w:val="28"/>
          <w:szCs w:val="28"/>
          <w:lang w:val="kk-KZ"/>
        </w:rPr>
        <w:t>5</w:t>
      </w:r>
      <w:r w:rsidRPr="00DE5645">
        <w:rPr>
          <w:rFonts w:ascii="Times New Roman" w:hAnsi="Times New Roman" w:cs="Times New Roman"/>
          <w:sz w:val="28"/>
          <w:szCs w:val="28"/>
          <w:lang w:val="kk-KZ"/>
        </w:rPr>
        <w:t>-4.</w:t>
      </w:r>
      <w:r w:rsidR="00C41ACD" w:rsidRPr="00DE5645">
        <w:rPr>
          <w:rFonts w:ascii="Times New Roman" w:hAnsi="Times New Roman" w:cs="Times New Roman"/>
          <w:sz w:val="28"/>
          <w:szCs w:val="28"/>
          <w:lang w:val="kk-KZ"/>
        </w:rPr>
        <w:t>5</w:t>
      </w:r>
      <w:r w:rsidRPr="00DE5645">
        <w:rPr>
          <w:rFonts w:ascii="Times New Roman" w:hAnsi="Times New Roman" w:cs="Times New Roman"/>
          <w:sz w:val="28"/>
          <w:szCs w:val="28"/>
          <w:lang w:val="kk-KZ"/>
        </w:rPr>
        <w:t>)</w:t>
      </w:r>
      <w:r w:rsidR="00C41ACD" w:rsidRPr="00DE5645">
        <w:rPr>
          <w:rFonts w:ascii="Times New Roman" w:hAnsi="Times New Roman" w:cs="Times New Roman"/>
          <w:sz w:val="28"/>
          <w:szCs w:val="28"/>
          <w:lang w:val="kk-KZ"/>
        </w:rPr>
        <w:t>.</w:t>
      </w:r>
    </w:p>
    <w:p w:rsidR="00A141DA" w:rsidRPr="004E7C77" w:rsidRDefault="00A141DA" w:rsidP="00A141DA">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4E7C77">
        <w:rPr>
          <w:rFonts w:ascii="Times New Roman" w:eastAsia="Times New Roman" w:hAnsi="Times New Roman" w:cs="Times New Roman"/>
          <w:color w:val="000000"/>
          <w:sz w:val="28"/>
          <w:szCs w:val="28"/>
          <w:lang w:val="kk-KZ" w:eastAsia="ru-RU"/>
        </w:rPr>
        <w:t xml:space="preserve">Қашықтықтан оқыту біртіндеп </w:t>
      </w:r>
      <w:r>
        <w:rPr>
          <w:rFonts w:ascii="Times New Roman" w:eastAsia="Times New Roman" w:hAnsi="Times New Roman" w:cs="Times New Roman"/>
          <w:color w:val="000000"/>
          <w:sz w:val="28"/>
          <w:szCs w:val="28"/>
          <w:lang w:val="kk-KZ" w:eastAsia="ru-RU"/>
        </w:rPr>
        <w:t>оқу орны</w:t>
      </w:r>
      <w:r w:rsidRPr="004E7C77">
        <w:rPr>
          <w:rFonts w:ascii="Times New Roman" w:eastAsia="Times New Roman" w:hAnsi="Times New Roman" w:cs="Times New Roman"/>
          <w:color w:val="000000"/>
          <w:sz w:val="28"/>
          <w:szCs w:val="28"/>
          <w:lang w:val="kk-KZ" w:eastAsia="ru-RU"/>
        </w:rPr>
        <w:t xml:space="preserve"> немесе жұмыс орнында оқуды аяқтаудың танымал әдісіне айналғандықтан, көптеген адамдар бұған әлі де күмәндануда. Төменде келтірілген мәліметтер қашықтықтан оқытуды қарастыратындарға оның не екендігі туралы түсінік береді:</w:t>
      </w:r>
    </w:p>
    <w:p w:rsidR="00A141DA" w:rsidRDefault="00A141DA" w:rsidP="00A141DA">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Білім алушылар</w:t>
      </w:r>
      <w:r w:rsidRPr="004E7C77">
        <w:rPr>
          <w:rFonts w:ascii="Times New Roman" w:eastAsia="Times New Roman" w:hAnsi="Times New Roman" w:cs="Times New Roman"/>
          <w:color w:val="000000"/>
          <w:sz w:val="28"/>
          <w:szCs w:val="28"/>
          <w:lang w:val="kk-KZ" w:eastAsia="ru-RU"/>
        </w:rPr>
        <w:t xml:space="preserve"> әдетте </w:t>
      </w:r>
      <w:r>
        <w:rPr>
          <w:rFonts w:ascii="Times New Roman" w:eastAsia="Times New Roman" w:hAnsi="Times New Roman" w:cs="Times New Roman"/>
          <w:color w:val="000000"/>
          <w:sz w:val="28"/>
          <w:szCs w:val="28"/>
          <w:lang w:val="kk-KZ" w:eastAsia="ru-RU"/>
        </w:rPr>
        <w:t>курстастарымен</w:t>
      </w:r>
      <w:r w:rsidRPr="004E7C77">
        <w:rPr>
          <w:rFonts w:ascii="Times New Roman" w:eastAsia="Times New Roman" w:hAnsi="Times New Roman" w:cs="Times New Roman"/>
          <w:color w:val="000000"/>
          <w:sz w:val="28"/>
          <w:szCs w:val="28"/>
          <w:lang w:val="kk-KZ" w:eastAsia="ru-RU"/>
        </w:rPr>
        <w:t xml:space="preserve"> және </w:t>
      </w:r>
      <w:r>
        <w:rPr>
          <w:rFonts w:ascii="Times New Roman" w:eastAsia="Times New Roman" w:hAnsi="Times New Roman" w:cs="Times New Roman"/>
          <w:color w:val="000000"/>
          <w:sz w:val="28"/>
          <w:szCs w:val="28"/>
          <w:lang w:val="kk-KZ" w:eastAsia="ru-RU"/>
        </w:rPr>
        <w:t>оқытушылармен</w:t>
      </w:r>
      <w:r w:rsidRPr="004E7C77">
        <w:rPr>
          <w:rFonts w:ascii="Times New Roman" w:eastAsia="Times New Roman" w:hAnsi="Times New Roman" w:cs="Times New Roman"/>
          <w:color w:val="000000"/>
          <w:sz w:val="28"/>
          <w:szCs w:val="28"/>
          <w:lang w:val="kk-KZ" w:eastAsia="ru-RU"/>
        </w:rPr>
        <w:t xml:space="preserve"> сөйлесу бөлмелерінде және басқа жедел хабар алмасу қызметтерінде сөйлеседі. Бұл </w:t>
      </w:r>
      <w:r>
        <w:rPr>
          <w:rFonts w:ascii="Times New Roman" w:eastAsia="Times New Roman" w:hAnsi="Times New Roman" w:cs="Times New Roman"/>
          <w:color w:val="000000"/>
          <w:sz w:val="28"/>
          <w:szCs w:val="28"/>
          <w:lang w:val="kk-KZ" w:eastAsia="ru-RU"/>
        </w:rPr>
        <w:t>аудиторияда</w:t>
      </w:r>
      <w:r w:rsidRPr="004E7C77">
        <w:rPr>
          <w:rFonts w:ascii="Times New Roman" w:eastAsia="Times New Roman" w:hAnsi="Times New Roman" w:cs="Times New Roman"/>
          <w:color w:val="000000"/>
          <w:sz w:val="28"/>
          <w:szCs w:val="28"/>
          <w:lang w:val="kk-KZ" w:eastAsia="ru-RU"/>
        </w:rPr>
        <w:t xml:space="preserve"> отырмай-ақ сұрақтар қоюға және пікірлермен бөлісуге мүмкіндік береді. Оқытушылардың дәрістері Интернетте жиі таратылады және көптеген </w:t>
      </w:r>
      <w:r>
        <w:rPr>
          <w:rFonts w:ascii="Times New Roman" w:eastAsia="Times New Roman" w:hAnsi="Times New Roman" w:cs="Times New Roman"/>
          <w:color w:val="000000"/>
          <w:sz w:val="28"/>
          <w:szCs w:val="28"/>
          <w:lang w:val="kk-KZ" w:eastAsia="ru-RU"/>
        </w:rPr>
        <w:t>білім алушылар</w:t>
      </w:r>
      <w:r w:rsidRPr="004E7C77">
        <w:rPr>
          <w:rFonts w:ascii="Times New Roman" w:eastAsia="Times New Roman" w:hAnsi="Times New Roman" w:cs="Times New Roman"/>
          <w:color w:val="000000"/>
          <w:sz w:val="28"/>
          <w:szCs w:val="28"/>
          <w:lang w:val="kk-KZ" w:eastAsia="ru-RU"/>
        </w:rPr>
        <w:t xml:space="preserve"> мен оқытушылар конференция технологиясымен байланыста болады.</w:t>
      </w:r>
    </w:p>
    <w:p w:rsidR="00A141DA" w:rsidRPr="004E7C77" w:rsidRDefault="00A141DA" w:rsidP="00A141DA">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4E7C77">
        <w:rPr>
          <w:rFonts w:ascii="Times New Roman" w:eastAsia="Times New Roman" w:hAnsi="Times New Roman" w:cs="Times New Roman"/>
          <w:color w:val="000000"/>
          <w:sz w:val="28"/>
          <w:szCs w:val="28"/>
          <w:lang w:val="kk-KZ" w:eastAsia="ru-RU"/>
        </w:rPr>
        <w:t xml:space="preserve">Топтық жұмыс чаттарда және сайттардағы арнайы бөлмелерде жүзеге асырылады. </w:t>
      </w:r>
      <w:r>
        <w:rPr>
          <w:rFonts w:ascii="Times New Roman" w:eastAsia="Times New Roman" w:hAnsi="Times New Roman" w:cs="Times New Roman"/>
          <w:color w:val="000000"/>
          <w:sz w:val="28"/>
          <w:szCs w:val="28"/>
          <w:lang w:val="kk-KZ" w:eastAsia="ru-RU"/>
        </w:rPr>
        <w:t>Білім алушылар</w:t>
      </w:r>
      <w:r w:rsidRPr="004E7C77">
        <w:rPr>
          <w:rFonts w:ascii="Times New Roman" w:eastAsia="Times New Roman" w:hAnsi="Times New Roman" w:cs="Times New Roman"/>
          <w:color w:val="000000"/>
          <w:sz w:val="28"/>
          <w:szCs w:val="28"/>
          <w:lang w:val="kk-KZ" w:eastAsia="ru-RU"/>
        </w:rPr>
        <w:t xml:space="preserve"> сонымен қатар жоба идеяларын </w:t>
      </w:r>
      <w:r>
        <w:rPr>
          <w:rFonts w:ascii="Times New Roman" w:eastAsia="Times New Roman" w:hAnsi="Times New Roman" w:cs="Times New Roman"/>
          <w:color w:val="000000"/>
          <w:sz w:val="28"/>
          <w:szCs w:val="28"/>
          <w:lang w:val="kk-KZ" w:eastAsia="ru-RU"/>
        </w:rPr>
        <w:t>с</w:t>
      </w:r>
      <w:r w:rsidRPr="004E7C77">
        <w:rPr>
          <w:rFonts w:ascii="Times New Roman" w:eastAsia="Times New Roman" w:hAnsi="Times New Roman" w:cs="Times New Roman"/>
          <w:color w:val="000000"/>
          <w:sz w:val="28"/>
          <w:szCs w:val="28"/>
          <w:lang w:val="kk-KZ" w:eastAsia="ru-RU"/>
        </w:rPr>
        <w:t>ыныптастарымен талқылау үшін электрондық поштаны, жедел хабарламаларды және веб-тарату технологияларын қолданады.</w:t>
      </w:r>
      <w:r>
        <w:rPr>
          <w:rFonts w:ascii="Times New Roman" w:eastAsia="Times New Roman" w:hAnsi="Times New Roman" w:cs="Times New Roman"/>
          <w:color w:val="000000"/>
          <w:sz w:val="28"/>
          <w:szCs w:val="28"/>
          <w:lang w:val="kk-KZ" w:eastAsia="ru-RU"/>
        </w:rPr>
        <w:t xml:space="preserve"> </w:t>
      </w:r>
    </w:p>
    <w:p w:rsidR="00A141DA" w:rsidRPr="004E7C77" w:rsidRDefault="00A141DA" w:rsidP="00A141DA">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Білім алушылар</w:t>
      </w:r>
      <w:r w:rsidRPr="004E7C77">
        <w:rPr>
          <w:rFonts w:ascii="Times New Roman" w:eastAsia="Times New Roman" w:hAnsi="Times New Roman" w:cs="Times New Roman"/>
          <w:color w:val="000000"/>
          <w:sz w:val="28"/>
          <w:szCs w:val="28"/>
          <w:lang w:val="kk-KZ" w:eastAsia="ru-RU"/>
        </w:rPr>
        <w:t xml:space="preserve"> орындаған курс тапсырмалары веб-сайтта толтырылады немесе электрондық пошта арқылы тіркеме түрінде жіберіледі. Әдетте </w:t>
      </w:r>
      <w:r>
        <w:rPr>
          <w:rFonts w:ascii="Times New Roman" w:eastAsia="Times New Roman" w:hAnsi="Times New Roman" w:cs="Times New Roman"/>
          <w:color w:val="000000"/>
          <w:sz w:val="28"/>
          <w:szCs w:val="28"/>
          <w:lang w:val="kk-KZ" w:eastAsia="ru-RU"/>
        </w:rPr>
        <w:t>білім алушыларға</w:t>
      </w:r>
      <w:r w:rsidRPr="004E7C77">
        <w:rPr>
          <w:rFonts w:ascii="Times New Roman" w:eastAsia="Times New Roman" w:hAnsi="Times New Roman" w:cs="Times New Roman"/>
          <w:color w:val="000000"/>
          <w:sz w:val="28"/>
          <w:szCs w:val="28"/>
          <w:lang w:val="kk-KZ" w:eastAsia="ru-RU"/>
        </w:rPr>
        <w:t xml:space="preserve"> белгіленген мерзімнен кейін веб-сайттарда орындалған жұмыстарды ұсынуға рұқсат етілмейді.</w:t>
      </w:r>
    </w:p>
    <w:p w:rsidR="00A141DA" w:rsidRPr="004E7C77" w:rsidRDefault="00A141DA" w:rsidP="00A141DA">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4E7C77">
        <w:rPr>
          <w:rFonts w:ascii="Times New Roman" w:eastAsia="Times New Roman" w:hAnsi="Times New Roman" w:cs="Times New Roman"/>
          <w:color w:val="000000"/>
          <w:sz w:val="28"/>
          <w:szCs w:val="28"/>
          <w:lang w:val="kk-KZ" w:eastAsia="ru-RU"/>
        </w:rPr>
        <w:t xml:space="preserve">Құжаттар мен кітаптар сияқты анықтамалық материалдардың көпшілігі студенттерге Интернетте қол жетімді. Нәтижесінде студенттер әдетте дәстүрлі зерттеулерді аяқтау үшін кітапханаларға барудың қажеті жоқ. </w:t>
      </w:r>
      <w:r>
        <w:rPr>
          <w:rFonts w:ascii="Times New Roman" w:eastAsia="Times New Roman" w:hAnsi="Times New Roman" w:cs="Times New Roman"/>
          <w:color w:val="000000"/>
          <w:sz w:val="28"/>
          <w:szCs w:val="28"/>
          <w:lang w:val="kk-KZ" w:eastAsia="ru-RU"/>
        </w:rPr>
        <w:t>Білім алушыларға</w:t>
      </w:r>
      <w:r w:rsidRPr="004E7C77">
        <w:rPr>
          <w:rFonts w:ascii="Times New Roman" w:eastAsia="Times New Roman" w:hAnsi="Times New Roman" w:cs="Times New Roman"/>
          <w:color w:val="000000"/>
          <w:sz w:val="28"/>
          <w:szCs w:val="28"/>
          <w:lang w:val="kk-KZ" w:eastAsia="ru-RU"/>
        </w:rPr>
        <w:t xml:space="preserve"> қажет көптеген кітаптар сканерленеді және Интернетте орналастырылады.</w:t>
      </w:r>
      <w:r>
        <w:rPr>
          <w:rFonts w:ascii="Times New Roman" w:eastAsia="Times New Roman" w:hAnsi="Times New Roman" w:cs="Times New Roman"/>
          <w:color w:val="000000"/>
          <w:sz w:val="28"/>
          <w:szCs w:val="28"/>
          <w:lang w:val="kk-KZ" w:eastAsia="ru-RU"/>
        </w:rPr>
        <w:t xml:space="preserve"> </w:t>
      </w:r>
    </w:p>
    <w:p w:rsidR="00A141DA" w:rsidRDefault="00A141DA" w:rsidP="00A141DA">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4E7C77">
        <w:rPr>
          <w:rFonts w:ascii="Times New Roman" w:eastAsia="Times New Roman" w:hAnsi="Times New Roman" w:cs="Times New Roman"/>
          <w:color w:val="000000"/>
          <w:sz w:val="28"/>
          <w:szCs w:val="28"/>
          <w:lang w:val="kk-KZ" w:eastAsia="ru-RU"/>
        </w:rPr>
        <w:t xml:space="preserve">Оқытушыларға сұрақтар телефон, электрондық пошта немесе чат арқылы қойылуы мүмкін. Лездік хабар алмасу технологиясы </w:t>
      </w:r>
      <w:r>
        <w:rPr>
          <w:rFonts w:ascii="Times New Roman" w:eastAsia="Times New Roman" w:hAnsi="Times New Roman" w:cs="Times New Roman"/>
          <w:color w:val="000000"/>
          <w:sz w:val="28"/>
          <w:szCs w:val="28"/>
          <w:lang w:val="kk-KZ" w:eastAsia="ru-RU"/>
        </w:rPr>
        <w:t>білім алушылар</w:t>
      </w:r>
      <w:r w:rsidRPr="004E7C77">
        <w:rPr>
          <w:rFonts w:ascii="Times New Roman" w:eastAsia="Times New Roman" w:hAnsi="Times New Roman" w:cs="Times New Roman"/>
          <w:color w:val="000000"/>
          <w:sz w:val="28"/>
          <w:szCs w:val="28"/>
          <w:lang w:val="kk-KZ" w:eastAsia="ru-RU"/>
        </w:rPr>
        <w:t xml:space="preserve"> мен оқытушылардың өзара әрекеттесуінің өте танымал әдісіне айналуда.</w:t>
      </w:r>
    </w:p>
    <w:p w:rsidR="007A0195" w:rsidRDefault="007A0195" w:rsidP="00DE5645">
      <w:pPr>
        <w:spacing w:after="0" w:line="240" w:lineRule="auto"/>
        <w:ind w:firstLine="709"/>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t>Қашықтықтан оқыту мүмкіндіктері</w:t>
      </w:r>
      <w:r w:rsidR="007C792D" w:rsidRPr="00DE5645">
        <w:rPr>
          <w:rFonts w:ascii="Times New Roman" w:hAnsi="Times New Roman" w:cs="Times New Roman"/>
          <w:sz w:val="28"/>
          <w:szCs w:val="28"/>
          <w:lang w:val="kk-KZ"/>
        </w:rPr>
        <w:t xml:space="preserve"> қ</w:t>
      </w:r>
      <w:r w:rsidRPr="00DE5645">
        <w:rPr>
          <w:rFonts w:ascii="Times New Roman" w:hAnsi="Times New Roman" w:cs="Times New Roman"/>
          <w:sz w:val="28"/>
          <w:szCs w:val="28"/>
          <w:lang w:val="kk-KZ"/>
        </w:rPr>
        <w:t>ашықтықтан оқыту түріне</w:t>
      </w:r>
      <w:r w:rsidR="007C792D" w:rsidRPr="00DE5645">
        <w:rPr>
          <w:rFonts w:ascii="Times New Roman" w:hAnsi="Times New Roman" w:cs="Times New Roman"/>
          <w:sz w:val="28"/>
          <w:szCs w:val="28"/>
          <w:lang w:val="kk-KZ"/>
        </w:rPr>
        <w:t xml:space="preserve"> байланысты</w:t>
      </w:r>
      <w:r w:rsidRPr="00DE5645">
        <w:rPr>
          <w:rFonts w:ascii="Times New Roman" w:hAnsi="Times New Roman" w:cs="Times New Roman"/>
          <w:sz w:val="28"/>
          <w:szCs w:val="28"/>
          <w:lang w:val="kk-KZ"/>
        </w:rPr>
        <w:t xml:space="preserve"> сұраныс жыл сайын артып келеді. Бұл сұраныс соңғы жылдары айқын көрінді</w:t>
      </w:r>
      <w:r w:rsidR="007C792D" w:rsidRPr="00DE5645">
        <w:rPr>
          <w:rFonts w:ascii="Times New Roman" w:hAnsi="Times New Roman" w:cs="Times New Roman"/>
          <w:sz w:val="28"/>
          <w:szCs w:val="28"/>
          <w:lang w:val="kk-KZ"/>
        </w:rPr>
        <w:t xml:space="preserve">, бұл </w:t>
      </w:r>
      <w:r w:rsidRPr="00DE5645">
        <w:rPr>
          <w:rFonts w:ascii="Times New Roman" w:hAnsi="Times New Roman" w:cs="Times New Roman"/>
          <w:sz w:val="28"/>
          <w:szCs w:val="28"/>
          <w:lang w:val="kk-KZ"/>
        </w:rPr>
        <w:t xml:space="preserve">жеке оқыту жүйесінде олар үшін бейіндік болып табылмайтын бағдарламаның қандай да бір пәнін оқығысы келетін білім алушылардың саны айтарлықтай өсуде. </w:t>
      </w:r>
      <w:r w:rsidR="007C792D" w:rsidRPr="00DE5645">
        <w:rPr>
          <w:rFonts w:ascii="Times New Roman" w:hAnsi="Times New Roman" w:cs="Times New Roman"/>
          <w:sz w:val="28"/>
          <w:szCs w:val="28"/>
          <w:lang w:val="kk-KZ"/>
        </w:rPr>
        <w:t>М</w:t>
      </w:r>
      <w:r w:rsidRPr="00DE5645">
        <w:rPr>
          <w:rFonts w:ascii="Times New Roman" w:hAnsi="Times New Roman" w:cs="Times New Roman"/>
          <w:sz w:val="28"/>
          <w:szCs w:val="28"/>
          <w:lang w:val="kk-KZ"/>
        </w:rPr>
        <w:t xml:space="preserve">үмкіндігі шектеулі балалар мен күндізгі бөлімде оқуға мүмкіндігі жоқ </w:t>
      </w:r>
      <w:r w:rsidR="007C792D" w:rsidRPr="00DE5645">
        <w:rPr>
          <w:rFonts w:ascii="Times New Roman" w:hAnsi="Times New Roman" w:cs="Times New Roman"/>
          <w:sz w:val="28"/>
          <w:szCs w:val="28"/>
          <w:lang w:val="kk-KZ"/>
        </w:rPr>
        <w:t>білім алушылардың</w:t>
      </w:r>
      <w:r w:rsidRPr="00DE5645">
        <w:rPr>
          <w:rFonts w:ascii="Times New Roman" w:hAnsi="Times New Roman" w:cs="Times New Roman"/>
          <w:sz w:val="28"/>
          <w:szCs w:val="28"/>
          <w:lang w:val="kk-KZ"/>
        </w:rPr>
        <w:t xml:space="preserve"> басқа санаттары үшін оқытудың бұл түрінің қажеттілігі айқын</w:t>
      </w:r>
      <w:r w:rsidR="007C792D" w:rsidRPr="00DE5645">
        <w:rPr>
          <w:rFonts w:ascii="Times New Roman" w:hAnsi="Times New Roman" w:cs="Times New Roman"/>
          <w:sz w:val="28"/>
          <w:szCs w:val="28"/>
          <w:lang w:val="kk-KZ"/>
        </w:rPr>
        <w:t xml:space="preserve">. </w:t>
      </w:r>
      <w:r w:rsidR="002D5919" w:rsidRPr="002D5919">
        <w:rPr>
          <w:rFonts w:ascii="Times New Roman" w:hAnsi="Times New Roman" w:cs="Times New Roman"/>
          <w:sz w:val="28"/>
          <w:szCs w:val="28"/>
          <w:lang w:val="kk-KZ"/>
        </w:rPr>
        <w:t xml:space="preserve">Қашықтықтан оқыту сонымен қатар мінез-құлқының бұзылуына байланысты жалпы білім беру тобына кірмейтін жасөспірімдер үшін соңғы мүмкіндік болуы мүмкін. Бұл </w:t>
      </w:r>
      <w:r w:rsidR="002D5919">
        <w:rPr>
          <w:rFonts w:ascii="Times New Roman" w:hAnsi="Times New Roman" w:cs="Times New Roman"/>
          <w:sz w:val="28"/>
          <w:szCs w:val="28"/>
          <w:lang w:val="kk-KZ"/>
        </w:rPr>
        <w:t>білім алушылардың</w:t>
      </w:r>
      <w:r w:rsidR="002D5919" w:rsidRPr="002D5919">
        <w:rPr>
          <w:rFonts w:ascii="Times New Roman" w:hAnsi="Times New Roman" w:cs="Times New Roman"/>
          <w:sz w:val="28"/>
          <w:szCs w:val="28"/>
          <w:lang w:val="kk-KZ"/>
        </w:rPr>
        <w:t xml:space="preserve"> басқа академиялық мүмкіндіктері болмай, олар өз үйлерінен білімін жалғастыра алады және қоғамның ажырамас бөлігі болуға тағы бір мүмкіндік бере отырып, дипломдарын ала алады.</w:t>
      </w:r>
    </w:p>
    <w:p w:rsidR="00A141DA" w:rsidRPr="00EB1F93" w:rsidRDefault="00A141DA" w:rsidP="00A141DA">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EB1F93">
        <w:rPr>
          <w:rFonts w:ascii="Times New Roman" w:eastAsia="Times New Roman" w:hAnsi="Times New Roman" w:cs="Times New Roman"/>
          <w:color w:val="000000"/>
          <w:sz w:val="28"/>
          <w:szCs w:val="28"/>
          <w:lang w:val="kk-KZ" w:eastAsia="ru-RU"/>
        </w:rPr>
        <w:lastRenderedPageBreak/>
        <w:t>Электрондық технологиялар тек қашықтықты ғана емес, уақыт кедергілерін жеңуге көбірек көмектескендіктен, кейбіреулер қашықтыққа назар аудару ескірді деп ойлады. Таратылған білім беруде білім кез-келген жерде және</w:t>
      </w:r>
      <w:r>
        <w:rPr>
          <w:rFonts w:ascii="Times New Roman" w:eastAsia="Times New Roman" w:hAnsi="Times New Roman" w:cs="Times New Roman"/>
          <w:color w:val="000000"/>
          <w:sz w:val="28"/>
          <w:szCs w:val="28"/>
          <w:lang w:val="kk-KZ" w:eastAsia="ru-RU"/>
        </w:rPr>
        <w:t xml:space="preserve"> кез-келген уақытта қол жетімді</w:t>
      </w:r>
      <w:r w:rsidRPr="00EB1F93">
        <w:rPr>
          <w:rFonts w:ascii="Times New Roman" w:eastAsia="Times New Roman" w:hAnsi="Times New Roman" w:cs="Times New Roman"/>
          <w:color w:val="000000"/>
          <w:sz w:val="28"/>
          <w:szCs w:val="28"/>
          <w:lang w:val="kk-KZ" w:eastAsia="ru-RU"/>
        </w:rPr>
        <w:t>. Көбінесе технологиялар жиынтығы, соның ішінде бетпе-бет оқыту ұсынылады.</w:t>
      </w:r>
    </w:p>
    <w:p w:rsidR="00A141DA" w:rsidRPr="00EB1F93" w:rsidRDefault="00A141DA" w:rsidP="00A141DA">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EB1F93">
        <w:rPr>
          <w:rFonts w:ascii="Times New Roman" w:eastAsia="Times New Roman" w:hAnsi="Times New Roman" w:cs="Times New Roman"/>
          <w:color w:val="000000"/>
          <w:sz w:val="28"/>
          <w:szCs w:val="28"/>
          <w:lang w:val="kk-KZ" w:eastAsia="ru-RU"/>
        </w:rPr>
        <w:t xml:space="preserve">Гибридті сыныптар. Бұл курстар қашықтықтан оқыту мен жеке әдістердің қоспасын қолданады. Мысалы, </w:t>
      </w:r>
      <w:r>
        <w:rPr>
          <w:rFonts w:ascii="Times New Roman" w:eastAsia="Times New Roman" w:hAnsi="Times New Roman" w:cs="Times New Roman"/>
          <w:color w:val="000000"/>
          <w:sz w:val="28"/>
          <w:szCs w:val="28"/>
          <w:lang w:val="kk-KZ" w:eastAsia="ru-RU"/>
        </w:rPr>
        <w:t xml:space="preserve">физика </w:t>
      </w:r>
      <w:r w:rsidRPr="00EB1F93">
        <w:rPr>
          <w:rFonts w:ascii="Times New Roman" w:eastAsia="Times New Roman" w:hAnsi="Times New Roman" w:cs="Times New Roman"/>
          <w:color w:val="000000"/>
          <w:sz w:val="28"/>
          <w:szCs w:val="28"/>
          <w:lang w:val="kk-KZ" w:eastAsia="ru-RU"/>
        </w:rPr>
        <w:t xml:space="preserve">сабағындағы </w:t>
      </w:r>
      <w:r>
        <w:rPr>
          <w:rFonts w:ascii="Times New Roman" w:eastAsia="Times New Roman" w:hAnsi="Times New Roman" w:cs="Times New Roman"/>
          <w:color w:val="000000"/>
          <w:sz w:val="28"/>
          <w:szCs w:val="28"/>
          <w:lang w:val="kk-KZ" w:eastAsia="ru-RU"/>
        </w:rPr>
        <w:t xml:space="preserve">білім алушылар </w:t>
      </w:r>
      <w:r w:rsidRPr="00EB1F93">
        <w:rPr>
          <w:rFonts w:ascii="Times New Roman" w:eastAsia="Times New Roman" w:hAnsi="Times New Roman" w:cs="Times New Roman"/>
          <w:color w:val="000000"/>
          <w:sz w:val="28"/>
          <w:szCs w:val="28"/>
          <w:lang w:val="kk-KZ" w:eastAsia="ru-RU"/>
        </w:rPr>
        <w:t xml:space="preserve">тобы зертханалық жұмыстарды орындау үшін бетпе-бет келуі мүмкін, бірақ қалған жаттығулар </w:t>
      </w:r>
      <w:r>
        <w:rPr>
          <w:rFonts w:ascii="Times New Roman" w:eastAsia="Times New Roman" w:hAnsi="Times New Roman" w:cs="Times New Roman"/>
          <w:color w:val="000000"/>
          <w:sz w:val="28"/>
          <w:szCs w:val="28"/>
          <w:lang w:val="kk-KZ" w:eastAsia="ru-RU"/>
        </w:rPr>
        <w:t>виртуальды</w:t>
      </w:r>
      <w:r w:rsidRPr="00EB1F93">
        <w:rPr>
          <w:rFonts w:ascii="Times New Roman" w:eastAsia="Times New Roman" w:hAnsi="Times New Roman" w:cs="Times New Roman"/>
          <w:color w:val="000000"/>
          <w:sz w:val="28"/>
          <w:szCs w:val="28"/>
          <w:lang w:val="kk-KZ" w:eastAsia="ru-RU"/>
        </w:rPr>
        <w:t xml:space="preserve"> немесе компьютер арқылы ұсынылуы мүмкін.</w:t>
      </w:r>
    </w:p>
    <w:p w:rsidR="00A141DA" w:rsidRPr="00EB1F93" w:rsidRDefault="00A141DA" w:rsidP="00A141DA">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EB1F93">
        <w:rPr>
          <w:rFonts w:ascii="Times New Roman" w:eastAsia="Times New Roman" w:hAnsi="Times New Roman" w:cs="Times New Roman"/>
          <w:color w:val="000000"/>
          <w:sz w:val="28"/>
          <w:szCs w:val="28"/>
          <w:lang w:val="kk-KZ" w:eastAsia="ru-RU"/>
        </w:rPr>
        <w:t xml:space="preserve">Ашық оқыту. Бұл Британдық Достастық елдерінде кеңінен қолданылатын қашықтықтан оқыту термині. Бұл термин Біріккен Корольдіктің ашық университетінен шыққан. Ұлыбританияның таңдаулы университеттеріне бару артықшылығы жоқ адамдарға көмектесу үшін ашық университет 1960 жылдары жазбаша материалдар, теледидар бағдарламалары және жергілікті оқытушылар құрамымен сабақтар ұсына бастады. Ашық университеттер Достастық елдеріне таралды және бүкіл әлем бойынша миллиондаған </w:t>
      </w:r>
      <w:r>
        <w:rPr>
          <w:rFonts w:ascii="Times New Roman" w:eastAsia="Times New Roman" w:hAnsi="Times New Roman" w:cs="Times New Roman"/>
          <w:color w:val="000000"/>
          <w:sz w:val="28"/>
          <w:szCs w:val="28"/>
          <w:lang w:val="kk-KZ" w:eastAsia="ru-RU"/>
        </w:rPr>
        <w:t>білім алушыларға</w:t>
      </w:r>
      <w:r w:rsidRPr="00EB1F93">
        <w:rPr>
          <w:rFonts w:ascii="Times New Roman" w:eastAsia="Times New Roman" w:hAnsi="Times New Roman" w:cs="Times New Roman"/>
          <w:color w:val="000000"/>
          <w:sz w:val="28"/>
          <w:szCs w:val="28"/>
          <w:lang w:val="kk-KZ" w:eastAsia="ru-RU"/>
        </w:rPr>
        <w:t xml:space="preserve"> қызмет етеді.</w:t>
      </w:r>
    </w:p>
    <w:p w:rsidR="00A141DA" w:rsidRPr="00EB1F93" w:rsidRDefault="00A141DA" w:rsidP="00A141DA">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EB1F93">
        <w:rPr>
          <w:rFonts w:ascii="Times New Roman" w:eastAsia="Times New Roman" w:hAnsi="Times New Roman" w:cs="Times New Roman"/>
          <w:color w:val="000000"/>
          <w:sz w:val="28"/>
          <w:szCs w:val="28"/>
          <w:lang w:val="kk-KZ" w:eastAsia="ru-RU"/>
        </w:rPr>
        <w:t>Онлайн оқыту. Оқытудың негізгі бөлігі компьютер мен Интернет арқылы ұсынылатын қашықтықтан оқыту онлайн оқыту деп аталады.</w:t>
      </w:r>
    </w:p>
    <w:p w:rsidR="007A0195" w:rsidRDefault="005B42D1" w:rsidP="00DE5645">
      <w:pPr>
        <w:spacing w:after="0" w:line="240" w:lineRule="auto"/>
        <w:ind w:firstLine="709"/>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t>Э</w:t>
      </w:r>
      <w:r w:rsidR="007A0195" w:rsidRPr="00DE5645">
        <w:rPr>
          <w:rFonts w:ascii="Times New Roman" w:hAnsi="Times New Roman" w:cs="Times New Roman"/>
          <w:sz w:val="28"/>
          <w:szCs w:val="28"/>
          <w:lang w:val="kk-KZ"/>
        </w:rPr>
        <w:t xml:space="preserve">пидемия кезеңінде </w:t>
      </w:r>
      <w:r w:rsidRPr="00DE5645">
        <w:rPr>
          <w:rFonts w:ascii="Times New Roman" w:hAnsi="Times New Roman" w:cs="Times New Roman"/>
          <w:sz w:val="28"/>
          <w:szCs w:val="28"/>
          <w:lang w:val="kk-KZ"/>
        </w:rPr>
        <w:t>білім алушылар</w:t>
      </w:r>
      <w:r w:rsidR="007A0195" w:rsidRPr="00DE5645">
        <w:rPr>
          <w:rFonts w:ascii="Times New Roman" w:hAnsi="Times New Roman" w:cs="Times New Roman"/>
          <w:sz w:val="28"/>
          <w:szCs w:val="28"/>
          <w:lang w:val="kk-KZ"/>
        </w:rPr>
        <w:t xml:space="preserve"> үшін қашықтықтан оқыту қажеттілігі артып келеді.</w:t>
      </w:r>
      <w:r w:rsidRPr="00DE5645">
        <w:rPr>
          <w:rFonts w:ascii="Times New Roman" w:hAnsi="Times New Roman" w:cs="Times New Roman"/>
          <w:sz w:val="28"/>
          <w:szCs w:val="28"/>
          <w:lang w:val="kk-KZ"/>
        </w:rPr>
        <w:t xml:space="preserve"> Б</w:t>
      </w:r>
      <w:r w:rsidR="007A0195" w:rsidRPr="00DE5645">
        <w:rPr>
          <w:rFonts w:ascii="Times New Roman" w:hAnsi="Times New Roman" w:cs="Times New Roman"/>
          <w:sz w:val="28"/>
          <w:szCs w:val="28"/>
          <w:lang w:val="kk-KZ"/>
        </w:rPr>
        <w:t>ұл өте пайдалы, профильді оқыту жүйесі үшін қашықтықтан оқыту нысаны болуы мүмкін.</w:t>
      </w:r>
    </w:p>
    <w:p w:rsidR="002B5BD4" w:rsidRPr="00BA74E1" w:rsidRDefault="00A82DA7" w:rsidP="002B5BD4">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82DA7">
        <w:rPr>
          <w:rFonts w:ascii="Times New Roman" w:eastAsia="Times New Roman" w:hAnsi="Times New Roman" w:cs="Times New Roman"/>
          <w:sz w:val="28"/>
          <w:szCs w:val="28"/>
          <w:lang w:val="kk-KZ" w:eastAsia="ru-RU"/>
        </w:rPr>
        <w:t>Оқыту барысында к</w:t>
      </w:r>
      <w:r w:rsidR="002B5BD4" w:rsidRPr="00BA74E1">
        <w:rPr>
          <w:rFonts w:ascii="Times New Roman" w:eastAsia="Times New Roman" w:hAnsi="Times New Roman" w:cs="Times New Roman"/>
          <w:sz w:val="28"/>
          <w:szCs w:val="28"/>
          <w:lang w:val="kk-KZ" w:eastAsia="ru-RU"/>
        </w:rPr>
        <w:t>ері байланыстың ықпалы</w:t>
      </w:r>
      <w:r w:rsidR="002B5BD4" w:rsidRPr="00A82DA7">
        <w:rPr>
          <w:rFonts w:ascii="Times New Roman" w:eastAsia="Times New Roman" w:hAnsi="Times New Roman" w:cs="Times New Roman"/>
          <w:sz w:val="28"/>
          <w:szCs w:val="28"/>
          <w:lang w:val="kk-KZ" w:eastAsia="ru-RU"/>
        </w:rPr>
        <w:t xml:space="preserve"> зор</w:t>
      </w:r>
      <w:r>
        <w:rPr>
          <w:rFonts w:ascii="Times New Roman" w:eastAsia="Times New Roman" w:hAnsi="Times New Roman" w:cs="Times New Roman"/>
          <w:sz w:val="28"/>
          <w:szCs w:val="28"/>
          <w:lang w:val="kk-KZ" w:eastAsia="ru-RU"/>
        </w:rPr>
        <w:t>. Кері байланыс барысында</w:t>
      </w:r>
      <w:r w:rsidR="002B5BD4" w:rsidRPr="00A82DA7">
        <w:rPr>
          <w:rFonts w:ascii="Times New Roman" w:eastAsia="Times New Roman" w:hAnsi="Times New Roman" w:cs="Times New Roman"/>
          <w:sz w:val="28"/>
          <w:szCs w:val="28"/>
          <w:lang w:val="kk-KZ" w:eastAsia="ru-RU"/>
        </w:rPr>
        <w:t xml:space="preserve"> о</w:t>
      </w:r>
      <w:r w:rsidR="002B5BD4" w:rsidRPr="00BA74E1">
        <w:rPr>
          <w:rFonts w:ascii="Times New Roman" w:eastAsia="Times New Roman" w:hAnsi="Times New Roman" w:cs="Times New Roman"/>
          <w:sz w:val="28"/>
          <w:szCs w:val="28"/>
          <w:lang w:val="kk-KZ" w:eastAsia="ru-RU"/>
        </w:rPr>
        <w:t xml:space="preserve">қытушы  </w:t>
      </w:r>
      <w:r w:rsidR="002B5BD4">
        <w:rPr>
          <w:rFonts w:ascii="Times New Roman" w:eastAsia="Times New Roman" w:hAnsi="Times New Roman" w:cs="Times New Roman"/>
          <w:sz w:val="28"/>
          <w:szCs w:val="28"/>
          <w:lang w:val="kk-KZ" w:eastAsia="ru-RU"/>
        </w:rPr>
        <w:t>білім алушылармен</w:t>
      </w:r>
      <w:r w:rsidR="002B5BD4" w:rsidRPr="00BA74E1">
        <w:rPr>
          <w:rFonts w:ascii="Times New Roman" w:eastAsia="Times New Roman" w:hAnsi="Times New Roman" w:cs="Times New Roman"/>
          <w:sz w:val="28"/>
          <w:szCs w:val="28"/>
          <w:lang w:val="kk-KZ" w:eastAsia="ru-RU"/>
        </w:rPr>
        <w:t xml:space="preserve"> білімді толық </w:t>
      </w:r>
      <w:r>
        <w:rPr>
          <w:rFonts w:ascii="Times New Roman" w:eastAsia="Times New Roman" w:hAnsi="Times New Roman" w:cs="Times New Roman"/>
          <w:sz w:val="28"/>
          <w:szCs w:val="28"/>
          <w:lang w:val="kk-KZ" w:eastAsia="ru-RU"/>
        </w:rPr>
        <w:t>меңгергендігін</w:t>
      </w:r>
      <w:r w:rsidR="002B5BD4" w:rsidRPr="00BA74E1">
        <w:rPr>
          <w:rFonts w:ascii="Times New Roman" w:eastAsia="Times New Roman" w:hAnsi="Times New Roman" w:cs="Times New Roman"/>
          <w:sz w:val="28"/>
          <w:szCs w:val="28"/>
          <w:lang w:val="kk-KZ" w:eastAsia="ru-RU"/>
        </w:rPr>
        <w:t>, қай жерде қате кеткендігін, нені орындай алмайтынын түсіну үшін өзі кері байланысты дұрыс қолданса, оқыту мен оқу үйлесе отырып, күтілетін нәтижеге қол жеткіз</w:t>
      </w:r>
      <w:r>
        <w:rPr>
          <w:rFonts w:ascii="Times New Roman" w:eastAsia="Times New Roman" w:hAnsi="Times New Roman" w:cs="Times New Roman"/>
          <w:sz w:val="28"/>
          <w:szCs w:val="28"/>
          <w:lang w:val="kk-KZ" w:eastAsia="ru-RU"/>
        </w:rPr>
        <w:t>іл</w:t>
      </w:r>
      <w:r w:rsidR="002B5BD4" w:rsidRPr="00BA74E1">
        <w:rPr>
          <w:rFonts w:ascii="Times New Roman" w:eastAsia="Times New Roman" w:hAnsi="Times New Roman" w:cs="Times New Roman"/>
          <w:sz w:val="28"/>
          <w:szCs w:val="28"/>
          <w:lang w:val="kk-KZ" w:eastAsia="ru-RU"/>
        </w:rPr>
        <w:t xml:space="preserve">еді. </w:t>
      </w:r>
      <w:r>
        <w:rPr>
          <w:rFonts w:ascii="Times New Roman" w:eastAsia="Times New Roman" w:hAnsi="Times New Roman" w:cs="Times New Roman"/>
          <w:sz w:val="28"/>
          <w:szCs w:val="28"/>
          <w:lang w:val="kk-KZ" w:eastAsia="ru-RU"/>
        </w:rPr>
        <w:t>Білім алушының</w:t>
      </w:r>
      <w:r w:rsidR="002B5BD4" w:rsidRPr="00BA74E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оқытушымен</w:t>
      </w:r>
      <w:r w:rsidR="002B5BD4" w:rsidRPr="00BA74E1">
        <w:rPr>
          <w:rFonts w:ascii="Times New Roman" w:eastAsia="Times New Roman" w:hAnsi="Times New Roman" w:cs="Times New Roman"/>
          <w:sz w:val="28"/>
          <w:szCs w:val="28"/>
          <w:lang w:val="kk-KZ" w:eastAsia="ru-RU"/>
        </w:rPr>
        <w:t xml:space="preserve"> кері байланысы оқытудың ашықтығын арттыруға мүмкіндік береді.</w:t>
      </w:r>
    </w:p>
    <w:p w:rsidR="005B42D1" w:rsidRPr="00DE5645" w:rsidRDefault="0083773E" w:rsidP="00DE5645">
      <w:pPr>
        <w:spacing w:after="0" w:line="240" w:lineRule="auto"/>
        <w:ind w:firstLine="709"/>
        <w:jc w:val="both"/>
        <w:rPr>
          <w:rFonts w:ascii="Times New Roman" w:hAnsi="Times New Roman" w:cs="Times New Roman"/>
          <w:sz w:val="28"/>
          <w:szCs w:val="28"/>
          <w:lang w:val="kk-KZ"/>
        </w:rPr>
      </w:pPr>
      <w:r w:rsidRPr="00DE5645">
        <w:rPr>
          <w:rFonts w:ascii="Times New Roman" w:hAnsi="Times New Roman" w:cs="Times New Roman"/>
          <w:b/>
          <w:color w:val="000000"/>
          <w:sz w:val="28"/>
          <w:szCs w:val="28"/>
          <w:lang w:val="kk-KZ"/>
        </w:rPr>
        <w:t>Қорытынды</w:t>
      </w:r>
      <w:r w:rsidR="005B42D1" w:rsidRPr="00DE5645">
        <w:rPr>
          <w:rFonts w:ascii="Times New Roman" w:hAnsi="Times New Roman" w:cs="Times New Roman"/>
          <w:b/>
          <w:color w:val="000000"/>
          <w:sz w:val="28"/>
          <w:szCs w:val="28"/>
          <w:lang w:val="kk-KZ"/>
        </w:rPr>
        <w:t>:</w:t>
      </w:r>
      <w:r w:rsidRPr="00DE5645">
        <w:rPr>
          <w:rFonts w:ascii="Times New Roman" w:hAnsi="Times New Roman" w:cs="Times New Roman"/>
          <w:color w:val="000000"/>
          <w:sz w:val="28"/>
          <w:szCs w:val="28"/>
          <w:lang w:val="kk-KZ"/>
        </w:rPr>
        <w:t xml:space="preserve"> </w:t>
      </w:r>
      <w:r w:rsidR="005B42D1" w:rsidRPr="00DE5645">
        <w:rPr>
          <w:rFonts w:ascii="Times New Roman" w:hAnsi="Times New Roman" w:cs="Times New Roman"/>
          <w:sz w:val="28"/>
          <w:szCs w:val="28"/>
          <w:lang w:val="kk-KZ"/>
        </w:rPr>
        <w:t>Сонымен, қашықтықтан оқыту формасы студенттерге білім кемшіліктерін жоюға немесе керісінше оларды қызықтыратын салаларда білімдерін тереңдетуге мүмкіндік береді. Қашықтықтан оқыту білім беру орталықтарынан алыс аудандарда тұратын тұрғындар үшін білім алуға кең мүмкіндіктер ашады.</w:t>
      </w:r>
    </w:p>
    <w:p w:rsidR="00C41ACD" w:rsidRDefault="005B42D1" w:rsidP="00DE5645">
      <w:pPr>
        <w:spacing w:after="0" w:line="240" w:lineRule="auto"/>
        <w:ind w:firstLine="709"/>
        <w:jc w:val="both"/>
        <w:rPr>
          <w:rFonts w:ascii="Times New Roman" w:hAnsi="Times New Roman" w:cs="Times New Roman"/>
          <w:sz w:val="28"/>
          <w:szCs w:val="28"/>
          <w:shd w:val="clear" w:color="auto" w:fill="FFFFFF"/>
          <w:lang w:val="kk-KZ"/>
        </w:rPr>
      </w:pPr>
      <w:r w:rsidRPr="00DE5645">
        <w:rPr>
          <w:rFonts w:ascii="Times New Roman" w:hAnsi="Times New Roman" w:cs="Times New Roman"/>
          <w:sz w:val="28"/>
          <w:szCs w:val="28"/>
          <w:lang w:val="kk-KZ"/>
        </w:rPr>
        <w:t xml:space="preserve">Осылайша, қашықтықтан білім беру жүйесін дамыту біздің еліміз үшін білім беру саласын ақпараттандыру проблемасымен тығыз байланысты маңызды және өзекті әлеуметтік-технологиялық проблема болып табылады. </w:t>
      </w:r>
      <w:r w:rsidR="00C41ACD" w:rsidRPr="00DE5645">
        <w:rPr>
          <w:rFonts w:ascii="Times New Roman" w:hAnsi="Times New Roman" w:cs="Times New Roman"/>
          <w:sz w:val="28"/>
          <w:szCs w:val="28"/>
          <w:shd w:val="clear" w:color="auto" w:fill="FFFFFF"/>
          <w:lang w:val="kk-KZ"/>
        </w:rPr>
        <w:t>Осы оқытуда</w:t>
      </w:r>
      <w:r w:rsidRPr="00DE5645">
        <w:rPr>
          <w:rFonts w:ascii="Times New Roman" w:hAnsi="Times New Roman" w:cs="Times New Roman"/>
          <w:sz w:val="28"/>
          <w:szCs w:val="28"/>
          <w:shd w:val="clear" w:color="auto" w:fill="FFFFFF"/>
          <w:lang w:val="kk-KZ"/>
        </w:rPr>
        <w:t xml:space="preserve"> оқытушы білім алушының жұмыстарын, жеке қызығушылықтары мен сұраныстарын ескереді. Оқытушы білім алушыға арналған өзіндік жұмыстарды ұйымдастырумен шұғылданады. Қашықтықтан оқыту технологиясын қолдану да оқытушының рөлі арта түседі және өзгереді. Олардың басты ерекшелігі, қашықтан оқыту кезінде интервативтіліктің жүйелілігі және тиімділігі қамтамасыз етіледі.</w:t>
      </w:r>
    </w:p>
    <w:p w:rsidR="002D5919" w:rsidRPr="00DD38F0" w:rsidRDefault="002D5919" w:rsidP="00DE5645">
      <w:pPr>
        <w:spacing w:after="0" w:line="240" w:lineRule="auto"/>
        <w:ind w:firstLine="709"/>
        <w:jc w:val="both"/>
        <w:rPr>
          <w:rFonts w:ascii="Times New Roman" w:hAnsi="Times New Roman" w:cs="Times New Roman"/>
          <w:color w:val="000000" w:themeColor="text1"/>
          <w:sz w:val="28"/>
          <w:szCs w:val="28"/>
          <w:shd w:val="clear" w:color="auto" w:fill="FFFFFF"/>
          <w:lang w:val="kk-KZ"/>
        </w:rPr>
      </w:pPr>
      <w:r w:rsidRPr="00DD38F0">
        <w:rPr>
          <w:rFonts w:ascii="Times New Roman" w:hAnsi="Times New Roman" w:cs="Times New Roman"/>
          <w:color w:val="000000" w:themeColor="text1"/>
          <w:sz w:val="28"/>
          <w:szCs w:val="28"/>
          <w:shd w:val="clear" w:color="auto" w:fill="FFFFFF"/>
          <w:lang w:val="kk-KZ"/>
        </w:rPr>
        <w:t xml:space="preserve">Қашықтықтан оқыту адамдарға қазіргі уақытта қол жетімді ең жақсы университеттердің тәжірибесі мен ресурстарын пайдалануға ерекше мүмкіндік береді. Сонымен қатар, онлайн орта жаңа құрылымдар мен бағдарлама </w:t>
      </w:r>
      <w:r w:rsidRPr="00DD38F0">
        <w:rPr>
          <w:rFonts w:ascii="Times New Roman" w:hAnsi="Times New Roman" w:cs="Times New Roman"/>
          <w:color w:val="000000" w:themeColor="text1"/>
          <w:sz w:val="28"/>
          <w:szCs w:val="28"/>
          <w:shd w:val="clear" w:color="auto" w:fill="FFFFFF"/>
          <w:lang w:val="kk-KZ"/>
        </w:rPr>
        <w:lastRenderedPageBreak/>
        <w:t xml:space="preserve">форматтары сияқты педагогикалық инновацияларға ықпал етеді. </w:t>
      </w:r>
      <w:r w:rsidR="009B6793">
        <w:rPr>
          <w:rFonts w:ascii="Times New Roman" w:hAnsi="Times New Roman" w:cs="Times New Roman"/>
          <w:color w:val="000000" w:themeColor="text1"/>
          <w:sz w:val="28"/>
          <w:szCs w:val="28"/>
          <w:shd w:val="clear" w:color="auto" w:fill="FFFFFF"/>
          <w:lang w:val="kk-KZ"/>
        </w:rPr>
        <w:t>Білім алушылар</w:t>
      </w:r>
      <w:r w:rsidRPr="00DD38F0">
        <w:rPr>
          <w:rFonts w:ascii="Times New Roman" w:hAnsi="Times New Roman" w:cs="Times New Roman"/>
          <w:color w:val="000000" w:themeColor="text1"/>
          <w:sz w:val="28"/>
          <w:szCs w:val="28"/>
          <w:shd w:val="clear" w:color="auto" w:fill="FFFFFF"/>
          <w:lang w:val="kk-KZ"/>
        </w:rPr>
        <w:t xml:space="preserve"> бірлесіп жұмыс істеуге, бөлісуге, сұрақтар қоюға, қорытынды жасауға және мазмұнды үнемі жақсарту үшін жаңа әдістер мен әдістерді ұсына алады. Курсты әр адамға сәйкес қарқынмен өту мүмкіндігі уақыт пен кестеге жеке талаптарды ескере отырып, оқытудың ең тиімді әдісі болып табылады. смартфон сияқты мобильді құрылғыда өзін-өзі қашықтықтан оқыту икемділік пен мүмкіндіктерді арттырады.</w:t>
      </w:r>
    </w:p>
    <w:p w:rsidR="00945344" w:rsidRPr="00FA66E4" w:rsidRDefault="00945344" w:rsidP="007A0195">
      <w:pPr>
        <w:tabs>
          <w:tab w:val="left" w:pos="397"/>
        </w:tabs>
        <w:spacing w:after="0" w:line="240" w:lineRule="auto"/>
        <w:ind w:firstLine="454"/>
        <w:jc w:val="both"/>
        <w:rPr>
          <w:rFonts w:ascii="Times New Roman" w:hAnsi="Times New Roman" w:cs="Times New Roman"/>
          <w:b/>
          <w:color w:val="000000"/>
          <w:sz w:val="28"/>
          <w:szCs w:val="28"/>
          <w:lang w:val="kk-KZ"/>
        </w:rPr>
      </w:pPr>
    </w:p>
    <w:p w:rsidR="00BF6F59" w:rsidRPr="00DE5645" w:rsidRDefault="00BF6F59" w:rsidP="007A0195">
      <w:pPr>
        <w:tabs>
          <w:tab w:val="left" w:pos="397"/>
        </w:tabs>
        <w:spacing w:after="0" w:line="240" w:lineRule="auto"/>
        <w:ind w:firstLine="454"/>
        <w:jc w:val="both"/>
        <w:rPr>
          <w:rFonts w:ascii="Times New Roman" w:hAnsi="Times New Roman" w:cs="Times New Roman"/>
          <w:b/>
          <w:color w:val="000000"/>
          <w:sz w:val="28"/>
          <w:szCs w:val="28"/>
          <w:lang w:val="kk-KZ"/>
        </w:rPr>
      </w:pPr>
      <w:r w:rsidRPr="00DE5645">
        <w:rPr>
          <w:rFonts w:ascii="Times New Roman" w:hAnsi="Times New Roman" w:cs="Times New Roman"/>
          <w:b/>
          <w:color w:val="000000"/>
          <w:sz w:val="28"/>
          <w:szCs w:val="28"/>
        </w:rPr>
        <w:t>Ә</w:t>
      </w:r>
      <w:r w:rsidR="00BC0718" w:rsidRPr="00DE5645">
        <w:rPr>
          <w:rFonts w:ascii="Times New Roman" w:hAnsi="Times New Roman" w:cs="Times New Roman"/>
          <w:b/>
          <w:color w:val="000000"/>
          <w:sz w:val="28"/>
          <w:szCs w:val="28"/>
          <w:lang w:val="kk-KZ"/>
        </w:rPr>
        <w:t>дебиеттер</w:t>
      </w:r>
    </w:p>
    <w:p w:rsidR="008F7245" w:rsidRPr="00DE5645" w:rsidRDefault="008F7245" w:rsidP="008F7245">
      <w:pPr>
        <w:pStyle w:val="aa"/>
        <w:numPr>
          <w:ilvl w:val="0"/>
          <w:numId w:val="9"/>
        </w:numPr>
        <w:rPr>
          <w:rFonts w:ascii="Times New Roman" w:hAnsi="Times New Roman" w:cs="Times New Roman"/>
          <w:sz w:val="28"/>
          <w:szCs w:val="28"/>
          <w:lang w:val="kk-KZ"/>
        </w:rPr>
      </w:pPr>
      <w:r w:rsidRPr="00DE5645">
        <w:rPr>
          <w:rFonts w:ascii="Times New Roman" w:hAnsi="Times New Roman" w:cs="Times New Roman"/>
          <w:sz w:val="28"/>
          <w:szCs w:val="28"/>
          <w:lang w:val="kk-KZ"/>
        </w:rPr>
        <w:t xml:space="preserve">Білім беру ұйымдарына электрондық оқыту жүйесін енгізу жағдайында педагогтардың біліктілігін арттыруды ұйымдастыру әдістемесі / Ахметова Г.К., Караев Ж.А., Мухамбетжанова С.Т. // Алматы:АҚ «ҰБАО «Өрлеу», 2013. </w:t>
      </w:r>
    </w:p>
    <w:p w:rsidR="008F7245" w:rsidRPr="00DE5645" w:rsidRDefault="008F7245" w:rsidP="008F7245">
      <w:pPr>
        <w:pStyle w:val="aa"/>
        <w:numPr>
          <w:ilvl w:val="0"/>
          <w:numId w:val="9"/>
        </w:numPr>
        <w:rPr>
          <w:rFonts w:ascii="Times New Roman" w:hAnsi="Times New Roman" w:cs="Times New Roman"/>
          <w:sz w:val="28"/>
          <w:szCs w:val="28"/>
        </w:rPr>
      </w:pPr>
      <w:r w:rsidRPr="00DE5645">
        <w:rPr>
          <w:rFonts w:ascii="Times New Roman" w:hAnsi="Times New Roman" w:cs="Times New Roman"/>
          <w:sz w:val="28"/>
          <w:szCs w:val="28"/>
        </w:rPr>
        <w:t>Государственная программа развития образования Республики Казахстан на 2011 - 2020 годы.</w:t>
      </w:r>
    </w:p>
    <w:p w:rsidR="008F7245" w:rsidRPr="00DE5645" w:rsidRDefault="008F7245" w:rsidP="008F7245">
      <w:pPr>
        <w:pStyle w:val="aa"/>
        <w:numPr>
          <w:ilvl w:val="0"/>
          <w:numId w:val="9"/>
        </w:numPr>
        <w:rPr>
          <w:rFonts w:ascii="Times New Roman" w:hAnsi="Times New Roman" w:cs="Times New Roman"/>
          <w:sz w:val="28"/>
          <w:szCs w:val="28"/>
        </w:rPr>
      </w:pPr>
      <w:r w:rsidRPr="00DE5645">
        <w:rPr>
          <w:rFonts w:ascii="Times New Roman" w:hAnsi="Times New Roman" w:cs="Times New Roman"/>
          <w:sz w:val="28"/>
          <w:szCs w:val="28"/>
        </w:rPr>
        <w:t xml:space="preserve">Гончарова Е.В. Технологии организации образовательного процесса в вузе: Коллективная монография. - Нижневартовск: Изд-во Нижневарт. гос. ун-та, 2014.- 71 с. </w:t>
      </w:r>
    </w:p>
    <w:p w:rsidR="008F7245" w:rsidRPr="00DE5645" w:rsidRDefault="008F7245" w:rsidP="008F7245">
      <w:pPr>
        <w:pStyle w:val="aa"/>
        <w:numPr>
          <w:ilvl w:val="0"/>
          <w:numId w:val="9"/>
        </w:numPr>
        <w:rPr>
          <w:rFonts w:ascii="Times New Roman" w:hAnsi="Times New Roman" w:cs="Times New Roman"/>
          <w:sz w:val="28"/>
          <w:szCs w:val="28"/>
        </w:rPr>
      </w:pPr>
      <w:r w:rsidRPr="00DE5645">
        <w:rPr>
          <w:rFonts w:ascii="Times New Roman" w:hAnsi="Times New Roman" w:cs="Times New Roman"/>
          <w:sz w:val="28"/>
          <w:szCs w:val="28"/>
        </w:rPr>
        <w:t>Иманбаева А., Оқу-тәрбие үрдісін ақпараттандыру білгірлігі. Қазақстан мектебі, №2, 2015</w:t>
      </w:r>
    </w:p>
    <w:p w:rsidR="008F7245" w:rsidRPr="00DE5645" w:rsidRDefault="008F7245" w:rsidP="008F7245">
      <w:pPr>
        <w:pStyle w:val="aa"/>
        <w:numPr>
          <w:ilvl w:val="0"/>
          <w:numId w:val="9"/>
        </w:numPr>
        <w:rPr>
          <w:rFonts w:ascii="Times New Roman" w:hAnsi="Times New Roman" w:cs="Times New Roman"/>
          <w:sz w:val="28"/>
          <w:szCs w:val="28"/>
        </w:rPr>
      </w:pPr>
      <w:r w:rsidRPr="00DE5645">
        <w:rPr>
          <w:rFonts w:ascii="Times New Roman" w:hAnsi="Times New Roman" w:cs="Times New Roman"/>
          <w:sz w:val="28"/>
          <w:szCs w:val="28"/>
        </w:rPr>
        <w:t xml:space="preserve">Ковальчук С.П. Дистанционное обучение. – М., 2005. – 156 с. </w:t>
      </w:r>
    </w:p>
    <w:p w:rsidR="0098772B" w:rsidRPr="00DE5645" w:rsidRDefault="0098772B" w:rsidP="0098772B">
      <w:pPr>
        <w:pStyle w:val="aa"/>
        <w:numPr>
          <w:ilvl w:val="0"/>
          <w:numId w:val="9"/>
        </w:numPr>
        <w:rPr>
          <w:rFonts w:ascii="Times New Roman" w:hAnsi="Times New Roman" w:cs="Times New Roman"/>
          <w:sz w:val="28"/>
          <w:szCs w:val="28"/>
        </w:rPr>
      </w:pPr>
      <w:r w:rsidRPr="00DE5645">
        <w:rPr>
          <w:rFonts w:ascii="Times New Roman" w:hAnsi="Times New Roman" w:cs="Times New Roman"/>
          <w:sz w:val="28"/>
          <w:szCs w:val="28"/>
        </w:rPr>
        <w:t>Полат Е.С., Бухаркина М.Ю., Петров А.Е. Педагогические технологии дистанционного обучения: Учеб. пособие для студ. высш. пед. учебн. заведений. Под ред. Е.С.Полат. – М.:Академия, 2006.</w:t>
      </w:r>
    </w:p>
    <w:p w:rsidR="008F7245" w:rsidRPr="00DE5645" w:rsidRDefault="008F7245" w:rsidP="008F7245">
      <w:pPr>
        <w:pStyle w:val="aa"/>
        <w:numPr>
          <w:ilvl w:val="0"/>
          <w:numId w:val="9"/>
        </w:numPr>
        <w:rPr>
          <w:rFonts w:ascii="Times New Roman" w:hAnsi="Times New Roman" w:cs="Times New Roman"/>
          <w:sz w:val="28"/>
          <w:szCs w:val="28"/>
        </w:rPr>
      </w:pPr>
      <w:r w:rsidRPr="00DE5645">
        <w:rPr>
          <w:rFonts w:ascii="Times New Roman" w:hAnsi="Times New Roman" w:cs="Times New Roman"/>
          <w:sz w:val="28"/>
          <w:szCs w:val="28"/>
        </w:rPr>
        <w:t>Полат Е.С. Дистанционное обучение: организационные и педагогические аспекты. - М.: ИНФО, 2005. - 243 c.</w:t>
      </w:r>
    </w:p>
    <w:p w:rsidR="008F7245" w:rsidRPr="00DE5645" w:rsidRDefault="008F7245" w:rsidP="008F7245">
      <w:pPr>
        <w:pStyle w:val="aa"/>
        <w:numPr>
          <w:ilvl w:val="0"/>
          <w:numId w:val="9"/>
        </w:numPr>
        <w:rPr>
          <w:rFonts w:ascii="Times New Roman" w:hAnsi="Times New Roman" w:cs="Times New Roman"/>
          <w:sz w:val="28"/>
          <w:szCs w:val="28"/>
        </w:rPr>
      </w:pPr>
      <w:r w:rsidRPr="00DE5645">
        <w:rPr>
          <w:rFonts w:ascii="Times New Roman" w:hAnsi="Times New Roman" w:cs="Times New Roman"/>
          <w:sz w:val="28"/>
          <w:szCs w:val="28"/>
        </w:rPr>
        <w:t>Полат Е.С., Бухаркина М.Ю., Моисеева М.В. Теория и практика дистанционного обучения: Учеб. пособие для студ. высш. пед. учебн. Заведений. Под ред. Е.С.Полат. – М.:Академия, 2004.</w:t>
      </w:r>
    </w:p>
    <w:p w:rsidR="008F7245" w:rsidRPr="00DE5645" w:rsidRDefault="008F7245" w:rsidP="008F7245">
      <w:pPr>
        <w:pStyle w:val="aa"/>
        <w:numPr>
          <w:ilvl w:val="0"/>
          <w:numId w:val="9"/>
        </w:numPr>
        <w:rPr>
          <w:rFonts w:ascii="Times New Roman" w:hAnsi="Times New Roman" w:cs="Times New Roman"/>
          <w:sz w:val="28"/>
          <w:szCs w:val="28"/>
        </w:rPr>
      </w:pPr>
      <w:r w:rsidRPr="00DE5645">
        <w:rPr>
          <w:rFonts w:ascii="Times New Roman" w:hAnsi="Times New Roman" w:cs="Times New Roman"/>
          <w:sz w:val="28"/>
          <w:szCs w:val="28"/>
        </w:rPr>
        <w:t>Скибицкий Э.Г., Егоров В.В. Дистанционное обучение: теория, практика и перспективы развития: Монография. - Алматы: Ғылым, 2004. - 221 с.</w:t>
      </w:r>
    </w:p>
    <w:p w:rsidR="008F7245" w:rsidRPr="00DE5645" w:rsidRDefault="008F7245" w:rsidP="008F7245">
      <w:pPr>
        <w:pStyle w:val="aa"/>
        <w:numPr>
          <w:ilvl w:val="0"/>
          <w:numId w:val="9"/>
        </w:numPr>
        <w:rPr>
          <w:rFonts w:ascii="Times New Roman" w:hAnsi="Times New Roman" w:cs="Times New Roman"/>
          <w:sz w:val="28"/>
          <w:szCs w:val="28"/>
        </w:rPr>
      </w:pPr>
      <w:r w:rsidRPr="00DE5645">
        <w:rPr>
          <w:rFonts w:ascii="Times New Roman" w:hAnsi="Times New Roman" w:cs="Times New Roman"/>
          <w:sz w:val="28"/>
          <w:szCs w:val="28"/>
        </w:rPr>
        <w:t xml:space="preserve">Тихонов А.Н. Управление современным образованием. – М., 2006. . – 176 с. </w:t>
      </w:r>
    </w:p>
    <w:p w:rsidR="008F7245" w:rsidRPr="00DE5645" w:rsidRDefault="008F7245" w:rsidP="008F7245">
      <w:pPr>
        <w:pStyle w:val="aa"/>
        <w:numPr>
          <w:ilvl w:val="0"/>
          <w:numId w:val="9"/>
        </w:numPr>
        <w:rPr>
          <w:rFonts w:ascii="Times New Roman" w:hAnsi="Times New Roman" w:cs="Times New Roman"/>
          <w:sz w:val="28"/>
          <w:szCs w:val="28"/>
        </w:rPr>
      </w:pPr>
      <w:r w:rsidRPr="00DE5645">
        <w:rPr>
          <w:rFonts w:ascii="Times New Roman" w:hAnsi="Times New Roman" w:cs="Times New Roman"/>
          <w:sz w:val="28"/>
          <w:szCs w:val="28"/>
        </w:rPr>
        <w:t>Усков В.Л. Информационные технологии в образовании. – М., 2008. – 184 с.</w:t>
      </w:r>
    </w:p>
    <w:p w:rsidR="008F7245" w:rsidRPr="00DE5645" w:rsidRDefault="008F7245" w:rsidP="008F7245">
      <w:pPr>
        <w:pStyle w:val="aa"/>
        <w:numPr>
          <w:ilvl w:val="0"/>
          <w:numId w:val="9"/>
        </w:numPr>
        <w:rPr>
          <w:rFonts w:ascii="Times New Roman" w:hAnsi="Times New Roman" w:cs="Times New Roman"/>
          <w:sz w:val="28"/>
          <w:szCs w:val="28"/>
        </w:rPr>
      </w:pPr>
      <w:r w:rsidRPr="00DE5645">
        <w:rPr>
          <w:rFonts w:ascii="Times New Roman" w:hAnsi="Times New Roman" w:cs="Times New Roman"/>
          <w:sz w:val="28"/>
          <w:szCs w:val="28"/>
        </w:rPr>
        <w:t>Феоктистов А.В. Современные вопросы теории и практики обучения в вузе:сборник научных трудов. - Новокузнецк: СибГИУ, 2009. - 378 с.</w:t>
      </w:r>
    </w:p>
    <w:p w:rsidR="00C4526F" w:rsidRPr="00DE5645" w:rsidRDefault="00C4526F" w:rsidP="008F7245">
      <w:pPr>
        <w:pStyle w:val="aa"/>
        <w:numPr>
          <w:ilvl w:val="0"/>
          <w:numId w:val="9"/>
        </w:numPr>
        <w:rPr>
          <w:rFonts w:ascii="Times New Roman" w:hAnsi="Times New Roman" w:cs="Times New Roman"/>
          <w:sz w:val="28"/>
          <w:szCs w:val="28"/>
          <w:lang w:val="en-US"/>
        </w:rPr>
      </w:pPr>
      <w:r w:rsidRPr="00DE5645">
        <w:rPr>
          <w:rFonts w:ascii="Times New Roman" w:eastAsia="Times New Roman" w:hAnsi="Times New Roman" w:cs="Times New Roman"/>
          <w:sz w:val="28"/>
          <w:szCs w:val="28"/>
          <w:lang w:val="en-US"/>
        </w:rPr>
        <w:t>Auster C Blended Learning as a Potentially Winning Combination of Face-to-face and Online Learning: An Exploratory Study [</w:t>
      </w:r>
      <w:r w:rsidRPr="00DE5645">
        <w:rPr>
          <w:rFonts w:ascii="Times New Roman" w:eastAsia="Times New Roman" w:hAnsi="Times New Roman" w:cs="Times New Roman"/>
          <w:sz w:val="28"/>
          <w:szCs w:val="28"/>
        </w:rPr>
        <w:t>Журнал</w:t>
      </w:r>
      <w:r w:rsidRPr="00DE5645">
        <w:rPr>
          <w:rFonts w:ascii="Times New Roman" w:eastAsia="Times New Roman" w:hAnsi="Times New Roman" w:cs="Times New Roman"/>
          <w:sz w:val="28"/>
          <w:szCs w:val="28"/>
          <w:lang w:val="en-US"/>
        </w:rPr>
        <w:t xml:space="preserve">] // Teaching Sociology. – 2016. – 1: </w:t>
      </w:r>
      <w:r w:rsidRPr="00DE5645">
        <w:rPr>
          <w:rFonts w:ascii="Times New Roman" w:eastAsia="Times New Roman" w:hAnsi="Times New Roman" w:cs="Times New Roman"/>
          <w:sz w:val="28"/>
          <w:szCs w:val="28"/>
        </w:rPr>
        <w:t>Т</w:t>
      </w:r>
      <w:r w:rsidRPr="00DE5645">
        <w:rPr>
          <w:rFonts w:ascii="Times New Roman" w:eastAsia="Times New Roman" w:hAnsi="Times New Roman" w:cs="Times New Roman"/>
          <w:sz w:val="28"/>
          <w:szCs w:val="28"/>
          <w:lang w:val="en-US"/>
        </w:rPr>
        <w:t>. 44. – pp. 39-48.</w:t>
      </w:r>
    </w:p>
    <w:p w:rsidR="00C4526F" w:rsidRPr="00DE5645" w:rsidRDefault="00C4526F" w:rsidP="008F7245">
      <w:pPr>
        <w:pStyle w:val="aa"/>
        <w:numPr>
          <w:ilvl w:val="0"/>
          <w:numId w:val="9"/>
        </w:numPr>
        <w:rPr>
          <w:rFonts w:ascii="Times New Roman" w:hAnsi="Times New Roman" w:cs="Times New Roman"/>
          <w:sz w:val="28"/>
          <w:szCs w:val="28"/>
          <w:lang w:val="en-US"/>
        </w:rPr>
      </w:pPr>
      <w:r w:rsidRPr="00DE5645">
        <w:rPr>
          <w:rFonts w:ascii="Times New Roman" w:eastAsia="Times New Roman" w:hAnsi="Times New Roman" w:cs="Times New Roman"/>
          <w:sz w:val="28"/>
          <w:szCs w:val="28"/>
          <w:lang w:val="en-US"/>
        </w:rPr>
        <w:t>Jin Sung-Hee Using Visualization to Motivate Student Participation in Collaborative Online Learning Environments [</w:t>
      </w:r>
      <w:r w:rsidRPr="00DE5645">
        <w:rPr>
          <w:rFonts w:ascii="Times New Roman" w:eastAsia="Times New Roman" w:hAnsi="Times New Roman" w:cs="Times New Roman"/>
          <w:sz w:val="28"/>
          <w:szCs w:val="28"/>
        </w:rPr>
        <w:t>Журнал</w:t>
      </w:r>
      <w:r w:rsidRPr="00DE5645">
        <w:rPr>
          <w:rFonts w:ascii="Times New Roman" w:eastAsia="Times New Roman" w:hAnsi="Times New Roman" w:cs="Times New Roman"/>
          <w:sz w:val="28"/>
          <w:szCs w:val="28"/>
          <w:lang w:val="en-US"/>
        </w:rPr>
        <w:t xml:space="preserve">] // Journal of Educational Technology &amp; Society. – 2017. – 2 : </w:t>
      </w:r>
      <w:r w:rsidRPr="00DE5645">
        <w:rPr>
          <w:rFonts w:ascii="Times New Roman" w:eastAsia="Times New Roman" w:hAnsi="Times New Roman" w:cs="Times New Roman"/>
          <w:sz w:val="28"/>
          <w:szCs w:val="28"/>
        </w:rPr>
        <w:t>Т</w:t>
      </w:r>
      <w:r w:rsidRPr="00DE5645">
        <w:rPr>
          <w:rFonts w:ascii="Times New Roman" w:eastAsia="Times New Roman" w:hAnsi="Times New Roman" w:cs="Times New Roman"/>
          <w:sz w:val="28"/>
          <w:szCs w:val="28"/>
          <w:lang w:val="en-US"/>
        </w:rPr>
        <w:t>. 20. – pp. 51-62.</w:t>
      </w:r>
    </w:p>
    <w:p w:rsidR="00C4526F" w:rsidRPr="00DE5645" w:rsidRDefault="00C4526F" w:rsidP="00C4526F">
      <w:pPr>
        <w:pStyle w:val="aa"/>
        <w:numPr>
          <w:ilvl w:val="0"/>
          <w:numId w:val="9"/>
        </w:numPr>
        <w:shd w:val="clear" w:color="auto" w:fill="FFFFFF"/>
        <w:rPr>
          <w:rFonts w:ascii="Times New Roman" w:eastAsia="Times New Roman" w:hAnsi="Times New Roman" w:cs="Times New Roman"/>
          <w:sz w:val="28"/>
          <w:szCs w:val="28"/>
          <w:lang w:val="en-US"/>
        </w:rPr>
      </w:pPr>
      <w:r w:rsidRPr="00DE5645">
        <w:rPr>
          <w:rFonts w:ascii="Times New Roman" w:eastAsia="Times New Roman" w:hAnsi="Times New Roman" w:cs="Times New Roman"/>
          <w:sz w:val="28"/>
          <w:szCs w:val="28"/>
          <w:lang w:val="en-US"/>
        </w:rPr>
        <w:t xml:space="preserve">Beaunoyer E., Dupéré S. </w:t>
      </w:r>
      <w:r w:rsidRPr="00DE5645">
        <w:rPr>
          <w:rFonts w:ascii="Times New Roman" w:eastAsia="Times New Roman" w:hAnsi="Times New Roman" w:cs="Times New Roman"/>
          <w:sz w:val="28"/>
          <w:szCs w:val="28"/>
        </w:rPr>
        <w:t>и</w:t>
      </w:r>
      <w:r w:rsidRPr="00DE5645">
        <w:rPr>
          <w:rFonts w:ascii="Times New Roman" w:eastAsia="Times New Roman" w:hAnsi="Times New Roman" w:cs="Times New Roman"/>
          <w:sz w:val="28"/>
          <w:szCs w:val="28"/>
          <w:lang w:val="en-US"/>
        </w:rPr>
        <w:t xml:space="preserve"> Guitton M. J COVID-19 and digital inequalities: Reciprocal impacts and mitigation strategies [</w:t>
      </w:r>
      <w:r w:rsidRPr="00DE5645">
        <w:rPr>
          <w:rFonts w:ascii="Times New Roman" w:eastAsia="Times New Roman" w:hAnsi="Times New Roman" w:cs="Times New Roman"/>
          <w:sz w:val="28"/>
          <w:szCs w:val="28"/>
        </w:rPr>
        <w:t>Журнал</w:t>
      </w:r>
      <w:r w:rsidRPr="00DE5645">
        <w:rPr>
          <w:rFonts w:ascii="Times New Roman" w:eastAsia="Times New Roman" w:hAnsi="Times New Roman" w:cs="Times New Roman"/>
          <w:sz w:val="28"/>
          <w:szCs w:val="28"/>
          <w:lang w:val="en-US"/>
        </w:rPr>
        <w:t xml:space="preserve">] // Computers in Human Behavior. – 2020. – 1 : </w:t>
      </w:r>
      <w:r w:rsidRPr="00DE5645">
        <w:rPr>
          <w:rFonts w:ascii="Times New Roman" w:eastAsia="Times New Roman" w:hAnsi="Times New Roman" w:cs="Times New Roman"/>
          <w:sz w:val="28"/>
          <w:szCs w:val="28"/>
        </w:rPr>
        <w:t>Т</w:t>
      </w:r>
      <w:r w:rsidRPr="00DE5645">
        <w:rPr>
          <w:rFonts w:ascii="Times New Roman" w:eastAsia="Times New Roman" w:hAnsi="Times New Roman" w:cs="Times New Roman"/>
          <w:sz w:val="28"/>
          <w:szCs w:val="28"/>
          <w:lang w:val="en-US"/>
        </w:rPr>
        <w:t xml:space="preserve">. – 111 p. </w:t>
      </w:r>
    </w:p>
    <w:p w:rsidR="00C4526F" w:rsidRDefault="00C4526F" w:rsidP="00C4526F">
      <w:pPr>
        <w:rPr>
          <w:rFonts w:ascii="Times New Roman" w:hAnsi="Times New Roman" w:cs="Times New Roman"/>
          <w:sz w:val="28"/>
          <w:szCs w:val="28"/>
          <w:lang w:val="en-US"/>
        </w:rPr>
      </w:pPr>
    </w:p>
    <w:p w:rsidR="00E72A34" w:rsidRPr="00DE5645" w:rsidRDefault="00E72A34" w:rsidP="007A0195">
      <w:pPr>
        <w:pStyle w:val="aa"/>
        <w:widowControl/>
        <w:shd w:val="clear" w:color="auto" w:fill="FFFFFF"/>
        <w:autoSpaceDE/>
        <w:autoSpaceDN/>
        <w:spacing w:before="0"/>
        <w:ind w:left="0" w:firstLine="454"/>
        <w:rPr>
          <w:rFonts w:ascii="Times New Roman" w:hAnsi="Times New Roman" w:cs="Times New Roman"/>
          <w:b/>
          <w:bCs/>
          <w:sz w:val="28"/>
          <w:szCs w:val="28"/>
          <w:lang w:val="kk-KZ"/>
        </w:rPr>
      </w:pPr>
      <w:r w:rsidRPr="00DE5645">
        <w:rPr>
          <w:rFonts w:ascii="Times New Roman" w:hAnsi="Times New Roman" w:cs="Times New Roman"/>
          <w:b/>
          <w:bCs/>
          <w:sz w:val="28"/>
          <w:szCs w:val="28"/>
          <w:lang w:val="kk-KZ"/>
        </w:rPr>
        <w:t>References</w:t>
      </w:r>
    </w:p>
    <w:p w:rsidR="007116AC" w:rsidRPr="00DE5645" w:rsidRDefault="007116AC" w:rsidP="007A0195">
      <w:pPr>
        <w:pStyle w:val="aa"/>
        <w:widowControl/>
        <w:shd w:val="clear" w:color="auto" w:fill="FFFFFF"/>
        <w:autoSpaceDE/>
        <w:autoSpaceDN/>
        <w:spacing w:before="0"/>
        <w:ind w:left="0" w:firstLine="454"/>
        <w:rPr>
          <w:rFonts w:ascii="Times New Roman" w:hAnsi="Times New Roman" w:cs="Times New Roman"/>
          <w:b/>
          <w:bCs/>
          <w:sz w:val="28"/>
          <w:szCs w:val="28"/>
          <w:lang w:val="kk-KZ"/>
        </w:rPr>
      </w:pPr>
    </w:p>
    <w:p w:rsidR="008F7245" w:rsidRPr="00DE5645" w:rsidRDefault="008F7245" w:rsidP="00FA66E4">
      <w:pPr>
        <w:pStyle w:val="aa"/>
        <w:widowControl/>
        <w:numPr>
          <w:ilvl w:val="0"/>
          <w:numId w:val="6"/>
        </w:numPr>
        <w:shd w:val="clear" w:color="auto" w:fill="FFFFFF"/>
        <w:autoSpaceDE/>
        <w:autoSpaceDN/>
        <w:spacing w:before="0"/>
        <w:rPr>
          <w:rFonts w:ascii="Times New Roman" w:hAnsi="Times New Roman" w:cs="Times New Roman"/>
          <w:bCs/>
          <w:sz w:val="28"/>
          <w:szCs w:val="28"/>
          <w:lang w:val="kk-KZ"/>
        </w:rPr>
      </w:pPr>
      <w:r w:rsidRPr="00DE5645">
        <w:rPr>
          <w:rFonts w:ascii="Times New Roman" w:hAnsi="Times New Roman" w:cs="Times New Roman"/>
          <w:bCs/>
          <w:sz w:val="28"/>
          <w:szCs w:val="28"/>
          <w:lang w:val="kk-KZ"/>
        </w:rPr>
        <w:t>Bіlіm beru ұjymdaryna elektrondyқ oқytu zhүjesіn engіzu zhaғdajynda pedagogtardyң bіlіktіlіgіn arttyrudy ұjymdastyru әdіstemesі</w:t>
      </w:r>
      <w:r w:rsidR="00FA66E4" w:rsidRPr="00FA66E4">
        <w:rPr>
          <w:rFonts w:ascii="Times New Roman" w:hAnsi="Times New Roman" w:cs="Times New Roman"/>
          <w:bCs/>
          <w:sz w:val="28"/>
          <w:szCs w:val="28"/>
          <w:lang w:val="kk-KZ"/>
        </w:rPr>
        <w:t>.[</w:t>
      </w:r>
      <w:r w:rsidRPr="00DE5645">
        <w:rPr>
          <w:rFonts w:ascii="Times New Roman" w:hAnsi="Times New Roman" w:cs="Times New Roman"/>
          <w:bCs/>
          <w:sz w:val="28"/>
          <w:szCs w:val="28"/>
          <w:lang w:val="kk-KZ"/>
        </w:rPr>
        <w:t xml:space="preserve"> </w:t>
      </w:r>
      <w:r w:rsidR="00FA66E4" w:rsidRPr="00FA66E4">
        <w:rPr>
          <w:rFonts w:ascii="Times New Roman" w:hAnsi="Times New Roman" w:cs="Times New Roman"/>
          <w:bCs/>
          <w:sz w:val="28"/>
          <w:szCs w:val="28"/>
          <w:lang w:val="kk-KZ"/>
        </w:rPr>
        <w:t>Methods of organizing professional development of teachers in the introduction of e-learning in educational institutions]</w:t>
      </w:r>
      <w:r w:rsidR="009110BD">
        <w:rPr>
          <w:rFonts w:ascii="Times New Roman" w:hAnsi="Times New Roman" w:cs="Times New Roman"/>
          <w:bCs/>
          <w:sz w:val="28"/>
          <w:szCs w:val="28"/>
          <w:lang w:val="kk-KZ"/>
        </w:rPr>
        <w:t xml:space="preserve"> </w:t>
      </w:r>
      <w:r w:rsidRPr="00DE5645">
        <w:rPr>
          <w:rFonts w:ascii="Times New Roman" w:hAnsi="Times New Roman" w:cs="Times New Roman"/>
          <w:bCs/>
          <w:sz w:val="28"/>
          <w:szCs w:val="28"/>
          <w:lang w:val="kk-KZ"/>
        </w:rPr>
        <w:t>/ Ahmetova G.K., Karaev ZH.A., Muhambetzhanova S.T. // Almaty:AҚ «ҰBAO «Өrleu».</w:t>
      </w:r>
      <w:r w:rsidR="006812CE" w:rsidRPr="006812CE">
        <w:rPr>
          <w:rFonts w:ascii="Times New Roman" w:hAnsi="Times New Roman" w:cs="Times New Roman"/>
          <w:bCs/>
          <w:sz w:val="28"/>
          <w:szCs w:val="28"/>
          <w:lang w:val="kk-KZ"/>
        </w:rPr>
        <w:t xml:space="preserve"> </w:t>
      </w:r>
      <w:r w:rsidR="006812CE" w:rsidRPr="00DE5645">
        <w:rPr>
          <w:rFonts w:ascii="Times New Roman" w:hAnsi="Times New Roman" w:cs="Times New Roman"/>
          <w:bCs/>
          <w:sz w:val="28"/>
          <w:szCs w:val="28"/>
          <w:lang w:val="kk-KZ"/>
        </w:rPr>
        <w:t>(2013)</w:t>
      </w:r>
    </w:p>
    <w:p w:rsidR="008F7245" w:rsidRPr="00DE5645" w:rsidRDefault="008F7245" w:rsidP="00FA66E4">
      <w:pPr>
        <w:pStyle w:val="aa"/>
        <w:widowControl/>
        <w:numPr>
          <w:ilvl w:val="0"/>
          <w:numId w:val="6"/>
        </w:numPr>
        <w:shd w:val="clear" w:color="auto" w:fill="FFFFFF"/>
        <w:autoSpaceDE/>
        <w:autoSpaceDN/>
        <w:spacing w:before="0"/>
        <w:rPr>
          <w:rFonts w:ascii="Times New Roman" w:hAnsi="Times New Roman" w:cs="Times New Roman"/>
          <w:bCs/>
          <w:sz w:val="28"/>
          <w:szCs w:val="28"/>
          <w:lang w:val="kk-KZ"/>
        </w:rPr>
      </w:pPr>
      <w:r w:rsidRPr="00DE5645">
        <w:rPr>
          <w:rFonts w:ascii="Times New Roman" w:hAnsi="Times New Roman" w:cs="Times New Roman"/>
          <w:bCs/>
          <w:sz w:val="28"/>
          <w:szCs w:val="28"/>
          <w:lang w:val="kk-KZ"/>
        </w:rPr>
        <w:t>Gosudarstvennaya programma razvitiya obrazovaniya Respubliki Kazahstan na 2011 - 2020 g.</w:t>
      </w:r>
      <w:r w:rsidR="00FA66E4">
        <w:rPr>
          <w:rFonts w:ascii="Times New Roman" w:hAnsi="Times New Roman" w:cs="Times New Roman"/>
          <w:bCs/>
          <w:sz w:val="28"/>
          <w:szCs w:val="28"/>
          <w:lang w:val="en-US"/>
        </w:rPr>
        <w:t>[</w:t>
      </w:r>
      <w:r w:rsidR="00FA66E4" w:rsidRPr="00FA66E4">
        <w:rPr>
          <w:lang w:val="en-US"/>
        </w:rPr>
        <w:t xml:space="preserve"> </w:t>
      </w:r>
      <w:r w:rsidR="00FA66E4" w:rsidRPr="00FA66E4">
        <w:rPr>
          <w:rFonts w:ascii="Times New Roman" w:hAnsi="Times New Roman" w:cs="Times New Roman"/>
          <w:bCs/>
          <w:sz w:val="28"/>
          <w:szCs w:val="28"/>
          <w:lang w:val="en-US"/>
        </w:rPr>
        <w:t>The state program of development of education of the Republic of Kazakhstan on</w:t>
      </w:r>
      <w:r w:rsidR="00FA66E4">
        <w:rPr>
          <w:rFonts w:ascii="Times New Roman" w:hAnsi="Times New Roman" w:cs="Times New Roman"/>
          <w:bCs/>
          <w:sz w:val="28"/>
          <w:szCs w:val="28"/>
          <w:lang w:val="en-US"/>
        </w:rPr>
        <w:t>]</w:t>
      </w:r>
      <w:r w:rsidR="006812CE">
        <w:rPr>
          <w:rFonts w:ascii="Times New Roman" w:hAnsi="Times New Roman" w:cs="Times New Roman"/>
          <w:bCs/>
          <w:sz w:val="28"/>
          <w:szCs w:val="28"/>
          <w:lang w:val="en-US"/>
        </w:rPr>
        <w:t>,</w:t>
      </w:r>
    </w:p>
    <w:p w:rsidR="008F7245" w:rsidRPr="00DE5645" w:rsidRDefault="0098772B" w:rsidP="00FA66E4">
      <w:pPr>
        <w:pStyle w:val="aa"/>
        <w:widowControl/>
        <w:numPr>
          <w:ilvl w:val="0"/>
          <w:numId w:val="6"/>
        </w:numPr>
        <w:shd w:val="clear" w:color="auto" w:fill="FFFFFF"/>
        <w:autoSpaceDE/>
        <w:autoSpaceDN/>
        <w:spacing w:before="0"/>
        <w:rPr>
          <w:rFonts w:ascii="Times New Roman" w:hAnsi="Times New Roman" w:cs="Times New Roman"/>
          <w:bCs/>
          <w:sz w:val="28"/>
          <w:szCs w:val="28"/>
          <w:lang w:val="kk-KZ"/>
        </w:rPr>
      </w:pPr>
      <w:r w:rsidRPr="00DE5645">
        <w:rPr>
          <w:rFonts w:ascii="Times New Roman" w:hAnsi="Times New Roman" w:cs="Times New Roman"/>
          <w:bCs/>
          <w:sz w:val="28"/>
          <w:szCs w:val="28"/>
          <w:lang w:val="kk-KZ"/>
        </w:rPr>
        <w:t>Goncharova E.VTekhnologii organizacii obrazovatel'nogo processa v vuze: Kollektivnaya monografiya. - Nizhnevartovsk: Izd-vo Nizhnevart. gos. un-ta, - 171 s.</w:t>
      </w:r>
      <w:r w:rsidR="00FA66E4" w:rsidRPr="00FA66E4">
        <w:rPr>
          <w:rFonts w:ascii="Times New Roman" w:hAnsi="Times New Roman" w:cs="Times New Roman"/>
          <w:bCs/>
          <w:sz w:val="28"/>
          <w:szCs w:val="28"/>
          <w:lang w:val="kk-KZ"/>
        </w:rPr>
        <w:t>[</w:t>
      </w:r>
      <w:r w:rsidR="00FA66E4" w:rsidRPr="00FA66E4">
        <w:rPr>
          <w:lang w:val="en-US"/>
        </w:rPr>
        <w:t xml:space="preserve"> </w:t>
      </w:r>
      <w:r w:rsidR="00FA66E4" w:rsidRPr="00FA66E4">
        <w:rPr>
          <w:rFonts w:ascii="Times New Roman" w:hAnsi="Times New Roman" w:cs="Times New Roman"/>
          <w:bCs/>
          <w:sz w:val="28"/>
          <w:szCs w:val="28"/>
          <w:lang w:val="kk-KZ"/>
        </w:rPr>
        <w:t>Technologies of the organization of the educational process in the university: Collective monograph</w:t>
      </w:r>
      <w:r w:rsidR="00FA66E4">
        <w:rPr>
          <w:rFonts w:ascii="Times New Roman" w:hAnsi="Times New Roman" w:cs="Times New Roman"/>
          <w:bCs/>
          <w:sz w:val="28"/>
          <w:szCs w:val="28"/>
          <w:lang w:val="en-US"/>
        </w:rPr>
        <w:t>]</w:t>
      </w:r>
      <w:r w:rsidR="006812CE">
        <w:rPr>
          <w:rFonts w:ascii="Times New Roman" w:hAnsi="Times New Roman" w:cs="Times New Roman"/>
          <w:bCs/>
          <w:sz w:val="28"/>
          <w:szCs w:val="28"/>
          <w:lang w:val="en-US"/>
        </w:rPr>
        <w:t>,</w:t>
      </w:r>
      <w:r w:rsidR="006812CE" w:rsidRPr="006812CE">
        <w:rPr>
          <w:rFonts w:ascii="Times New Roman" w:hAnsi="Times New Roman" w:cs="Times New Roman"/>
          <w:bCs/>
          <w:sz w:val="28"/>
          <w:szCs w:val="28"/>
          <w:lang w:val="kk-KZ"/>
        </w:rPr>
        <w:t xml:space="preserve"> </w:t>
      </w:r>
      <w:r w:rsidR="006812CE" w:rsidRPr="00DE5645">
        <w:rPr>
          <w:rFonts w:ascii="Times New Roman" w:hAnsi="Times New Roman" w:cs="Times New Roman"/>
          <w:bCs/>
          <w:sz w:val="28"/>
          <w:szCs w:val="28"/>
          <w:lang w:val="kk-KZ"/>
        </w:rPr>
        <w:t>. (2014)</w:t>
      </w:r>
    </w:p>
    <w:p w:rsidR="00FA66E4" w:rsidRPr="00FA66E4" w:rsidRDefault="00E7024C" w:rsidP="00FA66E4">
      <w:pPr>
        <w:pStyle w:val="aa"/>
        <w:widowControl/>
        <w:numPr>
          <w:ilvl w:val="0"/>
          <w:numId w:val="6"/>
        </w:numPr>
        <w:shd w:val="clear" w:color="auto" w:fill="FFFFFF"/>
        <w:autoSpaceDE/>
        <w:autoSpaceDN/>
        <w:spacing w:before="0"/>
        <w:rPr>
          <w:rFonts w:ascii="Times New Roman" w:hAnsi="Times New Roman" w:cs="Times New Roman"/>
          <w:bCs/>
          <w:sz w:val="28"/>
          <w:szCs w:val="28"/>
          <w:lang w:val="kk-KZ"/>
        </w:rPr>
      </w:pPr>
      <w:r w:rsidRPr="00FA66E4">
        <w:rPr>
          <w:rFonts w:ascii="Times New Roman" w:hAnsi="Times New Roman" w:cs="Times New Roman"/>
          <w:bCs/>
          <w:sz w:val="28"/>
          <w:szCs w:val="28"/>
          <w:lang w:val="kk-KZ"/>
        </w:rPr>
        <w:t>A.Imanbaeva Oқu-tәrbie үrdіsіn aқparattandyru bіl</w:t>
      </w:r>
      <w:r w:rsidR="0098772B" w:rsidRPr="00FA66E4">
        <w:rPr>
          <w:rFonts w:ascii="Times New Roman" w:hAnsi="Times New Roman" w:cs="Times New Roman"/>
          <w:bCs/>
          <w:sz w:val="28"/>
          <w:szCs w:val="28"/>
          <w:lang w:val="kk-KZ"/>
        </w:rPr>
        <w:t>gіrlіgі. Қazaқstan mektebі, №2</w:t>
      </w:r>
      <w:r w:rsidR="00FA66E4" w:rsidRPr="00FA66E4">
        <w:rPr>
          <w:rFonts w:ascii="Times New Roman" w:hAnsi="Times New Roman" w:cs="Times New Roman"/>
          <w:bCs/>
          <w:sz w:val="28"/>
          <w:szCs w:val="28"/>
          <w:lang w:val="kk-KZ"/>
        </w:rPr>
        <w:t xml:space="preserve"> [</w:t>
      </w:r>
      <w:r w:rsidR="00FA66E4" w:rsidRPr="00FA66E4">
        <w:rPr>
          <w:rFonts w:ascii="Times New Roman" w:hAnsi="Times New Roman" w:cs="Times New Roman"/>
          <w:sz w:val="28"/>
          <w:szCs w:val="28"/>
          <w:lang w:val="kk-KZ"/>
        </w:rPr>
        <w:t>Knowledge of the informatization of the educational process. Kazakhstan school</w:t>
      </w:r>
      <w:r w:rsidR="00FA66E4">
        <w:rPr>
          <w:rFonts w:ascii="Times New Roman" w:hAnsi="Times New Roman" w:cs="Times New Roman"/>
          <w:sz w:val="28"/>
          <w:szCs w:val="28"/>
          <w:lang w:val="en-US"/>
        </w:rPr>
        <w:t>].</w:t>
      </w:r>
      <w:r w:rsidR="006812CE" w:rsidRPr="006812CE">
        <w:rPr>
          <w:rFonts w:ascii="Times New Roman" w:hAnsi="Times New Roman" w:cs="Times New Roman"/>
          <w:bCs/>
          <w:sz w:val="28"/>
          <w:szCs w:val="28"/>
          <w:lang w:val="kk-KZ"/>
        </w:rPr>
        <w:t xml:space="preserve"> </w:t>
      </w:r>
      <w:r w:rsidR="006812CE" w:rsidRPr="00FA66E4">
        <w:rPr>
          <w:rFonts w:ascii="Times New Roman" w:hAnsi="Times New Roman" w:cs="Times New Roman"/>
          <w:bCs/>
          <w:sz w:val="28"/>
          <w:szCs w:val="28"/>
          <w:lang w:val="kk-KZ"/>
        </w:rPr>
        <w:t>(2015)</w:t>
      </w:r>
    </w:p>
    <w:p w:rsidR="0098772B" w:rsidRPr="00FA66E4" w:rsidRDefault="0098772B" w:rsidP="00FA66E4">
      <w:pPr>
        <w:pStyle w:val="aa"/>
        <w:widowControl/>
        <w:numPr>
          <w:ilvl w:val="0"/>
          <w:numId w:val="6"/>
        </w:numPr>
        <w:shd w:val="clear" w:color="auto" w:fill="FFFFFF"/>
        <w:autoSpaceDE/>
        <w:autoSpaceDN/>
        <w:spacing w:before="0"/>
        <w:rPr>
          <w:rFonts w:ascii="Times New Roman" w:hAnsi="Times New Roman" w:cs="Times New Roman"/>
          <w:bCs/>
          <w:sz w:val="28"/>
          <w:szCs w:val="28"/>
          <w:lang w:val="kk-KZ"/>
        </w:rPr>
      </w:pPr>
      <w:r w:rsidRPr="00FA66E4">
        <w:rPr>
          <w:rFonts w:ascii="Times New Roman" w:hAnsi="Times New Roman" w:cs="Times New Roman"/>
          <w:bCs/>
          <w:sz w:val="28"/>
          <w:szCs w:val="28"/>
          <w:lang w:val="kk-KZ"/>
        </w:rPr>
        <w:t xml:space="preserve">Koval'chuk S.P. </w:t>
      </w:r>
      <w:r w:rsidR="007116AC" w:rsidRPr="00FA66E4">
        <w:rPr>
          <w:rFonts w:ascii="Times New Roman" w:hAnsi="Times New Roman" w:cs="Times New Roman"/>
          <w:bCs/>
          <w:sz w:val="28"/>
          <w:szCs w:val="28"/>
          <w:lang w:val="kk-KZ"/>
        </w:rPr>
        <w:t xml:space="preserve">(2005) </w:t>
      </w:r>
      <w:r w:rsidRPr="00FA66E4">
        <w:rPr>
          <w:rFonts w:ascii="Times New Roman" w:hAnsi="Times New Roman" w:cs="Times New Roman"/>
          <w:bCs/>
          <w:sz w:val="28"/>
          <w:szCs w:val="28"/>
          <w:lang w:val="kk-KZ"/>
        </w:rPr>
        <w:t xml:space="preserve">Distancionnoe obuchenie. </w:t>
      </w:r>
      <w:r w:rsidR="00FA66E4">
        <w:rPr>
          <w:rFonts w:ascii="Times New Roman" w:hAnsi="Times New Roman" w:cs="Times New Roman"/>
          <w:bCs/>
          <w:sz w:val="28"/>
          <w:szCs w:val="28"/>
          <w:lang w:val="en-US"/>
        </w:rPr>
        <w:t>[</w:t>
      </w:r>
      <w:r w:rsidR="00FA66E4" w:rsidRPr="00FA66E4">
        <w:rPr>
          <w:rFonts w:ascii="Times New Roman" w:hAnsi="Times New Roman" w:cs="Times New Roman"/>
          <w:bCs/>
          <w:sz w:val="28"/>
          <w:szCs w:val="28"/>
          <w:lang w:val="kk-KZ"/>
        </w:rPr>
        <w:t xml:space="preserve">Distance learning </w:t>
      </w:r>
      <w:r w:rsidR="00FA66E4">
        <w:rPr>
          <w:rFonts w:ascii="Times New Roman" w:hAnsi="Times New Roman" w:cs="Times New Roman"/>
          <w:bCs/>
          <w:sz w:val="28"/>
          <w:szCs w:val="28"/>
          <w:lang w:val="en-US"/>
        </w:rPr>
        <w:t>]</w:t>
      </w:r>
      <w:r w:rsidRPr="00FA66E4">
        <w:rPr>
          <w:rFonts w:ascii="Times New Roman" w:hAnsi="Times New Roman" w:cs="Times New Roman"/>
          <w:bCs/>
          <w:sz w:val="28"/>
          <w:szCs w:val="28"/>
          <w:lang w:val="kk-KZ"/>
        </w:rPr>
        <w:t xml:space="preserve">– M. – </w:t>
      </w:r>
      <w:r w:rsidR="00FB3982">
        <w:rPr>
          <w:rFonts w:ascii="Times New Roman" w:hAnsi="Times New Roman" w:cs="Times New Roman"/>
          <w:bCs/>
          <w:sz w:val="28"/>
          <w:szCs w:val="28"/>
          <w:lang w:val="en-US"/>
        </w:rPr>
        <w:t>P.-</w:t>
      </w:r>
      <w:r w:rsidRPr="00FA66E4">
        <w:rPr>
          <w:rFonts w:ascii="Times New Roman" w:hAnsi="Times New Roman" w:cs="Times New Roman"/>
          <w:bCs/>
          <w:sz w:val="28"/>
          <w:szCs w:val="28"/>
          <w:lang w:val="kk-KZ"/>
        </w:rPr>
        <w:t>156 .</w:t>
      </w:r>
    </w:p>
    <w:p w:rsidR="0098772B" w:rsidRPr="00DE5645" w:rsidRDefault="0098772B" w:rsidP="00FA66E4">
      <w:pPr>
        <w:pStyle w:val="aa"/>
        <w:widowControl/>
        <w:numPr>
          <w:ilvl w:val="0"/>
          <w:numId w:val="6"/>
        </w:numPr>
        <w:shd w:val="clear" w:color="auto" w:fill="FFFFFF"/>
        <w:autoSpaceDE/>
        <w:autoSpaceDN/>
        <w:spacing w:before="0"/>
        <w:rPr>
          <w:rFonts w:ascii="Times New Roman" w:hAnsi="Times New Roman" w:cs="Times New Roman"/>
          <w:bCs/>
          <w:sz w:val="28"/>
          <w:szCs w:val="28"/>
          <w:lang w:val="kk-KZ"/>
        </w:rPr>
      </w:pPr>
      <w:r w:rsidRPr="00DE5645">
        <w:rPr>
          <w:rFonts w:ascii="Times New Roman" w:hAnsi="Times New Roman" w:cs="Times New Roman"/>
          <w:bCs/>
          <w:sz w:val="28"/>
          <w:szCs w:val="28"/>
          <w:lang w:val="kk-KZ"/>
        </w:rPr>
        <w:t>Polat E.S., Buharkina M.YU., Petrov A.E. Pedagogicheskie tekhnologii distancionnogo obucheniya: Ucheb. posobie dlya stud. vyssh. ped. uchebn. zavedenij. Pod red. E.S.Polat. – M.:Akademiya.</w:t>
      </w:r>
      <w:r w:rsidR="00FA66E4">
        <w:rPr>
          <w:rFonts w:ascii="Times New Roman" w:hAnsi="Times New Roman" w:cs="Times New Roman"/>
          <w:bCs/>
          <w:sz w:val="28"/>
          <w:szCs w:val="28"/>
          <w:lang w:val="en-US"/>
        </w:rPr>
        <w:t>[</w:t>
      </w:r>
      <w:r w:rsidR="00FA66E4" w:rsidRPr="00FA66E4">
        <w:rPr>
          <w:lang w:val="en-US"/>
        </w:rPr>
        <w:t xml:space="preserve"> </w:t>
      </w:r>
      <w:r w:rsidR="00FA66E4" w:rsidRPr="00FA66E4">
        <w:rPr>
          <w:rFonts w:ascii="Times New Roman" w:hAnsi="Times New Roman" w:cs="Times New Roman"/>
          <w:bCs/>
          <w:sz w:val="28"/>
          <w:szCs w:val="28"/>
          <w:lang w:val="en-US"/>
        </w:rPr>
        <w:t>Pedagogical technologies of distance learning</w:t>
      </w:r>
      <w:r w:rsidR="00FA66E4">
        <w:rPr>
          <w:rFonts w:ascii="Times New Roman" w:hAnsi="Times New Roman" w:cs="Times New Roman"/>
          <w:bCs/>
          <w:sz w:val="28"/>
          <w:szCs w:val="28"/>
          <w:lang w:val="en-US"/>
        </w:rPr>
        <w:t>]</w:t>
      </w:r>
      <w:r w:rsidR="00FB3982" w:rsidRPr="00FB3982">
        <w:rPr>
          <w:rFonts w:ascii="Times New Roman" w:hAnsi="Times New Roman" w:cs="Times New Roman"/>
          <w:bCs/>
          <w:sz w:val="28"/>
          <w:szCs w:val="28"/>
          <w:lang w:val="kk-KZ"/>
        </w:rPr>
        <w:t xml:space="preserve"> </w:t>
      </w:r>
      <w:r w:rsidR="00FB3982">
        <w:rPr>
          <w:rFonts w:ascii="Times New Roman" w:hAnsi="Times New Roman" w:cs="Times New Roman"/>
          <w:bCs/>
          <w:sz w:val="28"/>
          <w:szCs w:val="28"/>
          <w:lang w:val="en-US"/>
        </w:rPr>
        <w:t>(</w:t>
      </w:r>
      <w:r w:rsidR="00FB3982" w:rsidRPr="00DE5645">
        <w:rPr>
          <w:rFonts w:ascii="Times New Roman" w:hAnsi="Times New Roman" w:cs="Times New Roman"/>
          <w:bCs/>
          <w:sz w:val="28"/>
          <w:szCs w:val="28"/>
          <w:lang w:val="kk-KZ"/>
        </w:rPr>
        <w:t>2006)</w:t>
      </w:r>
    </w:p>
    <w:p w:rsidR="0098772B" w:rsidRPr="00DE5645" w:rsidRDefault="0098772B" w:rsidP="00D36D7D">
      <w:pPr>
        <w:pStyle w:val="aa"/>
        <w:widowControl/>
        <w:numPr>
          <w:ilvl w:val="0"/>
          <w:numId w:val="6"/>
        </w:numPr>
        <w:shd w:val="clear" w:color="auto" w:fill="FFFFFF"/>
        <w:autoSpaceDE/>
        <w:autoSpaceDN/>
        <w:spacing w:before="0"/>
        <w:rPr>
          <w:rFonts w:ascii="Times New Roman" w:hAnsi="Times New Roman" w:cs="Times New Roman"/>
          <w:bCs/>
          <w:sz w:val="28"/>
          <w:szCs w:val="28"/>
          <w:lang w:val="kk-KZ"/>
        </w:rPr>
      </w:pPr>
      <w:r w:rsidRPr="00DE5645">
        <w:rPr>
          <w:rFonts w:ascii="Times New Roman" w:hAnsi="Times New Roman" w:cs="Times New Roman"/>
          <w:bCs/>
          <w:sz w:val="28"/>
          <w:szCs w:val="28"/>
          <w:lang w:val="kk-KZ"/>
        </w:rPr>
        <w:t xml:space="preserve">Polat E.S. Distancionnoe obuchenie: organizacionnye i pedagogicheskie aspekty. - M.: INFO. </w:t>
      </w:r>
      <w:r w:rsidR="00D36D7D">
        <w:rPr>
          <w:rFonts w:ascii="Times New Roman" w:hAnsi="Times New Roman" w:cs="Times New Roman"/>
          <w:bCs/>
          <w:sz w:val="28"/>
          <w:szCs w:val="28"/>
          <w:lang w:val="en-US"/>
        </w:rPr>
        <w:t>[</w:t>
      </w:r>
      <w:r w:rsidR="00D36D7D" w:rsidRPr="00D36D7D">
        <w:rPr>
          <w:rFonts w:ascii="Times New Roman" w:hAnsi="Times New Roman" w:cs="Times New Roman"/>
          <w:bCs/>
          <w:sz w:val="28"/>
          <w:szCs w:val="28"/>
          <w:lang w:val="kk-KZ"/>
        </w:rPr>
        <w:t>Distance learning: organizational and pedagogical aspects</w:t>
      </w:r>
      <w:r w:rsidR="00D36D7D">
        <w:rPr>
          <w:rFonts w:ascii="Times New Roman" w:hAnsi="Times New Roman" w:cs="Times New Roman"/>
          <w:bCs/>
          <w:sz w:val="28"/>
          <w:szCs w:val="28"/>
          <w:lang w:val="en-US"/>
        </w:rPr>
        <w:t>]</w:t>
      </w:r>
      <w:r w:rsidR="00FB3982" w:rsidRPr="00FB3982">
        <w:rPr>
          <w:rFonts w:ascii="Times New Roman" w:hAnsi="Times New Roman" w:cs="Times New Roman"/>
          <w:bCs/>
          <w:sz w:val="28"/>
          <w:szCs w:val="28"/>
          <w:lang w:val="kk-KZ"/>
        </w:rPr>
        <w:t xml:space="preserve"> </w:t>
      </w:r>
      <w:r w:rsidR="00FB3982" w:rsidRPr="00DE5645">
        <w:rPr>
          <w:rFonts w:ascii="Times New Roman" w:hAnsi="Times New Roman" w:cs="Times New Roman"/>
          <w:bCs/>
          <w:sz w:val="28"/>
          <w:szCs w:val="28"/>
          <w:lang w:val="kk-KZ"/>
        </w:rPr>
        <w:t>(2005)</w:t>
      </w:r>
    </w:p>
    <w:p w:rsidR="0098772B" w:rsidRPr="00DE5645" w:rsidRDefault="0098772B" w:rsidP="00D36D7D">
      <w:pPr>
        <w:pStyle w:val="aa"/>
        <w:widowControl/>
        <w:numPr>
          <w:ilvl w:val="0"/>
          <w:numId w:val="6"/>
        </w:numPr>
        <w:shd w:val="clear" w:color="auto" w:fill="FFFFFF"/>
        <w:autoSpaceDE/>
        <w:autoSpaceDN/>
        <w:spacing w:before="0"/>
        <w:rPr>
          <w:rFonts w:ascii="Times New Roman" w:hAnsi="Times New Roman" w:cs="Times New Roman"/>
          <w:bCs/>
          <w:sz w:val="28"/>
          <w:szCs w:val="28"/>
          <w:lang w:val="kk-KZ"/>
        </w:rPr>
      </w:pPr>
      <w:r w:rsidRPr="00DE5645">
        <w:rPr>
          <w:rFonts w:ascii="Times New Roman" w:hAnsi="Times New Roman" w:cs="Times New Roman"/>
          <w:bCs/>
          <w:sz w:val="28"/>
          <w:szCs w:val="28"/>
          <w:lang w:val="kk-KZ"/>
        </w:rPr>
        <w:t>Polat E.S., Buharkina M.YU., Moiseeva M.V. Teoriya i praktika distancionnogo obucheniya: Ucheb. posobie dlya stud. vyssh. ped. uchebn. Zavedenij. Pod red. E.S.Polat. – M.:Akademiya.</w:t>
      </w:r>
      <w:r w:rsidR="00D36D7D">
        <w:rPr>
          <w:rFonts w:ascii="Times New Roman" w:hAnsi="Times New Roman" w:cs="Times New Roman"/>
          <w:bCs/>
          <w:sz w:val="28"/>
          <w:szCs w:val="28"/>
          <w:lang w:val="en-US"/>
        </w:rPr>
        <w:t>[</w:t>
      </w:r>
      <w:r w:rsidR="00D36D7D" w:rsidRPr="00D36D7D">
        <w:rPr>
          <w:lang w:val="en-US"/>
        </w:rPr>
        <w:t xml:space="preserve"> </w:t>
      </w:r>
      <w:r w:rsidR="00D36D7D" w:rsidRPr="00D36D7D">
        <w:rPr>
          <w:rFonts w:ascii="Times New Roman" w:hAnsi="Times New Roman" w:cs="Times New Roman"/>
          <w:bCs/>
          <w:sz w:val="28"/>
          <w:szCs w:val="28"/>
          <w:lang w:val="en-US"/>
        </w:rPr>
        <w:t>Theory and practice of distance learning</w:t>
      </w:r>
      <w:r w:rsidR="00D36D7D">
        <w:rPr>
          <w:rFonts w:ascii="Times New Roman" w:hAnsi="Times New Roman" w:cs="Times New Roman"/>
          <w:bCs/>
          <w:sz w:val="28"/>
          <w:szCs w:val="28"/>
          <w:lang w:val="en-US"/>
        </w:rPr>
        <w:t>]</w:t>
      </w:r>
      <w:r w:rsidR="00FB3982" w:rsidRPr="00FB3982">
        <w:rPr>
          <w:rFonts w:ascii="Times New Roman" w:hAnsi="Times New Roman" w:cs="Times New Roman"/>
          <w:bCs/>
          <w:sz w:val="28"/>
          <w:szCs w:val="28"/>
          <w:lang w:val="kk-KZ"/>
        </w:rPr>
        <w:t xml:space="preserve"> </w:t>
      </w:r>
      <w:r w:rsidR="00FB3982" w:rsidRPr="00DE5645">
        <w:rPr>
          <w:rFonts w:ascii="Times New Roman" w:hAnsi="Times New Roman" w:cs="Times New Roman"/>
          <w:bCs/>
          <w:sz w:val="28"/>
          <w:szCs w:val="28"/>
          <w:lang w:val="kk-KZ"/>
        </w:rPr>
        <w:t>(2004)</w:t>
      </w:r>
    </w:p>
    <w:p w:rsidR="0098772B" w:rsidRPr="00DE5645" w:rsidRDefault="0098772B" w:rsidP="00D36D7D">
      <w:pPr>
        <w:pStyle w:val="aa"/>
        <w:widowControl/>
        <w:numPr>
          <w:ilvl w:val="0"/>
          <w:numId w:val="6"/>
        </w:numPr>
        <w:shd w:val="clear" w:color="auto" w:fill="FFFFFF"/>
        <w:autoSpaceDE/>
        <w:autoSpaceDN/>
        <w:spacing w:before="0"/>
        <w:rPr>
          <w:rFonts w:ascii="Times New Roman" w:hAnsi="Times New Roman" w:cs="Times New Roman"/>
          <w:bCs/>
          <w:sz w:val="28"/>
          <w:szCs w:val="28"/>
          <w:lang w:val="kk-KZ"/>
        </w:rPr>
      </w:pPr>
      <w:r w:rsidRPr="00DE5645">
        <w:rPr>
          <w:rFonts w:ascii="Times New Roman" w:hAnsi="Times New Roman" w:cs="Times New Roman"/>
          <w:bCs/>
          <w:sz w:val="28"/>
          <w:szCs w:val="28"/>
          <w:lang w:val="kk-KZ"/>
        </w:rPr>
        <w:t xml:space="preserve">Skibickij E.G., Egorov V.V. </w:t>
      </w:r>
      <w:r w:rsidR="007116AC" w:rsidRPr="00DE5645">
        <w:rPr>
          <w:rFonts w:ascii="Times New Roman" w:hAnsi="Times New Roman" w:cs="Times New Roman"/>
          <w:bCs/>
          <w:sz w:val="28"/>
          <w:szCs w:val="28"/>
          <w:lang w:val="kk-KZ"/>
        </w:rPr>
        <w:t xml:space="preserve">(2004) </w:t>
      </w:r>
      <w:r w:rsidRPr="00DE5645">
        <w:rPr>
          <w:rFonts w:ascii="Times New Roman" w:hAnsi="Times New Roman" w:cs="Times New Roman"/>
          <w:bCs/>
          <w:sz w:val="28"/>
          <w:szCs w:val="28"/>
          <w:lang w:val="kk-KZ"/>
        </w:rPr>
        <w:t>Distancionnoe obuchenie: teoriya, praktika i perspektivy razvitiya: Monografiya. - Almaty: Ғylym, - 221 s.</w:t>
      </w:r>
      <w:r w:rsidR="00D36D7D" w:rsidRPr="00D36D7D">
        <w:rPr>
          <w:rFonts w:ascii="Times New Roman" w:hAnsi="Times New Roman" w:cs="Times New Roman"/>
          <w:bCs/>
          <w:sz w:val="28"/>
          <w:szCs w:val="28"/>
          <w:lang w:val="kk-KZ"/>
        </w:rPr>
        <w:t>[</w:t>
      </w:r>
      <w:r w:rsidR="00D36D7D" w:rsidRPr="00D36D7D">
        <w:rPr>
          <w:rFonts w:ascii="Times New Roman" w:hAnsi="Times New Roman" w:cs="Times New Roman"/>
          <w:sz w:val="28"/>
          <w:szCs w:val="28"/>
          <w:lang w:val="kk-KZ"/>
        </w:rPr>
        <w:t xml:space="preserve"> Distance learning: theory, practice and development prospects]</w:t>
      </w:r>
      <w:r w:rsidR="00FB3982" w:rsidRPr="00FB3982">
        <w:rPr>
          <w:rFonts w:ascii="Times New Roman" w:hAnsi="Times New Roman" w:cs="Times New Roman"/>
          <w:bCs/>
          <w:sz w:val="28"/>
          <w:szCs w:val="28"/>
          <w:lang w:val="kk-KZ"/>
        </w:rPr>
        <w:t xml:space="preserve"> </w:t>
      </w:r>
      <w:r w:rsidR="00FB3982" w:rsidRPr="00DE5645">
        <w:rPr>
          <w:rFonts w:ascii="Times New Roman" w:hAnsi="Times New Roman" w:cs="Times New Roman"/>
          <w:bCs/>
          <w:sz w:val="28"/>
          <w:szCs w:val="28"/>
          <w:lang w:val="kk-KZ"/>
        </w:rPr>
        <w:t>(2004)</w:t>
      </w:r>
    </w:p>
    <w:p w:rsidR="0098772B" w:rsidRPr="00DE5645" w:rsidRDefault="0098772B" w:rsidP="00D36D7D">
      <w:pPr>
        <w:pStyle w:val="aa"/>
        <w:widowControl/>
        <w:numPr>
          <w:ilvl w:val="0"/>
          <w:numId w:val="6"/>
        </w:numPr>
        <w:shd w:val="clear" w:color="auto" w:fill="FFFFFF"/>
        <w:autoSpaceDE/>
        <w:autoSpaceDN/>
        <w:spacing w:before="0"/>
        <w:rPr>
          <w:rFonts w:ascii="Times New Roman" w:hAnsi="Times New Roman" w:cs="Times New Roman"/>
          <w:bCs/>
          <w:sz w:val="28"/>
          <w:szCs w:val="28"/>
          <w:lang w:val="kk-KZ"/>
        </w:rPr>
      </w:pPr>
      <w:r w:rsidRPr="00DE5645">
        <w:rPr>
          <w:rFonts w:ascii="Times New Roman" w:hAnsi="Times New Roman" w:cs="Times New Roman"/>
          <w:bCs/>
          <w:sz w:val="28"/>
          <w:szCs w:val="28"/>
          <w:lang w:val="kk-KZ"/>
        </w:rPr>
        <w:t xml:space="preserve">Tihonov A.N. </w:t>
      </w:r>
      <w:r w:rsidR="007116AC" w:rsidRPr="00DE5645">
        <w:rPr>
          <w:rFonts w:ascii="Times New Roman" w:hAnsi="Times New Roman" w:cs="Times New Roman"/>
          <w:bCs/>
          <w:sz w:val="28"/>
          <w:szCs w:val="28"/>
          <w:lang w:val="kk-KZ"/>
        </w:rPr>
        <w:t xml:space="preserve">(2006) </w:t>
      </w:r>
      <w:r w:rsidRPr="00DE5645">
        <w:rPr>
          <w:rFonts w:ascii="Times New Roman" w:hAnsi="Times New Roman" w:cs="Times New Roman"/>
          <w:bCs/>
          <w:sz w:val="28"/>
          <w:szCs w:val="28"/>
          <w:lang w:val="kk-KZ"/>
        </w:rPr>
        <w:t>Upravlenie sovremennym obrazovaniem. – M., – 176 s.</w:t>
      </w:r>
      <w:r w:rsidR="00D36D7D">
        <w:rPr>
          <w:rFonts w:ascii="Times New Roman" w:hAnsi="Times New Roman" w:cs="Times New Roman"/>
          <w:bCs/>
          <w:sz w:val="28"/>
          <w:szCs w:val="28"/>
          <w:lang w:val="en-US"/>
        </w:rPr>
        <w:t>[</w:t>
      </w:r>
      <w:r w:rsidR="00D36D7D" w:rsidRPr="00D36D7D">
        <w:rPr>
          <w:lang w:val="en-US"/>
        </w:rPr>
        <w:t xml:space="preserve"> </w:t>
      </w:r>
      <w:r w:rsidR="00D36D7D" w:rsidRPr="00D36D7D">
        <w:rPr>
          <w:rFonts w:ascii="Times New Roman" w:hAnsi="Times New Roman" w:cs="Times New Roman"/>
          <w:bCs/>
          <w:sz w:val="28"/>
          <w:szCs w:val="28"/>
          <w:lang w:val="en-US"/>
        </w:rPr>
        <w:t>Management of modern education</w:t>
      </w:r>
      <w:r w:rsidR="00D36D7D">
        <w:rPr>
          <w:rFonts w:ascii="Times New Roman" w:hAnsi="Times New Roman" w:cs="Times New Roman"/>
          <w:bCs/>
          <w:sz w:val="28"/>
          <w:szCs w:val="28"/>
          <w:lang w:val="en-US"/>
        </w:rPr>
        <w:t>]</w:t>
      </w:r>
    </w:p>
    <w:p w:rsidR="0098772B" w:rsidRPr="00DE5645" w:rsidRDefault="0098772B" w:rsidP="00D36D7D">
      <w:pPr>
        <w:pStyle w:val="aa"/>
        <w:widowControl/>
        <w:numPr>
          <w:ilvl w:val="0"/>
          <w:numId w:val="6"/>
        </w:numPr>
        <w:shd w:val="clear" w:color="auto" w:fill="FFFFFF"/>
        <w:autoSpaceDE/>
        <w:autoSpaceDN/>
        <w:spacing w:before="0"/>
        <w:rPr>
          <w:rFonts w:ascii="Times New Roman" w:hAnsi="Times New Roman" w:cs="Times New Roman"/>
          <w:bCs/>
          <w:sz w:val="28"/>
          <w:szCs w:val="28"/>
          <w:lang w:val="kk-KZ"/>
        </w:rPr>
      </w:pPr>
      <w:r w:rsidRPr="00DE5645">
        <w:rPr>
          <w:rFonts w:ascii="Times New Roman" w:hAnsi="Times New Roman" w:cs="Times New Roman"/>
          <w:bCs/>
          <w:sz w:val="28"/>
          <w:szCs w:val="28"/>
          <w:lang w:val="kk-KZ"/>
        </w:rPr>
        <w:t xml:space="preserve">Uskov V.L. </w:t>
      </w:r>
      <w:r w:rsidR="007116AC" w:rsidRPr="00DE5645">
        <w:rPr>
          <w:rFonts w:ascii="Times New Roman" w:hAnsi="Times New Roman" w:cs="Times New Roman"/>
          <w:bCs/>
          <w:sz w:val="28"/>
          <w:szCs w:val="28"/>
          <w:lang w:val="kk-KZ"/>
        </w:rPr>
        <w:t xml:space="preserve">(2008) </w:t>
      </w:r>
      <w:r w:rsidRPr="00DE5645">
        <w:rPr>
          <w:rFonts w:ascii="Times New Roman" w:hAnsi="Times New Roman" w:cs="Times New Roman"/>
          <w:bCs/>
          <w:sz w:val="28"/>
          <w:szCs w:val="28"/>
          <w:lang w:val="kk-KZ"/>
        </w:rPr>
        <w:t>Informacionnye tekhnologii v obrazovanii. – M., – 184 s.</w:t>
      </w:r>
      <w:r w:rsidR="00D36D7D" w:rsidRPr="00D36D7D">
        <w:rPr>
          <w:rFonts w:ascii="Times New Roman" w:hAnsi="Times New Roman" w:cs="Times New Roman"/>
          <w:bCs/>
          <w:sz w:val="28"/>
          <w:szCs w:val="28"/>
          <w:lang w:val="kk-KZ"/>
        </w:rPr>
        <w:t>[</w:t>
      </w:r>
      <w:r w:rsidR="00D36D7D" w:rsidRPr="00D36D7D">
        <w:rPr>
          <w:rFonts w:ascii="Times New Roman" w:hAnsi="Times New Roman" w:cs="Times New Roman"/>
          <w:sz w:val="28"/>
          <w:szCs w:val="28"/>
          <w:lang w:val="kk-KZ"/>
        </w:rPr>
        <w:t xml:space="preserve"> Information technology in education </w:t>
      </w:r>
      <w:r w:rsidR="00D36D7D">
        <w:rPr>
          <w:rFonts w:ascii="Times New Roman" w:hAnsi="Times New Roman" w:cs="Times New Roman"/>
          <w:sz w:val="28"/>
          <w:szCs w:val="28"/>
          <w:lang w:val="en-US"/>
        </w:rPr>
        <w:t>]</w:t>
      </w:r>
      <w:r w:rsidR="00FB3982" w:rsidRPr="00FB3982">
        <w:rPr>
          <w:rFonts w:ascii="Times New Roman" w:hAnsi="Times New Roman" w:cs="Times New Roman"/>
          <w:bCs/>
          <w:sz w:val="28"/>
          <w:szCs w:val="28"/>
          <w:lang w:val="kk-KZ"/>
        </w:rPr>
        <w:t xml:space="preserve"> </w:t>
      </w:r>
      <w:r w:rsidR="00FB3982" w:rsidRPr="00DE5645">
        <w:rPr>
          <w:rFonts w:ascii="Times New Roman" w:hAnsi="Times New Roman" w:cs="Times New Roman"/>
          <w:bCs/>
          <w:sz w:val="28"/>
          <w:szCs w:val="28"/>
          <w:lang w:val="kk-KZ"/>
        </w:rPr>
        <w:t>(2008)</w:t>
      </w:r>
    </w:p>
    <w:p w:rsidR="0098772B" w:rsidRPr="00DE5645" w:rsidRDefault="0098772B" w:rsidP="00D36D7D">
      <w:pPr>
        <w:pStyle w:val="aa"/>
        <w:widowControl/>
        <w:numPr>
          <w:ilvl w:val="0"/>
          <w:numId w:val="6"/>
        </w:numPr>
        <w:shd w:val="clear" w:color="auto" w:fill="FFFFFF"/>
        <w:autoSpaceDE/>
        <w:autoSpaceDN/>
        <w:spacing w:before="0"/>
        <w:rPr>
          <w:rFonts w:ascii="Times New Roman" w:hAnsi="Times New Roman" w:cs="Times New Roman"/>
          <w:bCs/>
          <w:sz w:val="28"/>
          <w:szCs w:val="28"/>
          <w:lang w:val="kk-KZ"/>
        </w:rPr>
      </w:pPr>
      <w:r w:rsidRPr="00DE5645">
        <w:rPr>
          <w:rFonts w:ascii="Times New Roman" w:hAnsi="Times New Roman" w:cs="Times New Roman"/>
          <w:bCs/>
          <w:sz w:val="28"/>
          <w:szCs w:val="28"/>
          <w:lang w:val="kk-KZ"/>
        </w:rPr>
        <w:t>Feoktistov A.V. Sovremennye voprosy teorii i praktiki obucheniya v vuze:sbornik nauchnyh trudov. - Novokuzneck: SibGIU - 378 s.</w:t>
      </w:r>
      <w:r w:rsidR="00D36D7D" w:rsidRPr="00D36D7D">
        <w:rPr>
          <w:rFonts w:ascii="Times New Roman" w:hAnsi="Times New Roman" w:cs="Times New Roman"/>
          <w:bCs/>
          <w:sz w:val="28"/>
          <w:szCs w:val="28"/>
          <w:lang w:val="kk-KZ"/>
        </w:rPr>
        <w:t>[</w:t>
      </w:r>
      <w:r w:rsidR="00D36D7D" w:rsidRPr="00D36D7D">
        <w:rPr>
          <w:lang w:val="en-US"/>
        </w:rPr>
        <w:t xml:space="preserve"> </w:t>
      </w:r>
      <w:r w:rsidR="00D36D7D" w:rsidRPr="00D36D7D">
        <w:rPr>
          <w:rFonts w:ascii="Times New Roman" w:hAnsi="Times New Roman" w:cs="Times New Roman"/>
          <w:bCs/>
          <w:sz w:val="28"/>
          <w:szCs w:val="28"/>
          <w:lang w:val="kk-KZ"/>
        </w:rPr>
        <w:t>Modern issues of theory and practice of teaching at the university: a collection of scientific works</w:t>
      </w:r>
      <w:r w:rsidR="00D36D7D">
        <w:rPr>
          <w:rFonts w:ascii="Times New Roman" w:hAnsi="Times New Roman" w:cs="Times New Roman"/>
          <w:bCs/>
          <w:sz w:val="28"/>
          <w:szCs w:val="28"/>
          <w:lang w:val="en-US"/>
        </w:rPr>
        <w:t>]</w:t>
      </w:r>
      <w:r w:rsidR="00FB3982" w:rsidRPr="00FB3982">
        <w:rPr>
          <w:rFonts w:ascii="Times New Roman" w:hAnsi="Times New Roman" w:cs="Times New Roman"/>
          <w:bCs/>
          <w:sz w:val="28"/>
          <w:szCs w:val="28"/>
          <w:lang w:val="kk-KZ"/>
        </w:rPr>
        <w:t xml:space="preserve"> </w:t>
      </w:r>
      <w:r w:rsidR="00FB3982" w:rsidRPr="00DE5645">
        <w:rPr>
          <w:rFonts w:ascii="Times New Roman" w:hAnsi="Times New Roman" w:cs="Times New Roman"/>
          <w:bCs/>
          <w:sz w:val="28"/>
          <w:szCs w:val="28"/>
          <w:lang w:val="kk-KZ"/>
        </w:rPr>
        <w:t>(2009)</w:t>
      </w:r>
    </w:p>
    <w:p w:rsidR="00C4526F" w:rsidRPr="00DE5645" w:rsidRDefault="00C4526F" w:rsidP="00C4526F">
      <w:pPr>
        <w:pStyle w:val="aa"/>
        <w:numPr>
          <w:ilvl w:val="0"/>
          <w:numId w:val="6"/>
        </w:numPr>
        <w:shd w:val="clear" w:color="auto" w:fill="FFFFFF"/>
        <w:rPr>
          <w:rFonts w:ascii="Times New Roman" w:eastAsia="Times New Roman" w:hAnsi="Times New Roman" w:cs="Times New Roman"/>
          <w:sz w:val="28"/>
          <w:szCs w:val="28"/>
          <w:lang w:val="en-US"/>
        </w:rPr>
      </w:pPr>
      <w:r w:rsidRPr="00DE5645">
        <w:rPr>
          <w:rFonts w:ascii="Times New Roman" w:eastAsia="Times New Roman" w:hAnsi="Times New Roman" w:cs="Times New Roman"/>
          <w:sz w:val="28"/>
          <w:szCs w:val="28"/>
          <w:lang w:val="en-US"/>
        </w:rPr>
        <w:t xml:space="preserve">Auster, C. J. Blended learning as a potentially winning combination of face-to-face and online learning: An exploratory study. Teaching Sociology, </w:t>
      </w:r>
      <w:r w:rsidRPr="00DE5645">
        <w:rPr>
          <w:rFonts w:ascii="Times New Roman" w:eastAsia="Times New Roman" w:hAnsi="Times New Roman" w:cs="Times New Roman"/>
          <w:sz w:val="28"/>
          <w:szCs w:val="28"/>
          <w:lang w:val="en-US"/>
        </w:rPr>
        <w:lastRenderedPageBreak/>
        <w:t>No44(1), pp. 39-48.</w:t>
      </w:r>
      <w:r w:rsidR="00FB3982" w:rsidRPr="00FB3982">
        <w:rPr>
          <w:rFonts w:ascii="Times New Roman" w:eastAsia="Times New Roman" w:hAnsi="Times New Roman" w:cs="Times New Roman"/>
          <w:sz w:val="28"/>
          <w:szCs w:val="28"/>
          <w:lang w:val="en-US"/>
        </w:rPr>
        <w:t xml:space="preserve"> </w:t>
      </w:r>
      <w:r w:rsidR="00FB3982" w:rsidRPr="00DE5645">
        <w:rPr>
          <w:rFonts w:ascii="Times New Roman" w:eastAsia="Times New Roman" w:hAnsi="Times New Roman" w:cs="Times New Roman"/>
          <w:sz w:val="28"/>
          <w:szCs w:val="28"/>
          <w:lang w:val="en-US"/>
        </w:rPr>
        <w:t>(2016).</w:t>
      </w:r>
    </w:p>
    <w:p w:rsidR="00C4526F" w:rsidRPr="00DE5645" w:rsidRDefault="00C4526F" w:rsidP="00C4526F">
      <w:pPr>
        <w:pStyle w:val="aa"/>
        <w:numPr>
          <w:ilvl w:val="0"/>
          <w:numId w:val="6"/>
        </w:numPr>
        <w:shd w:val="clear" w:color="auto" w:fill="FFFFFF"/>
        <w:rPr>
          <w:rFonts w:ascii="Times New Roman" w:eastAsia="Times New Roman" w:hAnsi="Times New Roman" w:cs="Times New Roman"/>
          <w:sz w:val="28"/>
          <w:szCs w:val="28"/>
          <w:lang w:val="en-US"/>
        </w:rPr>
      </w:pPr>
      <w:r w:rsidRPr="00DE5645">
        <w:rPr>
          <w:rFonts w:ascii="Times New Roman" w:eastAsia="Times New Roman" w:hAnsi="Times New Roman" w:cs="Times New Roman"/>
          <w:sz w:val="28"/>
          <w:szCs w:val="28"/>
          <w:lang w:val="en-US"/>
        </w:rPr>
        <w:t>Jin, S. H. Using visualization to motivate student participation in collaborative online learning environments. Journal of Educational Technology &amp; Society, No20(2), pp. 51-62.</w:t>
      </w:r>
      <w:r w:rsidR="00FB3982" w:rsidRPr="00FB3982">
        <w:rPr>
          <w:rFonts w:ascii="Times New Roman" w:eastAsia="Times New Roman" w:hAnsi="Times New Roman" w:cs="Times New Roman"/>
          <w:sz w:val="28"/>
          <w:szCs w:val="28"/>
          <w:lang w:val="en-US"/>
        </w:rPr>
        <w:t xml:space="preserve"> </w:t>
      </w:r>
      <w:r w:rsidR="00FB3982" w:rsidRPr="00DE5645">
        <w:rPr>
          <w:rFonts w:ascii="Times New Roman" w:eastAsia="Times New Roman" w:hAnsi="Times New Roman" w:cs="Times New Roman"/>
          <w:sz w:val="28"/>
          <w:szCs w:val="28"/>
          <w:lang w:val="en-US"/>
        </w:rPr>
        <w:t>(2017).</w:t>
      </w:r>
    </w:p>
    <w:p w:rsidR="00C4526F" w:rsidRPr="00DE5645" w:rsidRDefault="00C4526F" w:rsidP="00C4526F">
      <w:pPr>
        <w:pStyle w:val="aa"/>
        <w:numPr>
          <w:ilvl w:val="0"/>
          <w:numId w:val="6"/>
        </w:numPr>
        <w:shd w:val="clear" w:color="auto" w:fill="FFFFFF"/>
        <w:rPr>
          <w:rFonts w:ascii="Times New Roman" w:eastAsia="Times New Roman" w:hAnsi="Times New Roman" w:cs="Times New Roman"/>
          <w:sz w:val="28"/>
          <w:szCs w:val="28"/>
          <w:lang w:val="en-US"/>
        </w:rPr>
      </w:pPr>
      <w:r w:rsidRPr="00DE5645">
        <w:rPr>
          <w:rFonts w:ascii="Times New Roman" w:eastAsia="Times New Roman" w:hAnsi="Times New Roman" w:cs="Times New Roman"/>
          <w:sz w:val="28"/>
          <w:szCs w:val="28"/>
          <w:lang w:val="en-US"/>
        </w:rPr>
        <w:t>Beaunoyer, E., Dupéré, S., &amp; Guitton, M. J. COVID-19 and digital inequalities: Reciprocal impacts and mitigation strategies. Computers in Human Behavior, No111(1).</w:t>
      </w:r>
      <w:r w:rsidR="00FB3982" w:rsidRPr="00FB3982">
        <w:rPr>
          <w:rFonts w:ascii="Times New Roman" w:eastAsia="Times New Roman" w:hAnsi="Times New Roman" w:cs="Times New Roman"/>
          <w:sz w:val="28"/>
          <w:szCs w:val="28"/>
          <w:lang w:val="en-US"/>
        </w:rPr>
        <w:t xml:space="preserve"> </w:t>
      </w:r>
      <w:r w:rsidR="00FB3982" w:rsidRPr="00DE5645">
        <w:rPr>
          <w:rFonts w:ascii="Times New Roman" w:eastAsia="Times New Roman" w:hAnsi="Times New Roman" w:cs="Times New Roman"/>
          <w:sz w:val="28"/>
          <w:szCs w:val="28"/>
          <w:lang w:val="en-US"/>
        </w:rPr>
        <w:t>(2020).</w:t>
      </w:r>
    </w:p>
    <w:p w:rsidR="00C4526F" w:rsidRPr="00DE5645" w:rsidRDefault="00C4526F" w:rsidP="00C4526F">
      <w:pPr>
        <w:pStyle w:val="aa"/>
        <w:widowControl/>
        <w:shd w:val="clear" w:color="auto" w:fill="FFFFFF"/>
        <w:autoSpaceDE/>
        <w:autoSpaceDN/>
        <w:spacing w:before="0"/>
        <w:ind w:left="814" w:firstLine="0"/>
        <w:rPr>
          <w:rFonts w:ascii="Times New Roman" w:hAnsi="Times New Roman" w:cs="Times New Roman"/>
          <w:bCs/>
          <w:sz w:val="28"/>
          <w:szCs w:val="28"/>
          <w:lang w:val="kk-KZ"/>
        </w:rPr>
      </w:pPr>
    </w:p>
    <w:p w:rsidR="006C206F" w:rsidRPr="006C206F" w:rsidRDefault="006C206F" w:rsidP="006C206F">
      <w:pPr>
        <w:spacing w:after="0" w:line="240" w:lineRule="auto"/>
        <w:ind w:firstLine="454"/>
        <w:jc w:val="center"/>
        <w:rPr>
          <w:rFonts w:ascii="Times New Roman" w:hAnsi="Times New Roman" w:cs="Times New Roman"/>
          <w:sz w:val="28"/>
          <w:szCs w:val="28"/>
          <w:vertAlign w:val="superscript"/>
          <w:lang w:val="kk-KZ"/>
        </w:rPr>
      </w:pPr>
      <w:r>
        <w:rPr>
          <w:rFonts w:ascii="Times New Roman" w:hAnsi="Times New Roman" w:cs="Times New Roman"/>
          <w:b/>
          <w:sz w:val="28"/>
          <w:szCs w:val="28"/>
          <w:lang w:val="kk-KZ"/>
        </w:rPr>
        <w:t xml:space="preserve">А.М. </w:t>
      </w:r>
      <w:r w:rsidR="00546399" w:rsidRPr="00DE5645">
        <w:rPr>
          <w:rFonts w:ascii="Times New Roman" w:hAnsi="Times New Roman" w:cs="Times New Roman"/>
          <w:b/>
          <w:sz w:val="28"/>
          <w:szCs w:val="28"/>
          <w:lang w:val="kk-KZ"/>
        </w:rPr>
        <w:t>Бисенгалиева</w:t>
      </w:r>
      <w:r>
        <w:rPr>
          <w:rFonts w:ascii="Times New Roman" w:hAnsi="Times New Roman" w:cs="Times New Roman"/>
          <w:b/>
          <w:sz w:val="28"/>
          <w:szCs w:val="28"/>
          <w:vertAlign w:val="superscript"/>
          <w:lang w:val="kk-KZ"/>
        </w:rPr>
        <w:t>1</w:t>
      </w:r>
      <w:r w:rsidR="00546399" w:rsidRPr="00DE5645">
        <w:rPr>
          <w:rFonts w:ascii="Times New Roman" w:hAnsi="Times New Roman" w:cs="Times New Roman"/>
          <w:sz w:val="28"/>
          <w:szCs w:val="28"/>
        </w:rPr>
        <w:t>,</w:t>
      </w:r>
      <w:r>
        <w:rPr>
          <w:rFonts w:ascii="Times New Roman" w:hAnsi="Times New Roman" w:cs="Times New Roman"/>
          <w:sz w:val="28"/>
          <w:szCs w:val="28"/>
          <w:lang w:val="kk-KZ"/>
        </w:rPr>
        <w:t xml:space="preserve"> </w:t>
      </w:r>
      <w:r w:rsidRPr="006C206F">
        <w:rPr>
          <w:rFonts w:ascii="Times New Roman" w:hAnsi="Times New Roman" w:cs="Times New Roman"/>
          <w:b/>
          <w:sz w:val="28"/>
          <w:szCs w:val="28"/>
          <w:lang w:val="kk-KZ"/>
        </w:rPr>
        <w:t>К.О</w:t>
      </w:r>
      <w:r>
        <w:rPr>
          <w:rFonts w:ascii="Times New Roman" w:hAnsi="Times New Roman" w:cs="Times New Roman"/>
          <w:sz w:val="28"/>
          <w:szCs w:val="28"/>
          <w:lang w:val="kk-KZ"/>
        </w:rPr>
        <w:t>.</w:t>
      </w:r>
      <w:r w:rsidR="00546399" w:rsidRPr="00DE5645">
        <w:rPr>
          <w:rFonts w:ascii="Times New Roman" w:hAnsi="Times New Roman" w:cs="Times New Roman"/>
          <w:sz w:val="28"/>
          <w:szCs w:val="28"/>
        </w:rPr>
        <w:t xml:space="preserve"> </w:t>
      </w:r>
      <w:r w:rsidRPr="00DE5645">
        <w:rPr>
          <w:rFonts w:ascii="Times New Roman" w:hAnsi="Times New Roman" w:cs="Times New Roman"/>
          <w:b/>
          <w:sz w:val="28"/>
          <w:szCs w:val="28"/>
        </w:rPr>
        <w:t>Д</w:t>
      </w:r>
      <w:r w:rsidRPr="00DE5645">
        <w:rPr>
          <w:rFonts w:ascii="Times New Roman" w:hAnsi="Times New Roman" w:cs="Times New Roman"/>
          <w:b/>
          <w:sz w:val="28"/>
          <w:szCs w:val="28"/>
          <w:lang w:val="kk-KZ"/>
        </w:rPr>
        <w:t>ю</w:t>
      </w:r>
      <w:r w:rsidRPr="00DE5645">
        <w:rPr>
          <w:rFonts w:ascii="Times New Roman" w:hAnsi="Times New Roman" w:cs="Times New Roman"/>
          <w:b/>
          <w:sz w:val="28"/>
          <w:szCs w:val="28"/>
        </w:rPr>
        <w:t>сегалиева</w:t>
      </w:r>
      <w:r>
        <w:rPr>
          <w:rFonts w:ascii="Times New Roman" w:hAnsi="Times New Roman" w:cs="Times New Roman"/>
          <w:b/>
          <w:sz w:val="28"/>
          <w:szCs w:val="28"/>
          <w:vertAlign w:val="superscript"/>
          <w:lang w:val="kk-KZ"/>
        </w:rPr>
        <w:t>1</w:t>
      </w:r>
    </w:p>
    <w:p w:rsidR="006C206F" w:rsidRDefault="006C206F" w:rsidP="007A0195">
      <w:pPr>
        <w:spacing w:after="0" w:line="240" w:lineRule="auto"/>
        <w:ind w:firstLine="454"/>
        <w:jc w:val="center"/>
        <w:rPr>
          <w:rFonts w:ascii="Times New Roman" w:hAnsi="Times New Roman" w:cs="Times New Roman"/>
          <w:sz w:val="28"/>
          <w:szCs w:val="28"/>
        </w:rPr>
      </w:pPr>
    </w:p>
    <w:p w:rsidR="006C206F" w:rsidRDefault="006C206F" w:rsidP="007A0195">
      <w:pPr>
        <w:spacing w:after="0" w:line="240" w:lineRule="auto"/>
        <w:ind w:firstLine="454"/>
        <w:jc w:val="center"/>
        <w:rPr>
          <w:rFonts w:ascii="Times New Roman" w:hAnsi="Times New Roman" w:cs="Times New Roman"/>
          <w:sz w:val="28"/>
          <w:szCs w:val="28"/>
        </w:rPr>
      </w:pPr>
      <w:r>
        <w:rPr>
          <w:rFonts w:ascii="Times New Roman" w:hAnsi="Times New Roman" w:cs="Times New Roman"/>
          <w:sz w:val="28"/>
          <w:szCs w:val="28"/>
          <w:vertAlign w:val="superscript"/>
          <w:lang w:val="kk-KZ"/>
        </w:rPr>
        <w:t>1</w:t>
      </w:r>
      <w:r w:rsidR="00546399" w:rsidRPr="00DE5645">
        <w:rPr>
          <w:rFonts w:ascii="Times New Roman" w:hAnsi="Times New Roman" w:cs="Times New Roman"/>
          <w:sz w:val="28"/>
          <w:szCs w:val="28"/>
        </w:rPr>
        <w:t>Западно-Казахстанского аграрно-технического университета имени Жангир хана,</w:t>
      </w:r>
      <w:r>
        <w:rPr>
          <w:rFonts w:ascii="Times New Roman" w:hAnsi="Times New Roman" w:cs="Times New Roman"/>
          <w:sz w:val="28"/>
          <w:szCs w:val="28"/>
          <w:lang w:val="kk-KZ"/>
        </w:rPr>
        <w:t xml:space="preserve">Уральск, Казахстан </w:t>
      </w:r>
    </w:p>
    <w:p w:rsidR="006C206F" w:rsidRDefault="006C206F" w:rsidP="00C4526F">
      <w:pPr>
        <w:spacing w:after="0" w:line="240" w:lineRule="auto"/>
        <w:ind w:firstLine="454"/>
        <w:jc w:val="center"/>
        <w:rPr>
          <w:rFonts w:ascii="Times New Roman" w:hAnsi="Times New Roman" w:cs="Times New Roman"/>
          <w:b/>
          <w:bCs/>
          <w:color w:val="000000"/>
          <w:sz w:val="28"/>
          <w:szCs w:val="28"/>
        </w:rPr>
      </w:pPr>
    </w:p>
    <w:p w:rsidR="00C4526F" w:rsidRPr="00DE5645" w:rsidRDefault="00BB5782" w:rsidP="00C4526F">
      <w:pPr>
        <w:spacing w:after="0" w:line="240" w:lineRule="auto"/>
        <w:ind w:firstLine="454"/>
        <w:jc w:val="center"/>
        <w:rPr>
          <w:rFonts w:ascii="Times New Roman" w:hAnsi="Times New Roman" w:cs="Times New Roman"/>
          <w:b/>
          <w:bCs/>
          <w:color w:val="000000"/>
          <w:sz w:val="28"/>
          <w:szCs w:val="28"/>
        </w:rPr>
      </w:pPr>
      <w:r w:rsidRPr="00BB5782">
        <w:rPr>
          <w:rFonts w:ascii="Times New Roman" w:hAnsi="Times New Roman" w:cs="Times New Roman"/>
          <w:b/>
          <w:bCs/>
          <w:color w:val="000000"/>
          <w:sz w:val="28"/>
          <w:szCs w:val="28"/>
        </w:rPr>
        <w:t>ОСОБЕННОСТИ ТЕХНОЛОГИЙ ДИСТАНЦИОННОГО ОБРАЗОВАНИЯ</w:t>
      </w:r>
    </w:p>
    <w:p w:rsidR="00C4526F" w:rsidRPr="00DE5645" w:rsidRDefault="00C4526F" w:rsidP="007A0195">
      <w:pPr>
        <w:spacing w:after="0" w:line="240" w:lineRule="auto"/>
        <w:ind w:firstLine="454"/>
        <w:jc w:val="both"/>
        <w:rPr>
          <w:rFonts w:ascii="Times New Roman" w:hAnsi="Times New Roman" w:cs="Times New Roman"/>
          <w:b/>
          <w:bCs/>
          <w:color w:val="000000"/>
          <w:sz w:val="28"/>
          <w:szCs w:val="28"/>
        </w:rPr>
      </w:pPr>
    </w:p>
    <w:p w:rsidR="00BB5782" w:rsidRDefault="00546399" w:rsidP="00BB5782">
      <w:pPr>
        <w:spacing w:after="0" w:line="240" w:lineRule="auto"/>
        <w:ind w:firstLine="454"/>
        <w:jc w:val="both"/>
        <w:rPr>
          <w:rFonts w:ascii="Times New Roman" w:hAnsi="Times New Roman" w:cs="Times New Roman"/>
          <w:bCs/>
          <w:color w:val="000000"/>
          <w:sz w:val="28"/>
          <w:szCs w:val="28"/>
          <w:lang w:val="kk-KZ"/>
        </w:rPr>
      </w:pPr>
      <w:r w:rsidRPr="00DE5645">
        <w:rPr>
          <w:rFonts w:ascii="Times New Roman" w:hAnsi="Times New Roman" w:cs="Times New Roman"/>
          <w:b/>
          <w:bCs/>
          <w:color w:val="000000"/>
          <w:sz w:val="28"/>
          <w:szCs w:val="28"/>
        </w:rPr>
        <w:t>Аннотация:</w:t>
      </w:r>
      <w:r w:rsidRPr="00DE5645">
        <w:rPr>
          <w:rFonts w:ascii="Times New Roman" w:hAnsi="Times New Roman" w:cs="Times New Roman"/>
          <w:b/>
          <w:bCs/>
          <w:color w:val="000000"/>
          <w:sz w:val="28"/>
          <w:szCs w:val="28"/>
          <w:lang w:val="kk-KZ"/>
        </w:rPr>
        <w:t xml:space="preserve"> </w:t>
      </w:r>
      <w:r w:rsidR="00BB5782" w:rsidRPr="00BB5782">
        <w:rPr>
          <w:rFonts w:ascii="Times New Roman" w:hAnsi="Times New Roman" w:cs="Times New Roman"/>
          <w:bCs/>
          <w:color w:val="000000"/>
          <w:sz w:val="28"/>
          <w:szCs w:val="28"/>
          <w:lang w:val="kk-KZ"/>
        </w:rPr>
        <w:t>Одна из важнейших задач в нынешнюю эпоху глобализации - подготовить население к жизни в новых условиях цивилизации. В этом контексте создание новой технологической системы образования, способной коренным образом изменить все сферы жизни и профессиональной деятельности людей. Одной из технологий обучения в системе образования, которая способна решать задачи, связанные с различными ограничениями и увеличивать количество потребителей образовательных услуг, является дистанционное обучение</w:t>
      </w:r>
      <w:r w:rsidR="00BB5782">
        <w:rPr>
          <w:rFonts w:ascii="Times New Roman" w:hAnsi="Times New Roman" w:cs="Times New Roman"/>
          <w:bCs/>
          <w:color w:val="000000"/>
          <w:sz w:val="28"/>
          <w:szCs w:val="28"/>
          <w:lang w:val="kk-KZ"/>
        </w:rPr>
        <w:t>.</w:t>
      </w:r>
    </w:p>
    <w:p w:rsidR="00777FA2" w:rsidRPr="00DE5645" w:rsidRDefault="00BB5782" w:rsidP="00BB5782">
      <w:pPr>
        <w:spacing w:after="0" w:line="240" w:lineRule="auto"/>
        <w:ind w:firstLine="454"/>
        <w:jc w:val="both"/>
        <w:rPr>
          <w:rFonts w:ascii="Times New Roman" w:hAnsi="Times New Roman" w:cs="Times New Roman"/>
          <w:sz w:val="28"/>
          <w:szCs w:val="28"/>
        </w:rPr>
      </w:pPr>
      <w:r w:rsidRPr="00BB5782">
        <w:rPr>
          <w:rFonts w:ascii="Times New Roman" w:hAnsi="Times New Roman" w:cs="Times New Roman"/>
          <w:bCs/>
          <w:color w:val="000000"/>
          <w:sz w:val="28"/>
          <w:szCs w:val="28"/>
          <w:lang w:val="kk-KZ"/>
        </w:rPr>
        <w:t>Дистанционное обучение - одно из относительно новых и перспективных направлений информационных технологий в образовании, позволяющее реализовать дистанционное обучение. Эффективность дистанционного обучения определяется и объясняется заложенным в нем педагогическим смыслом. Технологии дистанционного обучения призваны создать образовательное пространство, способствующее самоопределению студентов посредством организации элективных курсов, информационной работы и профильной ориентации</w:t>
      </w:r>
      <w:r w:rsidR="00FB24A3" w:rsidRPr="00DE5645">
        <w:rPr>
          <w:rFonts w:ascii="Times New Roman" w:hAnsi="Times New Roman" w:cs="Times New Roman"/>
          <w:bCs/>
          <w:color w:val="000000"/>
          <w:sz w:val="28"/>
          <w:szCs w:val="28"/>
          <w:lang w:val="kk-KZ"/>
        </w:rPr>
        <w:t>.</w:t>
      </w:r>
    </w:p>
    <w:p w:rsidR="00546399" w:rsidRPr="00DE5645" w:rsidRDefault="00546399" w:rsidP="007A0195">
      <w:pPr>
        <w:spacing w:after="0" w:line="240" w:lineRule="auto"/>
        <w:ind w:firstLine="454"/>
        <w:jc w:val="both"/>
        <w:rPr>
          <w:rFonts w:ascii="Times New Roman" w:hAnsi="Times New Roman" w:cs="Times New Roman"/>
          <w:sz w:val="28"/>
          <w:szCs w:val="28"/>
        </w:rPr>
      </w:pPr>
      <w:r w:rsidRPr="00DE5645">
        <w:rPr>
          <w:rFonts w:ascii="Times New Roman" w:hAnsi="Times New Roman" w:cs="Times New Roman"/>
          <w:b/>
          <w:color w:val="000000"/>
          <w:sz w:val="28"/>
          <w:szCs w:val="28"/>
        </w:rPr>
        <w:t>Ключевые слова</w:t>
      </w:r>
      <w:r w:rsidRPr="00DE5645">
        <w:rPr>
          <w:rFonts w:ascii="Times New Roman" w:hAnsi="Times New Roman" w:cs="Times New Roman"/>
          <w:sz w:val="28"/>
          <w:szCs w:val="28"/>
        </w:rPr>
        <w:t xml:space="preserve">: </w:t>
      </w:r>
      <w:r w:rsidR="00FB24A3" w:rsidRPr="00DE5645">
        <w:rPr>
          <w:rFonts w:ascii="Times New Roman" w:hAnsi="Times New Roman" w:cs="Times New Roman"/>
          <w:sz w:val="28"/>
          <w:szCs w:val="28"/>
        </w:rPr>
        <w:t>дистанционное обучение,</w:t>
      </w:r>
      <w:r w:rsidR="005226E1">
        <w:rPr>
          <w:rFonts w:ascii="Times New Roman" w:hAnsi="Times New Roman" w:cs="Times New Roman"/>
          <w:sz w:val="28"/>
          <w:szCs w:val="28"/>
          <w:lang w:val="kk-KZ"/>
        </w:rPr>
        <w:t xml:space="preserve"> </w:t>
      </w:r>
      <w:r w:rsidR="00BB5782">
        <w:rPr>
          <w:rFonts w:ascii="Times New Roman" w:hAnsi="Times New Roman" w:cs="Times New Roman"/>
          <w:sz w:val="28"/>
          <w:szCs w:val="28"/>
          <w:lang w:val="kk-KZ"/>
        </w:rPr>
        <w:t>форма обучени</w:t>
      </w:r>
      <w:r w:rsidR="005226E1">
        <w:rPr>
          <w:rFonts w:ascii="Times New Roman" w:hAnsi="Times New Roman" w:cs="Times New Roman"/>
          <w:sz w:val="28"/>
          <w:szCs w:val="28"/>
          <w:lang w:val="kk-KZ"/>
        </w:rPr>
        <w:t>е</w:t>
      </w:r>
      <w:r w:rsidR="00BB5782">
        <w:rPr>
          <w:rFonts w:ascii="Times New Roman" w:hAnsi="Times New Roman" w:cs="Times New Roman"/>
          <w:sz w:val="28"/>
          <w:szCs w:val="28"/>
          <w:lang w:val="kk-KZ"/>
        </w:rPr>
        <w:t>, процесс,</w:t>
      </w:r>
      <w:r w:rsidR="00FB24A3" w:rsidRPr="00DE5645">
        <w:rPr>
          <w:rFonts w:ascii="Times New Roman" w:hAnsi="Times New Roman" w:cs="Times New Roman"/>
          <w:sz w:val="28"/>
          <w:szCs w:val="28"/>
        </w:rPr>
        <w:t xml:space="preserve"> онлайн обучение, информатизация, технология, интернет, модуль, программа.</w:t>
      </w:r>
    </w:p>
    <w:p w:rsidR="00FB24A3" w:rsidRPr="00DE5645" w:rsidRDefault="00FB24A3" w:rsidP="007A0195">
      <w:pPr>
        <w:spacing w:after="0" w:line="240" w:lineRule="auto"/>
        <w:ind w:firstLine="454"/>
        <w:rPr>
          <w:rFonts w:ascii="Times New Roman" w:hAnsi="Times New Roman" w:cs="Times New Roman"/>
          <w:b/>
          <w:color w:val="000000"/>
          <w:sz w:val="28"/>
          <w:szCs w:val="28"/>
        </w:rPr>
      </w:pPr>
    </w:p>
    <w:p w:rsidR="00826896" w:rsidRDefault="00826896" w:rsidP="00826896">
      <w:pPr>
        <w:spacing w:after="0" w:line="240" w:lineRule="auto"/>
        <w:ind w:firstLine="454"/>
        <w:jc w:val="center"/>
        <w:rPr>
          <w:rFonts w:ascii="Times New Roman" w:hAnsi="Times New Roman" w:cs="Times New Roman"/>
          <w:b/>
          <w:color w:val="000000"/>
          <w:sz w:val="28"/>
          <w:szCs w:val="28"/>
          <w:vertAlign w:val="superscript"/>
          <w:lang w:val="en-US"/>
        </w:rPr>
      </w:pPr>
      <w:r>
        <w:rPr>
          <w:rFonts w:ascii="Times New Roman" w:hAnsi="Times New Roman" w:cs="Times New Roman"/>
          <w:b/>
          <w:color w:val="000000"/>
          <w:sz w:val="28"/>
          <w:szCs w:val="28"/>
          <w:lang w:val="en-US"/>
        </w:rPr>
        <w:t xml:space="preserve">A.M. </w:t>
      </w:r>
      <w:r w:rsidR="00FB24A3" w:rsidRPr="00DE5645">
        <w:rPr>
          <w:rFonts w:ascii="Times New Roman" w:hAnsi="Times New Roman" w:cs="Times New Roman"/>
          <w:b/>
          <w:color w:val="000000"/>
          <w:sz w:val="28"/>
          <w:szCs w:val="28"/>
          <w:lang w:val="en-US"/>
        </w:rPr>
        <w:t>Bissengaliyeva</w:t>
      </w:r>
      <w:r>
        <w:rPr>
          <w:rFonts w:ascii="Times New Roman" w:hAnsi="Times New Roman" w:cs="Times New Roman"/>
          <w:b/>
          <w:color w:val="000000"/>
          <w:sz w:val="28"/>
          <w:szCs w:val="28"/>
          <w:vertAlign w:val="superscript"/>
          <w:lang w:val="en-US"/>
        </w:rPr>
        <w:t>1</w:t>
      </w:r>
      <w:r>
        <w:rPr>
          <w:rFonts w:ascii="Times New Roman" w:hAnsi="Times New Roman" w:cs="Times New Roman"/>
          <w:b/>
          <w:color w:val="000000"/>
          <w:sz w:val="28"/>
          <w:szCs w:val="28"/>
          <w:lang w:val="en-US"/>
        </w:rPr>
        <w:t>, K.O.</w:t>
      </w:r>
      <w:r w:rsidR="00FB24A3" w:rsidRPr="00DE5645">
        <w:rPr>
          <w:rFonts w:ascii="Times New Roman" w:hAnsi="Times New Roman" w:cs="Times New Roman"/>
          <w:color w:val="000000"/>
          <w:sz w:val="28"/>
          <w:szCs w:val="28"/>
          <w:lang w:val="kk-KZ"/>
        </w:rPr>
        <w:t xml:space="preserve"> </w:t>
      </w:r>
      <w:r w:rsidRPr="00DE5645">
        <w:rPr>
          <w:rFonts w:ascii="Times New Roman" w:hAnsi="Times New Roman" w:cs="Times New Roman"/>
          <w:b/>
          <w:color w:val="000000"/>
          <w:sz w:val="28"/>
          <w:szCs w:val="28"/>
          <w:lang w:val="en-US"/>
        </w:rPr>
        <w:t xml:space="preserve">Dyussegalieva </w:t>
      </w:r>
      <w:r>
        <w:rPr>
          <w:rFonts w:ascii="Times New Roman" w:hAnsi="Times New Roman" w:cs="Times New Roman"/>
          <w:b/>
          <w:color w:val="000000"/>
          <w:sz w:val="28"/>
          <w:szCs w:val="28"/>
          <w:vertAlign w:val="superscript"/>
          <w:lang w:val="en-US"/>
        </w:rPr>
        <w:t>1</w:t>
      </w:r>
    </w:p>
    <w:p w:rsidR="00FB24A3" w:rsidRDefault="006C206F" w:rsidP="006C206F">
      <w:pPr>
        <w:spacing w:after="0" w:line="240" w:lineRule="auto"/>
        <w:ind w:firstLine="454"/>
        <w:jc w:val="center"/>
        <w:rPr>
          <w:rFonts w:ascii="Times New Roman" w:hAnsi="Times New Roman" w:cs="Times New Roman"/>
          <w:color w:val="000000"/>
          <w:sz w:val="28"/>
          <w:szCs w:val="28"/>
          <w:vertAlign w:val="superscript"/>
          <w:lang w:val="en-US"/>
        </w:rPr>
      </w:pPr>
      <w:r w:rsidRPr="006C206F">
        <w:rPr>
          <w:rFonts w:ascii="Times New Roman" w:hAnsi="Times New Roman" w:cs="Times New Roman"/>
          <w:color w:val="000000"/>
          <w:sz w:val="28"/>
          <w:szCs w:val="28"/>
          <w:lang w:val="en-US"/>
        </w:rPr>
        <w:t>West Kazakhstan Agrarian University named after Zhangir Khan</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en-US"/>
        </w:rPr>
        <w:t>U</w:t>
      </w:r>
      <w:r w:rsidRPr="006C206F">
        <w:rPr>
          <w:rFonts w:ascii="Times New Roman" w:hAnsi="Times New Roman" w:cs="Times New Roman"/>
          <w:color w:val="000000"/>
          <w:sz w:val="28"/>
          <w:szCs w:val="28"/>
          <w:lang w:val="kk-KZ"/>
        </w:rPr>
        <w:t>ralsk</w:t>
      </w:r>
      <w:r w:rsidRPr="006C206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Kazakhstan</w:t>
      </w:r>
      <w:r>
        <w:rPr>
          <w:rFonts w:ascii="Times New Roman" w:hAnsi="Times New Roman" w:cs="Times New Roman"/>
          <w:color w:val="000000"/>
          <w:sz w:val="28"/>
          <w:szCs w:val="28"/>
          <w:vertAlign w:val="superscript"/>
          <w:lang w:val="en-US"/>
        </w:rPr>
        <w:t>1</w:t>
      </w:r>
    </w:p>
    <w:p w:rsidR="00BB5782" w:rsidRPr="006C206F" w:rsidRDefault="00BB5782" w:rsidP="006C206F">
      <w:pPr>
        <w:spacing w:after="0" w:line="240" w:lineRule="auto"/>
        <w:ind w:firstLine="454"/>
        <w:jc w:val="center"/>
        <w:rPr>
          <w:rFonts w:ascii="Times New Roman" w:hAnsi="Times New Roman" w:cs="Times New Roman"/>
          <w:color w:val="000000"/>
          <w:sz w:val="28"/>
          <w:szCs w:val="28"/>
          <w:vertAlign w:val="superscript"/>
          <w:lang w:val="kk-KZ"/>
        </w:rPr>
      </w:pPr>
    </w:p>
    <w:p w:rsidR="001E33EB" w:rsidRDefault="00BB5782" w:rsidP="001E33EB">
      <w:pPr>
        <w:spacing w:after="0" w:line="240" w:lineRule="auto"/>
        <w:ind w:firstLine="454"/>
        <w:jc w:val="center"/>
        <w:rPr>
          <w:rFonts w:ascii="Times New Roman" w:hAnsi="Times New Roman" w:cs="Times New Roman"/>
          <w:b/>
          <w:color w:val="000000"/>
          <w:sz w:val="28"/>
          <w:szCs w:val="28"/>
          <w:lang w:val="kk-KZ"/>
        </w:rPr>
      </w:pPr>
      <w:r w:rsidRPr="00BB5782">
        <w:rPr>
          <w:rFonts w:ascii="Times New Roman" w:hAnsi="Times New Roman" w:cs="Times New Roman"/>
          <w:b/>
          <w:color w:val="000000"/>
          <w:sz w:val="28"/>
          <w:szCs w:val="28"/>
          <w:lang w:val="kk-KZ"/>
        </w:rPr>
        <w:t>FEATURES OF DISTANCE EDUCATION TECHNOLOGIES</w:t>
      </w:r>
    </w:p>
    <w:p w:rsidR="00BB5782" w:rsidRPr="00DE5645" w:rsidRDefault="00BB5782" w:rsidP="001E33EB">
      <w:pPr>
        <w:spacing w:after="0" w:line="240" w:lineRule="auto"/>
        <w:ind w:firstLine="454"/>
        <w:jc w:val="center"/>
        <w:rPr>
          <w:rFonts w:ascii="Times New Roman" w:hAnsi="Times New Roman" w:cs="Times New Roman"/>
          <w:b/>
          <w:color w:val="000000"/>
          <w:sz w:val="28"/>
          <w:szCs w:val="28"/>
          <w:lang w:val="kk-KZ"/>
        </w:rPr>
      </w:pPr>
    </w:p>
    <w:p w:rsidR="00FB24A3" w:rsidRDefault="00FB24A3" w:rsidP="00BB5782">
      <w:pPr>
        <w:spacing w:after="0" w:line="240" w:lineRule="auto"/>
        <w:ind w:firstLine="454"/>
        <w:jc w:val="both"/>
        <w:rPr>
          <w:rFonts w:ascii="Times New Roman" w:hAnsi="Times New Roman" w:cs="Times New Roman"/>
          <w:sz w:val="28"/>
          <w:szCs w:val="28"/>
          <w:lang w:val="kk-KZ"/>
        </w:rPr>
      </w:pPr>
      <w:r w:rsidRPr="00DE5645">
        <w:rPr>
          <w:rFonts w:ascii="Times New Roman" w:hAnsi="Times New Roman" w:cs="Times New Roman"/>
          <w:b/>
          <w:color w:val="000000"/>
          <w:sz w:val="28"/>
          <w:szCs w:val="28"/>
          <w:lang w:val="kk-KZ"/>
        </w:rPr>
        <w:t>Abstract</w:t>
      </w:r>
      <w:r w:rsidR="006C206F">
        <w:rPr>
          <w:rFonts w:ascii="Times New Roman" w:hAnsi="Times New Roman" w:cs="Times New Roman"/>
          <w:b/>
          <w:color w:val="000000"/>
          <w:sz w:val="28"/>
          <w:szCs w:val="28"/>
          <w:lang w:val="kk-KZ"/>
        </w:rPr>
        <w:t>:</w:t>
      </w:r>
      <w:r w:rsidRPr="00DE5645">
        <w:rPr>
          <w:rFonts w:ascii="Times New Roman" w:hAnsi="Times New Roman" w:cs="Times New Roman"/>
          <w:sz w:val="28"/>
          <w:szCs w:val="28"/>
          <w:lang w:val="kk-KZ"/>
        </w:rPr>
        <w:t xml:space="preserve"> </w:t>
      </w:r>
      <w:r w:rsidR="00BB5782" w:rsidRPr="00BB5782">
        <w:rPr>
          <w:rFonts w:ascii="Times New Roman" w:hAnsi="Times New Roman" w:cs="Times New Roman"/>
          <w:sz w:val="28"/>
          <w:szCs w:val="28"/>
          <w:lang w:val="kk-KZ"/>
        </w:rPr>
        <w:t xml:space="preserve">One of the most important tasks in the current era of globalization is to prepare the population to live in the new conditions of civilization. In this context, the creation of a new technological system of education capable of radical change in all spheres of life and professional activity of people. One of the learning technologies in </w:t>
      </w:r>
      <w:r w:rsidR="00BB5782" w:rsidRPr="00BB5782">
        <w:rPr>
          <w:rFonts w:ascii="Times New Roman" w:hAnsi="Times New Roman" w:cs="Times New Roman"/>
          <w:sz w:val="28"/>
          <w:szCs w:val="28"/>
          <w:lang w:val="kk-KZ"/>
        </w:rPr>
        <w:lastRenderedPageBreak/>
        <w:t>the education system, which is able to solve problems associated with various limitations and increase the number of consumers of educational services, is distance learning.</w:t>
      </w:r>
    </w:p>
    <w:p w:rsidR="00BB5782" w:rsidRPr="00DE5645" w:rsidRDefault="00BB5782" w:rsidP="00BB5782">
      <w:pPr>
        <w:spacing w:after="0" w:line="240" w:lineRule="auto"/>
        <w:ind w:firstLine="454"/>
        <w:jc w:val="both"/>
        <w:rPr>
          <w:rFonts w:ascii="Times New Roman" w:hAnsi="Times New Roman" w:cs="Times New Roman"/>
          <w:sz w:val="28"/>
          <w:szCs w:val="28"/>
          <w:lang w:val="kk-KZ"/>
        </w:rPr>
      </w:pPr>
      <w:r w:rsidRPr="00BB5782">
        <w:rPr>
          <w:rFonts w:ascii="Times New Roman" w:hAnsi="Times New Roman" w:cs="Times New Roman"/>
          <w:sz w:val="28"/>
          <w:szCs w:val="28"/>
          <w:lang w:val="kk-KZ"/>
        </w:rPr>
        <w:t>Distance learning is one of the relatively new and promising areas of information technology in education, which allows to implement distance learning. The effectiveness of distance learning is determined and explained by the pedagogical meaning embedded in it. Distance learning technologies are designed to create an educational space that promotes self-determination of students through the organization of elective courses, information work and profile orientation.</w:t>
      </w:r>
    </w:p>
    <w:p w:rsidR="00FB24A3" w:rsidRPr="00DE5645" w:rsidRDefault="00FB24A3" w:rsidP="00FB24A3">
      <w:pPr>
        <w:spacing w:after="0" w:line="240" w:lineRule="auto"/>
        <w:ind w:firstLine="454"/>
        <w:jc w:val="both"/>
        <w:rPr>
          <w:rFonts w:ascii="Times New Roman" w:hAnsi="Times New Roman" w:cs="Times New Roman"/>
          <w:color w:val="000000"/>
          <w:sz w:val="28"/>
          <w:szCs w:val="28"/>
          <w:lang w:val="kk-KZ"/>
        </w:rPr>
      </w:pPr>
      <w:r w:rsidRPr="00DE5645">
        <w:rPr>
          <w:rFonts w:ascii="Times New Roman" w:hAnsi="Times New Roman" w:cs="Times New Roman"/>
          <w:b/>
          <w:color w:val="000000"/>
          <w:sz w:val="28"/>
          <w:szCs w:val="28"/>
          <w:lang w:val="kk-KZ"/>
        </w:rPr>
        <w:t>Key</w:t>
      </w:r>
      <w:r w:rsidR="006C206F">
        <w:rPr>
          <w:rFonts w:ascii="Times New Roman" w:hAnsi="Times New Roman" w:cs="Times New Roman"/>
          <w:b/>
          <w:color w:val="000000"/>
          <w:sz w:val="28"/>
          <w:szCs w:val="28"/>
          <w:lang w:val="kk-KZ"/>
        </w:rPr>
        <w:t xml:space="preserve"> </w:t>
      </w:r>
      <w:r w:rsidRPr="00DE5645">
        <w:rPr>
          <w:rFonts w:ascii="Times New Roman" w:hAnsi="Times New Roman" w:cs="Times New Roman"/>
          <w:b/>
          <w:color w:val="000000"/>
          <w:sz w:val="28"/>
          <w:szCs w:val="28"/>
          <w:lang w:val="kk-KZ"/>
        </w:rPr>
        <w:t>words:</w:t>
      </w:r>
      <w:r w:rsidRPr="00DE5645">
        <w:rPr>
          <w:rFonts w:ascii="Times New Roman" w:hAnsi="Times New Roman" w:cs="Times New Roman"/>
          <w:sz w:val="28"/>
          <w:szCs w:val="28"/>
          <w:lang w:val="kk-KZ"/>
        </w:rPr>
        <w:t xml:space="preserve"> distance learning,</w:t>
      </w:r>
      <w:r w:rsidR="00BB5782" w:rsidRPr="00BB5782">
        <w:rPr>
          <w:lang w:val="en-US"/>
        </w:rPr>
        <w:t xml:space="preserve"> </w:t>
      </w:r>
      <w:r w:rsidR="00BB5782" w:rsidRPr="00BB5782">
        <w:rPr>
          <w:rFonts w:ascii="Times New Roman" w:hAnsi="Times New Roman" w:cs="Times New Roman"/>
          <w:sz w:val="28"/>
          <w:szCs w:val="28"/>
          <w:lang w:val="kk-KZ"/>
        </w:rPr>
        <w:t>form of teaching, process</w:t>
      </w:r>
      <w:r w:rsidR="00BB5782">
        <w:rPr>
          <w:rFonts w:ascii="Times New Roman" w:hAnsi="Times New Roman" w:cs="Times New Roman"/>
          <w:sz w:val="28"/>
          <w:szCs w:val="28"/>
          <w:lang w:val="kk-KZ"/>
        </w:rPr>
        <w:t>,</w:t>
      </w:r>
      <w:r w:rsidRPr="00DE5645">
        <w:rPr>
          <w:rFonts w:ascii="Times New Roman" w:hAnsi="Times New Roman" w:cs="Times New Roman"/>
          <w:sz w:val="28"/>
          <w:szCs w:val="28"/>
          <w:lang w:val="kk-KZ"/>
        </w:rPr>
        <w:t xml:space="preserve"> online learning, informatization, technology, internet, Module, Program.</w:t>
      </w:r>
    </w:p>
    <w:p w:rsidR="00BA47CB" w:rsidRDefault="00BA47CB">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226E1" w:rsidRDefault="005226E1">
      <w:pPr>
        <w:rPr>
          <w:rFonts w:ascii="Times New Roman" w:hAnsi="Times New Roman" w:cs="Times New Roman"/>
          <w:sz w:val="28"/>
          <w:szCs w:val="28"/>
          <w:lang w:val="kk-KZ"/>
        </w:rPr>
      </w:pPr>
    </w:p>
    <w:p w:rsidR="00546399" w:rsidRPr="00DE5645" w:rsidRDefault="00546399" w:rsidP="007A0195">
      <w:pPr>
        <w:spacing w:after="0" w:line="240" w:lineRule="auto"/>
        <w:ind w:firstLine="454"/>
        <w:contextualSpacing/>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lastRenderedPageBreak/>
        <w:t>Авторлар туралы мәлімет</w:t>
      </w:r>
    </w:p>
    <w:p w:rsidR="001E3CFB" w:rsidRPr="00DE5645" w:rsidRDefault="00D400F2" w:rsidP="007A0195">
      <w:pPr>
        <w:spacing w:after="0" w:line="240" w:lineRule="auto"/>
        <w:ind w:firstLine="454"/>
        <w:jc w:val="both"/>
        <w:rPr>
          <w:rFonts w:ascii="Times New Roman" w:hAnsi="Times New Roman" w:cs="Times New Roman"/>
          <w:color w:val="494A4C"/>
          <w:sz w:val="28"/>
          <w:szCs w:val="28"/>
          <w:shd w:val="clear" w:color="auto" w:fill="FFFFFF"/>
          <w:lang w:val="kk-KZ"/>
        </w:rPr>
      </w:pPr>
      <w:r w:rsidRPr="00DE5645">
        <w:rPr>
          <w:rFonts w:ascii="Times New Roman" w:hAnsi="Times New Roman" w:cs="Times New Roman"/>
          <w:sz w:val="28"/>
          <w:szCs w:val="28"/>
          <w:lang w:val="kk-KZ"/>
        </w:rPr>
        <w:t>Бисенгалиева Асыл Макымовна, Жәңгір хан атындағы Батыс Қазақстан аграрлық-техникалық университеті</w:t>
      </w:r>
      <w:r w:rsidR="00546399" w:rsidRPr="00DE5645">
        <w:rPr>
          <w:rFonts w:ascii="Times New Roman" w:hAnsi="Times New Roman" w:cs="Times New Roman"/>
          <w:sz w:val="28"/>
          <w:szCs w:val="28"/>
          <w:lang w:val="kk-KZ"/>
        </w:rPr>
        <w:t>,</w:t>
      </w:r>
      <w:r w:rsidRPr="00DE5645">
        <w:rPr>
          <w:rFonts w:ascii="Times New Roman" w:hAnsi="Times New Roman" w:cs="Times New Roman"/>
          <w:sz w:val="28"/>
          <w:szCs w:val="28"/>
          <w:lang w:val="kk-KZ"/>
        </w:rPr>
        <w:t xml:space="preserve"> аға оқытушысы,магистр,</w:t>
      </w:r>
      <w:r w:rsidR="00546399" w:rsidRPr="00DE5645">
        <w:rPr>
          <w:rFonts w:ascii="Times New Roman" w:hAnsi="Times New Roman" w:cs="Times New Roman"/>
          <w:sz w:val="28"/>
          <w:szCs w:val="28"/>
          <w:lang w:val="kk-KZ"/>
        </w:rPr>
        <w:t xml:space="preserve"> БҚО, Орал қаласы, Қазақстан</w:t>
      </w:r>
      <w:r w:rsidR="0027366E" w:rsidRPr="00DE5645">
        <w:rPr>
          <w:rFonts w:ascii="Times New Roman" w:hAnsi="Times New Roman" w:cs="Times New Roman"/>
          <w:sz w:val="28"/>
          <w:szCs w:val="28"/>
          <w:lang w:val="kk-KZ"/>
        </w:rPr>
        <w:t>,</w:t>
      </w:r>
      <w:r w:rsidR="00546399" w:rsidRPr="00DE5645">
        <w:rPr>
          <w:rFonts w:ascii="Times New Roman" w:hAnsi="Times New Roman" w:cs="Times New Roman"/>
          <w:sz w:val="28"/>
          <w:szCs w:val="28"/>
          <w:lang w:val="kk-KZ"/>
        </w:rPr>
        <w:t xml:space="preserve"> тел.87077663507,</w:t>
      </w:r>
      <w:r w:rsidRPr="00DE5645">
        <w:rPr>
          <w:rFonts w:ascii="Times New Roman" w:hAnsi="Times New Roman" w:cs="Times New Roman"/>
          <w:sz w:val="28"/>
          <w:szCs w:val="28"/>
          <w:lang w:val="kk-KZ"/>
        </w:rPr>
        <w:t xml:space="preserve"> </w:t>
      </w:r>
      <w:hyperlink r:id="rId16" w:history="1">
        <w:r w:rsidR="001E3CFB" w:rsidRPr="00DE5645">
          <w:rPr>
            <w:rStyle w:val="ab"/>
            <w:rFonts w:ascii="Times New Roman" w:hAnsi="Times New Roman" w:cs="Times New Roman"/>
            <w:sz w:val="28"/>
            <w:szCs w:val="28"/>
            <w:lang w:val="kk-KZ"/>
          </w:rPr>
          <w:t>B.a.m69@mail.ru</w:t>
        </w:r>
      </w:hyperlink>
      <w:r w:rsidR="001E3CFB" w:rsidRPr="00DE5645">
        <w:rPr>
          <w:rFonts w:ascii="Times New Roman" w:hAnsi="Times New Roman" w:cs="Times New Roman"/>
          <w:sz w:val="28"/>
          <w:szCs w:val="28"/>
          <w:lang w:val="kk-KZ"/>
        </w:rPr>
        <w:t xml:space="preserve">, </w:t>
      </w:r>
      <w:hyperlink r:id="rId17" w:history="1">
        <w:r w:rsidR="001E3CFB" w:rsidRPr="00DE5645">
          <w:rPr>
            <w:rStyle w:val="ab"/>
            <w:rFonts w:ascii="Times New Roman" w:hAnsi="Times New Roman" w:cs="Times New Roman"/>
            <w:sz w:val="28"/>
            <w:szCs w:val="28"/>
            <w:shd w:val="clear" w:color="auto" w:fill="FFFFFF"/>
            <w:lang w:val="kk-KZ"/>
          </w:rPr>
          <w:t>https://orcid.org/0000-0002-6914-2352</w:t>
        </w:r>
      </w:hyperlink>
    </w:p>
    <w:p w:rsidR="00D400F2" w:rsidRPr="00DE5645" w:rsidRDefault="00D400F2" w:rsidP="007A0195">
      <w:pPr>
        <w:spacing w:after="0" w:line="240" w:lineRule="auto"/>
        <w:ind w:firstLine="454"/>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t>Дюсегалиева Қайрлы Окасовна, Жәңгір хан атындағы Батыс Қазақстан аграрлық-техникалық университеті</w:t>
      </w:r>
      <w:r w:rsidR="00C62A26" w:rsidRPr="00DE5645">
        <w:rPr>
          <w:rFonts w:ascii="Times New Roman" w:hAnsi="Times New Roman" w:cs="Times New Roman"/>
          <w:sz w:val="28"/>
          <w:szCs w:val="28"/>
          <w:lang w:val="kk-KZ"/>
        </w:rPr>
        <w:t>,</w:t>
      </w:r>
      <w:r w:rsidRPr="00DE5645">
        <w:rPr>
          <w:rFonts w:ascii="Times New Roman" w:hAnsi="Times New Roman" w:cs="Times New Roman"/>
          <w:sz w:val="28"/>
          <w:szCs w:val="28"/>
          <w:lang w:val="kk-KZ"/>
        </w:rPr>
        <w:t xml:space="preserve"> аға оқытушысы, магистр</w:t>
      </w:r>
      <w:r w:rsidR="00C62A26" w:rsidRPr="00DE5645">
        <w:rPr>
          <w:rFonts w:ascii="Times New Roman" w:hAnsi="Times New Roman" w:cs="Times New Roman"/>
          <w:sz w:val="28"/>
          <w:szCs w:val="28"/>
          <w:lang w:val="kk-KZ"/>
        </w:rPr>
        <w:t>, БҚО, Орал қаласы, Қазақстан</w:t>
      </w:r>
      <w:r w:rsidR="0027366E" w:rsidRPr="00DE5645">
        <w:rPr>
          <w:rFonts w:ascii="Times New Roman" w:hAnsi="Times New Roman" w:cs="Times New Roman"/>
          <w:sz w:val="28"/>
          <w:szCs w:val="28"/>
          <w:lang w:val="kk-KZ"/>
        </w:rPr>
        <w:t>,</w:t>
      </w:r>
      <w:r w:rsidR="00C62A26" w:rsidRPr="00DE5645">
        <w:rPr>
          <w:rFonts w:ascii="Times New Roman" w:hAnsi="Times New Roman" w:cs="Times New Roman"/>
          <w:sz w:val="28"/>
          <w:szCs w:val="28"/>
          <w:lang w:val="kk-KZ"/>
        </w:rPr>
        <w:t xml:space="preserve"> тел.87078996495</w:t>
      </w:r>
      <w:r w:rsidRPr="00DE5645">
        <w:rPr>
          <w:rFonts w:ascii="Times New Roman" w:hAnsi="Times New Roman" w:cs="Times New Roman"/>
          <w:sz w:val="28"/>
          <w:szCs w:val="28"/>
          <w:lang w:val="kk-KZ"/>
        </w:rPr>
        <w:t xml:space="preserve"> </w:t>
      </w:r>
      <w:hyperlink r:id="rId18" w:history="1">
        <w:r w:rsidR="00C62A26" w:rsidRPr="00DE5645">
          <w:rPr>
            <w:rStyle w:val="ab"/>
            <w:rFonts w:ascii="Times New Roman" w:hAnsi="Times New Roman" w:cs="Times New Roman"/>
            <w:sz w:val="28"/>
            <w:szCs w:val="28"/>
            <w:lang w:val="kk-KZ"/>
          </w:rPr>
          <w:t>D.galia74@mail.ru</w:t>
        </w:r>
      </w:hyperlink>
      <w:r w:rsidR="001E3CFB" w:rsidRPr="00DE5645">
        <w:rPr>
          <w:rStyle w:val="ab"/>
          <w:rFonts w:ascii="Times New Roman" w:hAnsi="Times New Roman" w:cs="Times New Roman"/>
          <w:sz w:val="28"/>
          <w:szCs w:val="28"/>
          <w:lang w:val="kk-KZ"/>
        </w:rPr>
        <w:t xml:space="preserve">, </w:t>
      </w:r>
      <w:hyperlink r:id="rId19" w:history="1">
        <w:r w:rsidR="001E3CFB" w:rsidRPr="00DE5645">
          <w:rPr>
            <w:rStyle w:val="ab"/>
            <w:rFonts w:ascii="Times New Roman" w:hAnsi="Times New Roman" w:cs="Times New Roman"/>
            <w:sz w:val="28"/>
            <w:szCs w:val="28"/>
            <w:shd w:val="clear" w:color="auto" w:fill="FFFFFF"/>
            <w:lang w:val="kk-KZ"/>
          </w:rPr>
          <w:t>https://orcid.org/0000-0003-3529-948X</w:t>
        </w:r>
      </w:hyperlink>
    </w:p>
    <w:p w:rsidR="001E3CFB" w:rsidRPr="00DE5645" w:rsidRDefault="001E3CFB" w:rsidP="007A0195">
      <w:pPr>
        <w:spacing w:after="0" w:line="240" w:lineRule="auto"/>
        <w:ind w:firstLine="454"/>
        <w:rPr>
          <w:rStyle w:val="ab"/>
          <w:rFonts w:ascii="Times New Roman" w:hAnsi="Times New Roman" w:cs="Times New Roman"/>
          <w:sz w:val="28"/>
          <w:szCs w:val="28"/>
          <w:lang w:val="kk-KZ"/>
        </w:rPr>
      </w:pPr>
    </w:p>
    <w:p w:rsidR="0027366E" w:rsidRPr="00DE5645" w:rsidRDefault="0027366E" w:rsidP="007A0195">
      <w:pPr>
        <w:spacing w:after="0" w:line="240" w:lineRule="auto"/>
        <w:ind w:firstLine="454"/>
        <w:contextualSpacing/>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t>Информация об авторах</w:t>
      </w:r>
    </w:p>
    <w:p w:rsidR="001E3CFB" w:rsidRPr="00DE5645" w:rsidRDefault="0027366E" w:rsidP="007A0195">
      <w:pPr>
        <w:spacing w:after="0" w:line="240" w:lineRule="auto"/>
        <w:ind w:firstLine="454"/>
        <w:jc w:val="both"/>
        <w:rPr>
          <w:rFonts w:ascii="Times New Roman" w:hAnsi="Times New Roman" w:cs="Times New Roman"/>
          <w:color w:val="494A4C"/>
          <w:sz w:val="28"/>
          <w:szCs w:val="28"/>
          <w:shd w:val="clear" w:color="auto" w:fill="FFFFFF"/>
          <w:lang w:val="kk-KZ"/>
        </w:rPr>
      </w:pPr>
      <w:r w:rsidRPr="00DE5645">
        <w:rPr>
          <w:rFonts w:ascii="Times New Roman" w:hAnsi="Times New Roman" w:cs="Times New Roman"/>
          <w:sz w:val="28"/>
          <w:szCs w:val="28"/>
        </w:rPr>
        <w:t>Бисенгалиева Асыл Мак</w:t>
      </w:r>
      <w:r w:rsidRPr="00DE5645">
        <w:rPr>
          <w:rFonts w:ascii="Times New Roman" w:hAnsi="Times New Roman" w:cs="Times New Roman"/>
          <w:sz w:val="28"/>
          <w:szCs w:val="28"/>
          <w:lang w:val="kk-KZ"/>
        </w:rPr>
        <w:t>ы</w:t>
      </w:r>
      <w:r w:rsidRPr="00DE5645">
        <w:rPr>
          <w:rFonts w:ascii="Times New Roman" w:hAnsi="Times New Roman" w:cs="Times New Roman"/>
          <w:sz w:val="28"/>
          <w:szCs w:val="28"/>
        </w:rPr>
        <w:t>мовна, Западно-Казахстанск</w:t>
      </w:r>
      <w:r w:rsidRPr="00DE5645">
        <w:rPr>
          <w:rFonts w:ascii="Times New Roman" w:hAnsi="Times New Roman" w:cs="Times New Roman"/>
          <w:sz w:val="28"/>
          <w:szCs w:val="28"/>
          <w:lang w:val="kk-KZ"/>
        </w:rPr>
        <w:t>ий</w:t>
      </w:r>
      <w:r w:rsidRPr="00DE5645">
        <w:rPr>
          <w:rFonts w:ascii="Times New Roman" w:hAnsi="Times New Roman" w:cs="Times New Roman"/>
          <w:sz w:val="28"/>
          <w:szCs w:val="28"/>
        </w:rPr>
        <w:t xml:space="preserve"> аграрно-техническ</w:t>
      </w:r>
      <w:r w:rsidRPr="00DE5645">
        <w:rPr>
          <w:rFonts w:ascii="Times New Roman" w:hAnsi="Times New Roman" w:cs="Times New Roman"/>
          <w:sz w:val="28"/>
          <w:szCs w:val="28"/>
          <w:lang w:val="kk-KZ"/>
        </w:rPr>
        <w:t>ий</w:t>
      </w:r>
      <w:r w:rsidRPr="00DE5645">
        <w:rPr>
          <w:rFonts w:ascii="Times New Roman" w:hAnsi="Times New Roman" w:cs="Times New Roman"/>
          <w:sz w:val="28"/>
          <w:szCs w:val="28"/>
        </w:rPr>
        <w:t xml:space="preserve"> университет имени Жангир хана,</w:t>
      </w:r>
      <w:r w:rsidRPr="00DE5645">
        <w:rPr>
          <w:rFonts w:ascii="Times New Roman" w:hAnsi="Times New Roman" w:cs="Times New Roman"/>
          <w:sz w:val="28"/>
          <w:szCs w:val="28"/>
          <w:lang w:val="kk-KZ"/>
        </w:rPr>
        <w:t xml:space="preserve"> </w:t>
      </w:r>
      <w:r w:rsidRPr="00DE5645">
        <w:rPr>
          <w:rFonts w:ascii="Times New Roman" w:hAnsi="Times New Roman" w:cs="Times New Roman"/>
          <w:sz w:val="28"/>
          <w:szCs w:val="28"/>
        </w:rPr>
        <w:t>старший преподаватель, магистр</w:t>
      </w:r>
      <w:r w:rsidRPr="00DE5645">
        <w:rPr>
          <w:rFonts w:ascii="Times New Roman" w:hAnsi="Times New Roman" w:cs="Times New Roman"/>
          <w:sz w:val="28"/>
          <w:szCs w:val="28"/>
          <w:lang w:val="kk-KZ"/>
        </w:rPr>
        <w:t xml:space="preserve">, ЗКО, г.Уральск, Казахстан, тел.87077663507, </w:t>
      </w:r>
      <w:r w:rsidRPr="00DE5645">
        <w:rPr>
          <w:rFonts w:ascii="Times New Roman" w:hAnsi="Times New Roman" w:cs="Times New Roman"/>
          <w:sz w:val="28"/>
          <w:szCs w:val="28"/>
        </w:rPr>
        <w:t xml:space="preserve"> </w:t>
      </w:r>
      <w:hyperlink r:id="rId20" w:history="1">
        <w:r w:rsidRPr="00DE5645">
          <w:rPr>
            <w:rStyle w:val="ab"/>
            <w:rFonts w:ascii="Times New Roman" w:hAnsi="Times New Roman" w:cs="Times New Roman"/>
            <w:sz w:val="28"/>
            <w:szCs w:val="28"/>
            <w:lang w:val="kk-KZ"/>
          </w:rPr>
          <w:t>B.a.m69@mail.ru</w:t>
        </w:r>
      </w:hyperlink>
      <w:r w:rsidR="001E3CFB" w:rsidRPr="00DE5645">
        <w:rPr>
          <w:rStyle w:val="ab"/>
          <w:rFonts w:ascii="Times New Roman" w:hAnsi="Times New Roman" w:cs="Times New Roman"/>
          <w:sz w:val="28"/>
          <w:szCs w:val="28"/>
          <w:lang w:val="kk-KZ"/>
        </w:rPr>
        <w:t xml:space="preserve">, </w:t>
      </w:r>
      <w:hyperlink r:id="rId21" w:history="1">
        <w:r w:rsidR="001E3CFB" w:rsidRPr="00DE5645">
          <w:rPr>
            <w:rStyle w:val="ab"/>
            <w:rFonts w:ascii="Times New Roman" w:hAnsi="Times New Roman" w:cs="Times New Roman"/>
            <w:sz w:val="28"/>
            <w:szCs w:val="28"/>
            <w:shd w:val="clear" w:color="auto" w:fill="FFFFFF"/>
            <w:lang w:val="kk-KZ"/>
          </w:rPr>
          <w:t>https://orcid.org/0000-0002-6914-2352</w:t>
        </w:r>
      </w:hyperlink>
    </w:p>
    <w:p w:rsidR="0027366E" w:rsidRPr="00DE5645" w:rsidRDefault="0027366E" w:rsidP="007A0195">
      <w:pPr>
        <w:spacing w:after="0" w:line="240" w:lineRule="auto"/>
        <w:ind w:firstLine="454"/>
        <w:jc w:val="both"/>
        <w:rPr>
          <w:rFonts w:ascii="Times New Roman" w:hAnsi="Times New Roman" w:cs="Times New Roman"/>
          <w:sz w:val="28"/>
          <w:szCs w:val="28"/>
        </w:rPr>
      </w:pPr>
      <w:r w:rsidRPr="00DE5645">
        <w:rPr>
          <w:rFonts w:ascii="Times New Roman" w:hAnsi="Times New Roman" w:cs="Times New Roman"/>
          <w:sz w:val="28"/>
          <w:szCs w:val="28"/>
        </w:rPr>
        <w:t>Д</w:t>
      </w:r>
      <w:r w:rsidRPr="00DE5645">
        <w:rPr>
          <w:rFonts w:ascii="Times New Roman" w:hAnsi="Times New Roman" w:cs="Times New Roman"/>
          <w:sz w:val="28"/>
          <w:szCs w:val="28"/>
          <w:lang w:val="kk-KZ"/>
        </w:rPr>
        <w:t>ю</w:t>
      </w:r>
      <w:r w:rsidRPr="00DE5645">
        <w:rPr>
          <w:rFonts w:ascii="Times New Roman" w:hAnsi="Times New Roman" w:cs="Times New Roman"/>
          <w:sz w:val="28"/>
          <w:szCs w:val="28"/>
        </w:rPr>
        <w:t>сегалиева Ка</w:t>
      </w:r>
      <w:r w:rsidRPr="00DE5645">
        <w:rPr>
          <w:rFonts w:ascii="Times New Roman" w:hAnsi="Times New Roman" w:cs="Times New Roman"/>
          <w:sz w:val="28"/>
          <w:szCs w:val="28"/>
          <w:lang w:val="kk-KZ"/>
        </w:rPr>
        <w:t>й</w:t>
      </w:r>
      <w:r w:rsidRPr="00DE5645">
        <w:rPr>
          <w:rFonts w:ascii="Times New Roman" w:hAnsi="Times New Roman" w:cs="Times New Roman"/>
          <w:sz w:val="28"/>
          <w:szCs w:val="28"/>
        </w:rPr>
        <w:t>рлы Окасовна, Западно-Казахстанск</w:t>
      </w:r>
      <w:r w:rsidRPr="00DE5645">
        <w:rPr>
          <w:rFonts w:ascii="Times New Roman" w:hAnsi="Times New Roman" w:cs="Times New Roman"/>
          <w:sz w:val="28"/>
          <w:szCs w:val="28"/>
          <w:lang w:val="kk-KZ"/>
        </w:rPr>
        <w:t>ий</w:t>
      </w:r>
      <w:r w:rsidRPr="00DE5645">
        <w:rPr>
          <w:rFonts w:ascii="Times New Roman" w:hAnsi="Times New Roman" w:cs="Times New Roman"/>
          <w:sz w:val="28"/>
          <w:szCs w:val="28"/>
        </w:rPr>
        <w:t xml:space="preserve"> аграрно-техническ</w:t>
      </w:r>
      <w:r w:rsidRPr="00DE5645">
        <w:rPr>
          <w:rFonts w:ascii="Times New Roman" w:hAnsi="Times New Roman" w:cs="Times New Roman"/>
          <w:sz w:val="28"/>
          <w:szCs w:val="28"/>
          <w:lang w:val="kk-KZ"/>
        </w:rPr>
        <w:t>ий</w:t>
      </w:r>
      <w:r w:rsidRPr="00DE5645">
        <w:rPr>
          <w:rFonts w:ascii="Times New Roman" w:hAnsi="Times New Roman" w:cs="Times New Roman"/>
          <w:sz w:val="28"/>
          <w:szCs w:val="28"/>
        </w:rPr>
        <w:t xml:space="preserve"> университет имени Жангир хана,</w:t>
      </w:r>
      <w:r w:rsidRPr="00DE5645">
        <w:rPr>
          <w:rFonts w:ascii="Times New Roman" w:hAnsi="Times New Roman" w:cs="Times New Roman"/>
          <w:sz w:val="28"/>
          <w:szCs w:val="28"/>
          <w:lang w:val="kk-KZ"/>
        </w:rPr>
        <w:t xml:space="preserve"> </w:t>
      </w:r>
      <w:r w:rsidRPr="00DE5645">
        <w:rPr>
          <w:rFonts w:ascii="Times New Roman" w:hAnsi="Times New Roman" w:cs="Times New Roman"/>
          <w:sz w:val="28"/>
          <w:szCs w:val="28"/>
        </w:rPr>
        <w:t>старший преподаватель, магистр</w:t>
      </w:r>
      <w:r w:rsidRPr="00DE5645">
        <w:rPr>
          <w:rFonts w:ascii="Times New Roman" w:hAnsi="Times New Roman" w:cs="Times New Roman"/>
          <w:sz w:val="28"/>
          <w:szCs w:val="28"/>
          <w:lang w:val="kk-KZ"/>
        </w:rPr>
        <w:t xml:space="preserve">, ЗКО, г.Уральск, Казахстан, тел.87078996495, </w:t>
      </w:r>
      <w:hyperlink r:id="rId22" w:history="1">
        <w:r w:rsidRPr="00DE5645">
          <w:rPr>
            <w:rFonts w:ascii="Times New Roman" w:hAnsi="Times New Roman" w:cs="Times New Roman"/>
            <w:sz w:val="28"/>
            <w:szCs w:val="28"/>
            <w:lang w:val="kk-KZ"/>
          </w:rPr>
          <w:t xml:space="preserve"> </w:t>
        </w:r>
        <w:r w:rsidRPr="00DE5645">
          <w:rPr>
            <w:rStyle w:val="ab"/>
            <w:rFonts w:ascii="Times New Roman" w:hAnsi="Times New Roman" w:cs="Times New Roman"/>
            <w:sz w:val="28"/>
            <w:szCs w:val="28"/>
            <w:lang w:val="kk-KZ"/>
          </w:rPr>
          <w:t>D.galia74@mail.ru</w:t>
        </w:r>
      </w:hyperlink>
      <w:r w:rsidR="001E3CFB" w:rsidRPr="00DE5645">
        <w:rPr>
          <w:rStyle w:val="ab"/>
          <w:rFonts w:ascii="Times New Roman" w:hAnsi="Times New Roman" w:cs="Times New Roman"/>
          <w:sz w:val="28"/>
          <w:szCs w:val="28"/>
          <w:lang w:val="kk-KZ"/>
        </w:rPr>
        <w:t xml:space="preserve">, </w:t>
      </w:r>
      <w:hyperlink r:id="rId23" w:history="1">
        <w:r w:rsidR="001E3CFB" w:rsidRPr="00DE5645">
          <w:rPr>
            <w:rStyle w:val="ab"/>
            <w:rFonts w:ascii="Times New Roman" w:hAnsi="Times New Roman" w:cs="Times New Roman"/>
            <w:sz w:val="28"/>
            <w:szCs w:val="28"/>
            <w:shd w:val="clear" w:color="auto" w:fill="FFFFFF"/>
            <w:lang w:val="en-US"/>
          </w:rPr>
          <w:t>https</w:t>
        </w:r>
        <w:r w:rsidR="001E3CFB" w:rsidRPr="00DE5645">
          <w:rPr>
            <w:rStyle w:val="ab"/>
            <w:rFonts w:ascii="Times New Roman" w:hAnsi="Times New Roman" w:cs="Times New Roman"/>
            <w:sz w:val="28"/>
            <w:szCs w:val="28"/>
            <w:shd w:val="clear" w:color="auto" w:fill="FFFFFF"/>
          </w:rPr>
          <w:t>://</w:t>
        </w:r>
        <w:r w:rsidR="001E3CFB" w:rsidRPr="00DE5645">
          <w:rPr>
            <w:rStyle w:val="ab"/>
            <w:rFonts w:ascii="Times New Roman" w:hAnsi="Times New Roman" w:cs="Times New Roman"/>
            <w:sz w:val="28"/>
            <w:szCs w:val="28"/>
            <w:shd w:val="clear" w:color="auto" w:fill="FFFFFF"/>
            <w:lang w:val="en-US"/>
          </w:rPr>
          <w:t>orcid</w:t>
        </w:r>
        <w:r w:rsidR="001E3CFB" w:rsidRPr="00DE5645">
          <w:rPr>
            <w:rStyle w:val="ab"/>
            <w:rFonts w:ascii="Times New Roman" w:hAnsi="Times New Roman" w:cs="Times New Roman"/>
            <w:sz w:val="28"/>
            <w:szCs w:val="28"/>
            <w:shd w:val="clear" w:color="auto" w:fill="FFFFFF"/>
          </w:rPr>
          <w:t>.</w:t>
        </w:r>
        <w:r w:rsidR="001E3CFB" w:rsidRPr="00DE5645">
          <w:rPr>
            <w:rStyle w:val="ab"/>
            <w:rFonts w:ascii="Times New Roman" w:hAnsi="Times New Roman" w:cs="Times New Roman"/>
            <w:sz w:val="28"/>
            <w:szCs w:val="28"/>
            <w:shd w:val="clear" w:color="auto" w:fill="FFFFFF"/>
            <w:lang w:val="en-US"/>
          </w:rPr>
          <w:t>org</w:t>
        </w:r>
        <w:r w:rsidR="001E3CFB" w:rsidRPr="00DE5645">
          <w:rPr>
            <w:rStyle w:val="ab"/>
            <w:rFonts w:ascii="Times New Roman" w:hAnsi="Times New Roman" w:cs="Times New Roman"/>
            <w:sz w:val="28"/>
            <w:szCs w:val="28"/>
            <w:shd w:val="clear" w:color="auto" w:fill="FFFFFF"/>
          </w:rPr>
          <w:t>/0000-0003-3529-948</w:t>
        </w:r>
        <w:r w:rsidR="001E3CFB" w:rsidRPr="00DE5645">
          <w:rPr>
            <w:rStyle w:val="ab"/>
            <w:rFonts w:ascii="Times New Roman" w:hAnsi="Times New Roman" w:cs="Times New Roman"/>
            <w:sz w:val="28"/>
            <w:szCs w:val="28"/>
            <w:shd w:val="clear" w:color="auto" w:fill="FFFFFF"/>
            <w:lang w:val="en-US"/>
          </w:rPr>
          <w:t>X</w:t>
        </w:r>
      </w:hyperlink>
    </w:p>
    <w:p w:rsidR="00BF2058" w:rsidRPr="00DE5645" w:rsidRDefault="00BF2058" w:rsidP="007A0195">
      <w:pPr>
        <w:spacing w:after="0" w:line="240" w:lineRule="auto"/>
        <w:ind w:firstLine="454"/>
        <w:contextualSpacing/>
        <w:jc w:val="both"/>
        <w:rPr>
          <w:rFonts w:ascii="Times New Roman" w:hAnsi="Times New Roman" w:cs="Times New Roman"/>
          <w:sz w:val="28"/>
          <w:szCs w:val="28"/>
          <w:lang w:val="kk-KZ"/>
        </w:rPr>
      </w:pPr>
    </w:p>
    <w:p w:rsidR="0027366E" w:rsidRPr="00DE5645" w:rsidRDefault="0027366E" w:rsidP="007A0195">
      <w:pPr>
        <w:spacing w:after="0" w:line="240" w:lineRule="auto"/>
        <w:ind w:firstLine="454"/>
        <w:contextualSpacing/>
        <w:jc w:val="both"/>
        <w:rPr>
          <w:rFonts w:ascii="Times New Roman" w:hAnsi="Times New Roman" w:cs="Times New Roman"/>
          <w:sz w:val="28"/>
          <w:szCs w:val="28"/>
          <w:lang w:val="kk-KZ"/>
        </w:rPr>
      </w:pPr>
      <w:r w:rsidRPr="00DE5645">
        <w:rPr>
          <w:rFonts w:ascii="Times New Roman" w:hAnsi="Times New Roman" w:cs="Times New Roman"/>
          <w:sz w:val="28"/>
          <w:szCs w:val="28"/>
          <w:lang w:val="kk-KZ"/>
        </w:rPr>
        <w:t>Author information</w:t>
      </w:r>
    </w:p>
    <w:p w:rsidR="001E3CFB" w:rsidRPr="00DE5645" w:rsidRDefault="0027366E" w:rsidP="007A0195">
      <w:pPr>
        <w:spacing w:after="0" w:line="240" w:lineRule="auto"/>
        <w:ind w:firstLine="454"/>
        <w:jc w:val="both"/>
        <w:rPr>
          <w:rFonts w:ascii="Times New Roman" w:hAnsi="Times New Roman" w:cs="Times New Roman"/>
          <w:color w:val="494A4C"/>
          <w:sz w:val="28"/>
          <w:szCs w:val="28"/>
          <w:shd w:val="clear" w:color="auto" w:fill="FFFFFF"/>
          <w:lang w:val="kk-KZ"/>
        </w:rPr>
      </w:pPr>
      <w:r w:rsidRPr="00DE5645">
        <w:rPr>
          <w:rFonts w:ascii="Times New Roman" w:hAnsi="Times New Roman" w:cs="Times New Roman"/>
          <w:sz w:val="28"/>
          <w:szCs w:val="28"/>
          <w:lang w:val="en-US"/>
        </w:rPr>
        <w:t>Bissengaliyeva Assyl  Makymovna, senior lecturer, master of West - Kazakhstan agrarian-technical University named after Zhangir Khan</w:t>
      </w:r>
      <w:r w:rsidRPr="00DE5645">
        <w:rPr>
          <w:rFonts w:ascii="Times New Roman" w:hAnsi="Times New Roman" w:cs="Times New Roman"/>
          <w:sz w:val="28"/>
          <w:szCs w:val="28"/>
          <w:lang w:val="kk-KZ"/>
        </w:rPr>
        <w:t xml:space="preserve">, </w:t>
      </w:r>
      <w:r w:rsidR="00642941" w:rsidRPr="00DE5645">
        <w:rPr>
          <w:rFonts w:ascii="Times New Roman" w:hAnsi="Times New Roman" w:cs="Times New Roman"/>
          <w:sz w:val="28"/>
          <w:szCs w:val="28"/>
          <w:lang w:val="en-US"/>
        </w:rPr>
        <w:t>Z</w:t>
      </w:r>
      <w:r w:rsidR="00642941" w:rsidRPr="00DE5645">
        <w:rPr>
          <w:rFonts w:ascii="Times New Roman" w:hAnsi="Times New Roman" w:cs="Times New Roman"/>
          <w:sz w:val="28"/>
          <w:szCs w:val="28"/>
          <w:lang w:val="kk-KZ"/>
        </w:rPr>
        <w:t xml:space="preserve">KO, Uralsk, Kazakhstan, tel. 87077663507, </w:t>
      </w:r>
      <w:hyperlink r:id="rId24" w:history="1">
        <w:r w:rsidRPr="00DE5645">
          <w:rPr>
            <w:rStyle w:val="ab"/>
            <w:rFonts w:ascii="Times New Roman" w:hAnsi="Times New Roman" w:cs="Times New Roman"/>
            <w:sz w:val="28"/>
            <w:szCs w:val="28"/>
            <w:lang w:val="en-US"/>
          </w:rPr>
          <w:t>B.a.m69@mail.ru</w:t>
        </w:r>
      </w:hyperlink>
      <w:r w:rsidR="001E3CFB" w:rsidRPr="00DE5645">
        <w:rPr>
          <w:rStyle w:val="ab"/>
          <w:rFonts w:ascii="Times New Roman" w:hAnsi="Times New Roman" w:cs="Times New Roman"/>
          <w:sz w:val="28"/>
          <w:szCs w:val="28"/>
          <w:lang w:val="kk-KZ"/>
        </w:rPr>
        <w:t xml:space="preserve">, </w:t>
      </w:r>
      <w:hyperlink r:id="rId25" w:history="1">
        <w:r w:rsidR="001E3CFB" w:rsidRPr="00DE5645">
          <w:rPr>
            <w:rStyle w:val="ab"/>
            <w:rFonts w:ascii="Times New Roman" w:hAnsi="Times New Roman" w:cs="Times New Roman"/>
            <w:sz w:val="28"/>
            <w:szCs w:val="28"/>
            <w:shd w:val="clear" w:color="auto" w:fill="FFFFFF"/>
            <w:lang w:val="kk-KZ"/>
          </w:rPr>
          <w:t>https://orcid.org/0000-0002-6914-2352</w:t>
        </w:r>
      </w:hyperlink>
    </w:p>
    <w:p w:rsidR="0027366E" w:rsidRPr="00DE5645" w:rsidRDefault="0027366E" w:rsidP="007A0195">
      <w:pPr>
        <w:spacing w:after="0" w:line="240" w:lineRule="auto"/>
        <w:ind w:firstLine="454"/>
        <w:jc w:val="both"/>
        <w:rPr>
          <w:rFonts w:ascii="Times New Roman" w:hAnsi="Times New Roman" w:cs="Times New Roman"/>
          <w:sz w:val="28"/>
          <w:szCs w:val="28"/>
          <w:lang w:val="kk-KZ"/>
        </w:rPr>
      </w:pPr>
      <w:r w:rsidRPr="00DE5645">
        <w:rPr>
          <w:rFonts w:ascii="Times New Roman" w:hAnsi="Times New Roman" w:cs="Times New Roman"/>
          <w:sz w:val="28"/>
          <w:szCs w:val="28"/>
          <w:lang w:val="en-US"/>
        </w:rPr>
        <w:t>Dyu</w:t>
      </w:r>
      <w:r w:rsidR="00345BA9" w:rsidRPr="00DE5645">
        <w:rPr>
          <w:rFonts w:ascii="Times New Roman" w:hAnsi="Times New Roman" w:cs="Times New Roman"/>
          <w:sz w:val="28"/>
          <w:szCs w:val="28"/>
          <w:lang w:val="en-US"/>
        </w:rPr>
        <w:t>ssegalieva</w:t>
      </w:r>
      <w:r w:rsidRPr="00DE5645">
        <w:rPr>
          <w:rFonts w:ascii="Times New Roman" w:hAnsi="Times New Roman" w:cs="Times New Roman"/>
          <w:sz w:val="28"/>
          <w:szCs w:val="28"/>
          <w:lang w:val="en-US"/>
        </w:rPr>
        <w:t xml:space="preserve"> Kairly Okasovna, senior lecturer, master of West - Kazakhstan agrarian-technical University named after Zhangir Khan</w:t>
      </w:r>
      <w:r w:rsidR="00642941" w:rsidRPr="00DE5645">
        <w:rPr>
          <w:rFonts w:ascii="Times New Roman" w:hAnsi="Times New Roman" w:cs="Times New Roman"/>
          <w:sz w:val="28"/>
          <w:szCs w:val="28"/>
          <w:lang w:val="kk-KZ"/>
        </w:rPr>
        <w:t>,</w:t>
      </w:r>
      <w:r w:rsidR="00642941" w:rsidRPr="00DE5645">
        <w:rPr>
          <w:rFonts w:ascii="Times New Roman" w:hAnsi="Times New Roman" w:cs="Times New Roman"/>
          <w:sz w:val="28"/>
          <w:szCs w:val="28"/>
          <w:lang w:val="en-US"/>
        </w:rPr>
        <w:t xml:space="preserve"> Z</w:t>
      </w:r>
      <w:r w:rsidR="00642941" w:rsidRPr="00DE5645">
        <w:rPr>
          <w:rFonts w:ascii="Times New Roman" w:hAnsi="Times New Roman" w:cs="Times New Roman"/>
          <w:sz w:val="28"/>
          <w:szCs w:val="28"/>
          <w:lang w:val="kk-KZ"/>
        </w:rPr>
        <w:t>KO</w:t>
      </w:r>
      <w:r w:rsidR="00642941" w:rsidRPr="00DE5645">
        <w:rPr>
          <w:rFonts w:ascii="Times New Roman" w:hAnsi="Times New Roman" w:cs="Times New Roman"/>
          <w:sz w:val="28"/>
          <w:szCs w:val="28"/>
          <w:lang w:val="en-US"/>
        </w:rPr>
        <w:t>, Uralsk, Kazakhstan, tel.</w:t>
      </w:r>
      <w:r w:rsidRPr="00DE5645">
        <w:rPr>
          <w:rFonts w:ascii="Times New Roman" w:hAnsi="Times New Roman" w:cs="Times New Roman"/>
          <w:sz w:val="28"/>
          <w:szCs w:val="28"/>
          <w:lang w:val="en-US"/>
        </w:rPr>
        <w:t xml:space="preserve"> </w:t>
      </w:r>
      <w:r w:rsidR="00642941" w:rsidRPr="00DE5645">
        <w:rPr>
          <w:rFonts w:ascii="Times New Roman" w:hAnsi="Times New Roman" w:cs="Times New Roman"/>
          <w:sz w:val="28"/>
          <w:szCs w:val="28"/>
          <w:lang w:val="kk-KZ"/>
        </w:rPr>
        <w:t>87078996495</w:t>
      </w:r>
      <w:r w:rsidR="00213019" w:rsidRPr="00DE5645">
        <w:rPr>
          <w:rFonts w:ascii="Times New Roman" w:hAnsi="Times New Roman" w:cs="Times New Roman"/>
          <w:sz w:val="28"/>
          <w:szCs w:val="28"/>
          <w:lang w:val="kk-KZ"/>
        </w:rPr>
        <w:t>,</w:t>
      </w:r>
      <w:hyperlink r:id="rId26" w:history="1">
        <w:r w:rsidR="00642941" w:rsidRPr="00DE5645">
          <w:rPr>
            <w:rFonts w:ascii="Times New Roman" w:hAnsi="Times New Roman" w:cs="Times New Roman"/>
            <w:sz w:val="28"/>
            <w:szCs w:val="28"/>
            <w:lang w:val="kk-KZ"/>
          </w:rPr>
          <w:t xml:space="preserve"> </w:t>
        </w:r>
        <w:r w:rsidR="00642941" w:rsidRPr="00DE5645">
          <w:rPr>
            <w:rStyle w:val="ab"/>
            <w:rFonts w:ascii="Times New Roman" w:hAnsi="Times New Roman" w:cs="Times New Roman"/>
            <w:sz w:val="28"/>
            <w:szCs w:val="28"/>
            <w:lang w:val="en-US"/>
          </w:rPr>
          <w:t>D</w:t>
        </w:r>
        <w:r w:rsidRPr="00DE5645">
          <w:rPr>
            <w:rStyle w:val="ab"/>
            <w:rFonts w:ascii="Times New Roman" w:hAnsi="Times New Roman" w:cs="Times New Roman"/>
            <w:sz w:val="28"/>
            <w:szCs w:val="28"/>
            <w:lang w:val="en-US"/>
          </w:rPr>
          <w:t>.galia74@mail.ru</w:t>
        </w:r>
      </w:hyperlink>
      <w:r w:rsidR="001E3CFB" w:rsidRPr="00DE5645">
        <w:rPr>
          <w:rStyle w:val="ab"/>
          <w:rFonts w:ascii="Times New Roman" w:hAnsi="Times New Roman" w:cs="Times New Roman"/>
          <w:sz w:val="28"/>
          <w:szCs w:val="28"/>
          <w:lang w:val="kk-KZ"/>
        </w:rPr>
        <w:t xml:space="preserve">, </w:t>
      </w:r>
      <w:hyperlink r:id="rId27" w:history="1">
        <w:r w:rsidR="001E3CFB" w:rsidRPr="00DE5645">
          <w:rPr>
            <w:rStyle w:val="ab"/>
            <w:rFonts w:ascii="Times New Roman" w:hAnsi="Times New Roman" w:cs="Times New Roman"/>
            <w:sz w:val="28"/>
            <w:szCs w:val="28"/>
            <w:shd w:val="clear" w:color="auto" w:fill="FFFFFF"/>
            <w:lang w:val="en-US"/>
          </w:rPr>
          <w:t>https://orcid.org/0000-0003-3529-948X</w:t>
        </w:r>
      </w:hyperlink>
    </w:p>
    <w:p w:rsidR="0027366E" w:rsidRPr="00DE5645" w:rsidRDefault="0027366E" w:rsidP="007A0195">
      <w:pPr>
        <w:spacing w:after="0" w:line="240" w:lineRule="auto"/>
        <w:ind w:firstLine="454"/>
        <w:jc w:val="both"/>
        <w:rPr>
          <w:rStyle w:val="ab"/>
          <w:rFonts w:ascii="Times New Roman" w:hAnsi="Times New Roman" w:cs="Times New Roman"/>
          <w:sz w:val="28"/>
          <w:szCs w:val="28"/>
          <w:lang w:val="en-US"/>
        </w:rPr>
      </w:pPr>
    </w:p>
    <w:p w:rsidR="000E2F96" w:rsidRPr="00DE5645" w:rsidRDefault="000E2F96" w:rsidP="007A0195">
      <w:pPr>
        <w:spacing w:after="0" w:line="240" w:lineRule="auto"/>
        <w:ind w:firstLine="454"/>
        <w:jc w:val="both"/>
        <w:rPr>
          <w:rFonts w:ascii="Times New Roman" w:hAnsi="Times New Roman" w:cs="Times New Roman"/>
          <w:sz w:val="28"/>
          <w:szCs w:val="28"/>
          <w:lang w:val="kk-KZ"/>
        </w:rPr>
      </w:pPr>
    </w:p>
    <w:p w:rsidR="000E2F96" w:rsidRPr="00DE5645" w:rsidRDefault="000E2F96" w:rsidP="007A0195">
      <w:pPr>
        <w:spacing w:after="0" w:line="240" w:lineRule="auto"/>
        <w:ind w:firstLine="454"/>
        <w:jc w:val="both"/>
        <w:rPr>
          <w:rFonts w:ascii="Times New Roman" w:hAnsi="Times New Roman" w:cs="Times New Roman"/>
          <w:sz w:val="28"/>
          <w:szCs w:val="28"/>
          <w:lang w:val="kk-KZ"/>
        </w:rPr>
      </w:pPr>
    </w:p>
    <w:p w:rsidR="000E2F96" w:rsidRPr="00DE5645" w:rsidRDefault="000E2F96" w:rsidP="007A0195">
      <w:pPr>
        <w:spacing w:after="0" w:line="240" w:lineRule="auto"/>
        <w:ind w:firstLine="454"/>
        <w:jc w:val="both"/>
        <w:rPr>
          <w:rFonts w:ascii="Times New Roman" w:hAnsi="Times New Roman" w:cs="Times New Roman"/>
          <w:sz w:val="28"/>
          <w:szCs w:val="28"/>
          <w:lang w:val="kk-KZ"/>
        </w:rPr>
      </w:pPr>
    </w:p>
    <w:p w:rsidR="000E2F96" w:rsidRPr="00DE5645" w:rsidRDefault="000E2F96" w:rsidP="007A0195">
      <w:pPr>
        <w:spacing w:after="0" w:line="240" w:lineRule="auto"/>
        <w:ind w:firstLine="454"/>
        <w:jc w:val="both"/>
        <w:rPr>
          <w:rFonts w:ascii="Times New Roman" w:hAnsi="Times New Roman" w:cs="Times New Roman"/>
          <w:sz w:val="28"/>
          <w:szCs w:val="28"/>
          <w:lang w:val="kk-KZ"/>
        </w:rPr>
      </w:pPr>
    </w:p>
    <w:sectPr w:rsidR="000E2F96" w:rsidRPr="00DE5645" w:rsidSect="009B679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6DA" w:rsidRDefault="00F236DA" w:rsidP="005E625D">
      <w:pPr>
        <w:spacing w:after="0" w:line="240" w:lineRule="auto"/>
      </w:pPr>
      <w:r>
        <w:separator/>
      </w:r>
    </w:p>
  </w:endnote>
  <w:endnote w:type="continuationSeparator" w:id="0">
    <w:p w:rsidR="00F236DA" w:rsidRDefault="00F236DA" w:rsidP="005E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 Coope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6DA" w:rsidRDefault="00F236DA" w:rsidP="005E625D">
      <w:pPr>
        <w:spacing w:after="0" w:line="240" w:lineRule="auto"/>
      </w:pPr>
      <w:r>
        <w:separator/>
      </w:r>
    </w:p>
  </w:footnote>
  <w:footnote w:type="continuationSeparator" w:id="0">
    <w:p w:rsidR="00F236DA" w:rsidRDefault="00F236DA" w:rsidP="005E62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27C2"/>
    <w:multiLevelType w:val="multilevel"/>
    <w:tmpl w:val="5B16E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D31B8A"/>
    <w:multiLevelType w:val="hybridMultilevel"/>
    <w:tmpl w:val="1570EA86"/>
    <w:lvl w:ilvl="0" w:tplc="5B52D078">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2">
    <w:nsid w:val="3A162963"/>
    <w:multiLevelType w:val="hybridMultilevel"/>
    <w:tmpl w:val="45FEAF78"/>
    <w:lvl w:ilvl="0" w:tplc="EF3EDAD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3B446B4D"/>
    <w:multiLevelType w:val="hybridMultilevel"/>
    <w:tmpl w:val="61628712"/>
    <w:lvl w:ilvl="0" w:tplc="47F039DC">
      <w:start w:val="1"/>
      <w:numFmt w:val="decimal"/>
      <w:lvlText w:val="%1"/>
      <w:lvlJc w:val="left"/>
      <w:pPr>
        <w:ind w:left="396" w:hanging="284"/>
      </w:pPr>
      <w:rPr>
        <w:rFonts w:ascii="Cambria" w:eastAsia="Cambria" w:hAnsi="Cambria" w:cs="Cambria" w:hint="default"/>
        <w:spacing w:val="-15"/>
        <w:w w:val="100"/>
        <w:sz w:val="18"/>
        <w:szCs w:val="18"/>
        <w:lang w:val="ru-RU" w:eastAsia="ru-RU" w:bidi="ru-RU"/>
      </w:rPr>
    </w:lvl>
    <w:lvl w:ilvl="1" w:tplc="F7FC305C">
      <w:numFmt w:val="bullet"/>
      <w:lvlText w:val="•"/>
      <w:lvlJc w:val="left"/>
      <w:pPr>
        <w:ind w:left="1350" w:hanging="284"/>
      </w:pPr>
      <w:rPr>
        <w:rFonts w:hint="default"/>
        <w:lang w:val="ru-RU" w:eastAsia="ru-RU" w:bidi="ru-RU"/>
      </w:rPr>
    </w:lvl>
    <w:lvl w:ilvl="2" w:tplc="8B18B5EC">
      <w:numFmt w:val="bullet"/>
      <w:lvlText w:val="•"/>
      <w:lvlJc w:val="left"/>
      <w:pPr>
        <w:ind w:left="2301" w:hanging="284"/>
      </w:pPr>
      <w:rPr>
        <w:rFonts w:hint="default"/>
        <w:lang w:val="ru-RU" w:eastAsia="ru-RU" w:bidi="ru-RU"/>
      </w:rPr>
    </w:lvl>
    <w:lvl w:ilvl="3" w:tplc="B37649AE">
      <w:numFmt w:val="bullet"/>
      <w:lvlText w:val="•"/>
      <w:lvlJc w:val="left"/>
      <w:pPr>
        <w:ind w:left="3251" w:hanging="284"/>
      </w:pPr>
      <w:rPr>
        <w:rFonts w:hint="default"/>
        <w:lang w:val="ru-RU" w:eastAsia="ru-RU" w:bidi="ru-RU"/>
      </w:rPr>
    </w:lvl>
    <w:lvl w:ilvl="4" w:tplc="1AFCB476">
      <w:numFmt w:val="bullet"/>
      <w:lvlText w:val="•"/>
      <w:lvlJc w:val="left"/>
      <w:pPr>
        <w:ind w:left="4202" w:hanging="284"/>
      </w:pPr>
      <w:rPr>
        <w:rFonts w:hint="default"/>
        <w:lang w:val="ru-RU" w:eastAsia="ru-RU" w:bidi="ru-RU"/>
      </w:rPr>
    </w:lvl>
    <w:lvl w:ilvl="5" w:tplc="C0667A98">
      <w:numFmt w:val="bullet"/>
      <w:lvlText w:val="•"/>
      <w:lvlJc w:val="left"/>
      <w:pPr>
        <w:ind w:left="5153" w:hanging="284"/>
      </w:pPr>
      <w:rPr>
        <w:rFonts w:hint="default"/>
        <w:lang w:val="ru-RU" w:eastAsia="ru-RU" w:bidi="ru-RU"/>
      </w:rPr>
    </w:lvl>
    <w:lvl w:ilvl="6" w:tplc="AE16038E">
      <w:numFmt w:val="bullet"/>
      <w:lvlText w:val="•"/>
      <w:lvlJc w:val="left"/>
      <w:pPr>
        <w:ind w:left="6103" w:hanging="284"/>
      </w:pPr>
      <w:rPr>
        <w:rFonts w:hint="default"/>
        <w:lang w:val="ru-RU" w:eastAsia="ru-RU" w:bidi="ru-RU"/>
      </w:rPr>
    </w:lvl>
    <w:lvl w:ilvl="7" w:tplc="C21C21BC">
      <w:numFmt w:val="bullet"/>
      <w:lvlText w:val="•"/>
      <w:lvlJc w:val="left"/>
      <w:pPr>
        <w:ind w:left="7054" w:hanging="284"/>
      </w:pPr>
      <w:rPr>
        <w:rFonts w:hint="default"/>
        <w:lang w:val="ru-RU" w:eastAsia="ru-RU" w:bidi="ru-RU"/>
      </w:rPr>
    </w:lvl>
    <w:lvl w:ilvl="8" w:tplc="ABFEB95A">
      <w:numFmt w:val="bullet"/>
      <w:lvlText w:val="•"/>
      <w:lvlJc w:val="left"/>
      <w:pPr>
        <w:ind w:left="8005" w:hanging="284"/>
      </w:pPr>
      <w:rPr>
        <w:rFonts w:hint="default"/>
        <w:lang w:val="ru-RU" w:eastAsia="ru-RU" w:bidi="ru-RU"/>
      </w:rPr>
    </w:lvl>
  </w:abstractNum>
  <w:abstractNum w:abstractNumId="4">
    <w:nsid w:val="44681F7D"/>
    <w:multiLevelType w:val="multilevel"/>
    <w:tmpl w:val="5B16E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A41501"/>
    <w:multiLevelType w:val="hybridMultilevel"/>
    <w:tmpl w:val="E85005FC"/>
    <w:lvl w:ilvl="0" w:tplc="05AAA356">
      <w:numFmt w:val="bullet"/>
      <w:lvlText w:val="-"/>
      <w:lvlJc w:val="left"/>
      <w:pPr>
        <w:ind w:left="102" w:hanging="149"/>
      </w:pPr>
      <w:rPr>
        <w:rFonts w:ascii="Times New Roman" w:eastAsia="Times New Roman" w:hAnsi="Times New Roman" w:cs="Times New Roman" w:hint="default"/>
        <w:w w:val="99"/>
        <w:sz w:val="24"/>
        <w:szCs w:val="24"/>
        <w:lang w:val="en-US" w:eastAsia="en-US" w:bidi="en-US"/>
      </w:rPr>
    </w:lvl>
    <w:lvl w:ilvl="1" w:tplc="A9FEF798">
      <w:start w:val="1"/>
      <w:numFmt w:val="decimal"/>
      <w:lvlText w:val="%2."/>
      <w:lvlJc w:val="left"/>
      <w:pPr>
        <w:ind w:left="102" w:hanging="248"/>
      </w:pPr>
      <w:rPr>
        <w:rFonts w:ascii="Times New Roman" w:eastAsia="Times New Roman" w:hAnsi="Times New Roman" w:cs="Times New Roman" w:hint="default"/>
        <w:w w:val="100"/>
        <w:sz w:val="24"/>
        <w:szCs w:val="24"/>
        <w:lang w:val="en-US" w:eastAsia="en-US" w:bidi="en-US"/>
      </w:rPr>
    </w:lvl>
    <w:lvl w:ilvl="2" w:tplc="4232D0DC">
      <w:numFmt w:val="bullet"/>
      <w:lvlText w:val="•"/>
      <w:lvlJc w:val="left"/>
      <w:pPr>
        <w:ind w:left="1825" w:hanging="248"/>
      </w:pPr>
      <w:rPr>
        <w:rFonts w:hint="default"/>
        <w:lang w:val="en-US" w:eastAsia="en-US" w:bidi="en-US"/>
      </w:rPr>
    </w:lvl>
    <w:lvl w:ilvl="3" w:tplc="FEC80A42">
      <w:numFmt w:val="bullet"/>
      <w:lvlText w:val="•"/>
      <w:lvlJc w:val="left"/>
      <w:pPr>
        <w:ind w:left="2687" w:hanging="248"/>
      </w:pPr>
      <w:rPr>
        <w:rFonts w:hint="default"/>
        <w:lang w:val="en-US" w:eastAsia="en-US" w:bidi="en-US"/>
      </w:rPr>
    </w:lvl>
    <w:lvl w:ilvl="4" w:tplc="EA124554">
      <w:numFmt w:val="bullet"/>
      <w:lvlText w:val="•"/>
      <w:lvlJc w:val="left"/>
      <w:pPr>
        <w:ind w:left="3550" w:hanging="248"/>
      </w:pPr>
      <w:rPr>
        <w:rFonts w:hint="default"/>
        <w:lang w:val="en-US" w:eastAsia="en-US" w:bidi="en-US"/>
      </w:rPr>
    </w:lvl>
    <w:lvl w:ilvl="5" w:tplc="FB6644D6">
      <w:numFmt w:val="bullet"/>
      <w:lvlText w:val="•"/>
      <w:lvlJc w:val="left"/>
      <w:pPr>
        <w:ind w:left="4413" w:hanging="248"/>
      </w:pPr>
      <w:rPr>
        <w:rFonts w:hint="default"/>
        <w:lang w:val="en-US" w:eastAsia="en-US" w:bidi="en-US"/>
      </w:rPr>
    </w:lvl>
    <w:lvl w:ilvl="6" w:tplc="5A201AF8">
      <w:numFmt w:val="bullet"/>
      <w:lvlText w:val="•"/>
      <w:lvlJc w:val="left"/>
      <w:pPr>
        <w:ind w:left="5275" w:hanging="248"/>
      </w:pPr>
      <w:rPr>
        <w:rFonts w:hint="default"/>
        <w:lang w:val="en-US" w:eastAsia="en-US" w:bidi="en-US"/>
      </w:rPr>
    </w:lvl>
    <w:lvl w:ilvl="7" w:tplc="1D4AFDE8">
      <w:numFmt w:val="bullet"/>
      <w:lvlText w:val="•"/>
      <w:lvlJc w:val="left"/>
      <w:pPr>
        <w:ind w:left="6138" w:hanging="248"/>
      </w:pPr>
      <w:rPr>
        <w:rFonts w:hint="default"/>
        <w:lang w:val="en-US" w:eastAsia="en-US" w:bidi="en-US"/>
      </w:rPr>
    </w:lvl>
    <w:lvl w:ilvl="8" w:tplc="3F449D06">
      <w:numFmt w:val="bullet"/>
      <w:lvlText w:val="•"/>
      <w:lvlJc w:val="left"/>
      <w:pPr>
        <w:ind w:left="7001" w:hanging="248"/>
      </w:pPr>
      <w:rPr>
        <w:rFonts w:hint="default"/>
        <w:lang w:val="en-US" w:eastAsia="en-US" w:bidi="en-US"/>
      </w:rPr>
    </w:lvl>
  </w:abstractNum>
  <w:abstractNum w:abstractNumId="6">
    <w:nsid w:val="679B7F58"/>
    <w:multiLevelType w:val="hybridMultilevel"/>
    <w:tmpl w:val="2806F2D0"/>
    <w:lvl w:ilvl="0" w:tplc="FF446CA4">
      <w:start w:val="1"/>
      <w:numFmt w:val="upp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F83F2F"/>
    <w:multiLevelType w:val="multilevel"/>
    <w:tmpl w:val="5B16E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A25484"/>
    <w:multiLevelType w:val="hybridMultilevel"/>
    <w:tmpl w:val="B2BA3AC6"/>
    <w:lvl w:ilvl="0" w:tplc="C078538C">
      <w:start w:val="1"/>
      <w:numFmt w:val="decimal"/>
      <w:lvlText w:val="%1."/>
      <w:lvlJc w:val="left"/>
      <w:pPr>
        <w:ind w:left="1207" w:hanging="10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6"/>
  </w:num>
  <w:num w:numId="3">
    <w:abstractNumId w:val="5"/>
  </w:num>
  <w:num w:numId="4">
    <w:abstractNumId w:val="8"/>
  </w:num>
  <w:num w:numId="5">
    <w:abstractNumId w:val="4"/>
  </w:num>
  <w:num w:numId="6">
    <w:abstractNumId w:val="2"/>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80F"/>
    <w:rsid w:val="00000703"/>
    <w:rsid w:val="0002286D"/>
    <w:rsid w:val="00022A2B"/>
    <w:rsid w:val="00034D37"/>
    <w:rsid w:val="00035FA0"/>
    <w:rsid w:val="00036EF6"/>
    <w:rsid w:val="00044CC6"/>
    <w:rsid w:val="00054AE5"/>
    <w:rsid w:val="000D0ADD"/>
    <w:rsid w:val="000E2F96"/>
    <w:rsid w:val="000F5C4E"/>
    <w:rsid w:val="001408CC"/>
    <w:rsid w:val="001413D7"/>
    <w:rsid w:val="00141751"/>
    <w:rsid w:val="001503D3"/>
    <w:rsid w:val="0018603B"/>
    <w:rsid w:val="00196B7D"/>
    <w:rsid w:val="001A00A7"/>
    <w:rsid w:val="001B2629"/>
    <w:rsid w:val="001D518F"/>
    <w:rsid w:val="001E33EB"/>
    <w:rsid w:val="001E3CFB"/>
    <w:rsid w:val="001F0BB0"/>
    <w:rsid w:val="00213019"/>
    <w:rsid w:val="00220D60"/>
    <w:rsid w:val="00234052"/>
    <w:rsid w:val="0024769B"/>
    <w:rsid w:val="0025450A"/>
    <w:rsid w:val="002605D8"/>
    <w:rsid w:val="00271511"/>
    <w:rsid w:val="0027366E"/>
    <w:rsid w:val="002748DB"/>
    <w:rsid w:val="0028413A"/>
    <w:rsid w:val="002A0ECA"/>
    <w:rsid w:val="002A1FE3"/>
    <w:rsid w:val="002A4A21"/>
    <w:rsid w:val="002B5BD4"/>
    <w:rsid w:val="002B6097"/>
    <w:rsid w:val="002B74D1"/>
    <w:rsid w:val="002D4928"/>
    <w:rsid w:val="002D5919"/>
    <w:rsid w:val="002E0BC2"/>
    <w:rsid w:val="002E4DA3"/>
    <w:rsid w:val="002F10BC"/>
    <w:rsid w:val="003054AF"/>
    <w:rsid w:val="0030680D"/>
    <w:rsid w:val="0033643A"/>
    <w:rsid w:val="00345BA9"/>
    <w:rsid w:val="0035134E"/>
    <w:rsid w:val="003800DD"/>
    <w:rsid w:val="003A3141"/>
    <w:rsid w:val="003A4BD7"/>
    <w:rsid w:val="003C24B3"/>
    <w:rsid w:val="003D2C67"/>
    <w:rsid w:val="003D6B08"/>
    <w:rsid w:val="003D7E55"/>
    <w:rsid w:val="003E6A2B"/>
    <w:rsid w:val="003F0335"/>
    <w:rsid w:val="003F2AC1"/>
    <w:rsid w:val="003F2DFB"/>
    <w:rsid w:val="00404C00"/>
    <w:rsid w:val="00427F4F"/>
    <w:rsid w:val="00435739"/>
    <w:rsid w:val="00446032"/>
    <w:rsid w:val="00460515"/>
    <w:rsid w:val="00462B48"/>
    <w:rsid w:val="00476634"/>
    <w:rsid w:val="004B7F3B"/>
    <w:rsid w:val="004C17BA"/>
    <w:rsid w:val="004C1DF5"/>
    <w:rsid w:val="004C44C6"/>
    <w:rsid w:val="004D1EDF"/>
    <w:rsid w:val="005226E1"/>
    <w:rsid w:val="00546399"/>
    <w:rsid w:val="00590A72"/>
    <w:rsid w:val="00592334"/>
    <w:rsid w:val="005B01E4"/>
    <w:rsid w:val="005B42D1"/>
    <w:rsid w:val="005E625D"/>
    <w:rsid w:val="005F6E85"/>
    <w:rsid w:val="00613B76"/>
    <w:rsid w:val="00642941"/>
    <w:rsid w:val="0065378E"/>
    <w:rsid w:val="00655A1A"/>
    <w:rsid w:val="00676722"/>
    <w:rsid w:val="006812CE"/>
    <w:rsid w:val="006C206F"/>
    <w:rsid w:val="006F72B1"/>
    <w:rsid w:val="007116AC"/>
    <w:rsid w:val="0071358F"/>
    <w:rsid w:val="00751D3C"/>
    <w:rsid w:val="00756AF6"/>
    <w:rsid w:val="00764209"/>
    <w:rsid w:val="00771C5C"/>
    <w:rsid w:val="00777FA2"/>
    <w:rsid w:val="007848F5"/>
    <w:rsid w:val="00796306"/>
    <w:rsid w:val="007A0195"/>
    <w:rsid w:val="007A24B4"/>
    <w:rsid w:val="007C792D"/>
    <w:rsid w:val="00810D96"/>
    <w:rsid w:val="00826896"/>
    <w:rsid w:val="0083773E"/>
    <w:rsid w:val="008857C1"/>
    <w:rsid w:val="00886554"/>
    <w:rsid w:val="008928D5"/>
    <w:rsid w:val="008C23C1"/>
    <w:rsid w:val="008F7245"/>
    <w:rsid w:val="00902F62"/>
    <w:rsid w:val="009110BD"/>
    <w:rsid w:val="009223AA"/>
    <w:rsid w:val="00925EE6"/>
    <w:rsid w:val="00945344"/>
    <w:rsid w:val="00954D78"/>
    <w:rsid w:val="00966CB1"/>
    <w:rsid w:val="009846D4"/>
    <w:rsid w:val="0098772B"/>
    <w:rsid w:val="009A570E"/>
    <w:rsid w:val="009B36FD"/>
    <w:rsid w:val="009B481A"/>
    <w:rsid w:val="009B6793"/>
    <w:rsid w:val="009F456D"/>
    <w:rsid w:val="009F4C18"/>
    <w:rsid w:val="00A010BF"/>
    <w:rsid w:val="00A024E7"/>
    <w:rsid w:val="00A141DA"/>
    <w:rsid w:val="00A200EF"/>
    <w:rsid w:val="00A26F65"/>
    <w:rsid w:val="00A40BC5"/>
    <w:rsid w:val="00A54199"/>
    <w:rsid w:val="00A73F87"/>
    <w:rsid w:val="00A82DA7"/>
    <w:rsid w:val="00A944CB"/>
    <w:rsid w:val="00AB24CC"/>
    <w:rsid w:val="00AB62E4"/>
    <w:rsid w:val="00AD6D2F"/>
    <w:rsid w:val="00AD754C"/>
    <w:rsid w:val="00AE3ADD"/>
    <w:rsid w:val="00B4480F"/>
    <w:rsid w:val="00B56781"/>
    <w:rsid w:val="00B72258"/>
    <w:rsid w:val="00BA47CB"/>
    <w:rsid w:val="00BB5782"/>
    <w:rsid w:val="00BC0718"/>
    <w:rsid w:val="00BF0A34"/>
    <w:rsid w:val="00BF2058"/>
    <w:rsid w:val="00BF473B"/>
    <w:rsid w:val="00BF6F59"/>
    <w:rsid w:val="00C1760B"/>
    <w:rsid w:val="00C41ACD"/>
    <w:rsid w:val="00C4526F"/>
    <w:rsid w:val="00C610DE"/>
    <w:rsid w:val="00C62A26"/>
    <w:rsid w:val="00C82456"/>
    <w:rsid w:val="00D000B2"/>
    <w:rsid w:val="00D36D7D"/>
    <w:rsid w:val="00D400F2"/>
    <w:rsid w:val="00D60281"/>
    <w:rsid w:val="00DC1E0F"/>
    <w:rsid w:val="00DD38F0"/>
    <w:rsid w:val="00DE5645"/>
    <w:rsid w:val="00DE6473"/>
    <w:rsid w:val="00DF05EA"/>
    <w:rsid w:val="00E15C6D"/>
    <w:rsid w:val="00E7024C"/>
    <w:rsid w:val="00E72A34"/>
    <w:rsid w:val="00E77D05"/>
    <w:rsid w:val="00EA5814"/>
    <w:rsid w:val="00EE0A88"/>
    <w:rsid w:val="00F236DA"/>
    <w:rsid w:val="00F40B72"/>
    <w:rsid w:val="00F616B9"/>
    <w:rsid w:val="00FA66E4"/>
    <w:rsid w:val="00FB24A3"/>
    <w:rsid w:val="00FB3982"/>
    <w:rsid w:val="00FB3B6C"/>
    <w:rsid w:val="00FD0A41"/>
    <w:rsid w:val="00FD6A85"/>
    <w:rsid w:val="00FE6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F4407-F7F5-4D11-AF1F-DFC44280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1358F"/>
    <w:pPr>
      <w:widowControl w:val="0"/>
      <w:autoSpaceDE w:val="0"/>
      <w:autoSpaceDN w:val="0"/>
      <w:spacing w:after="0" w:line="240" w:lineRule="auto"/>
      <w:ind w:left="113"/>
      <w:jc w:val="both"/>
    </w:pPr>
    <w:rPr>
      <w:rFonts w:ascii="Cambria" w:eastAsia="Cambria" w:hAnsi="Cambria" w:cs="Cambria"/>
      <w:sz w:val="16"/>
      <w:szCs w:val="16"/>
      <w:lang w:val="kk-KZ" w:eastAsia="kk-KZ" w:bidi="kk-KZ"/>
    </w:rPr>
  </w:style>
  <w:style w:type="character" w:customStyle="1" w:styleId="a4">
    <w:name w:val="Основной текст Знак"/>
    <w:basedOn w:val="a0"/>
    <w:link w:val="a3"/>
    <w:uiPriority w:val="1"/>
    <w:rsid w:val="0071358F"/>
    <w:rPr>
      <w:rFonts w:ascii="Cambria" w:eastAsia="Cambria" w:hAnsi="Cambria" w:cs="Cambria"/>
      <w:sz w:val="16"/>
      <w:szCs w:val="16"/>
      <w:lang w:val="kk-KZ" w:eastAsia="kk-KZ" w:bidi="kk-KZ"/>
    </w:rPr>
  </w:style>
  <w:style w:type="paragraph" w:styleId="a5">
    <w:name w:val="header"/>
    <w:basedOn w:val="a"/>
    <w:link w:val="a6"/>
    <w:uiPriority w:val="99"/>
    <w:unhideWhenUsed/>
    <w:rsid w:val="005E62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625D"/>
  </w:style>
  <w:style w:type="paragraph" w:styleId="a7">
    <w:name w:val="footer"/>
    <w:basedOn w:val="a"/>
    <w:link w:val="a8"/>
    <w:uiPriority w:val="99"/>
    <w:unhideWhenUsed/>
    <w:rsid w:val="005E62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625D"/>
  </w:style>
  <w:style w:type="table" w:styleId="a9">
    <w:name w:val="Table Grid"/>
    <w:basedOn w:val="a1"/>
    <w:uiPriority w:val="39"/>
    <w:rsid w:val="00260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1"/>
    <w:qFormat/>
    <w:rsid w:val="00000703"/>
    <w:pPr>
      <w:widowControl w:val="0"/>
      <w:autoSpaceDE w:val="0"/>
      <w:autoSpaceDN w:val="0"/>
      <w:spacing w:before="1" w:after="0" w:line="240" w:lineRule="auto"/>
      <w:ind w:left="396" w:hanging="284"/>
      <w:jc w:val="both"/>
    </w:pPr>
    <w:rPr>
      <w:rFonts w:ascii="Cambria" w:eastAsia="Cambria" w:hAnsi="Cambria" w:cs="Cambria"/>
      <w:lang w:eastAsia="ru-RU" w:bidi="ru-RU"/>
    </w:rPr>
  </w:style>
  <w:style w:type="character" w:styleId="ab">
    <w:name w:val="Hyperlink"/>
    <w:basedOn w:val="a0"/>
    <w:uiPriority w:val="99"/>
    <w:unhideWhenUsed/>
    <w:rsid w:val="00756AF6"/>
    <w:rPr>
      <w:color w:val="0000FF"/>
      <w:u w:val="single"/>
    </w:rPr>
  </w:style>
  <w:style w:type="paragraph" w:styleId="ac">
    <w:name w:val="Balloon Text"/>
    <w:basedOn w:val="a"/>
    <w:link w:val="ad"/>
    <w:uiPriority w:val="99"/>
    <w:semiHidden/>
    <w:unhideWhenUsed/>
    <w:rsid w:val="00220D6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20D60"/>
    <w:rPr>
      <w:rFonts w:ascii="Tahoma" w:hAnsi="Tahoma" w:cs="Tahoma"/>
      <w:sz w:val="16"/>
      <w:szCs w:val="16"/>
    </w:rPr>
  </w:style>
  <w:style w:type="paragraph" w:styleId="ae">
    <w:name w:val="Normal (Web)"/>
    <w:basedOn w:val="a"/>
    <w:uiPriority w:val="99"/>
    <w:unhideWhenUsed/>
    <w:rsid w:val="00A02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F6F59"/>
  </w:style>
  <w:style w:type="paragraph" w:customStyle="1" w:styleId="Default">
    <w:name w:val="Default"/>
    <w:rsid w:val="00BF6F59"/>
    <w:pPr>
      <w:autoSpaceDE w:val="0"/>
      <w:autoSpaceDN w:val="0"/>
      <w:adjustRightInd w:val="0"/>
      <w:spacing w:after="0" w:line="240" w:lineRule="auto"/>
    </w:pPr>
    <w:rPr>
      <w:rFonts w:ascii="KZ Cooper" w:eastAsia="Calibri" w:hAnsi="KZ Cooper" w:cs="KZ Cooper"/>
      <w:color w:val="000000"/>
      <w:sz w:val="24"/>
      <w:szCs w:val="24"/>
      <w:lang w:eastAsia="ru-RU"/>
    </w:rPr>
  </w:style>
  <w:style w:type="character" w:customStyle="1" w:styleId="wsb">
    <w:name w:val="wsb"/>
    <w:basedOn w:val="a0"/>
    <w:rsid w:val="002748DB"/>
  </w:style>
  <w:style w:type="character" w:customStyle="1" w:styleId="orcid-id-https">
    <w:name w:val="orcid-id-https"/>
    <w:basedOn w:val="a0"/>
    <w:rsid w:val="006F72B1"/>
  </w:style>
  <w:style w:type="paragraph" w:customStyle="1" w:styleId="western">
    <w:name w:val="western"/>
    <w:basedOn w:val="a"/>
    <w:rsid w:val="00764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D00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10050">
      <w:bodyDiv w:val="1"/>
      <w:marLeft w:val="0"/>
      <w:marRight w:val="0"/>
      <w:marTop w:val="0"/>
      <w:marBottom w:val="0"/>
      <w:divBdr>
        <w:top w:val="none" w:sz="0" w:space="0" w:color="auto"/>
        <w:left w:val="none" w:sz="0" w:space="0" w:color="auto"/>
        <w:bottom w:val="none" w:sz="0" w:space="0" w:color="auto"/>
        <w:right w:val="none" w:sz="0" w:space="0" w:color="auto"/>
      </w:divBdr>
      <w:divsChild>
        <w:div w:id="1484082625">
          <w:marLeft w:val="0"/>
          <w:marRight w:val="450"/>
          <w:marTop w:val="135"/>
          <w:marBottom w:val="135"/>
          <w:divBdr>
            <w:top w:val="none" w:sz="0" w:space="0" w:color="auto"/>
            <w:left w:val="none" w:sz="0" w:space="0" w:color="auto"/>
            <w:bottom w:val="none" w:sz="0" w:space="0" w:color="auto"/>
            <w:right w:val="none" w:sz="0" w:space="0" w:color="auto"/>
          </w:divBdr>
          <w:divsChild>
            <w:div w:id="4640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6268">
      <w:bodyDiv w:val="1"/>
      <w:marLeft w:val="0"/>
      <w:marRight w:val="0"/>
      <w:marTop w:val="0"/>
      <w:marBottom w:val="0"/>
      <w:divBdr>
        <w:top w:val="none" w:sz="0" w:space="0" w:color="auto"/>
        <w:left w:val="none" w:sz="0" w:space="0" w:color="auto"/>
        <w:bottom w:val="none" w:sz="0" w:space="0" w:color="auto"/>
        <w:right w:val="none" w:sz="0" w:space="0" w:color="auto"/>
      </w:divBdr>
    </w:div>
    <w:div w:id="197521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m69@mail.ru" TargetMode="External"/><Relationship Id="rId13" Type="http://schemas.openxmlformats.org/officeDocument/2006/relationships/image" Target="media/image2.png"/><Relationship Id="rId18" Type="http://schemas.openxmlformats.org/officeDocument/2006/relationships/hyperlink" Target="mailto:D.galia74@mail.ru" TargetMode="External"/><Relationship Id="rId26" Type="http://schemas.openxmlformats.org/officeDocument/2006/relationships/hyperlink" Target="mailto:d.galia74@mail.ru" TargetMode="External"/><Relationship Id="rId3" Type="http://schemas.openxmlformats.org/officeDocument/2006/relationships/styles" Target="styles.xml"/><Relationship Id="rId21" Type="http://schemas.openxmlformats.org/officeDocument/2006/relationships/hyperlink" Target="https://orcid.org/0000-0002-6914-2352"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orcid.org/0000-0002-6914-2352" TargetMode="External"/><Relationship Id="rId25" Type="http://schemas.openxmlformats.org/officeDocument/2006/relationships/hyperlink" Target="https://orcid.org/0000-0002-6914-2352" TargetMode="External"/><Relationship Id="rId2" Type="http://schemas.openxmlformats.org/officeDocument/2006/relationships/numbering" Target="numbering.xml"/><Relationship Id="rId16" Type="http://schemas.openxmlformats.org/officeDocument/2006/relationships/hyperlink" Target="mailto:B.a.m69@mail.ru" TargetMode="External"/><Relationship Id="rId20" Type="http://schemas.openxmlformats.org/officeDocument/2006/relationships/hyperlink" Target="mailto:B.a.m69@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529-948X" TargetMode="External"/><Relationship Id="rId24" Type="http://schemas.openxmlformats.org/officeDocument/2006/relationships/hyperlink" Target="mailto:B.a.m69@mail.ru"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orcid.org/0000-0003-3529-948X" TargetMode="External"/><Relationship Id="rId28" Type="http://schemas.openxmlformats.org/officeDocument/2006/relationships/fontTable" Target="fontTable.xml"/><Relationship Id="rId10" Type="http://schemas.openxmlformats.org/officeDocument/2006/relationships/hyperlink" Target="mailto:d.galia74@mail.ru" TargetMode="External"/><Relationship Id="rId19" Type="http://schemas.openxmlformats.org/officeDocument/2006/relationships/hyperlink" Target="https://orcid.org/0000-0003-3529-948X" TargetMode="External"/><Relationship Id="rId4" Type="http://schemas.openxmlformats.org/officeDocument/2006/relationships/settings" Target="settings.xml"/><Relationship Id="rId9" Type="http://schemas.openxmlformats.org/officeDocument/2006/relationships/hyperlink" Target="https://orcid.org/0000-0002-6914-2352" TargetMode="External"/><Relationship Id="rId14" Type="http://schemas.openxmlformats.org/officeDocument/2006/relationships/image" Target="media/image3.png"/><Relationship Id="rId22" Type="http://schemas.openxmlformats.org/officeDocument/2006/relationships/hyperlink" Target="mailto:d.galia74@mail.ru" TargetMode="External"/><Relationship Id="rId27" Type="http://schemas.openxmlformats.org/officeDocument/2006/relationships/hyperlink" Target="https://orcid.org/0000-0003-3529-948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i="1">
                <a:latin typeface="Times New Roman" panose="02020603050405020304" pitchFamily="18" charset="0"/>
                <a:cs typeface="Times New Roman" panose="02020603050405020304" pitchFamily="18" charset="0"/>
              </a:rPr>
              <a:t>Пандемия жағдайында қашықтықтан оқытуға қанағаттану көрсеткіші</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Лист1!$A$2:$A$5</c:f>
              <c:strCache>
                <c:ptCount val="3"/>
                <c:pt idx="0">
                  <c:v>Оқытушы</c:v>
                </c:pt>
                <c:pt idx="1">
                  <c:v>Білім алушы</c:v>
                </c:pt>
                <c:pt idx="2">
                  <c:v>Ата-ана</c:v>
                </c:pt>
              </c:strCache>
            </c:strRef>
          </c:cat>
          <c:val>
            <c:numRef>
              <c:f>Лист1!$B$2:$B$5</c:f>
              <c:numCache>
                <c:formatCode>General</c:formatCode>
                <c:ptCount val="4"/>
                <c:pt idx="0">
                  <c:v>4.5</c:v>
                </c:pt>
                <c:pt idx="1">
                  <c:v>3</c:v>
                </c:pt>
                <c:pt idx="2">
                  <c:v>5</c:v>
                </c:pt>
              </c:numCache>
            </c:numRef>
          </c:val>
          <c:extLst xmlns:c16r2="http://schemas.microsoft.com/office/drawing/2015/06/chart">
            <c:ext xmlns:c16="http://schemas.microsoft.com/office/drawing/2014/chart" uri="{C3380CC4-5D6E-409C-BE32-E72D297353CC}">
              <c16:uniqueId val="{00000000-EDF6-443D-BAA8-E5039A64BE62}"/>
            </c:ext>
          </c:extLst>
        </c:ser>
        <c:ser>
          <c:idx val="1"/>
          <c:order val="1"/>
          <c:tx>
            <c:strRef>
              <c:f>Лист1!$C$1</c:f>
              <c:strCache>
                <c:ptCount val="1"/>
                <c:pt idx="0">
                  <c:v>Ряд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Лист1!$A$2:$A$5</c:f>
              <c:strCache>
                <c:ptCount val="3"/>
                <c:pt idx="0">
                  <c:v>Оқытушы</c:v>
                </c:pt>
                <c:pt idx="1">
                  <c:v>Білім алушы</c:v>
                </c:pt>
                <c:pt idx="2">
                  <c:v>Ата-ана</c:v>
                </c:pt>
              </c:strCache>
            </c:strRef>
          </c:cat>
          <c:val>
            <c:numRef>
              <c:f>Лист1!$C$2:$C$5</c:f>
              <c:numCache>
                <c:formatCode>General</c:formatCode>
                <c:ptCount val="4"/>
                <c:pt idx="0">
                  <c:v>4</c:v>
                </c:pt>
                <c:pt idx="1">
                  <c:v>3.2</c:v>
                </c:pt>
                <c:pt idx="2">
                  <c:v>5.3</c:v>
                </c:pt>
              </c:numCache>
            </c:numRef>
          </c:val>
          <c:extLst xmlns:c16r2="http://schemas.microsoft.com/office/drawing/2015/06/chart">
            <c:ext xmlns:c16="http://schemas.microsoft.com/office/drawing/2014/chart" uri="{C3380CC4-5D6E-409C-BE32-E72D297353CC}">
              <c16:uniqueId val="{00000001-EDF6-443D-BAA8-E5039A64BE62}"/>
            </c:ext>
          </c:extLst>
        </c:ser>
        <c:ser>
          <c:idx val="2"/>
          <c:order val="2"/>
          <c:tx>
            <c:strRef>
              <c:f>Лист1!$D$1</c:f>
              <c:strCache>
                <c:ptCount val="1"/>
                <c:pt idx="0">
                  <c:v>Ряд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Лист1!$A$2:$A$5</c:f>
              <c:strCache>
                <c:ptCount val="3"/>
                <c:pt idx="0">
                  <c:v>Оқытушы</c:v>
                </c:pt>
                <c:pt idx="1">
                  <c:v>Білім алушы</c:v>
                </c:pt>
                <c:pt idx="2">
                  <c:v>Ата-ана</c:v>
                </c:pt>
              </c:strCache>
            </c:strRef>
          </c:cat>
          <c:val>
            <c:numRef>
              <c:f>Лист1!$D$2:$D$5</c:f>
              <c:numCache>
                <c:formatCode>General</c:formatCode>
                <c:ptCount val="4"/>
                <c:pt idx="0">
                  <c:v>5</c:v>
                </c:pt>
                <c:pt idx="1">
                  <c:v>4.5</c:v>
                </c:pt>
                <c:pt idx="2">
                  <c:v>5.5</c:v>
                </c:pt>
              </c:numCache>
            </c:numRef>
          </c:val>
          <c:extLst xmlns:c16r2="http://schemas.microsoft.com/office/drawing/2015/06/chart">
            <c:ext xmlns:c16="http://schemas.microsoft.com/office/drawing/2014/chart" uri="{C3380CC4-5D6E-409C-BE32-E72D297353CC}">
              <c16:uniqueId val="{00000002-EDF6-443D-BAA8-E5039A64BE62}"/>
            </c:ext>
          </c:extLst>
        </c:ser>
        <c:dLbls>
          <c:showLegendKey val="0"/>
          <c:showVal val="0"/>
          <c:showCatName val="0"/>
          <c:showSerName val="0"/>
          <c:showPercent val="0"/>
          <c:showBubbleSize val="0"/>
        </c:dLbls>
        <c:gapWidth val="100"/>
        <c:overlap val="-24"/>
        <c:axId val="300991952"/>
        <c:axId val="300992344"/>
      </c:barChart>
      <c:catAx>
        <c:axId val="30099195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00992344"/>
        <c:crosses val="autoZero"/>
        <c:auto val="1"/>
        <c:lblAlgn val="ctr"/>
        <c:lblOffset val="100"/>
        <c:noMultiLvlLbl val="0"/>
      </c:catAx>
      <c:valAx>
        <c:axId val="30099234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0099195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13471-AF2A-4E83-B2CF-C23663A7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12</Pages>
  <Words>3806</Words>
  <Characters>21696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2020-09-04T04:29:00Z</dcterms:created>
  <dcterms:modified xsi:type="dcterms:W3CDTF">2021-05-18T07:33:00Z</dcterms:modified>
</cp:coreProperties>
</file>