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72" w:rsidRPr="008F5C06" w:rsidRDefault="008F5C06" w:rsidP="008F5C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F5C06">
        <w:rPr>
          <w:rFonts w:ascii="Times New Roman" w:hAnsi="Times New Roman" w:cs="Times New Roman"/>
          <w:b/>
          <w:noProof/>
          <w:sz w:val="28"/>
          <w:szCs w:val="28"/>
        </w:rPr>
        <w:t>Профилактика профессионального выгорания учителей современной школы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Синдром профессионального выгорания</w:t>
      </w:r>
      <w:r w:rsidR="00D93A9E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8F5C06">
        <w:rPr>
          <w:rFonts w:ascii="Times New Roman" w:hAnsi="Times New Roman" w:cs="Times New Roman"/>
          <w:noProof/>
          <w:sz w:val="28"/>
          <w:szCs w:val="28"/>
        </w:rPr>
        <w:t>- самая опасная профессио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ая болез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ь тех, кто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аботает с людьми: учителей, социаль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ых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абот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иков, психологов, 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едже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ов, в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ачей, жу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алистов, биз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есме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 и политиков, - всех, чья деятель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ость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евозмож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 без обще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ия.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офессио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ое выго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воз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икает в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езультате в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его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акаплива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 от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ицатель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ых эмоций без соответствующей «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ядки», или «освобожде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ия» от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их. 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ведет к истоще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ию эмоцио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о-э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гетических и лич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ых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есу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сов человека. С </w:t>
      </w:r>
      <w:r>
        <w:rPr>
          <w:rFonts w:ascii="Times New Roman" w:hAnsi="Times New Roman" w:cs="Times New Roman"/>
          <w:noProof/>
          <w:sz w:val="28"/>
          <w:szCs w:val="28"/>
        </w:rPr>
        <w:t>точки з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>
        <w:rPr>
          <w:rFonts w:ascii="Times New Roman" w:hAnsi="Times New Roman" w:cs="Times New Roman"/>
          <w:noProof/>
          <w:sz w:val="28"/>
          <w:szCs w:val="28"/>
        </w:rPr>
        <w:t>ия ко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>
        <w:rPr>
          <w:rFonts w:ascii="Times New Roman" w:hAnsi="Times New Roman" w:cs="Times New Roman"/>
          <w:noProof/>
          <w:sz w:val="28"/>
          <w:szCs w:val="28"/>
        </w:rPr>
        <w:t>цепции ст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>
        <w:rPr>
          <w:rFonts w:ascii="Times New Roman" w:hAnsi="Times New Roman" w:cs="Times New Roman"/>
          <w:noProof/>
          <w:sz w:val="28"/>
          <w:szCs w:val="28"/>
        </w:rPr>
        <w:t>есса</w:t>
      </w:r>
      <w:r w:rsidRPr="008F5C06">
        <w:rPr>
          <w:rFonts w:ascii="Times New Roman" w:hAnsi="Times New Roman" w:cs="Times New Roman"/>
          <w:noProof/>
          <w:sz w:val="28"/>
          <w:szCs w:val="28"/>
        </w:rPr>
        <w:t>,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офессио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ое выго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— это дист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есс, или 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етья стадия общего адаптацио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ого си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д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ома — стадия истоще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ия.</w:t>
      </w:r>
    </w:p>
    <w:p w:rsid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Любая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офессия, связа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ая с обще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ием с людьми, 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ебует особых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авыков взаимодействия и соп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яже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 с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еобходимостью ко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оли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овать собстве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ые слова и поступки. В связи с этим подоб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ая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абота 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ебует особых усилий и вызывает эмоцио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ое пе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яже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ие.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офессии педагога и психолога являются еще более слож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ыми, поскольку и тот и д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угой в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оцессе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аботы взаимодействуют и с детьми, и с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одителями, и с коллегами.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ичем 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огда обще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со всеми этими катего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иями людей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оисходит од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омоме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т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о, и специалист испытывает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 себе 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оек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ат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ое пе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ек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ест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ое воздействие со сто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ы. Даже если ко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к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ет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ая вст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еча,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азгово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, 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иятие зака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чивается, казалось бы, болез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о, с положитель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ым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езультатом, че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ез какое-то в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емя «копилка» эмоций специалиста окажется пе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епол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ой и любое взаимодействие в системе «человек-человек» будет восп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иматься им как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ежелатель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ое и 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авми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ующее.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Си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д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ом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офессио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ого выго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ия 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 медици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ский диаг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оз, и вовсе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 оз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ачает, что такое состоя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исуще каждому человеку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 оп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еделе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ом этапе его жиз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и, ка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ье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ы. Од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ако мож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азвать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яд специаль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остей, обладатели кото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ых в большей степе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и, чем д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угие, подве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же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иску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офессио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ого «выго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ия», поскольку используют в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аботе с людьми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есу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сы своей психики.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офессии педагога и психолога от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осятся име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к этой катего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ии.</w:t>
      </w:r>
    </w:p>
    <w:p w:rsidR="00D93A9E" w:rsidRPr="00D93A9E" w:rsidRDefault="00D93A9E" w:rsidP="00D93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D93A9E">
        <w:rPr>
          <w:rFonts w:ascii="Times New Roman" w:hAnsi="Times New Roman" w:cs="Times New Roman"/>
          <w:noProof/>
          <w:sz w:val="28"/>
          <w:szCs w:val="28"/>
          <w:lang w:val="kk-KZ"/>
        </w:rPr>
        <w:t>П</w:t>
      </w:r>
      <w:r w:rsidR="00597E39">
        <w:rPr>
          <w:rFonts w:ascii="Times New Roman" w:hAnsi="Times New Roman" w:cs="Times New Roman"/>
          <w:noProof/>
          <w:sz w:val="28"/>
          <w:szCs w:val="28"/>
          <w:lang w:val="kk-KZ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  <w:lang w:val="kk-KZ"/>
        </w:rPr>
        <w:t>ᡃ</w:t>
      </w:r>
      <w:r w:rsidRPr="00D93A9E">
        <w:rPr>
          <w:rFonts w:ascii="Times New Roman" w:hAnsi="Times New Roman" w:cs="Times New Roman"/>
          <w:noProof/>
          <w:sz w:val="28"/>
          <w:szCs w:val="28"/>
          <w:lang w:val="kk-KZ"/>
        </w:rPr>
        <w:t>офессия учителя - од</w:t>
      </w:r>
      <w:r w:rsidR="00597E39">
        <w:rPr>
          <w:rFonts w:ascii="Times New Roman" w:hAnsi="Times New Roman" w:cs="Times New Roman"/>
          <w:noProof/>
          <w:sz w:val="28"/>
          <w:szCs w:val="28"/>
          <w:lang w:val="kk-KZ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  <w:lang w:val="kk-KZ"/>
        </w:rPr>
        <w:t>ᡃ</w:t>
      </w:r>
      <w:r w:rsidRPr="00D93A9E">
        <w:rPr>
          <w:rFonts w:ascii="Times New Roman" w:hAnsi="Times New Roman" w:cs="Times New Roman"/>
          <w:noProof/>
          <w:sz w:val="28"/>
          <w:szCs w:val="28"/>
          <w:lang w:val="kk-KZ"/>
        </w:rPr>
        <w:t>а из важ</w:t>
      </w:r>
      <w:r w:rsidR="00597E39">
        <w:rPr>
          <w:rFonts w:ascii="Times New Roman" w:hAnsi="Times New Roman" w:cs="Times New Roman"/>
          <w:noProof/>
          <w:sz w:val="28"/>
          <w:szCs w:val="28"/>
          <w:lang w:val="kk-KZ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  <w:lang w:val="kk-KZ"/>
        </w:rPr>
        <w:t>ᡃ</w:t>
      </w:r>
      <w:r w:rsidRPr="00D93A9E">
        <w:rPr>
          <w:rFonts w:ascii="Times New Roman" w:hAnsi="Times New Roman" w:cs="Times New Roman"/>
          <w:noProof/>
          <w:sz w:val="28"/>
          <w:szCs w:val="28"/>
          <w:lang w:val="kk-KZ"/>
        </w:rPr>
        <w:t>ейших в сов</w:t>
      </w:r>
      <w:r w:rsidR="00597E39">
        <w:rPr>
          <w:rFonts w:ascii="Times New Roman" w:hAnsi="Times New Roman" w:cs="Times New Roman"/>
          <w:noProof/>
          <w:sz w:val="28"/>
          <w:szCs w:val="28"/>
          <w:lang w:val="kk-KZ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  <w:lang w:val="kk-KZ"/>
        </w:rPr>
        <w:t>ᡃ</w:t>
      </w:r>
      <w:r w:rsidRPr="00D93A9E">
        <w:rPr>
          <w:rFonts w:ascii="Times New Roman" w:hAnsi="Times New Roman" w:cs="Times New Roman"/>
          <w:noProof/>
          <w:sz w:val="28"/>
          <w:szCs w:val="28"/>
          <w:lang w:val="kk-KZ"/>
        </w:rPr>
        <w:t>еме</w:t>
      </w:r>
      <w:r w:rsidR="00597E39">
        <w:rPr>
          <w:rFonts w:ascii="Times New Roman" w:hAnsi="Times New Roman" w:cs="Times New Roman"/>
          <w:noProof/>
          <w:sz w:val="28"/>
          <w:szCs w:val="28"/>
          <w:lang w:val="kk-KZ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  <w:lang w:val="kk-KZ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  <w:lang w:val="kk-KZ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  <w:lang w:val="kk-KZ"/>
        </w:rPr>
        <w:t>ᡃ</w:t>
      </w:r>
      <w:r w:rsidRPr="00D93A9E">
        <w:rPr>
          <w:rFonts w:ascii="Times New Roman" w:hAnsi="Times New Roman" w:cs="Times New Roman"/>
          <w:noProof/>
          <w:sz w:val="28"/>
          <w:szCs w:val="28"/>
          <w:lang w:val="kk-KZ"/>
        </w:rPr>
        <w:t>ом ми</w:t>
      </w:r>
      <w:r w:rsidR="00597E39">
        <w:rPr>
          <w:rFonts w:ascii="Times New Roman" w:hAnsi="Times New Roman" w:cs="Times New Roman"/>
          <w:noProof/>
          <w:sz w:val="28"/>
          <w:szCs w:val="28"/>
          <w:lang w:val="kk-KZ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  <w:lang w:val="kk-KZ"/>
        </w:rPr>
        <w:t>ᡃ</w:t>
      </w:r>
      <w:r w:rsidRPr="00D93A9E">
        <w:rPr>
          <w:rFonts w:ascii="Times New Roman" w:hAnsi="Times New Roman" w:cs="Times New Roman"/>
          <w:noProof/>
          <w:sz w:val="28"/>
          <w:szCs w:val="28"/>
          <w:lang w:val="kk-KZ"/>
        </w:rPr>
        <w:t>е. От его усилий зависит будущее человеческой цивилизации. Сейчас м</w:t>
      </w:r>
      <w:r w:rsidR="00597E39">
        <w:rPr>
          <w:rFonts w:ascii="Times New Roman" w:hAnsi="Times New Roman" w:cs="Times New Roman"/>
          <w:noProof/>
          <w:sz w:val="28"/>
          <w:szCs w:val="28"/>
          <w:lang w:val="kk-KZ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  <w:lang w:val="kk-KZ"/>
        </w:rPr>
        <w:t>ᡃ</w:t>
      </w:r>
      <w:r w:rsidRPr="00D93A9E">
        <w:rPr>
          <w:rFonts w:ascii="Times New Roman" w:hAnsi="Times New Roman" w:cs="Times New Roman"/>
          <w:noProof/>
          <w:sz w:val="28"/>
          <w:szCs w:val="28"/>
          <w:lang w:val="kk-KZ"/>
        </w:rPr>
        <w:t>ого гово</w:t>
      </w:r>
      <w:r w:rsidR="00597E39">
        <w:rPr>
          <w:rFonts w:ascii="Times New Roman" w:hAnsi="Times New Roman" w:cs="Times New Roman"/>
          <w:noProof/>
          <w:sz w:val="28"/>
          <w:szCs w:val="28"/>
          <w:lang w:val="kk-KZ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  <w:lang w:val="kk-KZ"/>
        </w:rPr>
        <w:t>ᡃ</w:t>
      </w:r>
      <w:r w:rsidRPr="00D93A9E">
        <w:rPr>
          <w:rFonts w:ascii="Times New Roman" w:hAnsi="Times New Roman" w:cs="Times New Roman"/>
          <w:noProof/>
          <w:sz w:val="28"/>
          <w:szCs w:val="28"/>
          <w:lang w:val="kk-KZ"/>
        </w:rPr>
        <w:t>ят о компете</w:t>
      </w:r>
      <w:r w:rsidR="00597E39">
        <w:rPr>
          <w:rFonts w:ascii="Times New Roman" w:hAnsi="Times New Roman" w:cs="Times New Roman"/>
          <w:noProof/>
          <w:sz w:val="28"/>
          <w:szCs w:val="28"/>
          <w:lang w:val="kk-KZ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  <w:lang w:val="kk-KZ"/>
        </w:rPr>
        <w:t>ᡃ</w:t>
      </w:r>
      <w:r w:rsidRPr="00D93A9E">
        <w:rPr>
          <w:rFonts w:ascii="Times New Roman" w:hAnsi="Times New Roman" w:cs="Times New Roman"/>
          <w:noProof/>
          <w:sz w:val="28"/>
          <w:szCs w:val="28"/>
          <w:lang w:val="kk-KZ"/>
        </w:rPr>
        <w:t>т</w:t>
      </w:r>
      <w:r w:rsidR="00597E39">
        <w:rPr>
          <w:rFonts w:ascii="Times New Roman" w:hAnsi="Times New Roman" w:cs="Times New Roman"/>
          <w:noProof/>
          <w:sz w:val="28"/>
          <w:szCs w:val="28"/>
          <w:lang w:val="kk-KZ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  <w:lang w:val="kk-KZ"/>
        </w:rPr>
        <w:t>ᡃ</w:t>
      </w:r>
      <w:r w:rsidRPr="00D93A9E">
        <w:rPr>
          <w:rFonts w:ascii="Times New Roman" w:hAnsi="Times New Roman" w:cs="Times New Roman"/>
          <w:noProof/>
          <w:sz w:val="28"/>
          <w:szCs w:val="28"/>
          <w:lang w:val="kk-KZ"/>
        </w:rPr>
        <w:t>ости учителя, о его п</w:t>
      </w:r>
      <w:r w:rsidR="00597E39">
        <w:rPr>
          <w:rFonts w:ascii="Times New Roman" w:hAnsi="Times New Roman" w:cs="Times New Roman"/>
          <w:noProof/>
          <w:sz w:val="28"/>
          <w:szCs w:val="28"/>
          <w:lang w:val="kk-KZ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  <w:lang w:val="kk-KZ"/>
        </w:rPr>
        <w:t>ᡃ</w:t>
      </w:r>
      <w:r w:rsidRPr="00D93A9E">
        <w:rPr>
          <w:rFonts w:ascii="Times New Roman" w:hAnsi="Times New Roman" w:cs="Times New Roman"/>
          <w:noProof/>
          <w:sz w:val="28"/>
          <w:szCs w:val="28"/>
          <w:lang w:val="kk-KZ"/>
        </w:rPr>
        <w:t>офессио</w:t>
      </w:r>
      <w:r w:rsidR="00597E39">
        <w:rPr>
          <w:rFonts w:ascii="Times New Roman" w:hAnsi="Times New Roman" w:cs="Times New Roman"/>
          <w:noProof/>
          <w:sz w:val="28"/>
          <w:szCs w:val="28"/>
          <w:lang w:val="kk-KZ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  <w:lang w:val="kk-KZ"/>
        </w:rPr>
        <w:t>ᡃ</w:t>
      </w:r>
      <w:r w:rsidRPr="00D93A9E">
        <w:rPr>
          <w:rFonts w:ascii="Times New Roman" w:hAnsi="Times New Roman" w:cs="Times New Roman"/>
          <w:noProof/>
          <w:sz w:val="28"/>
          <w:szCs w:val="28"/>
          <w:lang w:val="kk-KZ"/>
        </w:rPr>
        <w:t>ализме, и</w:t>
      </w:r>
      <w:r w:rsidR="00597E39">
        <w:rPr>
          <w:rFonts w:ascii="Times New Roman" w:hAnsi="Times New Roman" w:cs="Times New Roman"/>
          <w:noProof/>
          <w:sz w:val="28"/>
          <w:szCs w:val="28"/>
          <w:lang w:val="kk-KZ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  <w:lang w:val="kk-KZ"/>
        </w:rPr>
        <w:t>ᡃ</w:t>
      </w:r>
      <w:r w:rsidRPr="00D93A9E">
        <w:rPr>
          <w:rFonts w:ascii="Times New Roman" w:hAnsi="Times New Roman" w:cs="Times New Roman"/>
          <w:noProof/>
          <w:sz w:val="28"/>
          <w:szCs w:val="28"/>
          <w:lang w:val="kk-KZ"/>
        </w:rPr>
        <w:t>дивидуаль</w:t>
      </w:r>
      <w:r w:rsidR="00597E39">
        <w:rPr>
          <w:rFonts w:ascii="Times New Roman" w:hAnsi="Times New Roman" w:cs="Times New Roman"/>
          <w:noProof/>
          <w:sz w:val="28"/>
          <w:szCs w:val="28"/>
          <w:lang w:val="kk-KZ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  <w:lang w:val="kk-KZ"/>
        </w:rPr>
        <w:t>ᡃ</w:t>
      </w:r>
      <w:r w:rsidRPr="00D93A9E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ом стиле </w:t>
      </w:r>
      <w:r w:rsidR="00597E39">
        <w:rPr>
          <w:rFonts w:ascii="Times New Roman" w:hAnsi="Times New Roman" w:cs="Times New Roman"/>
          <w:noProof/>
          <w:sz w:val="28"/>
          <w:szCs w:val="28"/>
          <w:lang w:val="kk-KZ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  <w:lang w:val="kk-KZ"/>
        </w:rPr>
        <w:t>ᡃ</w:t>
      </w:r>
      <w:r w:rsidRPr="00D93A9E">
        <w:rPr>
          <w:rFonts w:ascii="Times New Roman" w:hAnsi="Times New Roman" w:cs="Times New Roman"/>
          <w:noProof/>
          <w:sz w:val="28"/>
          <w:szCs w:val="28"/>
          <w:lang w:val="kk-KZ"/>
        </w:rPr>
        <w:t>аботы, об имидже учителя, о том, что учитель долже</w:t>
      </w:r>
      <w:r w:rsidR="00597E3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н </w:t>
      </w:r>
      <w:r w:rsidRPr="00D93A9E">
        <w:rPr>
          <w:rFonts w:ascii="Times New Roman" w:hAnsi="Times New Roman" w:cs="Times New Roman"/>
          <w:noProof/>
          <w:sz w:val="28"/>
          <w:szCs w:val="28"/>
          <w:lang w:val="kk-KZ"/>
        </w:rPr>
        <w:t>быть оптимистом и т.д.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Исследова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  доказали, что че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ез 20 лет у подавляющего числа педагогов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аступает эмоцио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ое «сго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ие», а к 40 годам «сго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ают» все учителя. К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оме того, даже у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ачи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ающих педагогов показатель степе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 социаль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ой адаптации оказался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иже, чем у пацие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тов с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ев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озами, что в поведе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ии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оявляется в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есде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жа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ости, г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убости,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еуве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ости, 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евож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ости. Так,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изкий у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ь оплаты 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уда вы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уждает м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огих учителей </w:t>
      </w:r>
      <w:r w:rsidRPr="008F5C06">
        <w:rPr>
          <w:rFonts w:ascii="Times New Roman" w:hAnsi="Times New Roman" w:cs="Times New Roman"/>
          <w:noProof/>
          <w:sz w:val="28"/>
          <w:szCs w:val="28"/>
        </w:rPr>
        <w:lastRenderedPageBreak/>
        <w:t>и психологов б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ать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 себя лиш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юю учеб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ую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аг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узку в школе (ог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ом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ое количество учеб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ых часов), в детском саду (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абота в две сме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ы), а зачастую и допол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итель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ую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аботу, связа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ую с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епетито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ством или уходом за детьми. Ко всему этому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едставители да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ых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офессий часто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 испытывают удовлетво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 от своей деятель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ости: им кажется, что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есмот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я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 все усилия дети, с кото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ыми 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аботают,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едостаточ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хо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ошо владеют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еобходимым мате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иалом.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Си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д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ом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офессио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ого выго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азвивается постепе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о. О</w:t>
      </w:r>
      <w:r w:rsidR="00597E39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оходит 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 стадии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ПЕ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ВАЯ СТАДИЯ: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-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ачи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ается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иглуше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ием эмоций, сглажива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ием ост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оты чувств и свежести пе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ежива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ий; специалист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еожида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замечает: в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оде бы все пока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маль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о,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о... скуч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 и пусто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 душе;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-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 исчезают положитель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ые эмоции, появляется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екото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ая отст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ость в от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оше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иях с чле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ами семьи;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-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воз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икает состоя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евож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ости,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еудовлетво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ости; возв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ащаясь домой, все чаще хочется сказать: «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 лезьте ко м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е, оставьте в покое!»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ВТО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АЯ СТАДИЯ: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-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воз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икают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едо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азуме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 с клие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тами,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офессио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 в к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угу своих коллег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ачи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ает с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еб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еже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ием гово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ить о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екото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ых из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их;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-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ь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ачи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ает постепе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оявляться в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исутствии клие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тов — в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ачале это с 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удом сде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живаемая 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типатия, а затем и вспышки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азд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аже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ия. Подоб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ое поведе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офессио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ала — это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еосоз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аваемое им самим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оявле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чувства самосох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 обще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ии,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евышающем безопас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ый для 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га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изма у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ь.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ЕТЬЯ СТАДИЯ: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- 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итупляются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едставле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 о це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остях жиз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и, эмоцио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ое от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оше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к ми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 «уплощается», человек ста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овится опас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ав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одуш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ым ко всему, даже к собстве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ой жиз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и;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- 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такой человек по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ивычке может еще сох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ять в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еш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юю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еспектабель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ость и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екото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ый апломб,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его глаза те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яют блеск 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те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еса к чему бы то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 было, и почти физически ощутимый холод без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азличия поселяется в его душе.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Мож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овести лич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ую эксп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есс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8F5C06">
        <w:rPr>
          <w:rFonts w:ascii="Times New Roman" w:hAnsi="Times New Roman" w:cs="Times New Roman"/>
          <w:noProof/>
          <w:sz w:val="28"/>
          <w:szCs w:val="28"/>
        </w:rPr>
        <w:t>- самодиаг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остику и оце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ить собстве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ые те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де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ции к выго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ию (или их отсутствие).   </w:t>
      </w:r>
    </w:p>
    <w:p w:rsidR="008F5C06" w:rsidRPr="008F5C06" w:rsidRDefault="00597E39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8F5C06" w:rsidRPr="008F5C06">
        <w:rPr>
          <w:rFonts w:ascii="Times New Roman" w:hAnsi="Times New Roman" w:cs="Times New Roman"/>
          <w:noProof/>
          <w:sz w:val="28"/>
          <w:szCs w:val="28"/>
        </w:rPr>
        <w:t>а следующие п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8F5C06" w:rsidRPr="008F5C06">
        <w:rPr>
          <w:rFonts w:ascii="Times New Roman" w:hAnsi="Times New Roman" w:cs="Times New Roman"/>
          <w:noProof/>
          <w:sz w:val="28"/>
          <w:szCs w:val="28"/>
        </w:rPr>
        <w:t>едложе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8F5C06" w:rsidRPr="008F5C06">
        <w:rPr>
          <w:rFonts w:ascii="Times New Roman" w:hAnsi="Times New Roman" w:cs="Times New Roman"/>
          <w:noProof/>
          <w:sz w:val="28"/>
          <w:szCs w:val="28"/>
        </w:rPr>
        <w:t>ия отвечайте «да» или «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8F5C06" w:rsidRPr="008F5C06">
        <w:rPr>
          <w:rFonts w:ascii="Times New Roman" w:hAnsi="Times New Roman" w:cs="Times New Roman"/>
          <w:noProof/>
          <w:sz w:val="28"/>
          <w:szCs w:val="28"/>
        </w:rPr>
        <w:t xml:space="preserve">ет»:  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1. Когда в воск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есе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ье пополуд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 я вспоми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аю о том, что завт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 с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ова идти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аботу, то остаток уик-э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да уже испо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че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.        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2. Если бы у 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я была возмож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ость уйти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 пе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сию (по выслуге лет, 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валид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ости), я сделал (а) бы это без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омедле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ия.       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3. Коллеги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аботе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азд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ажают 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я.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евозмож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те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петь их од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 и те же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азгово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4. То,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асколько 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я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азд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ажают коллеги, ещё мелочи по с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ав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ию с тем, как выводят 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я из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ав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овесия уче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ики.        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5.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отяже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ии послед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их 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ёх месяцев я отказывался (отказывалась) от ку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сов повыше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 квалификации, от участия в ко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фе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циях и т.д.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6. Коллегам я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идумал (п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идумала) обид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ые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озвища, кото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ую использую мысле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7. С делами по службе я сп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авляюсь «од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ой левой».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ичего такого, что могло бы удивить 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я в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ей своей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овиз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ой.      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8. О моей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аботе м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 едва ли кто скажет что-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ибудь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овое.     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9. Стоит м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 только вспом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ить о своей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аботе, как хочется взять и послать её к лешему.        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10. За послед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 месяца м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 попало в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уки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 од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 специаль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ая к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ига, из кото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ой я поче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п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ул бы что-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ибудь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ькое.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Количество положитель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ых ответов подсчитайте. Оце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ка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езультатов:    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0-1 балл. Си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д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ом выго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ия вам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 г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озит.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2-6 баллов. Вам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еобходимо отдох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уть, отключиться от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абочих дел.     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7-9 баллов.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ишло в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емя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ешать: либо сме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ить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аботу, либо, что лучше, пе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ить стиль жиз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и.      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10 баллов. Положе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весьма се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ьёз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ое,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в вас ещё теплится ого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ёк, возмож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о,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 помощь специалиста.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Деятель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ость педагога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асыще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азлич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ыми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яжё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ыми ситуациями и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ооб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ыми факто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ами,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есущими в себе поте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циаль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ую возмож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ость повыше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ого эмоцио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ого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еаги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ия. Выго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легче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едуп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едить, чем лечить, поэтому важ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об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ащать в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има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ие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 факто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ы, способствующих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азвитию этого явле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ия, уметь восста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авливать и ук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еплять свое здо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овье. Учителя, владеющие актив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ой тактикой соп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отивле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 ст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ессу, имеют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изкий у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ь выго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Психология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едлагает м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ожество способов для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офилактики и ко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екции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офессио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ого выго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ия,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азвития эмоцио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ой устойчивости педагога.П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офилактика долж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 быть комплекс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ой, психологической, 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га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изацио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ой,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авле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 ко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екцию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уше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ий психического состоя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 и,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еобходимости,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 улучше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психологического климата в коллективе, оптимизацию 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уда педагога. Своев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ая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офилактика выго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 включает в себя 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авле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ия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аботы.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1. 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га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изация деятель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ости. В пла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офилактики си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д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ома выго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 следует большое в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има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уделить 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га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изации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абочего места и в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и. Здесь мож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гово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ить о созда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ии благоп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ият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ых условий во в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емя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абочего д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я: обеспече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ость сп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авоч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ыми мате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иалами и пособиями, тех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ическая ос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аще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ость. Помеще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долж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 соответствовать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мам са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ита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о-гигие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ических 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ебова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ий (освеще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ость, темпе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ату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а, удоб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ая мебель). К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оме того, важ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  возмож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ость тех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ического пе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ыва для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ятия пищи, отдыха (восста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овле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 сил).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2. Улучше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психологического климата в коллективе. Од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им из факто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ов,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ушающим психологический климат в коллективе, является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изкий у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ь мате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ой обеспече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ости учителей, из-за чего люди </w:t>
      </w:r>
      <w:r w:rsidRPr="008F5C06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часто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 имеют возмож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ости с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ять г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уз пе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ежива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ий и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асслабиться. Тем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 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ее,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еше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воп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оса мож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айти в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асши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ии духов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ой сфе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 лич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ости человека (к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угозо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а, эстетических пот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еб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остей). 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ебыва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ие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оде, походы в теат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, ко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по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атив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ые 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иятия, длитель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ый со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, вкус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ая еда, обще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с живот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ыми, массаж, движе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ие, та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цы, музыка и м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огое д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угое и т.п. – всё это ведет к с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ятию у сот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уд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иков ст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ессовых состоя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ий, большей те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пимости и взаимопо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има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ию.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Извест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ый пете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бу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гский психоте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апевт А.В.Г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ездилов, обсуждая воп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 о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офессио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ом «выго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ии», пишет: «Ст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емле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к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офессио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ому сове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ше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ствова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ию, в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има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к собстве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ым эстетическим зап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осам, постоя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ое соз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ие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еобходимости делать доб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будут способствовать созда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ию той атмосфе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ы, в кото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ой возмож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купи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м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огих ст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ессовых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еакций».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абота с 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дивидуаль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ыми особе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остями.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1)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еобходима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абота по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азвитию у сот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уд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иков уме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ия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ешать ко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фликт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ые ситуации,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аходить ко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ст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уктив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ые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еше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ия, способ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ости достигать поставле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ые цели и пе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есмат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ивать систему це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остей и мотивов,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епятствующих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офессио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ому и лич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ому сове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ше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ствова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ию и д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. Мощ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ым факто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азвития лич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ости, оп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еделяющим ее готов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ость изме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яться, отказываться от сте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еотипов, является  к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еатив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ость.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2) Фо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ми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ие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авыков само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егуляции, обуче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тех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икам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асслабле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 и ко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оля собстве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ого физического и психического состоя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ия, повыше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ст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ессоустойчивости.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Само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егуляция может осуществляться как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оизволь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 (т.е.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 у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 фу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кцио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 естестве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ых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од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ых меха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измов, без участия соз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ия), так и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оизволь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с участием соз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ия.  В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езультате само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егуляции могут воз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икать 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 ос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ых эффекта: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- эффект успокое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 (уст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эмоцио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яже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ости);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- эффект восста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овле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 (ослабле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оявле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 утомле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ия);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- эффект активизации (повыше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ие психофизиологической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еактив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ости).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К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уг методов и способов психической само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егуляции достаточ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ши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ок. Од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 из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их достаточ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по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ят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 и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осты в освое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ии, д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угие доволь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слож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ые, их освое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ебует методического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уководства со сто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 подготовле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ых специалистов, 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етьи весьма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еобыч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ы, 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иги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 и могут даже показаться ст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ыми, тем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 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ее, эффектив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аботают, и м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ого людей в ми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 их с удовольствием используют. Использова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способов само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егуляции является эффектив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ым с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едством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офилактики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яже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ости,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едотв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аще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 си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д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ома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офессио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ого выго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ия. Это – своего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ода, тех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ика безопас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ости для учителей.</w:t>
      </w:r>
    </w:p>
    <w:p w:rsidR="008F5C06" w:rsidRPr="008F5C06" w:rsidRDefault="00597E39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8F5C06" w:rsidRPr="008F5C06">
        <w:rPr>
          <w:rFonts w:ascii="Times New Roman" w:hAnsi="Times New Roman" w:cs="Times New Roman"/>
          <w:noProof/>
          <w:sz w:val="28"/>
          <w:szCs w:val="28"/>
        </w:rPr>
        <w:t>екоме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8F5C06" w:rsidRPr="008F5C06">
        <w:rPr>
          <w:rFonts w:ascii="Times New Roman" w:hAnsi="Times New Roman" w:cs="Times New Roman"/>
          <w:noProof/>
          <w:sz w:val="28"/>
          <w:szCs w:val="28"/>
        </w:rPr>
        <w:t>дации: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1. Поста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айтесь осоз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авать и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имать свои чувства и эмоции. Да, мы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 можем в лицо сказать человеку, какой о</w:t>
      </w:r>
      <w:r w:rsidR="00597E39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8F5C06">
        <w:rPr>
          <w:rFonts w:ascii="Times New Roman" w:hAnsi="Times New Roman" w:cs="Times New Roman"/>
          <w:noProof/>
          <w:sz w:val="28"/>
          <w:szCs w:val="28"/>
        </w:rPr>
        <w:t>«хо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оший»,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 мы можем </w:t>
      </w:r>
      <w:r w:rsidRPr="008F5C06">
        <w:rPr>
          <w:rFonts w:ascii="Times New Roman" w:hAnsi="Times New Roman" w:cs="Times New Roman"/>
          <w:noProof/>
          <w:sz w:val="28"/>
          <w:szCs w:val="28"/>
        </w:rPr>
        <w:lastRenderedPageBreak/>
        <w:t>мысле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себе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аться: «Сейчас я злюсь, г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еваюсь и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азд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ажаюсь, а хотел(а) бы чувствовать себя хо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ошо и спокой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о,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 пока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 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аю как это сделать». Эта волшеб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ая ф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аза быст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с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имает излиш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ее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яже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ие. Ведь подавле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ые эмоции оче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ь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егатив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от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ажаются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ашем здо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овье.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аботайте, когда вы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аботаете, и отдыхайте, когда отдыхаете.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авиль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отдыхать оче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ь важ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о, возмож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о, даже важ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ее, чем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аботать. Забудьте о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аботе, когда вы дома или в отпуске, и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аобо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от,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тащить домаш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облемы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аботу. Подоб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ое пе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еключе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отлич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 скажется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 вашей ка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ье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 и эмоцио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ом состоя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ии.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 чу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айтесь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офессио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ой помощи. Ситуации в жиз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 бывают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азлич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ые,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екото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ые мы и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едсказать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е можем. Если вы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 можете сп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авиться с какой-либо вол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ующей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облемой — об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атитесь к специалисту (психологу).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4. Беско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еч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ая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овиз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а. Ми</w:t>
      </w:r>
      <w:r w:rsidR="00597E39">
        <w:rPr>
          <w:rFonts w:ascii="Times New Roman" w:hAnsi="Times New Roman" w:cs="Times New Roman"/>
          <w:noProof/>
          <w:sz w:val="28"/>
          <w:szCs w:val="28"/>
        </w:rPr>
        <w:t xml:space="preserve">р 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яется с такой силой, что по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ой, оче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ь слож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уловить послед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ие мод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ые те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де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ции. Поэтому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постоя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 уз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авать что-то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овое, общаться с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ыми людьми, специалистами,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идумывать, выдумывать, тво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ить, ломать шабло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ы. И самое глав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ое, получать удовольствие от того, чем мы за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имаемся.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5. Беско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еч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ое само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азвитие. Век живи — век учись. Вся муд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ость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ашей жиз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 в этих словах.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офессио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ый ми</w:t>
      </w:r>
      <w:r w:rsidR="00597E39">
        <w:rPr>
          <w:rFonts w:ascii="Times New Roman" w:hAnsi="Times New Roman" w:cs="Times New Roman"/>
          <w:noProof/>
          <w:sz w:val="28"/>
          <w:szCs w:val="28"/>
        </w:rPr>
        <w:t xml:space="preserve">р 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дает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ам м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ожество возмож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остей для само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азвития. Это и ку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сы повыше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ия квалификации, и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азлич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ые семи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ы, т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ги, ку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сы пе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еподготовки и м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огое д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угое.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5C06">
        <w:rPr>
          <w:rFonts w:ascii="Times New Roman" w:hAnsi="Times New Roman" w:cs="Times New Roman"/>
          <w:noProof/>
          <w:sz w:val="28"/>
          <w:szCs w:val="28"/>
        </w:rPr>
        <w:t>Адекват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ый и осоз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ый выбо</w:t>
      </w:r>
      <w:r w:rsidR="00597E39">
        <w:rPr>
          <w:rFonts w:ascii="Times New Roman" w:hAnsi="Times New Roman" w:cs="Times New Roman"/>
          <w:noProof/>
          <w:sz w:val="28"/>
          <w:szCs w:val="28"/>
        </w:rPr>
        <w:t xml:space="preserve">р 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офессии, кото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ая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осит счастье и удовольствие в вашу жиз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ь, есть успех и путь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азвития здо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овой и га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мо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ич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ой лич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ости.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F5C06" w:rsidRPr="00872816" w:rsidRDefault="008F5C06" w:rsidP="008728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872816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Список литературы: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1. 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Аб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амова Г.С.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актическая психология. - М.: Эксмо, 2007. - 366 с.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2. 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Ко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чуга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ова И.П.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офессио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ое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азвитие и подде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жка педагогов,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аботающих с детьми г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уппы 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иска. - СПб.: ЛОИ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О, 2006. - 172 с.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3. 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К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юкова Т.Л., Куфтяк Е.В. Оп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ос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ик способов совлада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 (адаптация методики WCQ) // Жу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актического психолога. М.: 2007. № 3 С. 93-112.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4. 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Ме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злякова Г.С. Си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д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ом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офессио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ого «выго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ия» как п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офессио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аль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ый к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изис педагога. // Мате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иалы между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од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ауч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ой ко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фе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е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ции. - Са</w:t>
      </w:r>
      <w:r w:rsidR="00597E39">
        <w:rPr>
          <w:rFonts w:ascii="Times New Roman" w:hAnsi="Times New Roman" w:cs="Times New Roman"/>
          <w:noProof/>
          <w:sz w:val="28"/>
          <w:szCs w:val="28"/>
        </w:rPr>
        <w:t>р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 xml:space="preserve">атов: 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ауч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ая к</w:t>
      </w:r>
      <w:r w:rsidR="00597E39">
        <w:rPr>
          <w:rFonts w:ascii="Times New Roman" w:hAnsi="Times New Roman" w:cs="Times New Roman"/>
          <w:noProof/>
          <w:sz w:val="28"/>
          <w:szCs w:val="28"/>
        </w:rPr>
        <w:t>н</w:t>
      </w:r>
      <w:r w:rsidR="00597E39" w:rsidRPr="00597E39">
        <w:rPr>
          <w:rFonts w:ascii="Mongolian Baiti" w:hAnsi="Mongolian Baiti" w:cs="Mongolian Baiti"/>
          <w:noProof/>
          <w:color w:val="5F5F5F"/>
          <w:w w:val="51"/>
          <w:sz w:val="28"/>
          <w:szCs w:val="28"/>
        </w:rPr>
        <w:t>ᡃ</w:t>
      </w:r>
      <w:r w:rsidRPr="008F5C06">
        <w:rPr>
          <w:rFonts w:ascii="Times New Roman" w:hAnsi="Times New Roman" w:cs="Times New Roman"/>
          <w:noProof/>
          <w:sz w:val="28"/>
          <w:szCs w:val="28"/>
        </w:rPr>
        <w:t>ига, 2007. - 308 с.</w:t>
      </w:r>
    </w:p>
    <w:p w:rsidR="008F5C06" w:rsidRPr="008F5C06" w:rsidRDefault="008F5C06" w:rsidP="008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F5C06" w:rsidRPr="008F5C06" w:rsidRDefault="008F5C06" w:rsidP="008F5C06">
      <w:pPr>
        <w:spacing w:after="0" w:line="240" w:lineRule="auto"/>
        <w:ind w:firstLine="709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sectPr w:rsidR="008F5C06" w:rsidRPr="008F5C06" w:rsidSect="00827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>
    <w:useFELayout/>
  </w:compat>
  <w:rsids>
    <w:rsidRoot w:val="008F5C06"/>
    <w:rsid w:val="00597E39"/>
    <w:rsid w:val="00827672"/>
    <w:rsid w:val="00872816"/>
    <w:rsid w:val="008F5C06"/>
    <w:rsid w:val="00D9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1755</Words>
  <Characters>11889</Characters>
  <Application>Microsoft Office Word</Application>
  <DocSecurity>0</DocSecurity>
  <Lines>242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2021-12-18T00:24:00Z</dcterms:created>
  <dcterms:modified xsi:type="dcterms:W3CDTF">2021-12-18T00:39:00Z</dcterms:modified>
</cp:coreProperties>
</file>