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4A073" w14:textId="6DC31E57" w:rsidR="009F6657" w:rsidRPr="009F6657" w:rsidRDefault="009F6657" w:rsidP="009F6657">
      <w:pPr>
        <w:spacing w:after="0" w:line="240" w:lineRule="auto"/>
        <w:ind w:firstLine="709"/>
        <w:jc w:val="both"/>
        <w:rPr>
          <w:rFonts w:ascii="Times New Roman" w:eastAsia="Times New Roman" w:hAnsi="Times New Roman" w:cs="Times New Roman"/>
          <w:b/>
          <w:lang w:eastAsia="ru-RU"/>
        </w:rPr>
      </w:pPr>
      <w:r w:rsidRPr="009F6657">
        <w:rPr>
          <w:rFonts w:ascii="Times New Roman" w:eastAsia="Times New Roman" w:hAnsi="Times New Roman" w:cs="Times New Roman"/>
          <w:b/>
          <w:bCs/>
          <w:lang w:eastAsia="ru-RU"/>
        </w:rPr>
        <w:t>УДК</w:t>
      </w:r>
      <w:r w:rsidRPr="009F6657">
        <w:rPr>
          <w:rFonts w:ascii="Times New Roman" w:eastAsia="Times New Roman" w:hAnsi="Times New Roman" w:cs="Times New Roman"/>
          <w:b/>
          <w:lang w:eastAsia="ru-RU"/>
        </w:rPr>
        <w:t xml:space="preserve"> 371.3</w:t>
      </w:r>
    </w:p>
    <w:p w14:paraId="765C0EBA" w14:textId="77777777" w:rsidR="009F6657" w:rsidRPr="009F6657" w:rsidRDefault="009F6657" w:rsidP="009F6657">
      <w:pPr>
        <w:spacing w:after="0" w:line="240" w:lineRule="auto"/>
        <w:ind w:firstLine="709"/>
        <w:rPr>
          <w:rFonts w:ascii="Times New Roman" w:hAnsi="Times New Roman" w:cs="Times New Roman"/>
        </w:rPr>
      </w:pPr>
      <w:r w:rsidRPr="009F6657">
        <w:rPr>
          <w:rFonts w:ascii="Times New Roman" w:eastAsia="Times New Roman" w:hAnsi="Times New Roman" w:cs="Times New Roman"/>
          <w:b/>
          <w:lang w:eastAsia="ru-RU"/>
        </w:rPr>
        <w:t>МРНТИ 14.07.09</w:t>
      </w:r>
    </w:p>
    <w:p w14:paraId="44ADE331" w14:textId="77777777" w:rsidR="009F6657" w:rsidRPr="009F6657" w:rsidRDefault="009F6657" w:rsidP="009F6657">
      <w:pPr>
        <w:spacing w:after="0" w:line="240" w:lineRule="auto"/>
        <w:jc w:val="center"/>
        <w:rPr>
          <w:rFonts w:ascii="Times New Roman" w:hAnsi="Times New Roman" w:cs="Times New Roman"/>
          <w:b/>
          <w:vertAlign w:val="superscript"/>
        </w:rPr>
      </w:pPr>
      <w:r w:rsidRPr="009F6657">
        <w:rPr>
          <w:rFonts w:ascii="Times New Roman" w:hAnsi="Times New Roman" w:cs="Times New Roman"/>
          <w:b/>
        </w:rPr>
        <w:t>Ж.К. Медеубаева</w:t>
      </w:r>
      <w:r w:rsidRPr="009F6657">
        <w:rPr>
          <w:rFonts w:ascii="Times New Roman" w:hAnsi="Times New Roman" w:cs="Times New Roman"/>
          <w:b/>
          <w:vertAlign w:val="superscript"/>
        </w:rPr>
        <w:t>1*</w:t>
      </w:r>
    </w:p>
    <w:p w14:paraId="5DF19EBF" w14:textId="77777777" w:rsidR="009F6657" w:rsidRPr="009F6657" w:rsidRDefault="009F6657" w:rsidP="009F6657">
      <w:pPr>
        <w:spacing w:after="0" w:line="240" w:lineRule="auto"/>
        <w:jc w:val="center"/>
        <w:rPr>
          <w:rFonts w:ascii="Times New Roman" w:hAnsi="Times New Roman" w:cs="Times New Roman"/>
        </w:rPr>
      </w:pPr>
      <w:r w:rsidRPr="009F6657">
        <w:rPr>
          <w:rFonts w:ascii="Times New Roman" w:eastAsia="Times New Roman" w:hAnsi="Times New Roman" w:cs="Times New Roman"/>
          <w:bCs/>
          <w:vertAlign w:val="superscript"/>
          <w:lang w:eastAsia="ru-RU"/>
        </w:rPr>
        <w:t>1</w:t>
      </w:r>
      <w:r w:rsidRPr="009F6657">
        <w:rPr>
          <w:rFonts w:ascii="Times New Roman" w:eastAsia="Times New Roman" w:hAnsi="Times New Roman" w:cs="Times New Roman"/>
          <w:bCs/>
          <w:lang w:eastAsia="ru-RU"/>
        </w:rPr>
        <w:t>Евразийский национальный университет имени Л.Н. Гумилева, Казахстан</w:t>
      </w:r>
    </w:p>
    <w:p w14:paraId="1963FE53" w14:textId="77777777" w:rsidR="009F6657" w:rsidRPr="009F6657" w:rsidRDefault="009F6657" w:rsidP="009F6657">
      <w:pPr>
        <w:spacing w:after="0" w:line="240" w:lineRule="auto"/>
        <w:ind w:firstLine="567"/>
        <w:jc w:val="center"/>
        <w:rPr>
          <w:rFonts w:ascii="Times New Roman" w:hAnsi="Times New Roman" w:cs="Times New Roman"/>
          <w:b/>
          <w:color w:val="000000" w:themeColor="text1"/>
          <w:lang w:val="en-US"/>
        </w:rPr>
      </w:pPr>
      <w:r w:rsidRPr="009F6657">
        <w:rPr>
          <w:rFonts w:ascii="Times New Roman" w:hAnsi="Times New Roman" w:cs="Times New Roman"/>
          <w:color w:val="000000" w:themeColor="text1"/>
          <w:lang w:val="fr-FR"/>
        </w:rPr>
        <w:t xml:space="preserve">*(e-mail: </w:t>
      </w:r>
      <w:r w:rsidRPr="009F6657">
        <w:rPr>
          <w:rFonts w:ascii="Times New Roman" w:hAnsi="Times New Roman" w:cs="Times New Roman"/>
          <w:color w:val="000000" w:themeColor="text1"/>
          <w:lang w:val="en-US"/>
        </w:rPr>
        <w:t>Zhanara.Medeubayeva@mail.ru</w:t>
      </w:r>
      <w:r w:rsidRPr="009F6657">
        <w:rPr>
          <w:rFonts w:ascii="Times New Roman" w:hAnsi="Times New Roman" w:cs="Times New Roman"/>
          <w:color w:val="000000" w:themeColor="text1"/>
          <w:lang w:val="fr-FR"/>
        </w:rPr>
        <w:t>)</w:t>
      </w:r>
    </w:p>
    <w:p w14:paraId="2C207013" w14:textId="77777777" w:rsidR="009F6657" w:rsidRPr="009F6657" w:rsidRDefault="009F6657" w:rsidP="009F6657">
      <w:pPr>
        <w:spacing w:after="0" w:line="240" w:lineRule="auto"/>
        <w:jc w:val="center"/>
        <w:rPr>
          <w:rFonts w:ascii="Times New Roman" w:hAnsi="Times New Roman" w:cs="Times New Roman"/>
          <w:b/>
          <w:lang w:val="en-US"/>
        </w:rPr>
      </w:pPr>
    </w:p>
    <w:p w14:paraId="527A5F2A" w14:textId="01DE5B87" w:rsidR="009F6657" w:rsidRDefault="009F6657" w:rsidP="009F6657">
      <w:pPr>
        <w:widowControl w:val="0"/>
        <w:tabs>
          <w:tab w:val="center" w:pos="4800"/>
          <w:tab w:val="right" w:pos="9500"/>
        </w:tabs>
        <w:spacing w:after="0" w:line="240" w:lineRule="auto"/>
        <w:ind w:firstLine="709"/>
        <w:jc w:val="center"/>
        <w:rPr>
          <w:rFonts w:ascii="Times New Roman" w:hAnsi="Times New Roman" w:cs="Times New Roman"/>
          <w:b/>
          <w:color w:val="000000" w:themeColor="text1"/>
          <w:lang w:eastAsia="ru-RU" w:bidi="ru-RU"/>
        </w:rPr>
      </w:pPr>
      <w:r>
        <w:rPr>
          <w:rFonts w:ascii="Times New Roman" w:eastAsia="Courier New" w:hAnsi="Times New Roman" w:cs="Times New Roman"/>
          <w:b/>
          <w:color w:val="000000" w:themeColor="text1"/>
          <w:lang w:eastAsia="ru-RU" w:bidi="ru-RU"/>
        </w:rPr>
        <w:t>Анализ</w:t>
      </w:r>
      <w:r w:rsidRPr="009F6657">
        <w:rPr>
          <w:rFonts w:ascii="Times New Roman" w:hAnsi="Times New Roman" w:cs="Times New Roman"/>
          <w:b/>
          <w:color w:val="000000" w:themeColor="text1"/>
          <w:lang w:eastAsia="ru-RU" w:bidi="ru-RU"/>
        </w:rPr>
        <w:t xml:space="preserve"> формальных понятий </w:t>
      </w:r>
      <w:r>
        <w:rPr>
          <w:rFonts w:ascii="Times New Roman" w:hAnsi="Times New Roman" w:cs="Times New Roman"/>
          <w:b/>
          <w:color w:val="000000" w:themeColor="text1"/>
          <w:lang w:eastAsia="ru-RU" w:bidi="ru-RU"/>
        </w:rPr>
        <w:t xml:space="preserve">в педагогике </w:t>
      </w:r>
    </w:p>
    <w:p w14:paraId="1311BEAD" w14:textId="77777777" w:rsidR="00D47DC9" w:rsidRPr="00BD555C" w:rsidRDefault="00D47DC9" w:rsidP="00D47DC9">
      <w:pPr>
        <w:autoSpaceDE w:val="0"/>
        <w:autoSpaceDN w:val="0"/>
        <w:adjustRightInd w:val="0"/>
        <w:spacing w:after="0" w:line="240" w:lineRule="auto"/>
        <w:ind w:firstLine="709"/>
        <w:jc w:val="both"/>
        <w:rPr>
          <w:rFonts w:ascii="Times New Roman" w:eastAsia="Times New Roman" w:hAnsi="Times New Roman" w:cs="Times New Roman"/>
          <w:b/>
          <w:bCs/>
          <w:iCs/>
          <w:lang w:eastAsia="ru-RU"/>
        </w:rPr>
      </w:pPr>
      <w:r w:rsidRPr="00BD555C">
        <w:rPr>
          <w:rFonts w:ascii="Times New Roman" w:eastAsia="Times New Roman" w:hAnsi="Times New Roman" w:cs="Times New Roman"/>
          <w:b/>
          <w:bCs/>
          <w:iCs/>
          <w:lang w:eastAsia="ru-RU"/>
        </w:rPr>
        <w:t xml:space="preserve">Аннотация </w:t>
      </w:r>
    </w:p>
    <w:p w14:paraId="4F1E42C2" w14:textId="30B865AD" w:rsidR="00D47DC9" w:rsidRPr="00D47DC9" w:rsidRDefault="00D47DC9" w:rsidP="00D47DC9">
      <w:pPr>
        <w:spacing w:after="0" w:line="240" w:lineRule="auto"/>
        <w:ind w:firstLine="709"/>
        <w:jc w:val="both"/>
        <w:rPr>
          <w:rFonts w:ascii="Times New Roman" w:hAnsi="Times New Roman" w:cs="Times New Roman"/>
          <w:color w:val="0D0D0D"/>
          <w:shd w:val="clear" w:color="auto" w:fill="FFFFFF"/>
        </w:rPr>
      </w:pPr>
      <w:r w:rsidRPr="00D47DC9">
        <w:rPr>
          <w:rFonts w:ascii="Times New Roman" w:eastAsia="Times New Roman" w:hAnsi="Times New Roman" w:cs="Times New Roman"/>
          <w:i/>
          <w:lang w:eastAsia="ru-RU"/>
        </w:rPr>
        <w:t>Основная проблема:</w:t>
      </w:r>
      <w:r w:rsidRPr="00D47DC9">
        <w:rPr>
          <w:rFonts w:ascii="Times New Roman" w:eastAsia="Times New Roman" w:hAnsi="Times New Roman" w:cs="Times New Roman"/>
          <w:lang w:eastAsia="ru-RU"/>
        </w:rPr>
        <w:t xml:space="preserve"> </w:t>
      </w:r>
      <w:r w:rsidRPr="00D47DC9">
        <w:rPr>
          <w:rFonts w:ascii="Times New Roman" w:hAnsi="Times New Roman" w:cs="Times New Roman"/>
          <w:color w:val="0D0D0D"/>
          <w:shd w:val="clear" w:color="auto" w:fill="FFFFFF"/>
        </w:rPr>
        <w:t xml:space="preserve">Рассмотрение конкретных примеров использования формальных понятий в учебном процессе и их влияния на познавательную деятельность учащихся. Анализ формальных понятий как средство формирования </w:t>
      </w:r>
      <w:r>
        <w:rPr>
          <w:rFonts w:ascii="Times New Roman" w:hAnsi="Times New Roman" w:cs="Times New Roman"/>
          <w:color w:val="0D0D0D"/>
          <w:shd w:val="clear" w:color="auto" w:fill="FFFFFF"/>
        </w:rPr>
        <w:t>у учащихся</w:t>
      </w:r>
      <w:r w:rsidRPr="00D47DC9">
        <w:rPr>
          <w:rFonts w:ascii="Times New Roman" w:hAnsi="Times New Roman" w:cs="Times New Roman"/>
          <w:color w:val="0D0D0D"/>
          <w:shd w:val="clear" w:color="auto" w:fill="FFFFFF"/>
        </w:rPr>
        <w:t xml:space="preserve"> критического мышления, способности к анализу и оценке информации, а также к развитию логического мышления и способности к абстрактному мышлению.</w:t>
      </w:r>
    </w:p>
    <w:p w14:paraId="638D4054" w14:textId="4030FC78" w:rsidR="00E22F31" w:rsidRDefault="00D47DC9" w:rsidP="00D47DC9">
      <w:pPr>
        <w:spacing w:after="0" w:line="240" w:lineRule="auto"/>
        <w:ind w:firstLine="709"/>
        <w:jc w:val="both"/>
        <w:rPr>
          <w:rFonts w:ascii="Segoe UI" w:hAnsi="Segoe UI" w:cs="Segoe UI"/>
          <w:color w:val="0D0D0D"/>
          <w:shd w:val="clear" w:color="auto" w:fill="FFFFFF"/>
        </w:rPr>
      </w:pPr>
      <w:r w:rsidRPr="00BD555C">
        <w:rPr>
          <w:rFonts w:ascii="Times New Roman" w:eastAsia="Times New Roman" w:hAnsi="Times New Roman" w:cs="Times New Roman"/>
          <w:i/>
          <w:lang w:eastAsia="ru-RU"/>
        </w:rPr>
        <w:t>Цель:</w:t>
      </w:r>
      <w:r w:rsidRPr="00BD555C">
        <w:rPr>
          <w:rFonts w:ascii="Times New Roman" w:eastAsia="Times New Roman" w:hAnsi="Times New Roman" w:cs="Times New Roman"/>
          <w:lang w:eastAsia="ru-RU"/>
        </w:rPr>
        <w:t xml:space="preserve"> </w:t>
      </w:r>
      <w:r w:rsidR="00E22F31">
        <w:rPr>
          <w:rFonts w:ascii="Times New Roman" w:hAnsi="Times New Roman" w:cs="Times New Roman"/>
          <w:color w:val="0D0D0D"/>
          <w:shd w:val="clear" w:color="auto" w:fill="FFFFFF"/>
        </w:rPr>
        <w:t>И</w:t>
      </w:r>
      <w:r w:rsidR="00E22F31" w:rsidRPr="00E22F31">
        <w:rPr>
          <w:rFonts w:ascii="Times New Roman" w:hAnsi="Times New Roman" w:cs="Times New Roman"/>
          <w:color w:val="0D0D0D"/>
          <w:shd w:val="clear" w:color="auto" w:fill="FFFFFF"/>
        </w:rPr>
        <w:t>сследовани</w:t>
      </w:r>
      <w:r w:rsidR="00E22F31">
        <w:rPr>
          <w:rFonts w:ascii="Times New Roman" w:hAnsi="Times New Roman" w:cs="Times New Roman"/>
          <w:color w:val="0D0D0D"/>
          <w:shd w:val="clear" w:color="auto" w:fill="FFFFFF"/>
        </w:rPr>
        <w:t>е</w:t>
      </w:r>
      <w:r w:rsidR="00E22F31" w:rsidRPr="00E22F31">
        <w:rPr>
          <w:rFonts w:ascii="Times New Roman" w:hAnsi="Times New Roman" w:cs="Times New Roman"/>
          <w:color w:val="0D0D0D"/>
          <w:shd w:val="clear" w:color="auto" w:fill="FFFFFF"/>
        </w:rPr>
        <w:t xml:space="preserve"> и анализ роли анализа формальных понятий в педагогическом процессе с целью выявления его потенциала как инструмента для повышения познавательной деятельности </w:t>
      </w:r>
      <w:r w:rsidR="00E22F31">
        <w:rPr>
          <w:rFonts w:ascii="Times New Roman" w:hAnsi="Times New Roman" w:cs="Times New Roman"/>
          <w:color w:val="0D0D0D"/>
          <w:shd w:val="clear" w:color="auto" w:fill="FFFFFF"/>
        </w:rPr>
        <w:t>учащихся.</w:t>
      </w:r>
    </w:p>
    <w:p w14:paraId="29FF5F56" w14:textId="5451DCB7" w:rsidR="00D47DC9" w:rsidRPr="00BD555C" w:rsidRDefault="00D47DC9" w:rsidP="00D47DC9">
      <w:pPr>
        <w:spacing w:after="0" w:line="240" w:lineRule="auto"/>
        <w:ind w:firstLine="709"/>
        <w:jc w:val="both"/>
        <w:rPr>
          <w:rFonts w:ascii="Times New Roman" w:eastAsia="Times New Roman" w:hAnsi="Times New Roman" w:cs="Times New Roman"/>
          <w:lang w:eastAsia="ru-RU"/>
        </w:rPr>
      </w:pPr>
      <w:r w:rsidRPr="00BD555C">
        <w:rPr>
          <w:rFonts w:ascii="Times New Roman" w:eastAsia="Times New Roman" w:hAnsi="Times New Roman" w:cs="Times New Roman"/>
          <w:i/>
          <w:lang w:eastAsia="ru-RU"/>
        </w:rPr>
        <w:t>Методы:</w:t>
      </w:r>
      <w:r>
        <w:rPr>
          <w:rFonts w:ascii="Times New Roman" w:eastAsia="Times New Roman" w:hAnsi="Times New Roman" w:cs="Times New Roman"/>
          <w:i/>
          <w:lang w:eastAsia="ru-RU"/>
        </w:rPr>
        <w:t xml:space="preserve"> </w:t>
      </w:r>
      <w:r w:rsidRPr="00BD555C">
        <w:rPr>
          <w:rFonts w:ascii="Times New Roman" w:eastAsia="Times New Roman" w:hAnsi="Times New Roman" w:cs="Times New Roman"/>
          <w:lang w:eastAsia="ru-RU"/>
        </w:rPr>
        <w:t>Использование практических примеров для иллюстрации абстрактных концепций и проверки понимания студентами материала</w:t>
      </w:r>
      <w:r>
        <w:rPr>
          <w:rFonts w:ascii="Times New Roman" w:eastAsia="Times New Roman" w:hAnsi="Times New Roman" w:cs="Times New Roman"/>
          <w:lang w:eastAsia="ru-RU"/>
        </w:rPr>
        <w:t xml:space="preserve">, что включает </w:t>
      </w:r>
      <w:r w:rsidRPr="00BD555C">
        <w:rPr>
          <w:rFonts w:ascii="Times New Roman" w:eastAsia="Times New Roman" w:hAnsi="Times New Roman" w:cs="Times New Roman"/>
          <w:lang w:eastAsia="ru-RU"/>
        </w:rPr>
        <w:t>в себя как стандартные примеры из учебников, так и прикладные примеры из реального мира.</w:t>
      </w:r>
    </w:p>
    <w:p w14:paraId="3BA1C009" w14:textId="44025D40" w:rsidR="009F6657" w:rsidRDefault="00D47DC9" w:rsidP="00CB579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D555C">
        <w:rPr>
          <w:rFonts w:ascii="Times New Roman" w:eastAsia="Times New Roman" w:hAnsi="Times New Roman" w:cs="Times New Roman"/>
          <w:i/>
          <w:lang w:eastAsia="ru-RU"/>
        </w:rPr>
        <w:t>Результаты и их значимость</w:t>
      </w:r>
      <w:r w:rsidR="00CB5794">
        <w:rPr>
          <w:rFonts w:ascii="Times New Roman" w:eastAsia="Times New Roman" w:hAnsi="Times New Roman" w:cs="Times New Roman"/>
          <w:i/>
          <w:lang w:eastAsia="ru-RU"/>
        </w:rPr>
        <w:t xml:space="preserve">: </w:t>
      </w:r>
      <w:r w:rsidR="00CB5794">
        <w:rPr>
          <w:rFonts w:ascii="Times New Roman" w:eastAsia="Times New Roman" w:hAnsi="Times New Roman" w:cs="Times New Roman"/>
          <w:iCs/>
          <w:lang w:eastAsia="ru-RU"/>
        </w:rPr>
        <w:t>Р</w:t>
      </w:r>
      <w:r w:rsidR="00CB5794" w:rsidRPr="00CB5794">
        <w:rPr>
          <w:rFonts w:ascii="Times New Roman" w:eastAsia="Times New Roman" w:hAnsi="Times New Roman" w:cs="Times New Roman"/>
          <w:lang w:eastAsia="ru-RU"/>
        </w:rPr>
        <w:t>езультаты исследования могут дать информацию о том, как формальные понятия используются в образовательной практике, какова их эффективность</w:t>
      </w:r>
      <w:r w:rsidR="00CB5794">
        <w:rPr>
          <w:rFonts w:ascii="Times New Roman" w:eastAsia="Times New Roman" w:hAnsi="Times New Roman" w:cs="Times New Roman"/>
          <w:lang w:eastAsia="ru-RU"/>
        </w:rPr>
        <w:t xml:space="preserve">; </w:t>
      </w:r>
      <w:r w:rsidR="00CB5794" w:rsidRPr="00CB5794">
        <w:rPr>
          <w:rFonts w:ascii="Times New Roman" w:eastAsia="Times New Roman" w:hAnsi="Times New Roman" w:cs="Times New Roman"/>
          <w:lang w:eastAsia="ru-RU"/>
        </w:rPr>
        <w:t>на основе результатов исследования могут быть разработаны новые методы обучения, использующие анализ формальных понятий, а также инструменты и методы оценки понимания учащимися содержания обучения.</w:t>
      </w:r>
    </w:p>
    <w:p w14:paraId="50E2BA9C" w14:textId="580C70D2" w:rsidR="00CB5794" w:rsidRPr="006218D4" w:rsidRDefault="00200420" w:rsidP="00CB5794">
      <w:pPr>
        <w:autoSpaceDE w:val="0"/>
        <w:autoSpaceDN w:val="0"/>
        <w:adjustRightInd w:val="0"/>
        <w:spacing w:after="0" w:line="240" w:lineRule="auto"/>
        <w:ind w:firstLine="709"/>
        <w:jc w:val="both"/>
        <w:rPr>
          <w:rFonts w:ascii="Times New Roman" w:hAnsi="Times New Roman" w:cs="Times New Roman"/>
          <w:color w:val="000000"/>
          <w:lang w:eastAsia="ru-RU" w:bidi="ru-RU"/>
        </w:rPr>
      </w:pPr>
      <w:r w:rsidRPr="00BD555C">
        <w:rPr>
          <w:rFonts w:ascii="Times New Roman" w:eastAsia="Times New Roman" w:hAnsi="Times New Roman" w:cs="Times New Roman"/>
          <w:bCs/>
          <w:i/>
          <w:iCs/>
          <w:lang w:eastAsia="ru-RU"/>
        </w:rPr>
        <w:t>Ключевые</w:t>
      </w:r>
      <w:r w:rsidRPr="006218D4">
        <w:rPr>
          <w:rFonts w:ascii="Times New Roman" w:eastAsia="Times New Roman" w:hAnsi="Times New Roman" w:cs="Times New Roman"/>
          <w:bCs/>
          <w:i/>
          <w:iCs/>
          <w:lang w:eastAsia="ru-RU"/>
        </w:rPr>
        <w:t xml:space="preserve"> </w:t>
      </w:r>
      <w:r w:rsidRPr="00BD555C">
        <w:rPr>
          <w:rFonts w:ascii="Times New Roman" w:eastAsia="Times New Roman" w:hAnsi="Times New Roman" w:cs="Times New Roman"/>
          <w:bCs/>
          <w:i/>
          <w:iCs/>
          <w:lang w:eastAsia="ru-RU"/>
        </w:rPr>
        <w:t>слова</w:t>
      </w:r>
      <w:r w:rsidRPr="006218D4">
        <w:rPr>
          <w:rFonts w:ascii="Times New Roman" w:eastAsia="Times New Roman" w:hAnsi="Times New Roman" w:cs="Times New Roman"/>
          <w:bCs/>
          <w:i/>
          <w:iCs/>
          <w:lang w:eastAsia="ru-RU"/>
        </w:rPr>
        <w:t>:</w:t>
      </w:r>
      <w:r w:rsidR="006218D4">
        <w:rPr>
          <w:rFonts w:ascii="Times New Roman" w:hAnsi="Times New Roman" w:cs="Times New Roman"/>
          <w:color w:val="000000" w:themeColor="text1"/>
          <w:lang w:eastAsia="ru-RU" w:bidi="ru-RU"/>
        </w:rPr>
        <w:t xml:space="preserve"> </w:t>
      </w:r>
      <w:r w:rsidR="00AA403E">
        <w:rPr>
          <w:rFonts w:ascii="Times New Roman" w:hAnsi="Times New Roman" w:cs="Times New Roman"/>
          <w:color w:val="000000" w:themeColor="text1"/>
          <w:lang w:eastAsia="ru-RU" w:bidi="ru-RU"/>
        </w:rPr>
        <w:t>Анализ</w:t>
      </w:r>
      <w:r w:rsidR="006218D4" w:rsidRPr="006218D4">
        <w:rPr>
          <w:rFonts w:ascii="Times New Roman" w:hAnsi="Times New Roman" w:cs="Times New Roman"/>
          <w:color w:val="000000" w:themeColor="text1"/>
          <w:lang w:eastAsia="ru-RU" w:bidi="ru-RU"/>
        </w:rPr>
        <w:t xml:space="preserve"> формальных понятий (АФП), решетка, познавательная деятельность, критическое мышление</w:t>
      </w:r>
      <w:r w:rsidR="006218D4">
        <w:rPr>
          <w:rFonts w:ascii="Times New Roman" w:hAnsi="Times New Roman" w:cs="Times New Roman"/>
          <w:color w:val="000000" w:themeColor="text1"/>
          <w:lang w:eastAsia="ru-RU" w:bidi="ru-RU"/>
        </w:rPr>
        <w:t>.</w:t>
      </w:r>
    </w:p>
    <w:p w14:paraId="0DBEBDFD" w14:textId="77777777" w:rsidR="006218D4" w:rsidRDefault="006218D4" w:rsidP="007A794F">
      <w:pPr>
        <w:autoSpaceDE w:val="0"/>
        <w:autoSpaceDN w:val="0"/>
        <w:adjustRightInd w:val="0"/>
        <w:spacing w:after="0" w:line="240" w:lineRule="auto"/>
        <w:ind w:firstLine="709"/>
        <w:jc w:val="both"/>
        <w:rPr>
          <w:rFonts w:ascii="Times New Roman" w:eastAsia="Times New Roman" w:hAnsi="Times New Roman" w:cs="Times New Roman"/>
          <w:b/>
          <w:lang w:eastAsia="ru-RU"/>
        </w:rPr>
      </w:pPr>
    </w:p>
    <w:p w14:paraId="3A0E30C6" w14:textId="53EEDDC5" w:rsidR="007A794F" w:rsidRPr="00BD555C" w:rsidRDefault="007A794F" w:rsidP="007A794F">
      <w:pPr>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BD555C">
        <w:rPr>
          <w:rFonts w:ascii="Times New Roman" w:eastAsia="Times New Roman" w:hAnsi="Times New Roman" w:cs="Times New Roman"/>
          <w:b/>
          <w:lang w:eastAsia="ru-RU"/>
        </w:rPr>
        <w:t>Введение</w:t>
      </w:r>
    </w:p>
    <w:p w14:paraId="4750FF79" w14:textId="42BE27C2" w:rsidR="009F6657" w:rsidRPr="009F6657" w:rsidRDefault="00CB5794"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А</w:t>
      </w:r>
      <w:r w:rsidR="00AA403E">
        <w:rPr>
          <w:rFonts w:ascii="Times New Roman" w:hAnsi="Times New Roman" w:cs="Times New Roman"/>
          <w:color w:val="000000" w:themeColor="text1"/>
          <w:lang w:eastAsia="ru-RU" w:bidi="ru-RU"/>
        </w:rPr>
        <w:t>нализ</w:t>
      </w:r>
      <w:r w:rsidR="009F6657" w:rsidRPr="009F6657">
        <w:rPr>
          <w:rFonts w:ascii="Times New Roman" w:hAnsi="Times New Roman" w:cs="Times New Roman"/>
          <w:color w:val="000000" w:themeColor="text1"/>
          <w:lang w:eastAsia="ru-RU" w:bidi="ru-RU"/>
        </w:rPr>
        <w:t xml:space="preserve"> формальных понятий (АФП) может быть полезным инструментом для педагогов в учебной деятельности. </w:t>
      </w:r>
    </w:p>
    <w:p w14:paraId="09659582" w14:textId="1E5B0EEA" w:rsidR="009F6657" w:rsidRPr="009F6657" w:rsidRDefault="009F6657"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9F6657">
        <w:rPr>
          <w:rFonts w:ascii="Times New Roman" w:hAnsi="Times New Roman" w:cs="Times New Roman"/>
          <w:color w:val="000000" w:themeColor="text1"/>
          <w:lang w:eastAsia="ru-RU" w:bidi="ru-RU"/>
        </w:rPr>
        <w:t>Педагоги могут использовать АФП для структурирования знаний в различных учебных предметах. Они могут анализировать концепции и темы, разбивая их на более мелкие составляющие и выявляя их взаимосвязи и отношения.</w:t>
      </w:r>
    </w:p>
    <w:p w14:paraId="192559D2" w14:textId="42EA8595" w:rsidR="009F6657" w:rsidRPr="009F6657" w:rsidRDefault="009F6657"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9F6657">
        <w:rPr>
          <w:rFonts w:ascii="Times New Roman" w:hAnsi="Times New Roman" w:cs="Times New Roman"/>
          <w:color w:val="000000" w:themeColor="text1"/>
          <w:lang w:eastAsia="ru-RU" w:bidi="ru-RU"/>
        </w:rPr>
        <w:t xml:space="preserve">Педагоги могут применять </w:t>
      </w:r>
      <w:r w:rsidR="00CB5794">
        <w:rPr>
          <w:rFonts w:ascii="Times New Roman" w:hAnsi="Times New Roman" w:cs="Times New Roman"/>
          <w:color w:val="000000" w:themeColor="text1"/>
          <w:lang w:eastAsia="ru-RU" w:bidi="ru-RU"/>
        </w:rPr>
        <w:t>АФП</w:t>
      </w:r>
      <w:r w:rsidRPr="009F6657">
        <w:rPr>
          <w:rFonts w:ascii="Times New Roman" w:hAnsi="Times New Roman" w:cs="Times New Roman"/>
          <w:color w:val="000000" w:themeColor="text1"/>
          <w:lang w:eastAsia="ru-RU" w:bidi="ru-RU"/>
        </w:rPr>
        <w:t xml:space="preserve"> для анализа тем уроков и учебных материалов. Они могут определить ключевые понятия, которые нужно объяснить учащимся, и разработать стратегии для их усвоения.</w:t>
      </w:r>
    </w:p>
    <w:p w14:paraId="48F38C9A" w14:textId="192B9F92" w:rsidR="009F6657" w:rsidRPr="009F6657" w:rsidRDefault="00CB5794"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АФП</w:t>
      </w:r>
      <w:r w:rsidR="009F6657" w:rsidRPr="009F6657">
        <w:rPr>
          <w:rFonts w:ascii="Times New Roman" w:hAnsi="Times New Roman" w:cs="Times New Roman"/>
          <w:color w:val="000000" w:themeColor="text1"/>
          <w:lang w:eastAsia="ru-RU" w:bidi="ru-RU"/>
        </w:rPr>
        <w:t xml:space="preserve"> может быть использован для разработки методических материалов, таких как учебники, рабочие тетради, презентации и т. д. Педагоги могут анализировать содержание материалов и организовывать его таким образом, чтобы облегчить усвоение учебного материала.</w:t>
      </w:r>
    </w:p>
    <w:p w14:paraId="4265DC71" w14:textId="3239C9E4" w:rsidR="009F6657" w:rsidRPr="009F6657" w:rsidRDefault="009F6657"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9F6657">
        <w:rPr>
          <w:rFonts w:ascii="Times New Roman" w:hAnsi="Times New Roman" w:cs="Times New Roman"/>
          <w:color w:val="000000" w:themeColor="text1"/>
          <w:lang w:eastAsia="ru-RU" w:bidi="ru-RU"/>
        </w:rPr>
        <w:t xml:space="preserve">Педагоги могут использовать </w:t>
      </w:r>
      <w:r w:rsidR="00CB5794">
        <w:rPr>
          <w:rFonts w:ascii="Times New Roman" w:hAnsi="Times New Roman" w:cs="Times New Roman"/>
          <w:color w:val="000000" w:themeColor="text1"/>
          <w:lang w:eastAsia="ru-RU" w:bidi="ru-RU"/>
        </w:rPr>
        <w:t>АФП</w:t>
      </w:r>
      <w:r w:rsidRPr="009F6657">
        <w:rPr>
          <w:rFonts w:ascii="Times New Roman" w:hAnsi="Times New Roman" w:cs="Times New Roman"/>
          <w:color w:val="000000" w:themeColor="text1"/>
          <w:lang w:eastAsia="ru-RU" w:bidi="ru-RU"/>
        </w:rPr>
        <w:t xml:space="preserve"> для индивидуализации обучения, адаптируя учебный процесс к индивидуальным потребностям и способностям учащихся. Они могут анализировать уровень подготовки каждого ученика и разрабатывать персонализированные подходы к обучению.</w:t>
      </w:r>
    </w:p>
    <w:p w14:paraId="58C6B57D" w14:textId="06011203" w:rsidR="009F6657" w:rsidRPr="009F6657" w:rsidRDefault="00CB5794"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АФП</w:t>
      </w:r>
      <w:r w:rsidR="009F6657" w:rsidRPr="009F6657">
        <w:rPr>
          <w:rFonts w:ascii="Times New Roman" w:hAnsi="Times New Roman" w:cs="Times New Roman"/>
          <w:color w:val="000000" w:themeColor="text1"/>
          <w:lang w:eastAsia="ru-RU" w:bidi="ru-RU"/>
        </w:rPr>
        <w:t xml:space="preserve"> может помочь педагогам оценить образовательные результаты учащихся. Они могут использовать этот метод для анализа знаний, умений и навыков, которые учащиеся приобрели в результате обучения, и для определения дальнейших направлений развития.</w:t>
      </w:r>
    </w:p>
    <w:p w14:paraId="5A2D5F77" w14:textId="51C57B50" w:rsidR="009F6657" w:rsidRPr="009F6657" w:rsidRDefault="009F6657"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9F6657">
        <w:rPr>
          <w:rFonts w:ascii="Times New Roman" w:hAnsi="Times New Roman" w:cs="Times New Roman"/>
          <w:color w:val="000000" w:themeColor="text1"/>
          <w:lang w:eastAsia="ru-RU" w:bidi="ru-RU"/>
        </w:rPr>
        <w:t xml:space="preserve">Использование </w:t>
      </w:r>
      <w:r w:rsidR="00CB5794">
        <w:rPr>
          <w:rFonts w:ascii="Times New Roman" w:hAnsi="Times New Roman" w:cs="Times New Roman"/>
          <w:color w:val="000000" w:themeColor="text1"/>
          <w:lang w:eastAsia="ru-RU" w:bidi="ru-RU"/>
        </w:rPr>
        <w:t>АФП</w:t>
      </w:r>
      <w:r w:rsidRPr="009F6657">
        <w:rPr>
          <w:rFonts w:ascii="Times New Roman" w:hAnsi="Times New Roman" w:cs="Times New Roman"/>
          <w:color w:val="000000" w:themeColor="text1"/>
          <w:lang w:eastAsia="ru-RU" w:bidi="ru-RU"/>
        </w:rPr>
        <w:t xml:space="preserve"> может способствовать развитию профессиональных навыков педагогов, таких как аналитические способности, умение работать с информацией и разработка эффективных стратегий обучения.</w:t>
      </w:r>
    </w:p>
    <w:p w14:paraId="19B43704" w14:textId="77777777" w:rsidR="009F6657" w:rsidRDefault="009F6657"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9F6657">
        <w:rPr>
          <w:rFonts w:ascii="Times New Roman" w:hAnsi="Times New Roman" w:cs="Times New Roman"/>
          <w:color w:val="000000" w:themeColor="text1"/>
          <w:lang w:eastAsia="ru-RU" w:bidi="ru-RU"/>
        </w:rPr>
        <w:t>Таким образом, метод анализа формальных понятий может быть полезным инструментом для педагогов в учебной деятельности, помогая им структурировать знания, анализировать учебные материалы, разрабатывать методические материалы, индивидуализировать обучение и оценивать образовательные результаты.</w:t>
      </w:r>
    </w:p>
    <w:p w14:paraId="5D00F7A1" w14:textId="77777777" w:rsidR="007A794F" w:rsidRPr="00BD555C" w:rsidRDefault="007A794F" w:rsidP="007A794F">
      <w:pPr>
        <w:spacing w:after="0" w:line="240" w:lineRule="auto"/>
        <w:ind w:firstLine="709"/>
        <w:jc w:val="both"/>
        <w:rPr>
          <w:rFonts w:ascii="Times New Roman" w:eastAsia="Times New Roman" w:hAnsi="Times New Roman" w:cs="Times New Roman"/>
          <w:b/>
          <w:lang w:eastAsia="ru-RU"/>
        </w:rPr>
      </w:pPr>
      <w:r w:rsidRPr="00BD555C">
        <w:rPr>
          <w:rFonts w:ascii="Times New Roman" w:eastAsia="Times New Roman" w:hAnsi="Times New Roman" w:cs="Times New Roman"/>
          <w:b/>
          <w:lang w:eastAsia="ru-RU"/>
        </w:rPr>
        <w:t>Материалы и методы</w:t>
      </w:r>
    </w:p>
    <w:p w14:paraId="0928D1BB" w14:textId="1408130C" w:rsidR="007A794F" w:rsidRPr="00835748" w:rsidRDefault="007A794F" w:rsidP="007A794F">
      <w:pPr>
        <w:spacing w:after="0" w:line="240" w:lineRule="auto"/>
        <w:ind w:firstLine="709"/>
        <w:jc w:val="both"/>
        <w:rPr>
          <w:rFonts w:ascii="Times New Roman" w:eastAsia="Times New Roman" w:hAnsi="Times New Roman" w:cs="Times New Roman"/>
          <w:lang w:eastAsia="ru-RU"/>
        </w:rPr>
      </w:pPr>
      <w:r w:rsidRPr="00835748">
        <w:rPr>
          <w:rFonts w:ascii="Times New Roman" w:eastAsia="Times New Roman" w:hAnsi="Times New Roman" w:cs="Times New Roman"/>
          <w:lang w:eastAsia="ru-RU"/>
        </w:rPr>
        <w:t>Использование практических примеров для иллюстрации абстрактных концепций и проверки</w:t>
      </w:r>
      <w:r>
        <w:rPr>
          <w:rFonts w:ascii="Times New Roman" w:eastAsia="Times New Roman" w:hAnsi="Times New Roman" w:cs="Times New Roman"/>
          <w:lang w:eastAsia="ru-RU"/>
        </w:rPr>
        <w:t xml:space="preserve"> понимания учащимся материала, которое</w:t>
      </w:r>
      <w:r w:rsidRPr="00835748">
        <w:rPr>
          <w:rFonts w:ascii="Times New Roman" w:eastAsia="Times New Roman" w:hAnsi="Times New Roman" w:cs="Times New Roman"/>
          <w:lang w:eastAsia="ru-RU"/>
        </w:rPr>
        <w:t xml:space="preserve"> включа</w:t>
      </w:r>
      <w:r>
        <w:rPr>
          <w:rFonts w:ascii="Times New Roman" w:eastAsia="Times New Roman" w:hAnsi="Times New Roman" w:cs="Times New Roman"/>
          <w:lang w:eastAsia="ru-RU"/>
        </w:rPr>
        <w:t>ет</w:t>
      </w:r>
      <w:r w:rsidRPr="00835748">
        <w:rPr>
          <w:rFonts w:ascii="Times New Roman" w:eastAsia="Times New Roman" w:hAnsi="Times New Roman" w:cs="Times New Roman"/>
          <w:lang w:eastAsia="ru-RU"/>
        </w:rPr>
        <w:t xml:space="preserve"> в себя как стандартные примеры из учебников, так и прикладные примеры из реального мира.</w:t>
      </w:r>
      <w:r>
        <w:rPr>
          <w:rFonts w:ascii="Times New Roman" w:eastAsia="Times New Roman" w:hAnsi="Times New Roman" w:cs="Times New Roman"/>
          <w:lang w:eastAsia="ru-RU"/>
        </w:rPr>
        <w:t xml:space="preserve"> </w:t>
      </w:r>
      <w:r w:rsidRPr="00835748">
        <w:rPr>
          <w:rFonts w:ascii="Times New Roman" w:eastAsia="Times New Roman" w:hAnsi="Times New Roman" w:cs="Times New Roman"/>
          <w:lang w:eastAsia="ru-RU"/>
        </w:rPr>
        <w:t xml:space="preserve">Проведение практических занятий, направленных на экспериментальное изучение свойств </w:t>
      </w:r>
      <w:r>
        <w:rPr>
          <w:rFonts w:ascii="Times New Roman" w:eastAsia="Times New Roman" w:hAnsi="Times New Roman" w:cs="Times New Roman"/>
          <w:lang w:eastAsia="ru-RU"/>
        </w:rPr>
        <w:t xml:space="preserve"> </w:t>
      </w:r>
      <w:r w:rsidRPr="00835748">
        <w:rPr>
          <w:rFonts w:ascii="Times New Roman" w:eastAsia="Times New Roman" w:hAnsi="Times New Roman" w:cs="Times New Roman"/>
          <w:lang w:eastAsia="ru-RU"/>
        </w:rPr>
        <w:t xml:space="preserve"> решеток.</w:t>
      </w:r>
    </w:p>
    <w:p w14:paraId="08D7432D" w14:textId="5A10B792" w:rsidR="009F6657" w:rsidRPr="009F6657" w:rsidRDefault="007A794F" w:rsidP="009F6657">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lastRenderedPageBreak/>
        <w:t xml:space="preserve"> </w:t>
      </w:r>
    </w:p>
    <w:p w14:paraId="6046A31F" w14:textId="77777777" w:rsidR="007A794F" w:rsidRPr="007A794F" w:rsidRDefault="007A794F" w:rsidP="007A794F">
      <w:pPr>
        <w:tabs>
          <w:tab w:val="center" w:pos="4800"/>
          <w:tab w:val="right" w:pos="9500"/>
        </w:tabs>
        <w:spacing w:after="0" w:line="240" w:lineRule="auto"/>
        <w:ind w:firstLine="709"/>
        <w:jc w:val="both"/>
        <w:rPr>
          <w:rFonts w:ascii="Times New Roman" w:hAnsi="Times New Roman" w:cs="Times New Roman"/>
          <w:color w:val="000000" w:themeColor="text1"/>
          <w:lang w:val="kk-KZ" w:eastAsia="ru-RU" w:bidi="ru-RU"/>
        </w:rPr>
      </w:pPr>
      <w:r w:rsidRPr="007A794F">
        <w:rPr>
          <w:rFonts w:ascii="Times New Roman" w:hAnsi="Times New Roman" w:cs="Times New Roman"/>
          <w:color w:val="000000" w:themeColor="text1"/>
          <w:lang w:eastAsia="ru-RU" w:bidi="ru-RU"/>
        </w:rPr>
        <w:t>Далее рассмотрим пример</w:t>
      </w:r>
      <w:r w:rsidRPr="007A794F">
        <w:rPr>
          <w:rFonts w:ascii="Times New Roman" w:hAnsi="Times New Roman" w:cs="Times New Roman"/>
          <w:color w:val="000000" w:themeColor="text1"/>
          <w:lang w:val="kk-KZ" w:eastAsia="ru-RU" w:bidi="ru-RU"/>
        </w:rPr>
        <w:t>ы</w:t>
      </w:r>
      <w:r w:rsidRPr="007A794F">
        <w:rPr>
          <w:rFonts w:ascii="Times New Roman" w:hAnsi="Times New Roman" w:cs="Times New Roman"/>
          <w:color w:val="000000" w:themeColor="text1"/>
          <w:lang w:eastAsia="ru-RU" w:bidi="ru-RU"/>
        </w:rPr>
        <w:t xml:space="preserve"> построения решетки с использованием метода анализа формальных понятий учителем математики</w:t>
      </w:r>
      <w:r w:rsidRPr="007A794F">
        <w:rPr>
          <w:rFonts w:ascii="Times New Roman" w:hAnsi="Times New Roman" w:cs="Times New Roman"/>
          <w:color w:val="000000" w:themeColor="text1"/>
          <w:lang w:val="kk-KZ" w:eastAsia="ru-RU" w:bidi="ru-RU"/>
        </w:rPr>
        <w:t>.</w:t>
      </w:r>
    </w:p>
    <w:p w14:paraId="10ECC7B6" w14:textId="77777777" w:rsidR="007A794F" w:rsidRPr="007A794F" w:rsidRDefault="007A794F" w:rsidP="007A794F">
      <w:pPr>
        <w:tabs>
          <w:tab w:val="center" w:pos="4800"/>
          <w:tab w:val="right" w:pos="9500"/>
        </w:tabs>
        <w:spacing w:after="0" w:line="240" w:lineRule="auto"/>
        <w:ind w:firstLine="709"/>
        <w:jc w:val="both"/>
        <w:rPr>
          <w:rFonts w:ascii="Times New Roman" w:hAnsi="Times New Roman" w:cs="Times New Roman"/>
          <w:color w:val="000000" w:themeColor="text1"/>
          <w:lang w:eastAsia="ru-RU" w:bidi="ru-RU"/>
        </w:rPr>
      </w:pPr>
      <w:r w:rsidRPr="007A794F">
        <w:rPr>
          <w:rFonts w:ascii="Times New Roman" w:hAnsi="Times New Roman" w:cs="Times New Roman"/>
          <w:color w:val="000000" w:themeColor="text1"/>
          <w:lang w:val="kk-KZ" w:eastAsia="ru-RU" w:bidi="ru-RU"/>
        </w:rPr>
        <w:t xml:space="preserve">Пример </w:t>
      </w:r>
      <w:r w:rsidRPr="007A794F">
        <w:rPr>
          <w:rFonts w:ascii="Times New Roman" w:hAnsi="Times New Roman" w:cs="Times New Roman"/>
          <w:color w:val="000000" w:themeColor="text1"/>
          <w:lang w:eastAsia="ru-RU" w:bidi="ru-RU"/>
        </w:rPr>
        <w:t>№1.  "Геометрические фигуры".</w:t>
      </w:r>
    </w:p>
    <w:p w14:paraId="66B656B9" w14:textId="77777777" w:rsidR="007A794F" w:rsidRPr="007A794F" w:rsidRDefault="007A794F" w:rsidP="007A794F">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7A794F">
        <w:rPr>
          <w:rFonts w:ascii="Times New Roman" w:hAnsi="Times New Roman" w:cs="Times New Roman"/>
          <w:color w:val="000000" w:themeColor="text1"/>
          <w:lang w:eastAsia="ru-RU" w:bidi="ru-RU"/>
        </w:rPr>
        <w:t>Начнем с определения основных понятий, связанных с геометрическими фигурами. В нашем примере это могут быть: треугольник, квадрат, прямоугольник, круг, овал.</w:t>
      </w:r>
    </w:p>
    <w:p w14:paraId="7C29ED97" w14:textId="77777777" w:rsidR="007A794F" w:rsidRPr="007A794F" w:rsidRDefault="007A794F" w:rsidP="007A794F">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7A794F">
        <w:rPr>
          <w:rFonts w:ascii="Times New Roman" w:hAnsi="Times New Roman" w:cs="Times New Roman"/>
          <w:color w:val="000000" w:themeColor="text1"/>
          <w:lang w:eastAsia="ru-RU" w:bidi="ru-RU"/>
        </w:rPr>
        <w:t>Теперь проанализируем связи между этими понятиями. Например, мы можем определить, что все они являются плоскими фигурами, а треугольник, квадрат и прямоугольник - это также многоугольники.</w:t>
      </w:r>
    </w:p>
    <w:p w14:paraId="6F8CB9C1" w14:textId="77777777" w:rsidR="007A794F" w:rsidRPr="007A794F" w:rsidRDefault="007A794F" w:rsidP="007A794F">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7A794F">
        <w:rPr>
          <w:rFonts w:ascii="Times New Roman" w:hAnsi="Times New Roman" w:cs="Times New Roman"/>
          <w:color w:val="000000" w:themeColor="text1"/>
          <w:lang w:eastAsia="ru-RU" w:bidi="ru-RU"/>
        </w:rPr>
        <w:t>Далее мы можем структурировать наши понятия, разделив их на группы в соответствии с их общими характеристиками. Например, все многоугольники могут быть разделены на правильные и неправильные, а плоские фигуры на прямолинейные и криволинейные.</w:t>
      </w:r>
    </w:p>
    <w:p w14:paraId="04BF23B8" w14:textId="77777777" w:rsidR="007A794F" w:rsidRPr="007A794F" w:rsidRDefault="007A794F" w:rsidP="007A794F">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7A794F">
        <w:rPr>
          <w:rFonts w:ascii="Times New Roman" w:hAnsi="Times New Roman" w:cs="Times New Roman"/>
          <w:color w:val="000000" w:themeColor="text1"/>
          <w:lang w:eastAsia="ru-RU" w:bidi="ru-RU"/>
        </w:rPr>
        <w:t>Теперь мы можем построить решетку, в которой узлы представляют наши понятия, а связи между ними отражают их отношения. Например, у нас будут узлы для каждого из понятий (треугольник, квадрат, прямоугольник и т. д.) и связи, указывающие на общие характеристики (например, "многоугольник", "плоская фигура").</w:t>
      </w:r>
    </w:p>
    <w:p w14:paraId="2EDCDE58"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CB5794">
        <w:rPr>
          <w:rFonts w:ascii="Times New Roman" w:hAnsi="Times New Roman" w:cs="Times New Roman"/>
          <w:color w:val="000000" w:themeColor="text1"/>
          <w:lang w:eastAsia="ru-RU" w:bidi="ru-RU"/>
        </w:rPr>
        <w:t>Пример решетки:</w:t>
      </w:r>
    </w:p>
    <w:p w14:paraId="6A4AA89D"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CB5794">
        <w:rPr>
          <w:rFonts w:ascii="Times New Roman" w:hAnsi="Times New Roman" w:cs="Times New Roman"/>
          <w:noProof/>
          <w:lang w:eastAsia="ru-RU"/>
          <w14:ligatures w14:val="standardContextual"/>
        </w:rPr>
        <mc:AlternateContent>
          <mc:Choice Requires="wpg">
            <w:drawing>
              <wp:anchor distT="0" distB="0" distL="114300" distR="114300" simplePos="0" relativeHeight="251659264" behindDoc="0" locked="0" layoutInCell="1" allowOverlap="1" wp14:anchorId="4D20FFEF" wp14:editId="060763C5">
                <wp:simplePos x="0" y="0"/>
                <wp:positionH relativeFrom="column">
                  <wp:posOffset>314325</wp:posOffset>
                </wp:positionH>
                <wp:positionV relativeFrom="paragraph">
                  <wp:posOffset>127635</wp:posOffset>
                </wp:positionV>
                <wp:extent cx="5166360" cy="2362200"/>
                <wp:effectExtent l="0" t="0" r="0" b="0"/>
                <wp:wrapTopAndBottom/>
                <wp:docPr id="326305012" name="Группа 12"/>
                <wp:cNvGraphicFramePr/>
                <a:graphic xmlns:a="http://schemas.openxmlformats.org/drawingml/2006/main">
                  <a:graphicData uri="http://schemas.microsoft.com/office/word/2010/wordprocessingGroup">
                    <wpg:wgp>
                      <wpg:cNvGrpSpPr/>
                      <wpg:grpSpPr>
                        <a:xfrm>
                          <a:off x="0" y="0"/>
                          <a:ext cx="5166360" cy="2362200"/>
                          <a:chOff x="0" y="0"/>
                          <a:chExt cx="5166360" cy="2362200"/>
                        </a:xfrm>
                      </wpg:grpSpPr>
                      <wps:wsp>
                        <wps:cNvPr id="1291975257" name="Надпись 2"/>
                        <wps:cNvSpPr txBox="1">
                          <a:spLocks noChangeArrowheads="1"/>
                        </wps:cNvSpPr>
                        <wps:spPr bwMode="auto">
                          <a:xfrm>
                            <a:off x="0" y="1866900"/>
                            <a:ext cx="624840" cy="495300"/>
                          </a:xfrm>
                          <a:prstGeom prst="rect">
                            <a:avLst/>
                          </a:prstGeom>
                          <a:solidFill>
                            <a:srgbClr val="FFFFFF"/>
                          </a:solidFill>
                          <a:ln w="9525">
                            <a:noFill/>
                            <a:miter lim="800000"/>
                            <a:headEnd/>
                            <a:tailEnd/>
                          </a:ln>
                        </wps:spPr>
                        <wps:txbx>
                          <w:txbxContent>
                            <w:p w14:paraId="114B8BEA" w14:textId="77777777" w:rsidR="00CB5794" w:rsidRPr="00B35D4A" w:rsidRDefault="00CB5794" w:rsidP="00CB5794">
                              <w:pPr>
                                <w:jc w:val="center"/>
                                <w:rPr>
                                  <w:sz w:val="18"/>
                                  <w:szCs w:val="18"/>
                                </w:rPr>
                              </w:pPr>
                              <w:r>
                                <w:rPr>
                                  <w:rFonts w:ascii="Times New Roman" w:hAnsi="Times New Roman" w:cs="Times New Roman"/>
                                  <w:color w:val="000000" w:themeColor="text1"/>
                                  <w:lang w:eastAsia="ru-RU" w:bidi="ru-RU"/>
                                </w:rPr>
                                <w:t>треугольники</w:t>
                              </w:r>
                            </w:p>
                          </w:txbxContent>
                        </wps:txbx>
                        <wps:bodyPr rot="0" vert="horz" wrap="square" lIns="91440" tIns="45720" rIns="91440" bIns="45720" anchor="t" anchorCtr="0">
                          <a:noAutofit/>
                        </wps:bodyPr>
                      </wps:wsp>
                      <wpg:grpSp>
                        <wpg:cNvPr id="37469745" name="Группа 11"/>
                        <wpg:cNvGrpSpPr/>
                        <wpg:grpSpPr>
                          <a:xfrm>
                            <a:off x="335280" y="0"/>
                            <a:ext cx="4831080" cy="2362200"/>
                            <a:chOff x="0" y="0"/>
                            <a:chExt cx="4831080" cy="2362200"/>
                          </a:xfrm>
                        </wpg:grpSpPr>
                        <wps:wsp>
                          <wps:cNvPr id="217" name="Надпись 2"/>
                          <wps:cNvSpPr txBox="1">
                            <a:spLocks noChangeArrowheads="1"/>
                          </wps:cNvSpPr>
                          <wps:spPr bwMode="auto">
                            <a:xfrm>
                              <a:off x="2080260" y="0"/>
                              <a:ext cx="1539240" cy="259080"/>
                            </a:xfrm>
                            <a:prstGeom prst="rect">
                              <a:avLst/>
                            </a:prstGeom>
                            <a:solidFill>
                              <a:srgbClr val="FFFFFF"/>
                            </a:solidFill>
                            <a:ln w="9525">
                              <a:noFill/>
                              <a:miter lim="800000"/>
                              <a:headEnd/>
                              <a:tailEnd/>
                            </a:ln>
                          </wps:spPr>
                          <wps:txbx>
                            <w:txbxContent>
                              <w:p w14:paraId="249A1A07"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Геометрические фигуры</w:t>
                                </w:r>
                              </w:p>
                              <w:p w14:paraId="46E53F0E" w14:textId="77777777" w:rsidR="00CB5794" w:rsidRPr="00B35D4A" w:rsidRDefault="00CB5794" w:rsidP="00CB5794">
                                <w:pPr>
                                  <w:jc w:val="center"/>
                                  <w:rPr>
                                    <w:sz w:val="16"/>
                                    <w:szCs w:val="16"/>
                                  </w:rPr>
                                </w:pPr>
                              </w:p>
                            </w:txbxContent>
                          </wps:txbx>
                          <wps:bodyPr rot="0" vert="horz" wrap="square" lIns="91440" tIns="45720" rIns="91440" bIns="45720" anchor="t" anchorCtr="0">
                            <a:noAutofit/>
                          </wps:bodyPr>
                        </wps:wsp>
                        <wps:wsp>
                          <wps:cNvPr id="527801666" name="Надпись 2"/>
                          <wps:cNvSpPr txBox="1">
                            <a:spLocks noChangeArrowheads="1"/>
                          </wps:cNvSpPr>
                          <wps:spPr bwMode="auto">
                            <a:xfrm>
                              <a:off x="1280160" y="624840"/>
                              <a:ext cx="1181100" cy="259080"/>
                            </a:xfrm>
                            <a:prstGeom prst="rect">
                              <a:avLst/>
                            </a:prstGeom>
                            <a:solidFill>
                              <a:srgbClr val="FFFFFF"/>
                            </a:solidFill>
                            <a:ln w="9525">
                              <a:noFill/>
                              <a:miter lim="800000"/>
                              <a:headEnd/>
                              <a:tailEnd/>
                            </a:ln>
                          </wps:spPr>
                          <wps:txbx>
                            <w:txbxContent>
                              <w:p w14:paraId="144D7CC7"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плоские фигуры</w:t>
                                </w:r>
                              </w:p>
                              <w:p w14:paraId="7BB8A0FA" w14:textId="77777777" w:rsidR="00CB5794" w:rsidRPr="00B35D4A" w:rsidRDefault="00CB5794" w:rsidP="00CB5794">
                                <w:pPr>
                                  <w:jc w:val="center"/>
                                  <w:rPr>
                                    <w:sz w:val="16"/>
                                    <w:szCs w:val="16"/>
                                  </w:rPr>
                                </w:pPr>
                              </w:p>
                            </w:txbxContent>
                          </wps:txbx>
                          <wps:bodyPr rot="0" vert="horz" wrap="square" lIns="91440" tIns="45720" rIns="91440" bIns="45720" anchor="t" anchorCtr="0">
                            <a:noAutofit/>
                          </wps:bodyPr>
                        </wps:wsp>
                        <wps:wsp>
                          <wps:cNvPr id="139810288" name="Надпись 2"/>
                          <wps:cNvSpPr txBox="1">
                            <a:spLocks noChangeArrowheads="1"/>
                          </wps:cNvSpPr>
                          <wps:spPr bwMode="auto">
                            <a:xfrm>
                              <a:off x="4030980" y="640080"/>
                              <a:ext cx="800100" cy="243840"/>
                            </a:xfrm>
                            <a:prstGeom prst="rect">
                              <a:avLst/>
                            </a:prstGeom>
                            <a:solidFill>
                              <a:srgbClr val="FFFFFF"/>
                            </a:solidFill>
                            <a:ln w="9525">
                              <a:noFill/>
                              <a:miter lim="800000"/>
                              <a:headEnd/>
                              <a:tailEnd/>
                            </a:ln>
                          </wps:spPr>
                          <wps:txbx>
                            <w:txbxContent>
                              <w:p w14:paraId="4A2E696E"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3</w:t>
                                </w:r>
                                <w:r w:rsidRPr="00B35D4A">
                                  <w:rPr>
                                    <w:rFonts w:ascii="Times New Roman" w:hAnsi="Times New Roman" w:cs="Times New Roman"/>
                                    <w:color w:val="000000" w:themeColor="text1"/>
                                    <w:sz w:val="20"/>
                                    <w:szCs w:val="20"/>
                                    <w:lang w:val="en-US" w:eastAsia="ru-RU" w:bidi="ru-RU"/>
                                  </w:rPr>
                                  <w:t>D</w:t>
                                </w:r>
                                <w:r w:rsidRPr="00B35D4A">
                                  <w:rPr>
                                    <w:rFonts w:ascii="Times New Roman" w:hAnsi="Times New Roman" w:cs="Times New Roman"/>
                                    <w:color w:val="000000" w:themeColor="text1"/>
                                    <w:sz w:val="20"/>
                                    <w:szCs w:val="20"/>
                                    <w:lang w:eastAsia="ru-RU" w:bidi="ru-RU"/>
                                  </w:rPr>
                                  <w:t xml:space="preserve"> фигуры</w:t>
                                </w:r>
                              </w:p>
                              <w:p w14:paraId="718F758D" w14:textId="77777777" w:rsidR="00CB5794" w:rsidRPr="00B35D4A" w:rsidRDefault="00CB5794" w:rsidP="00CB5794">
                                <w:pPr>
                                  <w:jc w:val="center"/>
                                  <w:rPr>
                                    <w:sz w:val="16"/>
                                    <w:szCs w:val="16"/>
                                  </w:rPr>
                                </w:pPr>
                              </w:p>
                            </w:txbxContent>
                          </wps:txbx>
                          <wps:bodyPr rot="0" vert="horz" wrap="square" lIns="91440" tIns="45720" rIns="91440" bIns="45720" anchor="t" anchorCtr="0">
                            <a:noAutofit/>
                          </wps:bodyPr>
                        </wps:wsp>
                        <wps:wsp>
                          <wps:cNvPr id="2138463512" name="Надпись 2"/>
                          <wps:cNvSpPr txBox="1">
                            <a:spLocks noChangeArrowheads="1"/>
                          </wps:cNvSpPr>
                          <wps:spPr bwMode="auto">
                            <a:xfrm>
                              <a:off x="38100" y="1158240"/>
                              <a:ext cx="1104900" cy="259080"/>
                            </a:xfrm>
                            <a:prstGeom prst="rect">
                              <a:avLst/>
                            </a:prstGeom>
                            <a:solidFill>
                              <a:srgbClr val="FFFFFF"/>
                            </a:solidFill>
                            <a:ln w="9525">
                              <a:noFill/>
                              <a:miter lim="800000"/>
                              <a:headEnd/>
                              <a:tailEnd/>
                            </a:ln>
                          </wps:spPr>
                          <wps:txbx>
                            <w:txbxContent>
                              <w:p w14:paraId="65D75C7C" w14:textId="77777777" w:rsidR="00CB5794" w:rsidRPr="00B35D4A" w:rsidRDefault="00CB5794" w:rsidP="00CB5794">
                                <w:pPr>
                                  <w:tabs>
                                    <w:tab w:val="center" w:pos="4800"/>
                                    <w:tab w:val="right" w:pos="9500"/>
                                  </w:tabs>
                                  <w:spacing w:after="0" w:line="240" w:lineRule="auto"/>
                                  <w:rPr>
                                    <w:sz w:val="16"/>
                                    <w:szCs w:val="16"/>
                                  </w:rPr>
                                </w:pPr>
                                <w:r>
                                  <w:rPr>
                                    <w:rFonts w:ascii="Times New Roman" w:hAnsi="Times New Roman" w:cs="Times New Roman"/>
                                    <w:color w:val="000000" w:themeColor="text1"/>
                                    <w:sz w:val="20"/>
                                    <w:szCs w:val="20"/>
                                    <w:lang w:eastAsia="ru-RU" w:bidi="ru-RU"/>
                                  </w:rPr>
                                  <w:t>многоугольники</w:t>
                                </w:r>
                              </w:p>
                            </w:txbxContent>
                          </wps:txbx>
                          <wps:bodyPr rot="0" vert="horz" wrap="square" lIns="91440" tIns="45720" rIns="91440" bIns="45720" anchor="t" anchorCtr="0">
                            <a:noAutofit/>
                          </wps:bodyPr>
                        </wps:wsp>
                        <wps:wsp>
                          <wps:cNvPr id="415117579" name="Надпись 2"/>
                          <wps:cNvSpPr txBox="1">
                            <a:spLocks noChangeArrowheads="1"/>
                          </wps:cNvSpPr>
                          <wps:spPr bwMode="auto">
                            <a:xfrm>
                              <a:off x="2514600" y="1165860"/>
                              <a:ext cx="1082040" cy="259080"/>
                            </a:xfrm>
                            <a:prstGeom prst="rect">
                              <a:avLst/>
                            </a:prstGeom>
                            <a:solidFill>
                              <a:srgbClr val="FFFFFF"/>
                            </a:solidFill>
                            <a:ln w="9525">
                              <a:noFill/>
                              <a:miter lim="800000"/>
                              <a:headEnd/>
                              <a:tailEnd/>
                            </a:ln>
                          </wps:spPr>
                          <wps:txbx>
                            <w:txbxContent>
                              <w:p w14:paraId="3905273B" w14:textId="77777777" w:rsidR="00CB5794" w:rsidRPr="00B35D4A" w:rsidRDefault="00CB5794" w:rsidP="00CB5794">
                                <w:pPr>
                                  <w:jc w:val="center"/>
                                  <w:rPr>
                                    <w:sz w:val="16"/>
                                    <w:szCs w:val="16"/>
                                  </w:rPr>
                                </w:pPr>
                                <w:r>
                                  <w:rPr>
                                    <w:rFonts w:ascii="Times New Roman" w:hAnsi="Times New Roman" w:cs="Times New Roman"/>
                                    <w:color w:val="000000" w:themeColor="text1"/>
                                    <w:sz w:val="20"/>
                                    <w:szCs w:val="20"/>
                                    <w:lang w:eastAsia="ru-RU" w:bidi="ru-RU"/>
                                  </w:rPr>
                                  <w:t>криволинейные</w:t>
                                </w:r>
                              </w:p>
                            </w:txbxContent>
                          </wps:txbx>
                          <wps:bodyPr rot="0" vert="horz" wrap="square" lIns="91440" tIns="45720" rIns="91440" bIns="45720" anchor="t" anchorCtr="0">
                            <a:noAutofit/>
                          </wps:bodyPr>
                        </wps:wsp>
                        <wps:wsp>
                          <wps:cNvPr id="1499931195" name="Надпись 2"/>
                          <wps:cNvSpPr txBox="1">
                            <a:spLocks noChangeArrowheads="1"/>
                          </wps:cNvSpPr>
                          <wps:spPr bwMode="auto">
                            <a:xfrm>
                              <a:off x="472440" y="1866900"/>
                              <a:ext cx="807720" cy="289560"/>
                            </a:xfrm>
                            <a:prstGeom prst="rect">
                              <a:avLst/>
                            </a:prstGeom>
                            <a:solidFill>
                              <a:srgbClr val="FFFFFF"/>
                            </a:solidFill>
                            <a:ln w="9525">
                              <a:noFill/>
                              <a:miter lim="800000"/>
                              <a:headEnd/>
                              <a:tailEnd/>
                            </a:ln>
                          </wps:spPr>
                          <wps:txbx>
                            <w:txbxContent>
                              <w:p w14:paraId="57710B74" w14:textId="77777777" w:rsidR="00CB5794" w:rsidRPr="00B35D4A" w:rsidRDefault="00CB5794" w:rsidP="00CB5794">
                                <w:pPr>
                                  <w:jc w:val="center"/>
                                  <w:rPr>
                                    <w:sz w:val="16"/>
                                    <w:szCs w:val="16"/>
                                  </w:rPr>
                                </w:pPr>
                                <w:r>
                                  <w:rPr>
                                    <w:rFonts w:ascii="Times New Roman" w:hAnsi="Times New Roman" w:cs="Times New Roman"/>
                                    <w:color w:val="000000" w:themeColor="text1"/>
                                    <w:sz w:val="20"/>
                                    <w:szCs w:val="20"/>
                                    <w:lang w:eastAsia="ru-RU" w:bidi="ru-RU"/>
                                  </w:rPr>
                                  <w:t>квадрат</w:t>
                                </w:r>
                              </w:p>
                            </w:txbxContent>
                          </wps:txbx>
                          <wps:bodyPr rot="0" vert="horz" wrap="square" lIns="91440" tIns="45720" rIns="91440" bIns="45720" anchor="t" anchorCtr="0">
                            <a:noAutofit/>
                          </wps:bodyPr>
                        </wps:wsp>
                        <wps:wsp>
                          <wps:cNvPr id="748593802" name="Надпись 2"/>
                          <wps:cNvSpPr txBox="1">
                            <a:spLocks noChangeArrowheads="1"/>
                          </wps:cNvSpPr>
                          <wps:spPr bwMode="auto">
                            <a:xfrm>
                              <a:off x="2514600" y="1874520"/>
                              <a:ext cx="685800" cy="281940"/>
                            </a:xfrm>
                            <a:prstGeom prst="rect">
                              <a:avLst/>
                            </a:prstGeom>
                            <a:solidFill>
                              <a:srgbClr val="FFFFFF"/>
                            </a:solidFill>
                            <a:ln w="9525">
                              <a:noFill/>
                              <a:miter lim="800000"/>
                              <a:headEnd/>
                              <a:tailEnd/>
                            </a:ln>
                          </wps:spPr>
                          <wps:txbx>
                            <w:txbxContent>
                              <w:p w14:paraId="43C22181" w14:textId="77777777" w:rsidR="00CB5794" w:rsidRPr="00B35D4A" w:rsidRDefault="00CB5794" w:rsidP="00CB5794">
                                <w:pPr>
                                  <w:jc w:val="center"/>
                                  <w:rPr>
                                    <w:sz w:val="18"/>
                                    <w:szCs w:val="18"/>
                                  </w:rPr>
                                </w:pPr>
                                <w:r w:rsidRPr="008C1B52">
                                  <w:rPr>
                                    <w:rFonts w:ascii="Times New Roman" w:hAnsi="Times New Roman" w:cs="Times New Roman"/>
                                    <w:color w:val="000000" w:themeColor="text1"/>
                                    <w:sz w:val="24"/>
                                    <w:szCs w:val="24"/>
                                    <w:lang w:eastAsia="ru-RU" w:bidi="ru-RU"/>
                                  </w:rPr>
                                  <w:t>овал</w:t>
                                </w:r>
                              </w:p>
                            </w:txbxContent>
                          </wps:txbx>
                          <wps:bodyPr rot="0" vert="horz" wrap="square" lIns="91440" tIns="45720" rIns="91440" bIns="45720" anchor="t" anchorCtr="0">
                            <a:noAutofit/>
                          </wps:bodyPr>
                        </wps:wsp>
                        <wps:wsp>
                          <wps:cNvPr id="36914392" name="Надпись 2"/>
                          <wps:cNvSpPr txBox="1">
                            <a:spLocks noChangeArrowheads="1"/>
                          </wps:cNvSpPr>
                          <wps:spPr bwMode="auto">
                            <a:xfrm>
                              <a:off x="3329940" y="1866900"/>
                              <a:ext cx="594360" cy="266700"/>
                            </a:xfrm>
                            <a:prstGeom prst="rect">
                              <a:avLst/>
                            </a:prstGeom>
                            <a:solidFill>
                              <a:srgbClr val="FFFFFF"/>
                            </a:solidFill>
                            <a:ln w="9525">
                              <a:noFill/>
                              <a:miter lim="800000"/>
                              <a:headEnd/>
                              <a:tailEnd/>
                            </a:ln>
                          </wps:spPr>
                          <wps:txbx>
                            <w:txbxContent>
                              <w:p w14:paraId="5EBAE97D" w14:textId="77777777" w:rsidR="00CB5794" w:rsidRPr="008C1B52" w:rsidRDefault="00CB5794" w:rsidP="00CB5794">
                                <w:pPr>
                                  <w:jc w:val="center"/>
                                  <w:rPr>
                                    <w:sz w:val="18"/>
                                    <w:szCs w:val="18"/>
                                  </w:rPr>
                                </w:pPr>
                                <w:r w:rsidRPr="008C1B52">
                                  <w:rPr>
                                    <w:rFonts w:ascii="Times New Roman" w:hAnsi="Times New Roman" w:cs="Times New Roman"/>
                                    <w:color w:val="000000" w:themeColor="text1"/>
                                    <w:lang w:eastAsia="ru-RU" w:bidi="ru-RU"/>
                                  </w:rPr>
                                  <w:t>круг</w:t>
                                </w:r>
                              </w:p>
                            </w:txbxContent>
                          </wps:txbx>
                          <wps:bodyPr rot="0" vert="horz" wrap="square" lIns="91440" tIns="45720" rIns="91440" bIns="45720" anchor="t" anchorCtr="0">
                            <a:noAutofit/>
                          </wps:bodyPr>
                        </wps:wsp>
                        <wps:wsp>
                          <wps:cNvPr id="1098413884" name="Надпись 2"/>
                          <wps:cNvSpPr txBox="1">
                            <a:spLocks noChangeArrowheads="1"/>
                          </wps:cNvSpPr>
                          <wps:spPr bwMode="auto">
                            <a:xfrm>
                              <a:off x="1417320" y="1874520"/>
                              <a:ext cx="807720" cy="487680"/>
                            </a:xfrm>
                            <a:prstGeom prst="rect">
                              <a:avLst/>
                            </a:prstGeom>
                            <a:solidFill>
                              <a:srgbClr val="FFFFFF"/>
                            </a:solidFill>
                            <a:ln w="9525">
                              <a:noFill/>
                              <a:miter lim="800000"/>
                              <a:headEnd/>
                              <a:tailEnd/>
                            </a:ln>
                          </wps:spPr>
                          <wps:txbx>
                            <w:txbxContent>
                              <w:p w14:paraId="5BFA94D8" w14:textId="77777777" w:rsidR="00CB5794" w:rsidRDefault="00CB5794" w:rsidP="00CB5794">
                                <w:r>
                                  <w:t>прямоугольник</w:t>
                                </w:r>
                              </w:p>
                              <w:p w14:paraId="372CF9FC" w14:textId="77777777" w:rsidR="00CB5794" w:rsidRPr="00B35D4A" w:rsidRDefault="00CB5794" w:rsidP="00CB5794">
                                <w:pPr>
                                  <w:jc w:val="center"/>
                                  <w:rPr>
                                    <w:sz w:val="16"/>
                                    <w:szCs w:val="16"/>
                                  </w:rPr>
                                </w:pPr>
                              </w:p>
                            </w:txbxContent>
                          </wps:txbx>
                          <wps:bodyPr rot="0" vert="horz" wrap="square" lIns="91440" tIns="45720" rIns="91440" bIns="45720" anchor="t" anchorCtr="0">
                            <a:noAutofit/>
                          </wps:bodyPr>
                        </wps:wsp>
                        <wps:wsp>
                          <wps:cNvPr id="1754682735" name="Прямая соединительная линия 2"/>
                          <wps:cNvCnPr/>
                          <wps:spPr>
                            <a:xfrm>
                              <a:off x="2819400" y="259080"/>
                              <a:ext cx="1371600" cy="304800"/>
                            </a:xfrm>
                            <a:prstGeom prst="line">
                              <a:avLst/>
                            </a:prstGeom>
                          </wps:spPr>
                          <wps:style>
                            <a:lnRef idx="1">
                              <a:schemeClr val="dk1"/>
                            </a:lnRef>
                            <a:fillRef idx="0">
                              <a:schemeClr val="dk1"/>
                            </a:fillRef>
                            <a:effectRef idx="0">
                              <a:schemeClr val="dk1"/>
                            </a:effectRef>
                            <a:fontRef idx="minor">
                              <a:schemeClr val="tx1"/>
                            </a:fontRef>
                          </wps:style>
                          <wps:bodyPr/>
                        </wps:wsp>
                        <wps:wsp>
                          <wps:cNvPr id="2102521090" name="Прямая соединительная линия 4"/>
                          <wps:cNvCnPr/>
                          <wps:spPr>
                            <a:xfrm flipH="1">
                              <a:off x="1783080" y="259080"/>
                              <a:ext cx="1036320" cy="365760"/>
                            </a:xfrm>
                            <a:prstGeom prst="line">
                              <a:avLst/>
                            </a:prstGeom>
                          </wps:spPr>
                          <wps:style>
                            <a:lnRef idx="1">
                              <a:schemeClr val="dk1"/>
                            </a:lnRef>
                            <a:fillRef idx="0">
                              <a:schemeClr val="dk1"/>
                            </a:fillRef>
                            <a:effectRef idx="0">
                              <a:schemeClr val="dk1"/>
                            </a:effectRef>
                            <a:fontRef idx="minor">
                              <a:schemeClr val="tx1"/>
                            </a:fontRef>
                          </wps:style>
                          <wps:bodyPr/>
                        </wps:wsp>
                        <wps:wsp>
                          <wps:cNvPr id="521325204" name="Прямая соединительная линия 5"/>
                          <wps:cNvCnPr/>
                          <wps:spPr>
                            <a:xfrm flipH="1">
                              <a:off x="525780" y="883920"/>
                              <a:ext cx="1028700" cy="274320"/>
                            </a:xfrm>
                            <a:prstGeom prst="line">
                              <a:avLst/>
                            </a:prstGeom>
                          </wps:spPr>
                          <wps:style>
                            <a:lnRef idx="1">
                              <a:schemeClr val="dk1"/>
                            </a:lnRef>
                            <a:fillRef idx="0">
                              <a:schemeClr val="dk1"/>
                            </a:fillRef>
                            <a:effectRef idx="0">
                              <a:schemeClr val="dk1"/>
                            </a:effectRef>
                            <a:fontRef idx="minor">
                              <a:schemeClr val="tx1"/>
                            </a:fontRef>
                          </wps:style>
                          <wps:bodyPr/>
                        </wps:wsp>
                        <wps:wsp>
                          <wps:cNvPr id="1825692039" name="Прямая соединительная линия 6"/>
                          <wps:cNvCnPr/>
                          <wps:spPr>
                            <a:xfrm>
                              <a:off x="2156460" y="883920"/>
                              <a:ext cx="777240" cy="274320"/>
                            </a:xfrm>
                            <a:prstGeom prst="line">
                              <a:avLst/>
                            </a:prstGeom>
                          </wps:spPr>
                          <wps:style>
                            <a:lnRef idx="1">
                              <a:schemeClr val="dk1"/>
                            </a:lnRef>
                            <a:fillRef idx="0">
                              <a:schemeClr val="dk1"/>
                            </a:fillRef>
                            <a:effectRef idx="0">
                              <a:schemeClr val="dk1"/>
                            </a:effectRef>
                            <a:fontRef idx="minor">
                              <a:schemeClr val="tx1"/>
                            </a:fontRef>
                          </wps:style>
                          <wps:bodyPr/>
                        </wps:wsp>
                        <wps:wsp>
                          <wps:cNvPr id="861858284" name="Прямая соединительная линия 7"/>
                          <wps:cNvCnPr/>
                          <wps:spPr>
                            <a:xfrm flipH="1">
                              <a:off x="0" y="1432560"/>
                              <a:ext cx="662940" cy="434340"/>
                            </a:xfrm>
                            <a:prstGeom prst="line">
                              <a:avLst/>
                            </a:prstGeom>
                          </wps:spPr>
                          <wps:style>
                            <a:lnRef idx="1">
                              <a:schemeClr val="dk1"/>
                            </a:lnRef>
                            <a:fillRef idx="0">
                              <a:schemeClr val="dk1"/>
                            </a:fillRef>
                            <a:effectRef idx="0">
                              <a:schemeClr val="dk1"/>
                            </a:effectRef>
                            <a:fontRef idx="minor">
                              <a:schemeClr val="tx1"/>
                            </a:fontRef>
                          </wps:style>
                          <wps:bodyPr/>
                        </wps:wsp>
                        <wps:wsp>
                          <wps:cNvPr id="907645386" name="Прямая соединительная линия 8"/>
                          <wps:cNvCnPr/>
                          <wps:spPr>
                            <a:xfrm>
                              <a:off x="662940" y="1417320"/>
                              <a:ext cx="198120" cy="419100"/>
                            </a:xfrm>
                            <a:prstGeom prst="line">
                              <a:avLst/>
                            </a:prstGeom>
                          </wps:spPr>
                          <wps:style>
                            <a:lnRef idx="1">
                              <a:schemeClr val="dk1"/>
                            </a:lnRef>
                            <a:fillRef idx="0">
                              <a:schemeClr val="dk1"/>
                            </a:fillRef>
                            <a:effectRef idx="0">
                              <a:schemeClr val="dk1"/>
                            </a:effectRef>
                            <a:fontRef idx="minor">
                              <a:schemeClr val="tx1"/>
                            </a:fontRef>
                          </wps:style>
                          <wps:bodyPr/>
                        </wps:wsp>
                        <wps:wsp>
                          <wps:cNvPr id="572791279" name="Прямая соединительная линия 9"/>
                          <wps:cNvCnPr/>
                          <wps:spPr>
                            <a:xfrm>
                              <a:off x="662940" y="1432560"/>
                              <a:ext cx="1036320" cy="441960"/>
                            </a:xfrm>
                            <a:prstGeom prst="line">
                              <a:avLst/>
                            </a:prstGeom>
                          </wps:spPr>
                          <wps:style>
                            <a:lnRef idx="1">
                              <a:schemeClr val="dk1"/>
                            </a:lnRef>
                            <a:fillRef idx="0">
                              <a:schemeClr val="dk1"/>
                            </a:fillRef>
                            <a:effectRef idx="0">
                              <a:schemeClr val="dk1"/>
                            </a:effectRef>
                            <a:fontRef idx="minor">
                              <a:schemeClr val="tx1"/>
                            </a:fontRef>
                          </wps:style>
                          <wps:bodyPr/>
                        </wps:wsp>
                        <wps:wsp>
                          <wps:cNvPr id="1912390957" name="Прямая соединительная линия 7"/>
                          <wps:cNvCnPr/>
                          <wps:spPr>
                            <a:xfrm flipH="1">
                              <a:off x="2872740" y="1432560"/>
                              <a:ext cx="274320" cy="396240"/>
                            </a:xfrm>
                            <a:prstGeom prst="line">
                              <a:avLst/>
                            </a:prstGeom>
                          </wps:spPr>
                          <wps:style>
                            <a:lnRef idx="1">
                              <a:schemeClr val="dk1"/>
                            </a:lnRef>
                            <a:fillRef idx="0">
                              <a:schemeClr val="dk1"/>
                            </a:fillRef>
                            <a:effectRef idx="0">
                              <a:schemeClr val="dk1"/>
                            </a:effectRef>
                            <a:fontRef idx="minor">
                              <a:schemeClr val="tx1"/>
                            </a:fontRef>
                          </wps:style>
                          <wps:bodyPr/>
                        </wps:wsp>
                        <wps:wsp>
                          <wps:cNvPr id="571638520" name="Прямая соединительная линия 7"/>
                          <wps:cNvCnPr/>
                          <wps:spPr>
                            <a:xfrm>
                              <a:off x="3147060" y="1424940"/>
                              <a:ext cx="434340" cy="40386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4D20FFEF" id="Группа 12" o:spid="_x0000_s1026" style="position:absolute;left:0;text-align:left;margin-left:24.75pt;margin-top:10.05pt;width:406.8pt;height:186pt;z-index:251659264" coordsize="51663,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">
                <v:shapetype id="_x0000_t202" coordsize="21600,21600" o:spt="202" path="m,l,21600r21600,l21600,xe">
                  <v:stroke joinstyle="miter"/>
                  <v:path gradientshapeok="t" o:connecttype="rect"/>
                </v:shapetype>
                <v:shape id="Надпись 2" o:spid="_x0000_s1027" type="#_x0000_t202" style="position:absolute;top:18669;width:624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" stroked="f">
                  <v:textbox>
                    <w:txbxContent>
                      <w:p w14:paraId="114B8BEA" w14:textId="77777777" w:rsidR="00CB5794" w:rsidRPr="00B35D4A" w:rsidRDefault="00CB5794" w:rsidP="00CB5794">
                        <w:pPr>
                          <w:jc w:val="center"/>
                          <w:rPr>
                            <w:sz w:val="18"/>
                            <w:szCs w:val="18"/>
                          </w:rPr>
                        </w:pPr>
                        <w:r>
                          <w:rPr>
                            <w:rFonts w:ascii="Times New Roman" w:hAnsi="Times New Roman" w:cs="Times New Roman"/>
                            <w:color w:val="000000" w:themeColor="text1"/>
                            <w:lang w:eastAsia="ru-RU" w:bidi="ru-RU"/>
                          </w:rPr>
                          <w:t>треугольники</w:t>
                        </w:r>
                      </w:p>
                    </w:txbxContent>
                  </v:textbox>
                </v:shape>
                <v:group id="Группа 11" o:spid="_x0000_s1028" style="position:absolute;left:3352;width:48311;height:23622" coordsize="48310,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">
                  <v:shape id="Надпись 2" o:spid="_x0000_s1029" type="#_x0000_t202" style="position:absolute;left:20802;width:1539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49A1A07"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Геометрические фигуры</w:t>
                          </w:r>
                        </w:p>
                        <w:p w14:paraId="46E53F0E" w14:textId="77777777" w:rsidR="00CB5794" w:rsidRPr="00B35D4A" w:rsidRDefault="00CB5794" w:rsidP="00CB5794">
                          <w:pPr>
                            <w:jc w:val="center"/>
                            <w:rPr>
                              <w:sz w:val="16"/>
                              <w:szCs w:val="16"/>
                            </w:rPr>
                          </w:pPr>
                        </w:p>
                      </w:txbxContent>
                    </v:textbox>
                  </v:shape>
                  <v:shape id="Надпись 2" o:spid="_x0000_s1030" type="#_x0000_t202" style="position:absolute;left:12801;top:6248;width:1181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" stroked="f">
                    <v:textbox>
                      <w:txbxContent>
                        <w:p w14:paraId="144D7CC7"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плоские фигуры</w:t>
                          </w:r>
                        </w:p>
                        <w:p w14:paraId="7BB8A0FA" w14:textId="77777777" w:rsidR="00CB5794" w:rsidRPr="00B35D4A" w:rsidRDefault="00CB5794" w:rsidP="00CB5794">
                          <w:pPr>
                            <w:jc w:val="center"/>
                            <w:rPr>
                              <w:sz w:val="16"/>
                              <w:szCs w:val="16"/>
                            </w:rPr>
                          </w:pPr>
                        </w:p>
                      </w:txbxContent>
                    </v:textbox>
                  </v:shape>
                  <v:shape id="Надпись 2" o:spid="_x0000_s1031" type="#_x0000_t202" style="position:absolute;left:40309;top:6400;width:800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" stroked="f">
                    <v:textbox>
                      <w:txbxContent>
                        <w:p w14:paraId="4A2E696E"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3</w:t>
                          </w:r>
                          <w:r w:rsidRPr="00B35D4A">
                            <w:rPr>
                              <w:rFonts w:ascii="Times New Roman" w:hAnsi="Times New Roman" w:cs="Times New Roman"/>
                              <w:color w:val="000000" w:themeColor="text1"/>
                              <w:sz w:val="20"/>
                              <w:szCs w:val="20"/>
                              <w:lang w:val="en-US" w:eastAsia="ru-RU" w:bidi="ru-RU"/>
                            </w:rPr>
                            <w:t>D</w:t>
                          </w:r>
                          <w:r w:rsidRPr="00B35D4A">
                            <w:rPr>
                              <w:rFonts w:ascii="Times New Roman" w:hAnsi="Times New Roman" w:cs="Times New Roman"/>
                              <w:color w:val="000000" w:themeColor="text1"/>
                              <w:sz w:val="20"/>
                              <w:szCs w:val="20"/>
                              <w:lang w:eastAsia="ru-RU" w:bidi="ru-RU"/>
                            </w:rPr>
                            <w:t xml:space="preserve"> фигуры</w:t>
                          </w:r>
                        </w:p>
                        <w:p w14:paraId="718F758D" w14:textId="77777777" w:rsidR="00CB5794" w:rsidRPr="00B35D4A" w:rsidRDefault="00CB5794" w:rsidP="00CB5794">
                          <w:pPr>
                            <w:jc w:val="center"/>
                            <w:rPr>
                              <w:sz w:val="16"/>
                              <w:szCs w:val="16"/>
                            </w:rPr>
                          </w:pPr>
                        </w:p>
                      </w:txbxContent>
                    </v:textbox>
                  </v:shape>
                  <v:shape id="Надпись 2" o:spid="_x0000_s1032" type="#_x0000_t202" style="position:absolute;left:381;top:11582;width:1104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" stroked="f">
                    <v:textbox>
                      <w:txbxContent>
                        <w:p w14:paraId="65D75C7C" w14:textId="77777777" w:rsidR="00CB5794" w:rsidRPr="00B35D4A" w:rsidRDefault="00CB5794" w:rsidP="00CB5794">
                          <w:pPr>
                            <w:tabs>
                              <w:tab w:val="center" w:pos="4800"/>
                              <w:tab w:val="right" w:pos="9500"/>
                            </w:tabs>
                            <w:spacing w:after="0" w:line="240" w:lineRule="auto"/>
                            <w:rPr>
                              <w:sz w:val="16"/>
                              <w:szCs w:val="16"/>
                            </w:rPr>
                          </w:pPr>
                          <w:r>
                            <w:rPr>
                              <w:rFonts w:ascii="Times New Roman" w:hAnsi="Times New Roman" w:cs="Times New Roman"/>
                              <w:color w:val="000000" w:themeColor="text1"/>
                              <w:sz w:val="20"/>
                              <w:szCs w:val="20"/>
                              <w:lang w:eastAsia="ru-RU" w:bidi="ru-RU"/>
                            </w:rPr>
                            <w:t>многоугольники</w:t>
                          </w:r>
                        </w:p>
                      </w:txbxContent>
                    </v:textbox>
                  </v:shape>
                  <v:shape id="Надпись 2" o:spid="_x0000_s1033" type="#_x0000_t202" style="position:absolute;left:25146;top:11658;width:1082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" stroked="f">
                    <v:textbox>
                      <w:txbxContent>
                        <w:p w14:paraId="3905273B" w14:textId="77777777" w:rsidR="00CB5794" w:rsidRPr="00B35D4A" w:rsidRDefault="00CB5794" w:rsidP="00CB5794">
                          <w:pPr>
                            <w:jc w:val="center"/>
                            <w:rPr>
                              <w:sz w:val="16"/>
                              <w:szCs w:val="16"/>
                            </w:rPr>
                          </w:pPr>
                          <w:r>
                            <w:rPr>
                              <w:rFonts w:ascii="Times New Roman" w:hAnsi="Times New Roman" w:cs="Times New Roman"/>
                              <w:color w:val="000000" w:themeColor="text1"/>
                              <w:sz w:val="20"/>
                              <w:szCs w:val="20"/>
                              <w:lang w:eastAsia="ru-RU" w:bidi="ru-RU"/>
                            </w:rPr>
                            <w:t>криволинейные</w:t>
                          </w:r>
                        </w:p>
                      </w:txbxContent>
                    </v:textbox>
                  </v:shape>
                  <v:shape id="Надпись 2" o:spid="_x0000_s1034" type="#_x0000_t202" style="position:absolute;left:4724;top:18669;width:80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" stroked="f">
                    <v:textbox>
                      <w:txbxContent>
                        <w:p w14:paraId="57710B74" w14:textId="77777777" w:rsidR="00CB5794" w:rsidRPr="00B35D4A" w:rsidRDefault="00CB5794" w:rsidP="00CB5794">
                          <w:pPr>
                            <w:jc w:val="center"/>
                            <w:rPr>
                              <w:sz w:val="16"/>
                              <w:szCs w:val="16"/>
                            </w:rPr>
                          </w:pPr>
                          <w:r>
                            <w:rPr>
                              <w:rFonts w:ascii="Times New Roman" w:hAnsi="Times New Roman" w:cs="Times New Roman"/>
                              <w:color w:val="000000" w:themeColor="text1"/>
                              <w:sz w:val="20"/>
                              <w:szCs w:val="20"/>
                              <w:lang w:eastAsia="ru-RU" w:bidi="ru-RU"/>
                            </w:rPr>
                            <w:t>квадрат</w:t>
                          </w:r>
                        </w:p>
                      </w:txbxContent>
                    </v:textbox>
                  </v:shape>
                  <v:shape id="Надпись 2" o:spid="_x0000_s1035" type="#_x0000_t202" style="position:absolute;left:25146;top:18745;width:685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" stroked="f">
                    <v:textbox>
                      <w:txbxContent>
                        <w:p w14:paraId="43C22181" w14:textId="77777777" w:rsidR="00CB5794" w:rsidRPr="00B35D4A" w:rsidRDefault="00CB5794" w:rsidP="00CB5794">
                          <w:pPr>
                            <w:jc w:val="center"/>
                            <w:rPr>
                              <w:sz w:val="18"/>
                              <w:szCs w:val="18"/>
                            </w:rPr>
                          </w:pPr>
                          <w:r w:rsidRPr="008C1B52">
                            <w:rPr>
                              <w:rFonts w:ascii="Times New Roman" w:hAnsi="Times New Roman" w:cs="Times New Roman"/>
                              <w:color w:val="000000" w:themeColor="text1"/>
                              <w:sz w:val="24"/>
                              <w:szCs w:val="24"/>
                              <w:lang w:eastAsia="ru-RU" w:bidi="ru-RU"/>
                            </w:rPr>
                            <w:t>овал</w:t>
                          </w:r>
                        </w:p>
                      </w:txbxContent>
                    </v:textbox>
                  </v:shape>
                  <v:shape id="Надпись 2" o:spid="_x0000_s1036" type="#_x0000_t202" style="position:absolute;left:33299;top:18669;width:59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" stroked="f">
                    <v:textbox>
                      <w:txbxContent>
                        <w:p w14:paraId="5EBAE97D" w14:textId="77777777" w:rsidR="00CB5794" w:rsidRPr="008C1B52" w:rsidRDefault="00CB5794" w:rsidP="00CB5794">
                          <w:pPr>
                            <w:jc w:val="center"/>
                            <w:rPr>
                              <w:sz w:val="18"/>
                              <w:szCs w:val="18"/>
                            </w:rPr>
                          </w:pPr>
                          <w:r w:rsidRPr="008C1B52">
                            <w:rPr>
                              <w:rFonts w:ascii="Times New Roman" w:hAnsi="Times New Roman" w:cs="Times New Roman"/>
                              <w:color w:val="000000" w:themeColor="text1"/>
                              <w:lang w:eastAsia="ru-RU" w:bidi="ru-RU"/>
                            </w:rPr>
                            <w:t>круг</w:t>
                          </w:r>
                        </w:p>
                      </w:txbxContent>
                    </v:textbox>
                  </v:shape>
                  <v:shape id="Надпись 2" o:spid="_x0000_s1037" type="#_x0000_t202" style="position:absolute;left:14173;top:18745;width:8077;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" stroked="f">
                    <v:textbox>
                      <w:txbxContent>
                        <w:p w14:paraId="5BFA94D8" w14:textId="77777777" w:rsidR="00CB5794" w:rsidRDefault="00CB5794" w:rsidP="00CB5794">
                          <w:r>
                            <w:t>прямоугольник</w:t>
                          </w:r>
                        </w:p>
                        <w:p w14:paraId="372CF9FC" w14:textId="77777777" w:rsidR="00CB5794" w:rsidRPr="00B35D4A" w:rsidRDefault="00CB5794" w:rsidP="00CB5794">
                          <w:pPr>
                            <w:jc w:val="center"/>
                            <w:rPr>
                              <w:sz w:val="16"/>
                              <w:szCs w:val="16"/>
                            </w:rPr>
                          </w:pPr>
                        </w:p>
                      </w:txbxContent>
                    </v:textbox>
                  </v:shape>
                  <v:line id="Прямая соединительная линия 2" o:spid="_x0000_s1038" style="position:absolute;visibility:visible;mso-wrap-style:square" from="28194,2590" to="41910,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" strokecolor="black [3200]" strokeweight=".5pt">
                    <v:stroke joinstyle="miter"/>
                  </v:line>
                  <v:line id="Прямая соединительная линия 4" o:spid="_x0000_s1039" style="position:absolute;flip:x;visibility:visible;mso-wrap-style:square" from="17830,2590" to="28194,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" strokecolor="black [3200]" strokeweight=".5pt">
                    <v:stroke joinstyle="miter"/>
                  </v:line>
                  <v:line id="Прямая соединительная линия 5" o:spid="_x0000_s1040" style="position:absolute;flip:x;visibility:visible;mso-wrap-style:square" from="5257,8839" to="15544,1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" strokecolor="black [3200]" strokeweight=".5pt">
                    <v:stroke joinstyle="miter"/>
                  </v:line>
                  <v:line id="Прямая соединительная линия 6" o:spid="_x0000_s1041" style="position:absolute;visibility:visible;mso-wrap-style:square" from="21564,8839" to="29337,1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" strokecolor="black [3200]" strokeweight=".5pt">
                    <v:stroke joinstyle="miter"/>
                  </v:line>
                  <v:line id="Прямая соединительная линия 7" o:spid="_x0000_s1042" style="position:absolute;flip:x;visibility:visible;mso-wrap-style:square" from="0,14325" to="6629,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" strokecolor="black [3200]" strokeweight=".5pt">
                    <v:stroke joinstyle="miter"/>
                  </v:line>
                  <v:line id="Прямая соединительная линия 8" o:spid="_x0000_s1043" style="position:absolute;visibility:visible;mso-wrap-style:square" from="6629,14173" to="8610,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" strokecolor="black [3200]" strokeweight=".5pt">
                    <v:stroke joinstyle="miter"/>
                  </v:line>
                  <v:line id="Прямая соединительная линия 9" o:spid="_x0000_s1044" style="position:absolute;visibility:visible;mso-wrap-style:square" from="6629,14325" to="16992,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" strokecolor="black [3200]" strokeweight=".5pt">
                    <v:stroke joinstyle="miter"/>
                  </v:line>
                  <v:line id="Прямая соединительная линия 7" o:spid="_x0000_s1045" style="position:absolute;flip:x;visibility:visible;mso-wrap-style:square" from="28727,14325" to="3147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" strokecolor="black [3200]" strokeweight=".5pt">
                    <v:stroke joinstyle="miter"/>
                  </v:line>
                  <v:line id="Прямая соединительная линия 7" o:spid="_x0000_s1046" style="position:absolute;visibility:visible;mso-wrap-style:square" from="31470,14249" to="3581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" strokecolor="black [3200]" strokeweight=".5pt">
                    <v:stroke joinstyle="miter"/>
                  </v:line>
                </v:group>
                <w10:wrap type="topAndBottom"/>
              </v:group>
            </w:pict>
          </mc:Fallback>
        </mc:AlternateContent>
      </w:r>
    </w:p>
    <w:p w14:paraId="4D337649"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p>
    <w:p w14:paraId="4A4DB3E6"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r w:rsidRPr="00CB5794">
        <w:rPr>
          <w:rFonts w:ascii="Times New Roman" w:hAnsi="Times New Roman" w:cs="Times New Roman"/>
          <w:color w:val="000000" w:themeColor="text1"/>
          <w:lang w:eastAsia="ru-RU" w:bidi="ru-RU"/>
        </w:rPr>
        <w:t>В этом примере понятия "Геометрические фигуры", "Плоские фигуры" и "3D фигуры" являются верхними узлами нашей решетки. Затем мы делим "Плоские фигуры" на "Многоугольники" и "Криволинейные фигуры", после чего делим многоугольники на треугольник, квадрат и прямоугольник.</w:t>
      </w:r>
    </w:p>
    <w:p w14:paraId="21FB4F2E" w14:textId="77777777" w:rsidR="00CB5794" w:rsidRPr="00CB5794" w:rsidRDefault="00CB5794" w:rsidP="00CB5794">
      <w:pPr>
        <w:spacing w:after="0"/>
        <w:ind w:firstLine="708"/>
        <w:jc w:val="both"/>
        <w:rPr>
          <w:rFonts w:ascii="Times New Roman" w:hAnsi="Times New Roman" w:cs="Times New Roman"/>
        </w:rPr>
      </w:pPr>
      <w:r w:rsidRPr="00CB5794">
        <w:rPr>
          <w:rFonts w:ascii="Times New Roman" w:hAnsi="Times New Roman" w:cs="Times New Roman"/>
          <w:lang w:val="kk-KZ"/>
        </w:rPr>
        <w:t>Обратим внимание детей на то, что данная решетка</w:t>
      </w:r>
      <w:r w:rsidRPr="00CB5794">
        <w:rPr>
          <w:rFonts w:ascii="Times New Roman" w:hAnsi="Times New Roman" w:cs="Times New Roman"/>
        </w:rPr>
        <w:t xml:space="preserve"> не является полной решеткой. Напоминаем:  полная решетка - это такая структура, в которой каждая пара элементов имеет непосредственный верхний и нижний предел. В данной структуре не учитываются все возможные комбинации элементов геометрических фигур. Например, между "Треугольником", "Квадратом" и "Прямоугольником" нет прямых связей, хотя они все являются подкатегориями "Многоугольников". Таким образом, эта структура не является полной решеткой.</w:t>
      </w:r>
    </w:p>
    <w:p w14:paraId="41195C45" w14:textId="77777777" w:rsidR="00CB5794" w:rsidRPr="00CB5794" w:rsidRDefault="00CB5794" w:rsidP="00CB5794">
      <w:pPr>
        <w:tabs>
          <w:tab w:val="center" w:pos="4800"/>
          <w:tab w:val="right" w:pos="9500"/>
        </w:tabs>
        <w:spacing w:after="0"/>
        <w:ind w:firstLine="709"/>
        <w:jc w:val="both"/>
        <w:rPr>
          <w:rFonts w:ascii="Times New Roman" w:hAnsi="Times New Roman" w:cs="Times New Roman"/>
          <w:color w:val="000000" w:themeColor="text1"/>
          <w:lang w:eastAsia="ru-RU" w:bidi="ru-RU"/>
        </w:rPr>
      </w:pPr>
      <w:r w:rsidRPr="00CB5794">
        <w:rPr>
          <w:rFonts w:ascii="Times New Roman" w:hAnsi="Times New Roman" w:cs="Times New Roman"/>
          <w:color w:val="000000" w:themeColor="text1"/>
          <w:lang w:val="kk-KZ" w:eastAsia="ru-RU" w:bidi="ru-RU"/>
        </w:rPr>
        <w:t xml:space="preserve">Как сделать ее полной? </w:t>
      </w:r>
    </w:p>
    <w:p w14:paraId="04F5A4A1" w14:textId="77777777" w:rsidR="00CB5794" w:rsidRPr="000E311A" w:rsidRDefault="00CB5794" w:rsidP="00CB5794">
      <w:pPr>
        <w:shd w:val="clear" w:color="auto" w:fill="FFFFFF"/>
        <w:spacing w:after="0" w:line="240" w:lineRule="auto"/>
        <w:ind w:firstLine="709"/>
        <w:jc w:val="both"/>
        <w:rPr>
          <w:rFonts w:ascii="Times New Roman" w:eastAsia="Times New Roman" w:hAnsi="Times New Roman" w:cs="Times New Roman"/>
          <w:lang w:eastAsia="ru-RU"/>
        </w:rPr>
      </w:pPr>
      <w:r w:rsidRPr="000E311A">
        <w:rPr>
          <w:rFonts w:ascii="Times New Roman" w:eastAsia="Times New Roman" w:hAnsi="Times New Roman" w:cs="Times New Roman"/>
          <w:lang w:eastAsia="ru-RU"/>
        </w:rPr>
        <w:t>Для превращения неполной решетки в полную нужно внести дополнительные категории или элементы, которые учтут все возможные комбинации или взаимосвязи между элементами. Есть несколько способов сделать это:</w:t>
      </w:r>
    </w:p>
    <w:p w14:paraId="5EB954A2" w14:textId="77777777" w:rsidR="00CB5794" w:rsidRPr="000E311A" w:rsidRDefault="00CB5794" w:rsidP="00CB5794">
      <w:pPr>
        <w:numPr>
          <w:ilvl w:val="0"/>
          <w:numId w:val="2"/>
        </w:numPr>
        <w:shd w:val="clear" w:color="auto" w:fill="FFFFFF"/>
        <w:spacing w:after="0"/>
        <w:jc w:val="both"/>
        <w:rPr>
          <w:rFonts w:ascii="Times New Roman" w:eastAsia="Times New Roman" w:hAnsi="Times New Roman" w:cs="Times New Roman"/>
          <w:lang w:eastAsia="ru-RU"/>
        </w:rPr>
      </w:pPr>
      <w:r w:rsidRPr="000E311A">
        <w:rPr>
          <w:rFonts w:ascii="Times New Roman" w:eastAsia="Times New Roman" w:hAnsi="Times New Roman" w:cs="Times New Roman"/>
          <w:lang w:eastAsia="ru-RU"/>
        </w:rPr>
        <w:t>Добавление промежуточных категорий: Если у вас имеется неполная решетка, можно внедрить промежуточные категории, которые заполнят пробелы или уточнят взаимосвязи между существующими категориями.</w:t>
      </w:r>
    </w:p>
    <w:p w14:paraId="06F0A1C6" w14:textId="77777777" w:rsidR="00CB5794" w:rsidRPr="00CB5794" w:rsidRDefault="00CB5794" w:rsidP="00CB5794">
      <w:pPr>
        <w:numPr>
          <w:ilvl w:val="0"/>
          <w:numId w:val="2"/>
        </w:numPr>
        <w:shd w:val="clear" w:color="auto" w:fill="FFFFFF"/>
        <w:spacing w:before="100" w:beforeAutospacing="1" w:after="100" w:afterAutospacing="1"/>
        <w:jc w:val="both"/>
        <w:rPr>
          <w:rFonts w:ascii="Times New Roman" w:eastAsia="Times New Roman" w:hAnsi="Times New Roman" w:cs="Times New Roman"/>
          <w:lang w:eastAsia="ru-RU"/>
        </w:rPr>
      </w:pPr>
      <w:r w:rsidRPr="000E311A">
        <w:rPr>
          <w:rFonts w:ascii="Times New Roman" w:eastAsia="Times New Roman" w:hAnsi="Times New Roman" w:cs="Times New Roman"/>
          <w:lang w:eastAsia="ru-RU"/>
        </w:rPr>
        <w:t>Расширение существующих категорий:</w:t>
      </w:r>
      <w:r w:rsidRPr="00CB5794">
        <w:rPr>
          <w:rFonts w:ascii="Times New Roman" w:eastAsia="Times New Roman" w:hAnsi="Times New Roman" w:cs="Times New Roman"/>
          <w:lang w:eastAsia="ru-RU"/>
        </w:rPr>
        <w:t xml:space="preserve"> </w:t>
      </w:r>
      <w:r w:rsidRPr="000E311A">
        <w:rPr>
          <w:rFonts w:ascii="Times New Roman" w:eastAsia="Times New Roman" w:hAnsi="Times New Roman" w:cs="Times New Roman"/>
          <w:lang w:eastAsia="ru-RU"/>
        </w:rPr>
        <w:t>Иногда имеет смысл расширить существующие категории, чтобы</w:t>
      </w:r>
      <w:r w:rsidRPr="00CB5794">
        <w:rPr>
          <w:rFonts w:ascii="Times New Roman" w:eastAsia="Times New Roman" w:hAnsi="Times New Roman" w:cs="Times New Roman"/>
          <w:lang w:eastAsia="ru-RU"/>
        </w:rPr>
        <w:t xml:space="preserve"> включить в них больше элементов или учесть более широкий спектр вариантов.</w:t>
      </w:r>
    </w:p>
    <w:p w14:paraId="587AD104" w14:textId="77777777" w:rsidR="00CB5794" w:rsidRPr="00CB5794" w:rsidRDefault="00CB5794" w:rsidP="00CB5794">
      <w:pPr>
        <w:pStyle w:val="ac"/>
        <w:numPr>
          <w:ilvl w:val="0"/>
          <w:numId w:val="2"/>
        </w:numPr>
        <w:shd w:val="clear" w:color="auto" w:fill="FFFFFF"/>
        <w:spacing w:before="0" w:beforeAutospacing="0" w:after="0" w:afterAutospacing="0" w:line="276" w:lineRule="auto"/>
        <w:jc w:val="both"/>
        <w:rPr>
          <w:sz w:val="22"/>
          <w:szCs w:val="22"/>
        </w:rPr>
      </w:pPr>
      <w:r w:rsidRPr="00CB5794">
        <w:rPr>
          <w:rStyle w:val="ad"/>
          <w:rFonts w:eastAsiaTheme="majorEastAsia"/>
          <w:b w:val="0"/>
          <w:bCs w:val="0"/>
          <w:sz w:val="22"/>
          <w:szCs w:val="22"/>
        </w:rPr>
        <w:lastRenderedPageBreak/>
        <w:t>Увеличение количества связей</w:t>
      </w:r>
      <w:r w:rsidRPr="00CB5794">
        <w:rPr>
          <w:sz w:val="22"/>
          <w:szCs w:val="22"/>
        </w:rPr>
        <w:t>: Возможно, имеет смысл расширить сеть связей между текущими элементами для учета дополнительных отношений и взаимодействий.</w:t>
      </w:r>
    </w:p>
    <w:p w14:paraId="7AB1671B" w14:textId="77777777" w:rsidR="00CB5794" w:rsidRPr="00CB5794" w:rsidRDefault="00CB5794" w:rsidP="00CB5794">
      <w:pPr>
        <w:pStyle w:val="ac"/>
        <w:numPr>
          <w:ilvl w:val="0"/>
          <w:numId w:val="2"/>
        </w:numPr>
        <w:shd w:val="clear" w:color="auto" w:fill="FFFFFF"/>
        <w:spacing w:before="0" w:beforeAutospacing="0" w:after="0" w:afterAutospacing="0" w:line="276" w:lineRule="auto"/>
        <w:jc w:val="both"/>
        <w:rPr>
          <w:sz w:val="22"/>
          <w:szCs w:val="22"/>
        </w:rPr>
      </w:pPr>
      <w:r w:rsidRPr="00CB5794">
        <w:rPr>
          <w:rStyle w:val="ad"/>
          <w:rFonts w:eastAsiaTheme="majorEastAsia"/>
          <w:b w:val="0"/>
          <w:bCs w:val="0"/>
          <w:sz w:val="22"/>
          <w:szCs w:val="22"/>
        </w:rPr>
        <w:t>Добавление дополнительных уровней</w:t>
      </w:r>
      <w:r w:rsidRPr="00CB5794">
        <w:rPr>
          <w:sz w:val="22"/>
          <w:szCs w:val="22"/>
        </w:rPr>
        <w:t>: При необходимости можно внедрить дополнительные уровни иерархии для более эффективной структуризации информации и учета всех возможных вариантов.</w:t>
      </w:r>
    </w:p>
    <w:p w14:paraId="5CD31763" w14:textId="48E18E84" w:rsidR="00CB5794" w:rsidRPr="00CB5794" w:rsidRDefault="00CB5794" w:rsidP="00CB5794">
      <w:pPr>
        <w:pStyle w:val="ac"/>
        <w:numPr>
          <w:ilvl w:val="0"/>
          <w:numId w:val="2"/>
        </w:numPr>
        <w:shd w:val="clear" w:color="auto" w:fill="FFFFFF"/>
        <w:spacing w:before="0" w:beforeAutospacing="0" w:after="0" w:afterAutospacing="0" w:line="276" w:lineRule="auto"/>
        <w:jc w:val="both"/>
        <w:rPr>
          <w:sz w:val="22"/>
          <w:szCs w:val="22"/>
        </w:rPr>
      </w:pPr>
      <w:r w:rsidRPr="00CB5794">
        <w:rPr>
          <w:rStyle w:val="ad"/>
          <w:rFonts w:eastAsiaTheme="majorEastAsia"/>
          <w:b w:val="0"/>
          <w:bCs w:val="0"/>
          <w:sz w:val="22"/>
          <w:szCs w:val="22"/>
        </w:rPr>
        <w:t>Интеграция новых категорий или элементов</w:t>
      </w:r>
      <w:r w:rsidRPr="00CB5794">
        <w:rPr>
          <w:sz w:val="22"/>
          <w:szCs w:val="22"/>
        </w:rPr>
        <w:t>: Дополнительные категории или элементы могут быть включены для более полного охвата контекста.</w:t>
      </w:r>
    </w:p>
    <w:p w14:paraId="76B13F40" w14:textId="7DB0B5C3" w:rsidR="00CB5794" w:rsidRPr="00CB5794" w:rsidRDefault="00CB5794" w:rsidP="00CB5794">
      <w:pPr>
        <w:ind w:firstLine="709"/>
        <w:jc w:val="both"/>
        <w:rPr>
          <w:rFonts w:ascii="Times New Roman" w:hAnsi="Times New Roman" w:cs="Times New Roman"/>
        </w:rPr>
      </w:pPr>
      <w:r w:rsidRPr="00CB5794">
        <w:rPr>
          <w:rStyle w:val="ad"/>
          <w:rFonts w:ascii="Times New Roman" w:eastAsiaTheme="majorEastAsia" w:hAnsi="Times New Roman" w:cs="Times New Roman"/>
          <w:b w:val="0"/>
          <w:bCs w:val="0"/>
        </w:rPr>
        <w:t>В нашем случае для полноты</w:t>
      </w:r>
      <w:r w:rsidRPr="00CB5794">
        <w:rPr>
          <w:rFonts w:ascii="Times New Roman" w:hAnsi="Times New Roman" w:cs="Times New Roman"/>
        </w:rPr>
        <w:t>, мы добавляем дополнительные элементы, такие как "Ромб", "Равнобедренный треугольник", "Ромбовид" и другие, чтобы обеспечить прямые связи между всеми элементами и сделать её полной.</w:t>
      </w:r>
    </w:p>
    <w:p w14:paraId="775BBF6C" w14:textId="77777777" w:rsidR="00CB5794" w:rsidRPr="00CB5794" w:rsidRDefault="00CB5794" w:rsidP="00CB5794">
      <w:pPr>
        <w:rPr>
          <w:rFonts w:ascii="Times New Roman" w:hAnsi="Times New Roman" w:cs="Times New Roman"/>
        </w:rPr>
      </w:pPr>
      <w:r w:rsidRPr="00CB5794">
        <w:rPr>
          <w:rFonts w:ascii="Times New Roman" w:hAnsi="Times New Roman" w:cs="Times New Roman"/>
          <w:noProof/>
          <w:lang w:eastAsia="ru-RU"/>
          <w14:ligatures w14:val="standardContextual"/>
        </w:rPr>
        <mc:AlternateContent>
          <mc:Choice Requires="wpg">
            <w:drawing>
              <wp:anchor distT="0" distB="0" distL="114300" distR="114300" simplePos="0" relativeHeight="251660288" behindDoc="0" locked="0" layoutInCell="1" allowOverlap="1" wp14:anchorId="648B3E47" wp14:editId="7D37C386">
                <wp:simplePos x="0" y="0"/>
                <wp:positionH relativeFrom="column">
                  <wp:posOffset>139065</wp:posOffset>
                </wp:positionH>
                <wp:positionV relativeFrom="paragraph">
                  <wp:posOffset>-1270</wp:posOffset>
                </wp:positionV>
                <wp:extent cx="5676900" cy="4107180"/>
                <wp:effectExtent l="0" t="0" r="0" b="7620"/>
                <wp:wrapNone/>
                <wp:docPr id="148246382" name="Группа 16"/>
                <wp:cNvGraphicFramePr/>
                <a:graphic xmlns:a="http://schemas.openxmlformats.org/drawingml/2006/main">
                  <a:graphicData uri="http://schemas.microsoft.com/office/word/2010/wordprocessingGroup">
                    <wpg:wgp>
                      <wpg:cNvGrpSpPr/>
                      <wpg:grpSpPr>
                        <a:xfrm>
                          <a:off x="0" y="0"/>
                          <a:ext cx="5676900" cy="4107180"/>
                          <a:chOff x="0" y="0"/>
                          <a:chExt cx="5898515" cy="4381024"/>
                        </a:xfrm>
                      </wpg:grpSpPr>
                      <wps:wsp>
                        <wps:cNvPr id="1655120540" name="Прямая соединительная линия 8"/>
                        <wps:cNvCnPr/>
                        <wps:spPr>
                          <a:xfrm>
                            <a:off x="1539240" y="1409700"/>
                            <a:ext cx="209618" cy="396353"/>
                          </a:xfrm>
                          <a:prstGeom prst="line">
                            <a:avLst/>
                          </a:prstGeom>
                        </wps:spPr>
                        <wps:style>
                          <a:lnRef idx="1">
                            <a:schemeClr val="dk1"/>
                          </a:lnRef>
                          <a:fillRef idx="0">
                            <a:schemeClr val="dk1"/>
                          </a:fillRef>
                          <a:effectRef idx="0">
                            <a:schemeClr val="dk1"/>
                          </a:effectRef>
                          <a:fontRef idx="minor">
                            <a:schemeClr val="tx1"/>
                          </a:fontRef>
                        </wps:style>
                        <wps:bodyPr/>
                      </wps:wsp>
                      <wpg:grpSp>
                        <wpg:cNvPr id="668025710" name="Группа 15"/>
                        <wpg:cNvGrpSpPr/>
                        <wpg:grpSpPr>
                          <a:xfrm>
                            <a:off x="0" y="0"/>
                            <a:ext cx="5898515" cy="4381024"/>
                            <a:chOff x="0" y="0"/>
                            <a:chExt cx="5898515" cy="4381024"/>
                          </a:xfrm>
                        </wpg:grpSpPr>
                        <wps:wsp>
                          <wps:cNvPr id="1625615184" name="Прямая соединительная линия 7"/>
                          <wps:cNvCnPr/>
                          <wps:spPr>
                            <a:xfrm flipH="1">
                              <a:off x="876300" y="1386840"/>
                              <a:ext cx="701414" cy="410766"/>
                            </a:xfrm>
                            <a:prstGeom prst="line">
                              <a:avLst/>
                            </a:prstGeom>
                          </wps:spPr>
                          <wps:style>
                            <a:lnRef idx="1">
                              <a:schemeClr val="dk1"/>
                            </a:lnRef>
                            <a:fillRef idx="0">
                              <a:schemeClr val="dk1"/>
                            </a:fillRef>
                            <a:effectRef idx="0">
                              <a:schemeClr val="dk1"/>
                            </a:effectRef>
                            <a:fontRef idx="minor">
                              <a:schemeClr val="tx1"/>
                            </a:fontRef>
                          </wps:style>
                          <wps:bodyPr/>
                        </wps:wsp>
                        <wpg:grpSp>
                          <wpg:cNvPr id="943899053" name="Группа 14"/>
                          <wpg:cNvGrpSpPr/>
                          <wpg:grpSpPr>
                            <a:xfrm>
                              <a:off x="0" y="0"/>
                              <a:ext cx="5898515" cy="4381024"/>
                              <a:chOff x="0" y="0"/>
                              <a:chExt cx="5898515" cy="4381024"/>
                            </a:xfrm>
                          </wpg:grpSpPr>
                          <wps:wsp>
                            <wps:cNvPr id="1439228122" name="Надпись 2"/>
                            <wps:cNvSpPr txBox="1">
                              <a:spLocks noChangeArrowheads="1"/>
                            </wps:cNvSpPr>
                            <wps:spPr bwMode="auto">
                              <a:xfrm>
                                <a:off x="891540" y="3169920"/>
                                <a:ext cx="854597" cy="273844"/>
                              </a:xfrm>
                              <a:prstGeom prst="rect">
                                <a:avLst/>
                              </a:prstGeom>
                              <a:solidFill>
                                <a:srgbClr val="FFFFFF"/>
                              </a:solidFill>
                              <a:ln w="9525">
                                <a:noFill/>
                                <a:miter lim="800000"/>
                                <a:headEnd/>
                                <a:tailEnd/>
                              </a:ln>
                            </wps:spPr>
                            <wps:txbx>
                              <w:txbxContent>
                                <w:p w14:paraId="4DD7274A" w14:textId="77777777" w:rsidR="00CB5794" w:rsidRPr="006A23B4" w:rsidRDefault="00CB5794" w:rsidP="00CB5794">
                                  <w:pPr>
                                    <w:jc w:val="center"/>
                                    <w:rPr>
                                      <w:sz w:val="18"/>
                                      <w:szCs w:val="18"/>
                                    </w:rPr>
                                  </w:pPr>
                                  <w:r>
                                    <w:rPr>
                                      <w:rFonts w:ascii="Times New Roman" w:hAnsi="Times New Roman" w:cs="Times New Roman"/>
                                      <w:color w:val="000000" w:themeColor="text1"/>
                                      <w:lang w:eastAsia="ru-RU" w:bidi="ru-RU"/>
                                    </w:rPr>
                                    <w:t>ромб</w:t>
                                  </w:r>
                                </w:p>
                              </w:txbxContent>
                            </wps:txbx>
                            <wps:bodyPr rot="0" vert="horz" wrap="square" lIns="91440" tIns="45720" rIns="91440" bIns="45720" anchor="t" anchorCtr="0">
                              <a:noAutofit/>
                            </wps:bodyPr>
                          </wps:wsp>
                          <wps:wsp>
                            <wps:cNvPr id="550274811" name="Прямая соединительная линия 7"/>
                            <wps:cNvCnPr/>
                            <wps:spPr>
                              <a:xfrm>
                                <a:off x="1996440" y="2194560"/>
                                <a:ext cx="0" cy="302669"/>
                              </a:xfrm>
                              <a:prstGeom prst="line">
                                <a:avLst/>
                              </a:prstGeom>
                            </wps:spPr>
                            <wps:style>
                              <a:lnRef idx="1">
                                <a:schemeClr val="dk1"/>
                              </a:lnRef>
                              <a:fillRef idx="0">
                                <a:schemeClr val="dk1"/>
                              </a:fillRef>
                              <a:effectRef idx="0">
                                <a:schemeClr val="dk1"/>
                              </a:effectRef>
                              <a:fontRef idx="minor">
                                <a:schemeClr val="tx1"/>
                              </a:fontRef>
                            </wps:style>
                            <wps:bodyPr/>
                          </wps:wsp>
                          <wpg:grpSp>
                            <wpg:cNvPr id="202097526" name="Группа 13"/>
                            <wpg:cNvGrpSpPr/>
                            <wpg:grpSpPr>
                              <a:xfrm>
                                <a:off x="0" y="0"/>
                                <a:ext cx="5898515" cy="4381024"/>
                                <a:chOff x="0" y="0"/>
                                <a:chExt cx="5898515" cy="4381024"/>
                              </a:xfrm>
                            </wpg:grpSpPr>
                            <wps:wsp>
                              <wps:cNvPr id="836472943" name="Прямая соединительная линия 1"/>
                              <wps:cNvCnPr/>
                              <wps:spPr>
                                <a:xfrm>
                                  <a:off x="944880" y="2659283"/>
                                  <a:ext cx="243840" cy="510637"/>
                                </a:xfrm>
                                <a:prstGeom prst="line">
                                  <a:avLst/>
                                </a:prstGeom>
                              </wps:spPr>
                              <wps:style>
                                <a:lnRef idx="1">
                                  <a:schemeClr val="dk1"/>
                                </a:lnRef>
                                <a:fillRef idx="0">
                                  <a:schemeClr val="dk1"/>
                                </a:fillRef>
                                <a:effectRef idx="0">
                                  <a:schemeClr val="dk1"/>
                                </a:effectRef>
                                <a:fontRef idx="minor">
                                  <a:schemeClr val="tx1"/>
                                </a:fontRef>
                              </wps:style>
                              <wps:bodyPr/>
                            </wps:wsp>
                            <wps:wsp>
                              <wps:cNvPr id="1531511228" name="Надпись 2"/>
                              <wps:cNvSpPr txBox="1">
                                <a:spLocks noChangeArrowheads="1"/>
                              </wps:cNvSpPr>
                              <wps:spPr bwMode="auto">
                                <a:xfrm>
                                  <a:off x="1508760" y="1744980"/>
                                  <a:ext cx="854597" cy="461211"/>
                                </a:xfrm>
                                <a:prstGeom prst="rect">
                                  <a:avLst/>
                                </a:prstGeom>
                                <a:solidFill>
                                  <a:srgbClr val="FFFFFF"/>
                                </a:solidFill>
                                <a:ln w="9525">
                                  <a:noFill/>
                                  <a:miter lim="800000"/>
                                  <a:headEnd/>
                                  <a:tailEnd/>
                                </a:ln>
                              </wps:spPr>
                              <wps:txbx>
                                <w:txbxContent>
                                  <w:p w14:paraId="1177FFC2" w14:textId="77777777" w:rsidR="00CB5794" w:rsidRPr="00B35D4A" w:rsidRDefault="00CB5794" w:rsidP="00CB5794">
                                    <w:pPr>
                                      <w:jc w:val="center"/>
                                      <w:rPr>
                                        <w:sz w:val="16"/>
                                        <w:szCs w:val="16"/>
                                      </w:rPr>
                                    </w:pPr>
                                    <w:r>
                                      <w:t>прямоугольник</w:t>
                                    </w:r>
                                  </w:p>
                                </w:txbxContent>
                              </wps:txbx>
                              <wps:bodyPr rot="0" vert="horz" wrap="square" lIns="91440" tIns="45720" rIns="91440" bIns="45720" anchor="t" anchorCtr="0">
                                <a:noAutofit/>
                              </wps:bodyPr>
                            </wps:wsp>
                            <wps:wsp>
                              <wps:cNvPr id="696856397" name="Прямая соединительная линия 4"/>
                              <wps:cNvCnPr/>
                              <wps:spPr>
                                <a:xfrm flipH="1">
                                  <a:off x="2667000" y="243840"/>
                                  <a:ext cx="1096010" cy="345440"/>
                                </a:xfrm>
                                <a:prstGeom prst="line">
                                  <a:avLst/>
                                </a:prstGeom>
                              </wps:spPr>
                              <wps:style>
                                <a:lnRef idx="1">
                                  <a:schemeClr val="dk1"/>
                                </a:lnRef>
                                <a:fillRef idx="0">
                                  <a:schemeClr val="dk1"/>
                                </a:fillRef>
                                <a:effectRef idx="0">
                                  <a:schemeClr val="dk1"/>
                                </a:effectRef>
                                <a:fontRef idx="minor">
                                  <a:schemeClr val="tx1"/>
                                </a:fontRef>
                              </wps:style>
                              <wps:bodyPr/>
                            </wps:wsp>
                            <wps:wsp>
                              <wps:cNvPr id="2053115911" name="Надпись 2"/>
                              <wps:cNvSpPr txBox="1">
                                <a:spLocks noChangeArrowheads="1"/>
                              </wps:cNvSpPr>
                              <wps:spPr bwMode="auto">
                                <a:xfrm>
                                  <a:off x="2552700" y="4107180"/>
                                  <a:ext cx="854597" cy="273844"/>
                                </a:xfrm>
                                <a:prstGeom prst="rect">
                                  <a:avLst/>
                                </a:prstGeom>
                                <a:solidFill>
                                  <a:srgbClr val="FFFFFF"/>
                                </a:solidFill>
                                <a:ln w="9525">
                                  <a:noFill/>
                                  <a:miter lim="800000"/>
                                  <a:headEnd/>
                                  <a:tailEnd/>
                                </a:ln>
                              </wps:spPr>
                              <wps:txbx>
                                <w:txbxContent>
                                  <w:p w14:paraId="3DBF972C" w14:textId="77777777" w:rsidR="00CB5794" w:rsidRPr="006A23B4" w:rsidRDefault="00CB5794" w:rsidP="00CB5794">
                                    <w:pPr>
                                      <w:jc w:val="center"/>
                                      <w:rPr>
                                        <w:sz w:val="18"/>
                                        <w:szCs w:val="18"/>
                                      </w:rPr>
                                    </w:pPr>
                                    <w:r>
                                      <w:rPr>
                                        <w:rFonts w:ascii="Times New Roman" w:hAnsi="Times New Roman" w:cs="Times New Roman"/>
                                        <w:color w:val="000000" w:themeColor="text1"/>
                                        <w:lang w:eastAsia="ru-RU" w:bidi="ru-RU"/>
                                      </w:rPr>
                                      <w:t>ромбовид</w:t>
                                    </w:r>
                                  </w:p>
                                </w:txbxContent>
                              </wps:txbx>
                              <wps:bodyPr rot="0" vert="horz" wrap="square" lIns="91440" tIns="45720" rIns="91440" bIns="45720" anchor="t" anchorCtr="0">
                                <a:noAutofit/>
                              </wps:bodyPr>
                            </wps:wsp>
                            <wps:wsp>
                              <wps:cNvPr id="458686889" name="Надпись 2"/>
                              <wps:cNvSpPr txBox="1">
                                <a:spLocks noChangeArrowheads="1"/>
                              </wps:cNvSpPr>
                              <wps:spPr bwMode="auto">
                                <a:xfrm>
                                  <a:off x="281940" y="1783080"/>
                                  <a:ext cx="1003300" cy="337185"/>
                                </a:xfrm>
                                <a:prstGeom prst="rect">
                                  <a:avLst/>
                                </a:prstGeom>
                                <a:solidFill>
                                  <a:srgbClr val="FFFFFF"/>
                                </a:solidFill>
                                <a:ln w="9525">
                                  <a:noFill/>
                                  <a:miter lim="800000"/>
                                  <a:headEnd/>
                                  <a:tailEnd/>
                                </a:ln>
                              </wps:spPr>
                              <wps:txbx>
                                <w:txbxContent>
                                  <w:p w14:paraId="6B6F465F" w14:textId="77777777" w:rsidR="00CB5794" w:rsidRDefault="00CB5794" w:rsidP="00CB5794">
                                    <w:pPr>
                                      <w:jc w:val="center"/>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 Треугольник</w:t>
                                    </w:r>
                                  </w:p>
                                  <w:p w14:paraId="26EBAC84" w14:textId="77777777" w:rsidR="00CB5794" w:rsidRPr="00B35D4A" w:rsidRDefault="00CB5794" w:rsidP="00CB5794">
                                    <w:pPr>
                                      <w:jc w:val="center"/>
                                      <w:rPr>
                                        <w:sz w:val="18"/>
                                        <w:szCs w:val="18"/>
                                      </w:rPr>
                                    </w:pPr>
                                    <w:r>
                                      <w:rPr>
                                        <w:rFonts w:ascii="Times New Roman" w:hAnsi="Times New Roman" w:cs="Times New Roman"/>
                                        <w:color w:val="000000" w:themeColor="text1"/>
                                        <w:lang w:eastAsia="ru-RU" w:bidi="ru-RU"/>
                                      </w:rPr>
                                      <w:t>треугольники</w:t>
                                    </w:r>
                                  </w:p>
                                </w:txbxContent>
                              </wps:txbx>
                              <wps:bodyPr rot="0" vert="horz" wrap="square" lIns="91440" tIns="45720" rIns="91440" bIns="45720" anchor="t" anchorCtr="0">
                                <a:noAutofit/>
                              </wps:bodyPr>
                            </wps:wsp>
                            <wps:wsp>
                              <wps:cNvPr id="694729982" name="Надпись 2"/>
                              <wps:cNvSpPr txBox="1">
                                <a:spLocks noChangeArrowheads="1"/>
                              </wps:cNvSpPr>
                              <wps:spPr bwMode="auto">
                                <a:xfrm>
                                  <a:off x="2941320" y="0"/>
                                  <a:ext cx="1628140" cy="244475"/>
                                </a:xfrm>
                                <a:prstGeom prst="rect">
                                  <a:avLst/>
                                </a:prstGeom>
                                <a:solidFill>
                                  <a:srgbClr val="FFFFFF"/>
                                </a:solidFill>
                                <a:ln w="9525">
                                  <a:noFill/>
                                  <a:miter lim="800000"/>
                                  <a:headEnd/>
                                  <a:tailEnd/>
                                </a:ln>
                              </wps:spPr>
                              <wps:txbx>
                                <w:txbxContent>
                                  <w:p w14:paraId="2A0C7ECE"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Геометрические фигуры</w:t>
                                    </w:r>
                                  </w:p>
                                  <w:p w14:paraId="3C6977EF" w14:textId="77777777" w:rsidR="00CB5794" w:rsidRPr="00B35D4A" w:rsidRDefault="00CB5794" w:rsidP="00CB5794">
                                    <w:pPr>
                                      <w:jc w:val="center"/>
                                      <w:rPr>
                                        <w:sz w:val="16"/>
                                        <w:szCs w:val="16"/>
                                      </w:rPr>
                                    </w:pPr>
                                  </w:p>
                                </w:txbxContent>
                              </wps:txbx>
                              <wps:bodyPr rot="0" vert="horz" wrap="square" lIns="91440" tIns="45720" rIns="91440" bIns="45720" anchor="t" anchorCtr="0">
                                <a:noAutofit/>
                              </wps:bodyPr>
                            </wps:wsp>
                            <wps:wsp>
                              <wps:cNvPr id="681536923" name="Надпись 2"/>
                              <wps:cNvSpPr txBox="1">
                                <a:spLocks noChangeArrowheads="1"/>
                              </wps:cNvSpPr>
                              <wps:spPr bwMode="auto">
                                <a:xfrm>
                                  <a:off x="2141220" y="594360"/>
                                  <a:ext cx="1249045" cy="244475"/>
                                </a:xfrm>
                                <a:prstGeom prst="rect">
                                  <a:avLst/>
                                </a:prstGeom>
                                <a:solidFill>
                                  <a:srgbClr val="FFFFFF"/>
                                </a:solidFill>
                                <a:ln w="9525">
                                  <a:noFill/>
                                  <a:miter lim="800000"/>
                                  <a:headEnd/>
                                  <a:tailEnd/>
                                </a:ln>
                              </wps:spPr>
                              <wps:txbx>
                                <w:txbxContent>
                                  <w:p w14:paraId="4680818C"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плоские фигуры</w:t>
                                    </w:r>
                                  </w:p>
                                  <w:p w14:paraId="4AF6AABB" w14:textId="77777777" w:rsidR="00CB5794" w:rsidRPr="00B35D4A" w:rsidRDefault="00CB5794" w:rsidP="00CB5794">
                                    <w:pPr>
                                      <w:jc w:val="center"/>
                                      <w:rPr>
                                        <w:sz w:val="16"/>
                                        <w:szCs w:val="16"/>
                                      </w:rPr>
                                    </w:pPr>
                                  </w:p>
                                </w:txbxContent>
                              </wps:txbx>
                              <wps:bodyPr rot="0" vert="horz" wrap="square" lIns="91440" tIns="45720" rIns="91440" bIns="45720" anchor="t" anchorCtr="0">
                                <a:noAutofit/>
                              </wps:bodyPr>
                            </wps:wsp>
                            <wps:wsp>
                              <wps:cNvPr id="1406333502" name="Надпись 2"/>
                              <wps:cNvSpPr txBox="1">
                                <a:spLocks noChangeArrowheads="1"/>
                              </wps:cNvSpPr>
                              <wps:spPr bwMode="auto">
                                <a:xfrm>
                                  <a:off x="5052060" y="601980"/>
                                  <a:ext cx="846455" cy="230505"/>
                                </a:xfrm>
                                <a:prstGeom prst="rect">
                                  <a:avLst/>
                                </a:prstGeom>
                                <a:solidFill>
                                  <a:srgbClr val="FFFFFF"/>
                                </a:solidFill>
                                <a:ln w="9525">
                                  <a:noFill/>
                                  <a:miter lim="800000"/>
                                  <a:headEnd/>
                                  <a:tailEnd/>
                                </a:ln>
                              </wps:spPr>
                              <wps:txbx>
                                <w:txbxContent>
                                  <w:p w14:paraId="56AFC196"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3</w:t>
                                    </w:r>
                                    <w:r w:rsidRPr="00B35D4A">
                                      <w:rPr>
                                        <w:rFonts w:ascii="Times New Roman" w:hAnsi="Times New Roman" w:cs="Times New Roman"/>
                                        <w:color w:val="000000" w:themeColor="text1"/>
                                        <w:sz w:val="20"/>
                                        <w:szCs w:val="20"/>
                                        <w:lang w:val="en-US" w:eastAsia="ru-RU" w:bidi="ru-RU"/>
                                      </w:rPr>
                                      <w:t>D</w:t>
                                    </w:r>
                                    <w:r w:rsidRPr="00B35D4A">
                                      <w:rPr>
                                        <w:rFonts w:ascii="Times New Roman" w:hAnsi="Times New Roman" w:cs="Times New Roman"/>
                                        <w:color w:val="000000" w:themeColor="text1"/>
                                        <w:sz w:val="20"/>
                                        <w:szCs w:val="20"/>
                                        <w:lang w:eastAsia="ru-RU" w:bidi="ru-RU"/>
                                      </w:rPr>
                                      <w:t xml:space="preserve"> фигуры</w:t>
                                    </w:r>
                                  </w:p>
                                  <w:p w14:paraId="2FA2693E" w14:textId="77777777" w:rsidR="00CB5794" w:rsidRPr="00B35D4A" w:rsidRDefault="00CB5794" w:rsidP="00CB5794">
                                    <w:pPr>
                                      <w:jc w:val="center"/>
                                      <w:rPr>
                                        <w:sz w:val="16"/>
                                        <w:szCs w:val="16"/>
                                      </w:rPr>
                                    </w:pPr>
                                  </w:p>
                                </w:txbxContent>
                              </wps:txbx>
                              <wps:bodyPr rot="0" vert="horz" wrap="square" lIns="91440" tIns="45720" rIns="91440" bIns="45720" anchor="t" anchorCtr="0">
                                <a:noAutofit/>
                              </wps:bodyPr>
                            </wps:wsp>
                            <wps:wsp>
                              <wps:cNvPr id="1274580094" name="Надпись 2"/>
                              <wps:cNvSpPr txBox="1">
                                <a:spLocks noChangeArrowheads="1"/>
                              </wps:cNvSpPr>
                              <wps:spPr bwMode="auto">
                                <a:xfrm>
                                  <a:off x="891540" y="1097280"/>
                                  <a:ext cx="1169024" cy="245018"/>
                                </a:xfrm>
                                <a:prstGeom prst="rect">
                                  <a:avLst/>
                                </a:prstGeom>
                                <a:solidFill>
                                  <a:srgbClr val="FFFFFF"/>
                                </a:solidFill>
                                <a:ln w="9525">
                                  <a:noFill/>
                                  <a:miter lim="800000"/>
                                  <a:headEnd/>
                                  <a:tailEnd/>
                                </a:ln>
                              </wps:spPr>
                              <wps:txbx>
                                <w:txbxContent>
                                  <w:p w14:paraId="5BC19D6B" w14:textId="77777777" w:rsidR="00CB5794" w:rsidRPr="00B35D4A" w:rsidRDefault="00CB5794" w:rsidP="00CB5794">
                                    <w:pPr>
                                      <w:tabs>
                                        <w:tab w:val="center" w:pos="4800"/>
                                        <w:tab w:val="right" w:pos="9500"/>
                                      </w:tabs>
                                      <w:spacing w:after="0" w:line="240" w:lineRule="auto"/>
                                      <w:rPr>
                                        <w:sz w:val="16"/>
                                        <w:szCs w:val="16"/>
                                      </w:rPr>
                                    </w:pPr>
                                    <w:r>
                                      <w:rPr>
                                        <w:rFonts w:ascii="Times New Roman" w:hAnsi="Times New Roman" w:cs="Times New Roman"/>
                                        <w:color w:val="000000" w:themeColor="text1"/>
                                        <w:sz w:val="20"/>
                                        <w:szCs w:val="20"/>
                                        <w:lang w:eastAsia="ru-RU" w:bidi="ru-RU"/>
                                      </w:rPr>
                                      <w:t>многоугольники</w:t>
                                    </w:r>
                                  </w:p>
                                </w:txbxContent>
                              </wps:txbx>
                              <wps:bodyPr rot="0" vert="horz" wrap="square" lIns="91440" tIns="45720" rIns="91440" bIns="45720" anchor="t" anchorCtr="0">
                                <a:noAutofit/>
                              </wps:bodyPr>
                            </wps:wsp>
                            <wps:wsp>
                              <wps:cNvPr id="274047577" name="Надпись 2"/>
                              <wps:cNvSpPr txBox="1">
                                <a:spLocks noChangeArrowheads="1"/>
                              </wps:cNvSpPr>
                              <wps:spPr bwMode="auto">
                                <a:xfrm>
                                  <a:off x="3489960" y="1104900"/>
                                  <a:ext cx="1144837" cy="245018"/>
                                </a:xfrm>
                                <a:prstGeom prst="rect">
                                  <a:avLst/>
                                </a:prstGeom>
                                <a:solidFill>
                                  <a:srgbClr val="FFFFFF"/>
                                </a:solidFill>
                                <a:ln w="9525">
                                  <a:noFill/>
                                  <a:miter lim="800000"/>
                                  <a:headEnd/>
                                  <a:tailEnd/>
                                </a:ln>
                              </wps:spPr>
                              <wps:txbx>
                                <w:txbxContent>
                                  <w:p w14:paraId="60D12C3D" w14:textId="77777777" w:rsidR="00CB5794" w:rsidRPr="00B35D4A" w:rsidRDefault="00CB5794" w:rsidP="00CB5794">
                                    <w:pPr>
                                      <w:jc w:val="center"/>
                                      <w:rPr>
                                        <w:sz w:val="16"/>
                                        <w:szCs w:val="16"/>
                                      </w:rPr>
                                    </w:pPr>
                                    <w:r>
                                      <w:rPr>
                                        <w:rFonts w:ascii="Times New Roman" w:hAnsi="Times New Roman" w:cs="Times New Roman"/>
                                        <w:color w:val="000000" w:themeColor="text1"/>
                                        <w:sz w:val="20"/>
                                        <w:szCs w:val="20"/>
                                        <w:lang w:eastAsia="ru-RU" w:bidi="ru-RU"/>
                                      </w:rPr>
                                      <w:t>криволинейные</w:t>
                                    </w:r>
                                  </w:p>
                                </w:txbxContent>
                              </wps:txbx>
                              <wps:bodyPr rot="0" vert="horz" wrap="square" lIns="91440" tIns="45720" rIns="91440" bIns="45720" anchor="t" anchorCtr="0">
                                <a:noAutofit/>
                              </wps:bodyPr>
                            </wps:wsp>
                            <wps:wsp>
                              <wps:cNvPr id="562560834" name="Надпись 2"/>
                              <wps:cNvSpPr txBox="1">
                                <a:spLocks noChangeArrowheads="1"/>
                              </wps:cNvSpPr>
                              <wps:spPr bwMode="auto">
                                <a:xfrm>
                                  <a:off x="3489960" y="1783080"/>
                                  <a:ext cx="725601" cy="266637"/>
                                </a:xfrm>
                                <a:prstGeom prst="rect">
                                  <a:avLst/>
                                </a:prstGeom>
                                <a:solidFill>
                                  <a:srgbClr val="FFFFFF"/>
                                </a:solidFill>
                                <a:ln w="9525">
                                  <a:noFill/>
                                  <a:miter lim="800000"/>
                                  <a:headEnd/>
                                  <a:tailEnd/>
                                </a:ln>
                              </wps:spPr>
                              <wps:txbx>
                                <w:txbxContent>
                                  <w:p w14:paraId="7F2D18DD" w14:textId="77777777" w:rsidR="00CB5794" w:rsidRPr="00B35D4A" w:rsidRDefault="00CB5794" w:rsidP="00CB5794">
                                    <w:pPr>
                                      <w:jc w:val="center"/>
                                      <w:rPr>
                                        <w:sz w:val="18"/>
                                        <w:szCs w:val="18"/>
                                      </w:rPr>
                                    </w:pPr>
                                    <w:r w:rsidRPr="008C1B52">
                                      <w:rPr>
                                        <w:rFonts w:ascii="Times New Roman" w:hAnsi="Times New Roman" w:cs="Times New Roman"/>
                                        <w:color w:val="000000" w:themeColor="text1"/>
                                        <w:sz w:val="24"/>
                                        <w:szCs w:val="24"/>
                                        <w:lang w:eastAsia="ru-RU" w:bidi="ru-RU"/>
                                      </w:rPr>
                                      <w:t>овал</w:t>
                                    </w:r>
                                  </w:p>
                                </w:txbxContent>
                              </wps:txbx>
                              <wps:bodyPr rot="0" vert="horz" wrap="square" lIns="91440" tIns="45720" rIns="91440" bIns="45720" anchor="t" anchorCtr="0">
                                <a:noAutofit/>
                              </wps:bodyPr>
                            </wps:wsp>
                            <wps:wsp>
                              <wps:cNvPr id="971045026" name="Надпись 2"/>
                              <wps:cNvSpPr txBox="1">
                                <a:spLocks noChangeArrowheads="1"/>
                              </wps:cNvSpPr>
                              <wps:spPr bwMode="auto">
                                <a:xfrm>
                                  <a:off x="4351020" y="1775460"/>
                                  <a:ext cx="628854" cy="252224"/>
                                </a:xfrm>
                                <a:prstGeom prst="rect">
                                  <a:avLst/>
                                </a:prstGeom>
                                <a:solidFill>
                                  <a:srgbClr val="FFFFFF"/>
                                </a:solidFill>
                                <a:ln w="9525">
                                  <a:noFill/>
                                  <a:miter lim="800000"/>
                                  <a:headEnd/>
                                  <a:tailEnd/>
                                </a:ln>
                              </wps:spPr>
                              <wps:txbx>
                                <w:txbxContent>
                                  <w:p w14:paraId="5D2FD0B7" w14:textId="77777777" w:rsidR="00CB5794" w:rsidRPr="008C1B52" w:rsidRDefault="00CB5794" w:rsidP="00CB5794">
                                    <w:pPr>
                                      <w:jc w:val="center"/>
                                      <w:rPr>
                                        <w:sz w:val="18"/>
                                        <w:szCs w:val="18"/>
                                      </w:rPr>
                                    </w:pPr>
                                    <w:r>
                                      <w:rPr>
                                        <w:rFonts w:ascii="Times New Roman" w:hAnsi="Times New Roman" w:cs="Times New Roman"/>
                                        <w:color w:val="000000" w:themeColor="text1"/>
                                        <w:lang w:eastAsia="ru-RU" w:bidi="ru-RU"/>
                                      </w:rPr>
                                      <w:t>сектор</w:t>
                                    </w:r>
                                  </w:p>
                                </w:txbxContent>
                              </wps:txbx>
                              <wps:bodyPr rot="0" vert="horz" wrap="square" lIns="91440" tIns="45720" rIns="91440" bIns="45720" anchor="t" anchorCtr="0">
                                <a:noAutofit/>
                              </wps:bodyPr>
                            </wps:wsp>
                            <wps:wsp>
                              <wps:cNvPr id="2091704928" name="Прямая соединительная линия 2"/>
                              <wps:cNvCnPr/>
                              <wps:spPr>
                                <a:xfrm>
                                  <a:off x="3749040" y="243840"/>
                                  <a:ext cx="1450975" cy="287655"/>
                                </a:xfrm>
                                <a:prstGeom prst="line">
                                  <a:avLst/>
                                </a:prstGeom>
                              </wps:spPr>
                              <wps:style>
                                <a:lnRef idx="1">
                                  <a:schemeClr val="dk1"/>
                                </a:lnRef>
                                <a:fillRef idx="0">
                                  <a:schemeClr val="dk1"/>
                                </a:fillRef>
                                <a:effectRef idx="0">
                                  <a:schemeClr val="dk1"/>
                                </a:effectRef>
                                <a:fontRef idx="minor">
                                  <a:schemeClr val="tx1"/>
                                </a:fontRef>
                              </wps:style>
                              <wps:bodyPr/>
                            </wps:wsp>
                            <wps:wsp>
                              <wps:cNvPr id="550597283" name="Прямая соединительная линия 5"/>
                              <wps:cNvCnPr/>
                              <wps:spPr>
                                <a:xfrm flipH="1">
                                  <a:off x="1409700" y="838200"/>
                                  <a:ext cx="1088401" cy="259431"/>
                                </a:xfrm>
                                <a:prstGeom prst="line">
                                  <a:avLst/>
                                </a:prstGeom>
                              </wps:spPr>
                              <wps:style>
                                <a:lnRef idx="1">
                                  <a:schemeClr val="dk1"/>
                                </a:lnRef>
                                <a:fillRef idx="0">
                                  <a:schemeClr val="dk1"/>
                                </a:fillRef>
                                <a:effectRef idx="0">
                                  <a:schemeClr val="dk1"/>
                                </a:effectRef>
                                <a:fontRef idx="minor">
                                  <a:schemeClr val="tx1"/>
                                </a:fontRef>
                              </wps:style>
                              <wps:bodyPr/>
                            </wps:wsp>
                            <wps:wsp>
                              <wps:cNvPr id="864639452" name="Прямая соединительная линия 6"/>
                              <wps:cNvCnPr/>
                              <wps:spPr>
                                <a:xfrm>
                                  <a:off x="3108960" y="845820"/>
                                  <a:ext cx="822348" cy="259431"/>
                                </a:xfrm>
                                <a:prstGeom prst="line">
                                  <a:avLst/>
                                </a:prstGeom>
                              </wps:spPr>
                              <wps:style>
                                <a:lnRef idx="1">
                                  <a:schemeClr val="dk1"/>
                                </a:lnRef>
                                <a:fillRef idx="0">
                                  <a:schemeClr val="dk1"/>
                                </a:fillRef>
                                <a:effectRef idx="0">
                                  <a:schemeClr val="dk1"/>
                                </a:effectRef>
                                <a:fontRef idx="minor">
                                  <a:schemeClr val="tx1"/>
                                </a:fontRef>
                              </wps:style>
                              <wps:bodyPr/>
                            </wps:wsp>
                            <wps:wsp>
                              <wps:cNvPr id="772144752" name="Прямая соединительная линия 7"/>
                              <wps:cNvCnPr/>
                              <wps:spPr>
                                <a:xfrm flipH="1">
                                  <a:off x="3863340" y="1363980"/>
                                  <a:ext cx="290240" cy="374734"/>
                                </a:xfrm>
                                <a:prstGeom prst="line">
                                  <a:avLst/>
                                </a:prstGeom>
                              </wps:spPr>
                              <wps:style>
                                <a:lnRef idx="1">
                                  <a:schemeClr val="dk1"/>
                                </a:lnRef>
                                <a:fillRef idx="0">
                                  <a:schemeClr val="dk1"/>
                                </a:fillRef>
                                <a:effectRef idx="0">
                                  <a:schemeClr val="dk1"/>
                                </a:effectRef>
                                <a:fontRef idx="minor">
                                  <a:schemeClr val="tx1"/>
                                </a:fontRef>
                              </wps:style>
                              <wps:bodyPr/>
                            </wps:wsp>
                            <wps:wsp>
                              <wps:cNvPr id="2106396334" name="Прямая соединительная линия 7"/>
                              <wps:cNvCnPr/>
                              <wps:spPr>
                                <a:xfrm>
                                  <a:off x="4152900" y="1348740"/>
                                  <a:ext cx="459547" cy="381940"/>
                                </a:xfrm>
                                <a:prstGeom prst="line">
                                  <a:avLst/>
                                </a:prstGeom>
                              </wps:spPr>
                              <wps:style>
                                <a:lnRef idx="1">
                                  <a:schemeClr val="dk1"/>
                                </a:lnRef>
                                <a:fillRef idx="0">
                                  <a:schemeClr val="dk1"/>
                                </a:fillRef>
                                <a:effectRef idx="0">
                                  <a:schemeClr val="dk1"/>
                                </a:effectRef>
                                <a:fontRef idx="minor">
                                  <a:schemeClr val="tx1"/>
                                </a:fontRef>
                              </wps:style>
                              <wps:bodyPr/>
                            </wps:wsp>
                            <wps:wsp>
                              <wps:cNvPr id="683680806" name="Надпись 2"/>
                              <wps:cNvSpPr txBox="1">
                                <a:spLocks noChangeArrowheads="1"/>
                              </wps:cNvSpPr>
                              <wps:spPr bwMode="auto">
                                <a:xfrm>
                                  <a:off x="3939540" y="2392680"/>
                                  <a:ext cx="1233521" cy="526068"/>
                                </a:xfrm>
                                <a:prstGeom prst="rect">
                                  <a:avLst/>
                                </a:prstGeom>
                                <a:solidFill>
                                  <a:srgbClr val="FFFFFF"/>
                                </a:solidFill>
                                <a:ln w="9525">
                                  <a:noFill/>
                                  <a:miter lim="800000"/>
                                  <a:headEnd/>
                                  <a:tailEnd/>
                                </a:ln>
                              </wps:spPr>
                              <wps:txbx>
                                <w:txbxContent>
                                  <w:p w14:paraId="1BA5F76D" w14:textId="77777777" w:rsidR="00CB5794" w:rsidRDefault="00CB5794" w:rsidP="00CB5794">
                                    <w:pPr>
                                      <w:spacing w:after="0"/>
                                      <w:jc w:val="center"/>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Криволинейный</w:t>
                                    </w:r>
                                  </w:p>
                                  <w:p w14:paraId="4911CC8A" w14:textId="77777777" w:rsidR="00CB5794" w:rsidRPr="006A23B4" w:rsidRDefault="00CB5794" w:rsidP="00CB5794">
                                    <w:pPr>
                                      <w:spacing w:line="240" w:lineRule="auto"/>
                                      <w:jc w:val="center"/>
                                      <w:rPr>
                                        <w:sz w:val="18"/>
                                        <w:szCs w:val="18"/>
                                      </w:rPr>
                                    </w:pPr>
                                    <w:r>
                                      <w:rPr>
                                        <w:rFonts w:ascii="Times New Roman" w:hAnsi="Times New Roman" w:cs="Times New Roman"/>
                                        <w:color w:val="000000" w:themeColor="text1"/>
                                        <w:lang w:eastAsia="ru-RU" w:bidi="ru-RU"/>
                                      </w:rPr>
                                      <w:t>треугольник</w:t>
                                    </w:r>
                                  </w:p>
                                </w:txbxContent>
                              </wps:txbx>
                              <wps:bodyPr rot="0" vert="horz" wrap="square" lIns="91440" tIns="45720" rIns="91440" bIns="45720" anchor="t" anchorCtr="0">
                                <a:noAutofit/>
                              </wps:bodyPr>
                            </wps:wsp>
                            <wps:wsp>
                              <wps:cNvPr id="595337164" name="Прямая соединительная линия 2"/>
                              <wps:cNvCnPr/>
                              <wps:spPr>
                                <a:xfrm flipH="1">
                                  <a:off x="1295400" y="2659380"/>
                                  <a:ext cx="596605" cy="518862"/>
                                </a:xfrm>
                                <a:prstGeom prst="line">
                                  <a:avLst/>
                                </a:prstGeom>
                              </wps:spPr>
                              <wps:style>
                                <a:lnRef idx="1">
                                  <a:schemeClr val="dk1"/>
                                </a:lnRef>
                                <a:fillRef idx="0">
                                  <a:schemeClr val="dk1"/>
                                </a:fillRef>
                                <a:effectRef idx="0">
                                  <a:schemeClr val="dk1"/>
                                </a:effectRef>
                                <a:fontRef idx="minor">
                                  <a:schemeClr val="tx1"/>
                                </a:fontRef>
                              </wps:style>
                              <wps:bodyPr/>
                            </wps:wsp>
                            <wps:wsp>
                              <wps:cNvPr id="1522033374" name="Прямая соединительная линия 3"/>
                              <wps:cNvCnPr/>
                              <wps:spPr>
                                <a:xfrm>
                                  <a:off x="3909060" y="2026920"/>
                                  <a:ext cx="515983" cy="367527"/>
                                </a:xfrm>
                                <a:prstGeom prst="line">
                                  <a:avLst/>
                                </a:prstGeom>
                              </wps:spPr>
                              <wps:style>
                                <a:lnRef idx="1">
                                  <a:schemeClr val="dk1"/>
                                </a:lnRef>
                                <a:fillRef idx="0">
                                  <a:schemeClr val="dk1"/>
                                </a:fillRef>
                                <a:effectRef idx="0">
                                  <a:schemeClr val="dk1"/>
                                </a:effectRef>
                                <a:fontRef idx="minor">
                                  <a:schemeClr val="tx1"/>
                                </a:fontRef>
                              </wps:style>
                              <wps:bodyPr/>
                            </wps:wsp>
                            <wps:wsp>
                              <wps:cNvPr id="1388630303" name="Прямая соединительная линия 4"/>
                              <wps:cNvCnPr/>
                              <wps:spPr>
                                <a:xfrm flipH="1">
                                  <a:off x="4419600" y="1965960"/>
                                  <a:ext cx="249929" cy="425178"/>
                                </a:xfrm>
                                <a:prstGeom prst="line">
                                  <a:avLst/>
                                </a:prstGeom>
                              </wps:spPr>
                              <wps:style>
                                <a:lnRef idx="1">
                                  <a:schemeClr val="dk1"/>
                                </a:lnRef>
                                <a:fillRef idx="0">
                                  <a:schemeClr val="dk1"/>
                                </a:fillRef>
                                <a:effectRef idx="0">
                                  <a:schemeClr val="dk1"/>
                                </a:effectRef>
                                <a:fontRef idx="minor">
                                  <a:schemeClr val="tx1"/>
                                </a:fontRef>
                              </wps:style>
                              <wps:bodyPr/>
                            </wps:wsp>
                            <wps:wsp>
                              <wps:cNvPr id="1694232701" name="Прямая соединительная линия 5"/>
                              <wps:cNvCnPr/>
                              <wps:spPr>
                                <a:xfrm>
                                  <a:off x="1341120" y="3413760"/>
                                  <a:ext cx="1588260" cy="727848"/>
                                </a:xfrm>
                                <a:prstGeom prst="line">
                                  <a:avLst/>
                                </a:prstGeom>
                              </wps:spPr>
                              <wps:style>
                                <a:lnRef idx="1">
                                  <a:schemeClr val="dk1"/>
                                </a:lnRef>
                                <a:fillRef idx="0">
                                  <a:schemeClr val="dk1"/>
                                </a:fillRef>
                                <a:effectRef idx="0">
                                  <a:schemeClr val="dk1"/>
                                </a:effectRef>
                                <a:fontRef idx="minor">
                                  <a:schemeClr val="tx1"/>
                                </a:fontRef>
                              </wps:style>
                              <wps:bodyPr/>
                            </wps:wsp>
                            <wps:wsp>
                              <wps:cNvPr id="316902033" name="Прямая соединительная линия 6"/>
                              <wps:cNvCnPr/>
                              <wps:spPr>
                                <a:xfrm flipH="1">
                                  <a:off x="2933700" y="2857500"/>
                                  <a:ext cx="1741442" cy="1282742"/>
                                </a:xfrm>
                                <a:prstGeom prst="line">
                                  <a:avLst/>
                                </a:prstGeom>
                              </wps:spPr>
                              <wps:style>
                                <a:lnRef idx="1">
                                  <a:schemeClr val="dk1"/>
                                </a:lnRef>
                                <a:fillRef idx="0">
                                  <a:schemeClr val="dk1"/>
                                </a:fillRef>
                                <a:effectRef idx="0">
                                  <a:schemeClr val="dk1"/>
                                </a:effectRef>
                                <a:fontRef idx="minor">
                                  <a:schemeClr val="tx1"/>
                                </a:fontRef>
                              </wps:style>
                              <wps:bodyPr/>
                            </wps:wsp>
                            <wps:wsp>
                              <wps:cNvPr id="1591876810" name="Надпись 2"/>
                              <wps:cNvSpPr txBox="1">
                                <a:spLocks noChangeArrowheads="1"/>
                              </wps:cNvSpPr>
                              <wps:spPr bwMode="auto">
                                <a:xfrm>
                                  <a:off x="0" y="2308860"/>
                                  <a:ext cx="1409700" cy="487680"/>
                                </a:xfrm>
                                <a:prstGeom prst="rect">
                                  <a:avLst/>
                                </a:prstGeom>
                                <a:solidFill>
                                  <a:srgbClr val="FFFFFF"/>
                                </a:solidFill>
                                <a:ln w="9525">
                                  <a:noFill/>
                                  <a:miter lim="800000"/>
                                  <a:headEnd/>
                                  <a:tailEnd/>
                                </a:ln>
                              </wps:spPr>
                              <wps:txbx>
                                <w:txbxContent>
                                  <w:p w14:paraId="28CB4470" w14:textId="77777777" w:rsidR="00CB5794" w:rsidRDefault="00CB5794" w:rsidP="00CB5794">
                                    <w:pPr>
                                      <w:jc w:val="center"/>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 Равнобедренный  треугольник</w:t>
                                    </w:r>
                                  </w:p>
                                  <w:p w14:paraId="190D4EE3" w14:textId="77777777" w:rsidR="00CB5794" w:rsidRPr="00B35D4A" w:rsidRDefault="00CB5794" w:rsidP="00CB5794">
                                    <w:pPr>
                                      <w:jc w:val="center"/>
                                      <w:rPr>
                                        <w:sz w:val="18"/>
                                        <w:szCs w:val="18"/>
                                      </w:rPr>
                                    </w:pPr>
                                    <w:r>
                                      <w:rPr>
                                        <w:rFonts w:ascii="Times New Roman" w:hAnsi="Times New Roman" w:cs="Times New Roman"/>
                                        <w:color w:val="000000" w:themeColor="text1"/>
                                        <w:lang w:eastAsia="ru-RU" w:bidi="ru-RU"/>
                                      </w:rPr>
                                      <w:t>треугольники</w:t>
                                    </w:r>
                                  </w:p>
                                </w:txbxContent>
                              </wps:txbx>
                              <wps:bodyPr rot="0" vert="horz" wrap="square" lIns="91440" tIns="45720" rIns="91440" bIns="4572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48B3E47" id="Группа 16" o:spid="_x0000_s1047" style="position:absolute;margin-left:10.95pt;margin-top:-.1pt;width:447pt;height:323.4pt;z-index:251660288;mso-width-relative:margin;mso-height-relative:margin" coordsize="58985,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">
                <v:line id="Прямая соединительная линия 8" o:spid="_x0000_s1048" style="position:absolute;visibility:visible;mso-wrap-style:square" from="15392,14097" to="17488,1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" strokecolor="black [3200]" strokeweight=".5pt">
                  <v:stroke joinstyle="miter"/>
                </v:line>
                <v:group id="Группа 15" o:spid="_x0000_s1049" style="position:absolute;width:58985;height:43810" coordsize="58985,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">
                  <v:line id="Прямая соединительная линия 7" o:spid="_x0000_s1050" style="position:absolute;flip:x;visibility:visible;mso-wrap-style:square" from="8763,13868" to="15777,1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" strokecolor="black [3200]" strokeweight=".5pt">
                    <v:stroke joinstyle="miter"/>
                  </v:line>
                  <v:group id="Группа 14" o:spid="_x0000_s1051" style="position:absolute;width:58985;height:43810" coordsize="58985,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">
                    <v:shape id="Надпись 2" o:spid="_x0000_s1052" type="#_x0000_t202" style="position:absolute;left:8915;top:31699;width:8546;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" stroked="f">
                      <v:textbox>
                        <w:txbxContent>
                          <w:p w14:paraId="4DD7274A" w14:textId="77777777" w:rsidR="00CB5794" w:rsidRPr="006A23B4" w:rsidRDefault="00CB5794" w:rsidP="00CB5794">
                            <w:pPr>
                              <w:jc w:val="center"/>
                              <w:rPr>
                                <w:sz w:val="18"/>
                                <w:szCs w:val="18"/>
                              </w:rPr>
                            </w:pPr>
                            <w:r>
                              <w:rPr>
                                <w:rFonts w:ascii="Times New Roman" w:hAnsi="Times New Roman" w:cs="Times New Roman"/>
                                <w:color w:val="000000" w:themeColor="text1"/>
                                <w:lang w:eastAsia="ru-RU" w:bidi="ru-RU"/>
                              </w:rPr>
                              <w:t>ромб</w:t>
                            </w:r>
                          </w:p>
                        </w:txbxContent>
                      </v:textbox>
                    </v:shape>
                    <v:line id="Прямая соединительная линия 7" o:spid="_x0000_s1053" style="position:absolute;visibility:visible;mso-wrap-style:square" from="19964,21945" to="19964,2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" strokecolor="black [3200]" strokeweight=".5pt">
                      <v:stroke joinstyle="miter"/>
                    </v:line>
                    <v:group id="Группа 13" o:spid="_x0000_s1054" style="position:absolute;width:58985;height:43810" coordsize="58985,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">
                      <v:line id="Прямая соединительная линия 1" o:spid="_x0000_s1055" style="position:absolute;visibility:visible;mso-wrap-style:square" from="9448,26592" to="11887,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" strokecolor="black [3200]" strokeweight=".5pt">
                        <v:stroke joinstyle="miter"/>
                      </v:line>
                      <v:shape id="Надпись 2" o:spid="_x0000_s1056" type="#_x0000_t202" style="position:absolute;left:15087;top:17449;width:8546;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" stroked="f">
                        <v:textbox>
                          <w:txbxContent>
                            <w:p w14:paraId="1177FFC2" w14:textId="77777777" w:rsidR="00CB5794" w:rsidRPr="00B35D4A" w:rsidRDefault="00CB5794" w:rsidP="00CB5794">
                              <w:pPr>
                                <w:jc w:val="center"/>
                                <w:rPr>
                                  <w:sz w:val="16"/>
                                  <w:szCs w:val="16"/>
                                </w:rPr>
                              </w:pPr>
                              <w:r>
                                <w:t>прямоугольник</w:t>
                              </w:r>
                            </w:p>
                          </w:txbxContent>
                        </v:textbox>
                      </v:shape>
                      <v:line id="Прямая соединительная линия 4" o:spid="_x0000_s1057" style="position:absolute;flip:x;visibility:visible;mso-wrap-style:square" from="26670,2438" to="37630,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" strokecolor="black [3200]" strokeweight=".5pt">
                        <v:stroke joinstyle="miter"/>
                      </v:line>
                      <v:shape id="Надпись 2" o:spid="_x0000_s1058" type="#_x0000_t202" style="position:absolute;left:25527;top:41071;width:8545;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" stroked="f">
                        <v:textbox>
                          <w:txbxContent>
                            <w:p w14:paraId="3DBF972C" w14:textId="77777777" w:rsidR="00CB5794" w:rsidRPr="006A23B4" w:rsidRDefault="00CB5794" w:rsidP="00CB5794">
                              <w:pPr>
                                <w:jc w:val="center"/>
                                <w:rPr>
                                  <w:sz w:val="18"/>
                                  <w:szCs w:val="18"/>
                                </w:rPr>
                              </w:pPr>
                              <w:r>
                                <w:rPr>
                                  <w:rFonts w:ascii="Times New Roman" w:hAnsi="Times New Roman" w:cs="Times New Roman"/>
                                  <w:color w:val="000000" w:themeColor="text1"/>
                                  <w:lang w:eastAsia="ru-RU" w:bidi="ru-RU"/>
                                </w:rPr>
                                <w:t>ромбовид</w:t>
                              </w:r>
                            </w:p>
                          </w:txbxContent>
                        </v:textbox>
                      </v:shape>
                      <v:shape id="Надпись 2" o:spid="_x0000_s1059" type="#_x0000_t202" style="position:absolute;left:2819;top:17830;width:10033;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" stroked="f">
                        <v:textbox>
                          <w:txbxContent>
                            <w:p w14:paraId="6B6F465F" w14:textId="77777777" w:rsidR="00CB5794" w:rsidRDefault="00CB5794" w:rsidP="00CB5794">
                              <w:pPr>
                                <w:jc w:val="center"/>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 Треугольник</w:t>
                              </w:r>
                            </w:p>
                            <w:p w14:paraId="26EBAC84" w14:textId="77777777" w:rsidR="00CB5794" w:rsidRPr="00B35D4A" w:rsidRDefault="00CB5794" w:rsidP="00CB5794">
                              <w:pPr>
                                <w:jc w:val="center"/>
                                <w:rPr>
                                  <w:sz w:val="18"/>
                                  <w:szCs w:val="18"/>
                                </w:rPr>
                              </w:pPr>
                              <w:r>
                                <w:rPr>
                                  <w:rFonts w:ascii="Times New Roman" w:hAnsi="Times New Roman" w:cs="Times New Roman"/>
                                  <w:color w:val="000000" w:themeColor="text1"/>
                                  <w:lang w:eastAsia="ru-RU" w:bidi="ru-RU"/>
                                </w:rPr>
                                <w:t>треугольники</w:t>
                              </w:r>
                            </w:p>
                          </w:txbxContent>
                        </v:textbox>
                      </v:shape>
                      <v:shape id="Надпись 2" o:spid="_x0000_s1060" type="#_x0000_t202" style="position:absolute;left:29413;width:1628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" stroked="f">
                        <v:textbox>
                          <w:txbxContent>
                            <w:p w14:paraId="2A0C7ECE"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Геометрические фигуры</w:t>
                              </w:r>
                            </w:p>
                            <w:p w14:paraId="3C6977EF" w14:textId="77777777" w:rsidR="00CB5794" w:rsidRPr="00B35D4A" w:rsidRDefault="00CB5794" w:rsidP="00CB5794">
                              <w:pPr>
                                <w:jc w:val="center"/>
                                <w:rPr>
                                  <w:sz w:val="16"/>
                                  <w:szCs w:val="16"/>
                                </w:rPr>
                              </w:pPr>
                            </w:p>
                          </w:txbxContent>
                        </v:textbox>
                      </v:shape>
                      <v:shape id="Надпись 2" o:spid="_x0000_s1061" type="#_x0000_t202" style="position:absolute;left:21412;top:5943;width:12490;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" stroked="f">
                        <v:textbox>
                          <w:txbxContent>
                            <w:p w14:paraId="4680818C"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плоские фигуры</w:t>
                              </w:r>
                            </w:p>
                            <w:p w14:paraId="4AF6AABB" w14:textId="77777777" w:rsidR="00CB5794" w:rsidRPr="00B35D4A" w:rsidRDefault="00CB5794" w:rsidP="00CB5794">
                              <w:pPr>
                                <w:jc w:val="center"/>
                                <w:rPr>
                                  <w:sz w:val="16"/>
                                  <w:szCs w:val="16"/>
                                </w:rPr>
                              </w:pPr>
                            </w:p>
                          </w:txbxContent>
                        </v:textbox>
                      </v:shape>
                      <v:shape id="Надпись 2" o:spid="_x0000_s1062" type="#_x0000_t202" style="position:absolute;left:50520;top:6019;width:8465;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" stroked="f">
                        <v:textbox>
                          <w:txbxContent>
                            <w:p w14:paraId="56AFC196" w14:textId="77777777" w:rsidR="00CB5794" w:rsidRPr="00B35D4A" w:rsidRDefault="00CB5794" w:rsidP="00CB5794">
                              <w:pPr>
                                <w:tabs>
                                  <w:tab w:val="center" w:pos="4800"/>
                                  <w:tab w:val="right" w:pos="9500"/>
                                </w:tabs>
                                <w:spacing w:after="0" w:line="240" w:lineRule="auto"/>
                                <w:rPr>
                                  <w:rFonts w:ascii="Times New Roman" w:hAnsi="Times New Roman" w:cs="Times New Roman"/>
                                  <w:color w:val="000000" w:themeColor="text1"/>
                                  <w:sz w:val="20"/>
                                  <w:szCs w:val="20"/>
                                  <w:lang w:eastAsia="ru-RU" w:bidi="ru-RU"/>
                                </w:rPr>
                              </w:pPr>
                              <w:r w:rsidRPr="00B35D4A">
                                <w:rPr>
                                  <w:rFonts w:ascii="Times New Roman" w:hAnsi="Times New Roman" w:cs="Times New Roman"/>
                                  <w:color w:val="000000" w:themeColor="text1"/>
                                  <w:sz w:val="20"/>
                                  <w:szCs w:val="20"/>
                                  <w:lang w:eastAsia="ru-RU" w:bidi="ru-RU"/>
                                </w:rPr>
                                <w:t>3</w:t>
                              </w:r>
                              <w:r w:rsidRPr="00B35D4A">
                                <w:rPr>
                                  <w:rFonts w:ascii="Times New Roman" w:hAnsi="Times New Roman" w:cs="Times New Roman"/>
                                  <w:color w:val="000000" w:themeColor="text1"/>
                                  <w:sz w:val="20"/>
                                  <w:szCs w:val="20"/>
                                  <w:lang w:val="en-US" w:eastAsia="ru-RU" w:bidi="ru-RU"/>
                                </w:rPr>
                                <w:t>D</w:t>
                              </w:r>
                              <w:r w:rsidRPr="00B35D4A">
                                <w:rPr>
                                  <w:rFonts w:ascii="Times New Roman" w:hAnsi="Times New Roman" w:cs="Times New Roman"/>
                                  <w:color w:val="000000" w:themeColor="text1"/>
                                  <w:sz w:val="20"/>
                                  <w:szCs w:val="20"/>
                                  <w:lang w:eastAsia="ru-RU" w:bidi="ru-RU"/>
                                </w:rPr>
                                <w:t xml:space="preserve"> фигуры</w:t>
                              </w:r>
                            </w:p>
                            <w:p w14:paraId="2FA2693E" w14:textId="77777777" w:rsidR="00CB5794" w:rsidRPr="00B35D4A" w:rsidRDefault="00CB5794" w:rsidP="00CB5794">
                              <w:pPr>
                                <w:jc w:val="center"/>
                                <w:rPr>
                                  <w:sz w:val="16"/>
                                  <w:szCs w:val="16"/>
                                </w:rPr>
                              </w:pPr>
                            </w:p>
                          </w:txbxContent>
                        </v:textbox>
                      </v:shape>
                      <v:shape id="Надпись 2" o:spid="_x0000_s1063" type="#_x0000_t202" style="position:absolute;left:8915;top:10972;width:11690;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" stroked="f">
                        <v:textbox>
                          <w:txbxContent>
                            <w:p w14:paraId="5BC19D6B" w14:textId="77777777" w:rsidR="00CB5794" w:rsidRPr="00B35D4A" w:rsidRDefault="00CB5794" w:rsidP="00CB5794">
                              <w:pPr>
                                <w:tabs>
                                  <w:tab w:val="center" w:pos="4800"/>
                                  <w:tab w:val="right" w:pos="9500"/>
                                </w:tabs>
                                <w:spacing w:after="0" w:line="240" w:lineRule="auto"/>
                                <w:rPr>
                                  <w:sz w:val="16"/>
                                  <w:szCs w:val="16"/>
                                </w:rPr>
                              </w:pPr>
                              <w:r>
                                <w:rPr>
                                  <w:rFonts w:ascii="Times New Roman" w:hAnsi="Times New Roman" w:cs="Times New Roman"/>
                                  <w:color w:val="000000" w:themeColor="text1"/>
                                  <w:sz w:val="20"/>
                                  <w:szCs w:val="20"/>
                                  <w:lang w:eastAsia="ru-RU" w:bidi="ru-RU"/>
                                </w:rPr>
                                <w:t>многоугольники</w:t>
                              </w:r>
                            </w:p>
                          </w:txbxContent>
                        </v:textbox>
                      </v:shape>
                      <v:shape id="Надпись 2" o:spid="_x0000_s1064" type="#_x0000_t202" style="position:absolute;left:34899;top:11049;width:11448;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" stroked="f">
                        <v:textbox>
                          <w:txbxContent>
                            <w:p w14:paraId="60D12C3D" w14:textId="77777777" w:rsidR="00CB5794" w:rsidRPr="00B35D4A" w:rsidRDefault="00CB5794" w:rsidP="00CB5794">
                              <w:pPr>
                                <w:jc w:val="center"/>
                                <w:rPr>
                                  <w:sz w:val="16"/>
                                  <w:szCs w:val="16"/>
                                </w:rPr>
                              </w:pPr>
                              <w:r>
                                <w:rPr>
                                  <w:rFonts w:ascii="Times New Roman" w:hAnsi="Times New Roman" w:cs="Times New Roman"/>
                                  <w:color w:val="000000" w:themeColor="text1"/>
                                  <w:sz w:val="20"/>
                                  <w:szCs w:val="20"/>
                                  <w:lang w:eastAsia="ru-RU" w:bidi="ru-RU"/>
                                </w:rPr>
                                <w:t>криволинейные</w:t>
                              </w:r>
                            </w:p>
                          </w:txbxContent>
                        </v:textbox>
                      </v:shape>
                      <v:shape id="Надпись 2" o:spid="_x0000_s1065" type="#_x0000_t202" style="position:absolute;left:34899;top:17830;width:72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" stroked="f">
                        <v:textbox>
                          <w:txbxContent>
                            <w:p w14:paraId="7F2D18DD" w14:textId="77777777" w:rsidR="00CB5794" w:rsidRPr="00B35D4A" w:rsidRDefault="00CB5794" w:rsidP="00CB5794">
                              <w:pPr>
                                <w:jc w:val="center"/>
                                <w:rPr>
                                  <w:sz w:val="18"/>
                                  <w:szCs w:val="18"/>
                                </w:rPr>
                              </w:pPr>
                              <w:r w:rsidRPr="008C1B52">
                                <w:rPr>
                                  <w:rFonts w:ascii="Times New Roman" w:hAnsi="Times New Roman" w:cs="Times New Roman"/>
                                  <w:color w:val="000000" w:themeColor="text1"/>
                                  <w:sz w:val="24"/>
                                  <w:szCs w:val="24"/>
                                  <w:lang w:eastAsia="ru-RU" w:bidi="ru-RU"/>
                                </w:rPr>
                                <w:t>овал</w:t>
                              </w:r>
                            </w:p>
                          </w:txbxContent>
                        </v:textbox>
                      </v:shape>
                      <v:shape id="Надпись 2" o:spid="_x0000_s1066" type="#_x0000_t202" style="position:absolute;left:43510;top:17754;width:6288;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" stroked="f">
                        <v:textbox>
                          <w:txbxContent>
                            <w:p w14:paraId="5D2FD0B7" w14:textId="77777777" w:rsidR="00CB5794" w:rsidRPr="008C1B52" w:rsidRDefault="00CB5794" w:rsidP="00CB5794">
                              <w:pPr>
                                <w:jc w:val="center"/>
                                <w:rPr>
                                  <w:sz w:val="18"/>
                                  <w:szCs w:val="18"/>
                                </w:rPr>
                              </w:pPr>
                              <w:r>
                                <w:rPr>
                                  <w:rFonts w:ascii="Times New Roman" w:hAnsi="Times New Roman" w:cs="Times New Roman"/>
                                  <w:color w:val="000000" w:themeColor="text1"/>
                                  <w:lang w:eastAsia="ru-RU" w:bidi="ru-RU"/>
                                </w:rPr>
                                <w:t>сектор</w:t>
                              </w:r>
                            </w:p>
                          </w:txbxContent>
                        </v:textbox>
                      </v:shape>
                      <v:line id="Прямая соединительная линия 2" o:spid="_x0000_s1067" style="position:absolute;visibility:visible;mso-wrap-style:square" from="37490,2438" to="52000,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" strokecolor="black [3200]" strokeweight=".5pt">
                        <v:stroke joinstyle="miter"/>
                      </v:line>
                      <v:line id="Прямая соединительная линия 5" o:spid="_x0000_s1068" style="position:absolute;flip:x;visibility:visible;mso-wrap-style:square" from="14097,8382" to="24981,1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" strokecolor="black [3200]" strokeweight=".5pt">
                        <v:stroke joinstyle="miter"/>
                      </v:line>
                      <v:line id="Прямая соединительная линия 6" o:spid="_x0000_s1069" style="position:absolute;visibility:visible;mso-wrap-style:square" from="31089,8458" to="39313,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" strokecolor="black [3200]" strokeweight=".5pt">
                        <v:stroke joinstyle="miter"/>
                      </v:line>
                      <v:line id="Прямая соединительная линия 7" o:spid="_x0000_s1070" style="position:absolute;flip:x;visibility:visible;mso-wrap-style:square" from="38633,13639" to="41535,1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" strokecolor="black [3200]" strokeweight=".5pt">
                        <v:stroke joinstyle="miter"/>
                      </v:line>
                      <v:line id="Прямая соединительная линия 7" o:spid="_x0000_s1071" style="position:absolute;visibility:visible;mso-wrap-style:square" from="41529,13487" to="46124,1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" strokecolor="black [3200]" strokeweight=".5pt">
                        <v:stroke joinstyle="miter"/>
                      </v:line>
                      <v:shape id="Надпись 2" o:spid="_x0000_s1072" type="#_x0000_t202" style="position:absolute;left:39395;top:23926;width:12335;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" stroked="f">
                        <v:textbox>
                          <w:txbxContent>
                            <w:p w14:paraId="1BA5F76D" w14:textId="77777777" w:rsidR="00CB5794" w:rsidRDefault="00CB5794" w:rsidP="00CB5794">
                              <w:pPr>
                                <w:spacing w:after="0"/>
                                <w:jc w:val="center"/>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Криволинейный</w:t>
                              </w:r>
                            </w:p>
                            <w:p w14:paraId="4911CC8A" w14:textId="77777777" w:rsidR="00CB5794" w:rsidRPr="006A23B4" w:rsidRDefault="00CB5794" w:rsidP="00CB5794">
                              <w:pPr>
                                <w:spacing w:line="240" w:lineRule="auto"/>
                                <w:jc w:val="center"/>
                                <w:rPr>
                                  <w:sz w:val="18"/>
                                  <w:szCs w:val="18"/>
                                </w:rPr>
                              </w:pPr>
                              <w:r>
                                <w:rPr>
                                  <w:rFonts w:ascii="Times New Roman" w:hAnsi="Times New Roman" w:cs="Times New Roman"/>
                                  <w:color w:val="000000" w:themeColor="text1"/>
                                  <w:lang w:eastAsia="ru-RU" w:bidi="ru-RU"/>
                                </w:rPr>
                                <w:t>треугольник</w:t>
                              </w:r>
                            </w:p>
                          </w:txbxContent>
                        </v:textbox>
                      </v:shape>
                      <v:line id="Прямая соединительная линия 2" o:spid="_x0000_s1073" style="position:absolute;flip:x;visibility:visible;mso-wrap-style:square" from="12954,26593" to="18920,3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" strokecolor="black [3200]" strokeweight=".5pt">
                        <v:stroke joinstyle="miter"/>
                      </v:line>
                      <v:line id="Прямая соединительная линия 3" o:spid="_x0000_s1074" style="position:absolute;visibility:visible;mso-wrap-style:square" from="39090,20269" to="44250,2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" strokecolor="black [3200]" strokeweight=".5pt">
                        <v:stroke joinstyle="miter"/>
                      </v:line>
                      <v:line id="Прямая соединительная линия 4" o:spid="_x0000_s1075" style="position:absolute;flip:x;visibility:visible;mso-wrap-style:square" from="44196,19659" to="46695,2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" strokecolor="black [3200]" strokeweight=".5pt">
                        <v:stroke joinstyle="miter"/>
                      </v:line>
                      <v:line id="Прямая соединительная линия 5" o:spid="_x0000_s1076" style="position:absolute;visibility:visible;mso-wrap-style:square" from="13411,34137" to="29293,4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" strokecolor="black [3200]" strokeweight=".5pt">
                        <v:stroke joinstyle="miter"/>
                      </v:line>
                      <v:line id="Прямая соединительная линия 6" o:spid="_x0000_s1077" style="position:absolute;flip:x;visibility:visible;mso-wrap-style:square" from="29337,28575" to="46751,4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" strokecolor="black [3200]" strokeweight=".5pt">
                        <v:stroke joinstyle="miter"/>
                      </v:line>
                      <v:shape id="Надпись 2" o:spid="_x0000_s1078" type="#_x0000_t202" style="position:absolute;top:23088;width:14097;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" stroked="f">
                        <v:textbox>
                          <w:txbxContent>
                            <w:p w14:paraId="28CB4470" w14:textId="77777777" w:rsidR="00CB5794" w:rsidRDefault="00CB5794" w:rsidP="00CB5794">
                              <w:pPr>
                                <w:jc w:val="center"/>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 Равнобедренный  треугольник</w:t>
                              </w:r>
                            </w:p>
                            <w:p w14:paraId="190D4EE3" w14:textId="77777777" w:rsidR="00CB5794" w:rsidRPr="00B35D4A" w:rsidRDefault="00CB5794" w:rsidP="00CB5794">
                              <w:pPr>
                                <w:jc w:val="center"/>
                                <w:rPr>
                                  <w:sz w:val="18"/>
                                  <w:szCs w:val="18"/>
                                </w:rPr>
                              </w:pPr>
                              <w:r>
                                <w:rPr>
                                  <w:rFonts w:ascii="Times New Roman" w:hAnsi="Times New Roman" w:cs="Times New Roman"/>
                                  <w:color w:val="000000" w:themeColor="text1"/>
                                  <w:lang w:eastAsia="ru-RU" w:bidi="ru-RU"/>
                                </w:rPr>
                                <w:t>треугольники</w:t>
                              </w:r>
                            </w:p>
                          </w:txbxContent>
                        </v:textbox>
                      </v:shape>
                    </v:group>
                  </v:group>
                </v:group>
              </v:group>
            </w:pict>
          </mc:Fallback>
        </mc:AlternateContent>
      </w:r>
    </w:p>
    <w:p w14:paraId="15CB816E" w14:textId="77777777" w:rsidR="00CB5794" w:rsidRPr="00CB5794" w:rsidRDefault="00CB5794" w:rsidP="00CB5794">
      <w:pPr>
        <w:pStyle w:val="ac"/>
        <w:shd w:val="clear" w:color="auto" w:fill="FFFFFF"/>
        <w:spacing w:before="0" w:beforeAutospacing="0" w:after="0" w:afterAutospacing="0"/>
        <w:ind w:left="720"/>
        <w:jc w:val="both"/>
        <w:rPr>
          <w:sz w:val="22"/>
          <w:szCs w:val="22"/>
        </w:rPr>
      </w:pPr>
    </w:p>
    <w:p w14:paraId="3B3121B8" w14:textId="77777777" w:rsidR="00CB5794" w:rsidRPr="000E311A" w:rsidRDefault="00CB5794" w:rsidP="00CB5794">
      <w:pPr>
        <w:shd w:val="clear" w:color="auto" w:fill="FFFFFF"/>
        <w:spacing w:before="100" w:beforeAutospacing="1" w:after="100" w:afterAutospacing="1" w:line="240" w:lineRule="auto"/>
        <w:ind w:left="720"/>
        <w:jc w:val="both"/>
        <w:rPr>
          <w:rFonts w:ascii="Times New Roman" w:eastAsia="Times New Roman" w:hAnsi="Times New Roman" w:cs="Times New Roman"/>
          <w:lang w:eastAsia="ru-RU"/>
        </w:rPr>
      </w:pPr>
    </w:p>
    <w:p w14:paraId="66E751A1"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color w:val="000000" w:themeColor="text1"/>
          <w:lang w:eastAsia="ru-RU" w:bidi="ru-RU"/>
        </w:rPr>
      </w:pPr>
    </w:p>
    <w:p w14:paraId="533379C2"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78D2F35F"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4FCF72EE"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478F232"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r w:rsidRPr="00CB5794">
        <w:rPr>
          <w:rFonts w:ascii="Times New Roman" w:hAnsi="Times New Roman" w:cs="Times New Roman"/>
          <w:noProof/>
          <w:lang w:eastAsia="ru-RU"/>
          <w14:ligatures w14:val="standardContextual"/>
        </w:rPr>
        <mc:AlternateContent>
          <mc:Choice Requires="wps">
            <w:drawing>
              <wp:anchor distT="0" distB="0" distL="114300" distR="114300" simplePos="0" relativeHeight="251661312" behindDoc="0" locked="0" layoutInCell="1" allowOverlap="1" wp14:anchorId="710CFBBC" wp14:editId="1A224A58">
                <wp:simplePos x="0" y="0"/>
                <wp:positionH relativeFrom="column">
                  <wp:posOffset>1015365</wp:posOffset>
                </wp:positionH>
                <wp:positionV relativeFrom="paragraph">
                  <wp:posOffset>135816</wp:posOffset>
                </wp:positionV>
                <wp:extent cx="0" cy="281856"/>
                <wp:effectExtent l="0" t="0" r="38100" b="23495"/>
                <wp:wrapNone/>
                <wp:docPr id="1244989361" name="Прямая соединительная линия 14"/>
                <wp:cNvGraphicFramePr/>
                <a:graphic xmlns:a="http://schemas.openxmlformats.org/drawingml/2006/main">
                  <a:graphicData uri="http://schemas.microsoft.com/office/word/2010/wordprocessingShape">
                    <wps:wsp>
                      <wps:cNvCnPr/>
                      <wps:spPr>
                        <a:xfrm>
                          <a:off x="0" y="0"/>
                          <a:ext cx="0" cy="281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6BB221" id="Прямая соединительная линия 1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10.7pt" to="7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" strokecolor="black [3200]" strokeweight=".5pt">
                <v:stroke joinstyle="miter"/>
              </v:line>
            </w:pict>
          </mc:Fallback>
        </mc:AlternateContent>
      </w:r>
    </w:p>
    <w:p w14:paraId="0EF04AEC"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337702A5"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77AD55A5"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4FBB95C0"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A6CB57F"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77BC5AA"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125B069E"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4919988A"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75FDC85C"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23FC76A5"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27607049"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39C059EA"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23464518"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59D57073"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C47D799"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1B26F109"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3FF9A1D6" w14:textId="77777777" w:rsidR="00CB5794" w:rsidRPr="00CB5794" w:rsidRDefault="00CB5794" w:rsidP="00CB5794">
      <w:pPr>
        <w:tabs>
          <w:tab w:val="center" w:pos="4800"/>
          <w:tab w:val="right" w:pos="9500"/>
        </w:tabs>
        <w:spacing w:after="0" w:line="240" w:lineRule="auto"/>
        <w:ind w:firstLine="709"/>
        <w:jc w:val="both"/>
        <w:rPr>
          <w:rFonts w:ascii="Times New Roman" w:hAnsi="Times New Roman" w:cs="Times New Roman"/>
          <w:color w:val="000000" w:themeColor="text1"/>
          <w:lang w:eastAsia="ru-RU" w:bidi="ru-RU"/>
        </w:rPr>
      </w:pPr>
      <w:r w:rsidRPr="00CB5794">
        <w:rPr>
          <w:rFonts w:ascii="Times New Roman" w:hAnsi="Times New Roman" w:cs="Times New Roman"/>
          <w:color w:val="000000" w:themeColor="text1"/>
          <w:lang w:val="kk-KZ" w:eastAsia="ru-RU" w:bidi="ru-RU"/>
        </w:rPr>
        <w:t xml:space="preserve">Пример </w:t>
      </w:r>
      <w:r w:rsidRPr="00CB5794">
        <w:rPr>
          <w:rFonts w:ascii="Times New Roman" w:hAnsi="Times New Roman" w:cs="Times New Roman"/>
          <w:color w:val="000000" w:themeColor="text1"/>
          <w:lang w:eastAsia="ru-RU" w:bidi="ru-RU"/>
        </w:rPr>
        <w:t xml:space="preserve">№2.  </w:t>
      </w:r>
    </w:p>
    <w:p w14:paraId="66C27817" w14:textId="77777777" w:rsidR="00CB5794" w:rsidRPr="00CB5794" w:rsidRDefault="00CB5794" w:rsidP="00CB5794">
      <w:pPr>
        <w:tabs>
          <w:tab w:val="center" w:pos="4800"/>
          <w:tab w:val="right" w:pos="9500"/>
        </w:tabs>
        <w:spacing w:after="0" w:line="240" w:lineRule="auto"/>
        <w:ind w:firstLine="709"/>
        <w:jc w:val="both"/>
        <w:rPr>
          <w:rFonts w:ascii="Times New Roman" w:hAnsi="Times New Roman" w:cs="Times New Roman"/>
          <w:color w:val="000000" w:themeColor="text1"/>
          <w:lang w:eastAsia="ru-RU" w:bidi="ru-RU"/>
        </w:rPr>
      </w:pPr>
      <w:r w:rsidRPr="00CB5794">
        <w:rPr>
          <w:rFonts w:ascii="Times New Roman" w:hAnsi="Times New Roman" w:cs="Times New Roman"/>
          <w:color w:val="000000" w:themeColor="text1"/>
          <w:lang w:val="kk-KZ" w:eastAsia="ru-RU" w:bidi="ru-RU"/>
        </w:rPr>
        <w:t xml:space="preserve">При изучении понятий </w:t>
      </w:r>
      <w:r w:rsidRPr="00CB5794">
        <w:rPr>
          <w:rFonts w:ascii="Times New Roman" w:hAnsi="Times New Roman" w:cs="Times New Roman"/>
        </w:rPr>
        <w:t>"больше или равно</w:t>
      </w:r>
      <w:r w:rsidRPr="00CB5794">
        <w:rPr>
          <w:rFonts w:ascii="Times New Roman" w:hAnsi="Times New Roman" w:cs="Times New Roman"/>
          <w:color w:val="000000" w:themeColor="text1"/>
          <w:lang w:eastAsia="ru-RU" w:bidi="ru-RU"/>
        </w:rPr>
        <w:t xml:space="preserve"> "</w:t>
      </w:r>
      <w:r w:rsidRPr="00CB5794">
        <w:rPr>
          <w:rFonts w:ascii="Times New Roman" w:hAnsi="Times New Roman" w:cs="Times New Roman"/>
          <w:color w:val="000000" w:themeColor="text1"/>
          <w:lang w:val="kk-KZ" w:eastAsia="ru-RU" w:bidi="ru-RU"/>
        </w:rPr>
        <w:t>,</w:t>
      </w:r>
      <w:r w:rsidRPr="00CB5794">
        <w:rPr>
          <w:rFonts w:ascii="Times New Roman" w:hAnsi="Times New Roman" w:cs="Times New Roman"/>
        </w:rPr>
        <w:t>"</w:t>
      </w:r>
      <w:r w:rsidRPr="00CB5794">
        <w:rPr>
          <w:rFonts w:ascii="Times New Roman" w:hAnsi="Times New Roman" w:cs="Times New Roman"/>
          <w:lang w:val="kk-KZ"/>
        </w:rPr>
        <w:t>меньше</w:t>
      </w:r>
      <w:r w:rsidRPr="00CB5794">
        <w:rPr>
          <w:rFonts w:ascii="Times New Roman" w:hAnsi="Times New Roman" w:cs="Times New Roman"/>
        </w:rPr>
        <w:t xml:space="preserve"> или равно</w:t>
      </w:r>
      <w:r w:rsidRPr="00CB5794">
        <w:rPr>
          <w:rFonts w:ascii="Times New Roman" w:hAnsi="Times New Roman" w:cs="Times New Roman"/>
          <w:color w:val="000000" w:themeColor="text1"/>
          <w:lang w:eastAsia="ru-RU" w:bidi="ru-RU"/>
        </w:rPr>
        <w:t xml:space="preserve"> "</w:t>
      </w:r>
      <w:r w:rsidRPr="00CB5794">
        <w:rPr>
          <w:rFonts w:ascii="Times New Roman" w:hAnsi="Times New Roman" w:cs="Times New Roman"/>
          <w:color w:val="000000" w:themeColor="text1"/>
          <w:lang w:val="kk-KZ" w:eastAsia="ru-RU" w:bidi="ru-RU"/>
        </w:rPr>
        <w:t xml:space="preserve">, </w:t>
      </w:r>
      <w:r w:rsidRPr="00CB5794">
        <w:rPr>
          <w:rFonts w:ascii="Times New Roman" w:hAnsi="Times New Roman" w:cs="Times New Roman"/>
          <w:color w:val="000000" w:themeColor="text1"/>
          <w:lang w:eastAsia="ru-RU" w:bidi="ru-RU"/>
        </w:rPr>
        <w:t>«позже и раньше», «выше и равно» рассмотрены примеры.</w:t>
      </w:r>
    </w:p>
    <w:p w14:paraId="26C94A3B" w14:textId="698B4A34" w:rsidR="00CB5794" w:rsidRPr="00CB5794" w:rsidRDefault="00CB5794" w:rsidP="00CB5794">
      <w:pPr>
        <w:tabs>
          <w:tab w:val="center" w:pos="4800"/>
          <w:tab w:val="right" w:pos="9500"/>
        </w:tabs>
        <w:spacing w:after="0" w:line="240" w:lineRule="auto"/>
        <w:ind w:firstLine="709"/>
        <w:jc w:val="both"/>
        <w:rPr>
          <w:rFonts w:ascii="Times New Roman" w:hAnsi="Times New Roman" w:cs="Times New Roman"/>
          <w:color w:val="000000" w:themeColor="text1"/>
          <w:lang w:eastAsia="ru-RU" w:bidi="ru-RU"/>
        </w:rPr>
      </w:pPr>
      <w:r w:rsidRPr="00CB5794">
        <w:rPr>
          <w:rFonts w:ascii="Times New Roman" w:hAnsi="Times New Roman" w:cs="Times New Roman"/>
          <w:color w:val="000000" w:themeColor="text1"/>
          <w:lang w:eastAsia="ru-RU" w:bidi="ru-RU"/>
        </w:rPr>
        <w:lastRenderedPageBreak/>
        <w:t xml:space="preserve"> "</w:t>
      </w:r>
      <w:r w:rsidRPr="00CB5794">
        <w:rPr>
          <w:rFonts w:ascii="Times New Roman" w:hAnsi="Times New Roman" w:cs="Times New Roman"/>
        </w:rPr>
        <w:t xml:space="preserve"> Решетка чисел от 1 до 10 с операциями "больше или равно</w:t>
      </w:r>
      <w:r w:rsidRPr="00CB5794">
        <w:rPr>
          <w:rFonts w:ascii="Times New Roman" w:hAnsi="Times New Roman" w:cs="Times New Roman"/>
          <w:color w:val="000000" w:themeColor="text1"/>
          <w:lang w:eastAsia="ru-RU" w:bidi="ru-RU"/>
        </w:rPr>
        <w:t xml:space="preserve"> ".</w:t>
      </w:r>
      <w:r w:rsidRPr="00CB5794">
        <w:rPr>
          <w:rFonts w:ascii="Times New Roman" w:hAnsi="Times New Roman" w:cs="Times New Roman"/>
          <w:noProof/>
          <w:lang w:eastAsia="ru-RU"/>
          <w14:ligatures w14:val="standardContextual"/>
        </w:rPr>
        <mc:AlternateContent>
          <mc:Choice Requires="wpg">
            <w:drawing>
              <wp:anchor distT="0" distB="0" distL="114300" distR="114300" simplePos="0" relativeHeight="251662336" behindDoc="0" locked="0" layoutInCell="1" allowOverlap="1" wp14:anchorId="308ACCF0" wp14:editId="57E4EB27">
                <wp:simplePos x="0" y="0"/>
                <wp:positionH relativeFrom="column">
                  <wp:posOffset>541020</wp:posOffset>
                </wp:positionH>
                <wp:positionV relativeFrom="paragraph">
                  <wp:posOffset>83185</wp:posOffset>
                </wp:positionV>
                <wp:extent cx="4663440" cy="2712720"/>
                <wp:effectExtent l="0" t="0" r="3810" b="3810"/>
                <wp:wrapTopAndBottom/>
                <wp:docPr id="767435161" name="Группа 1"/>
                <wp:cNvGraphicFramePr/>
                <a:graphic xmlns:a="http://schemas.openxmlformats.org/drawingml/2006/main">
                  <a:graphicData uri="http://schemas.microsoft.com/office/word/2010/wordprocessingGroup">
                    <wpg:wgp>
                      <wpg:cNvGrpSpPr/>
                      <wpg:grpSpPr>
                        <a:xfrm>
                          <a:off x="0" y="0"/>
                          <a:ext cx="4663440" cy="2712720"/>
                          <a:chOff x="0" y="0"/>
                          <a:chExt cx="4663440" cy="2712720"/>
                        </a:xfrm>
                      </wpg:grpSpPr>
                      <wps:wsp>
                        <wps:cNvPr id="181962066" name="Надпись 2"/>
                        <wps:cNvSpPr txBox="1">
                          <a:spLocks noChangeArrowheads="1"/>
                        </wps:cNvSpPr>
                        <wps:spPr bwMode="auto">
                          <a:xfrm>
                            <a:off x="0" y="2217420"/>
                            <a:ext cx="624840" cy="495300"/>
                          </a:xfrm>
                          <a:prstGeom prst="rect">
                            <a:avLst/>
                          </a:prstGeom>
                          <a:solidFill>
                            <a:srgbClr val="FFFFFF"/>
                          </a:solidFill>
                          <a:ln w="9525">
                            <a:noFill/>
                            <a:miter lim="800000"/>
                            <a:headEnd/>
                            <a:tailEnd/>
                          </a:ln>
                        </wps:spPr>
                        <wps:txbx>
                          <w:txbxContent>
                            <w:p w14:paraId="1BD9F706"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7</w:t>
                              </w:r>
                            </w:p>
                          </w:txbxContent>
                        </wps:txbx>
                        <wps:bodyPr rot="0" vert="horz" wrap="square" lIns="91440" tIns="45720" rIns="91440" bIns="45720" anchor="t" anchorCtr="0">
                          <a:noAutofit/>
                        </wps:bodyPr>
                      </wps:wsp>
                      <wps:wsp>
                        <wps:cNvPr id="680160613" name="Надпись 2"/>
                        <wps:cNvSpPr txBox="1">
                          <a:spLocks noChangeArrowheads="1"/>
                        </wps:cNvSpPr>
                        <wps:spPr bwMode="auto">
                          <a:xfrm>
                            <a:off x="1676400" y="0"/>
                            <a:ext cx="1539240" cy="259080"/>
                          </a:xfrm>
                          <a:prstGeom prst="rect">
                            <a:avLst/>
                          </a:prstGeom>
                          <a:solidFill>
                            <a:srgbClr val="FFFFFF"/>
                          </a:solidFill>
                          <a:ln w="9525">
                            <a:noFill/>
                            <a:miter lim="800000"/>
                            <a:headEnd/>
                            <a:tailEnd/>
                          </a:ln>
                        </wps:spPr>
                        <wps:txbx>
                          <w:txbxContent>
                            <w:p w14:paraId="0A527447"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1</w:t>
                              </w:r>
                            </w:p>
                          </w:txbxContent>
                        </wps:txbx>
                        <wps:bodyPr rot="0" vert="horz" wrap="square" lIns="91440" tIns="45720" rIns="91440" bIns="45720" anchor="t" anchorCtr="0">
                          <a:noAutofit/>
                        </wps:bodyPr>
                      </wps:wsp>
                      <wps:wsp>
                        <wps:cNvPr id="1079070896" name="Надпись 2"/>
                        <wps:cNvSpPr txBox="1">
                          <a:spLocks noChangeArrowheads="1"/>
                        </wps:cNvSpPr>
                        <wps:spPr bwMode="auto">
                          <a:xfrm>
                            <a:off x="1440180" y="685800"/>
                            <a:ext cx="284480" cy="327660"/>
                          </a:xfrm>
                          <a:prstGeom prst="rect">
                            <a:avLst/>
                          </a:prstGeom>
                          <a:solidFill>
                            <a:srgbClr val="FFFFFF"/>
                          </a:solidFill>
                          <a:ln w="9525">
                            <a:noFill/>
                            <a:miter lim="800000"/>
                            <a:headEnd/>
                            <a:tailEnd/>
                          </a:ln>
                        </wps:spPr>
                        <wps:txbx>
                          <w:txbxContent>
                            <w:p w14:paraId="724C9BAC" w14:textId="77777777" w:rsidR="00CB5794" w:rsidRPr="00CA44B9" w:rsidRDefault="00CB5794" w:rsidP="00CB5794">
                              <w:pPr>
                                <w:tabs>
                                  <w:tab w:val="center" w:pos="4800"/>
                                  <w:tab w:val="right" w:pos="9500"/>
                                </w:tabs>
                                <w:spacing w:after="0" w:line="240" w:lineRule="auto"/>
                                <w:rPr>
                                  <w:rFonts w:ascii="Times New Roman" w:hAnsi="Times New Roman" w:cs="Times New Roman"/>
                                  <w:color w:val="000000" w:themeColor="text1"/>
                                  <w:sz w:val="24"/>
                                  <w:szCs w:val="24"/>
                                  <w:lang w:eastAsia="ru-RU" w:bidi="ru-RU"/>
                                </w:rPr>
                              </w:pPr>
                              <w:r w:rsidRPr="00CA44B9">
                                <w:rPr>
                                  <w:rFonts w:ascii="Times New Roman" w:hAnsi="Times New Roman" w:cs="Times New Roman"/>
                                  <w:color w:val="000000" w:themeColor="text1"/>
                                  <w:sz w:val="24"/>
                                  <w:szCs w:val="24"/>
                                  <w:lang w:eastAsia="ru-RU" w:bidi="ru-RU"/>
                                </w:rPr>
                                <w:t>2</w:t>
                              </w:r>
                            </w:p>
                            <w:p w14:paraId="7FFD0952" w14:textId="77777777" w:rsidR="00CB5794" w:rsidRPr="00CA44B9" w:rsidRDefault="00CB5794" w:rsidP="00CB5794">
                              <w:pPr>
                                <w:jc w:val="center"/>
                                <w:rPr>
                                  <w:sz w:val="20"/>
                                  <w:szCs w:val="20"/>
                                </w:rPr>
                              </w:pPr>
                            </w:p>
                          </w:txbxContent>
                        </wps:txbx>
                        <wps:bodyPr rot="0" vert="horz" wrap="square" lIns="91440" tIns="45720" rIns="91440" bIns="45720" anchor="t" anchorCtr="0">
                          <a:noAutofit/>
                        </wps:bodyPr>
                      </wps:wsp>
                      <wps:wsp>
                        <wps:cNvPr id="158361501" name="Надпись 2"/>
                        <wps:cNvSpPr txBox="1">
                          <a:spLocks noChangeArrowheads="1"/>
                        </wps:cNvSpPr>
                        <wps:spPr bwMode="auto">
                          <a:xfrm>
                            <a:off x="2887980" y="731520"/>
                            <a:ext cx="800100" cy="373380"/>
                          </a:xfrm>
                          <a:prstGeom prst="rect">
                            <a:avLst/>
                          </a:prstGeom>
                          <a:solidFill>
                            <a:srgbClr val="FFFFFF"/>
                          </a:solidFill>
                          <a:ln w="9525">
                            <a:noFill/>
                            <a:miter lim="800000"/>
                            <a:headEnd/>
                            <a:tailEnd/>
                          </a:ln>
                        </wps:spPr>
                        <wps:txbx>
                          <w:txbxContent>
                            <w:p w14:paraId="378103EB" w14:textId="77777777" w:rsidR="00CB5794" w:rsidRPr="00CA44B9" w:rsidRDefault="00CB5794" w:rsidP="00CB5794">
                              <w:pPr>
                                <w:jc w:val="center"/>
                                <w:rPr>
                                  <w:sz w:val="20"/>
                                  <w:szCs w:val="20"/>
                                </w:rPr>
                              </w:pPr>
                              <w:r w:rsidRPr="00CA44B9">
                                <w:rPr>
                                  <w:rFonts w:ascii="Times New Roman" w:hAnsi="Times New Roman" w:cs="Times New Roman"/>
                                  <w:color w:val="000000" w:themeColor="text1"/>
                                  <w:sz w:val="24"/>
                                  <w:szCs w:val="24"/>
                                  <w:lang w:eastAsia="ru-RU" w:bidi="ru-RU"/>
                                </w:rPr>
                                <w:t>3</w:t>
                              </w:r>
                            </w:p>
                          </w:txbxContent>
                        </wps:txbx>
                        <wps:bodyPr rot="0" vert="horz" wrap="square" lIns="91440" tIns="45720" rIns="91440" bIns="45720" anchor="t" anchorCtr="0">
                          <a:noAutofit/>
                        </wps:bodyPr>
                      </wps:wsp>
                      <wps:wsp>
                        <wps:cNvPr id="1795814146" name="Надпись 2"/>
                        <wps:cNvSpPr txBox="1">
                          <a:spLocks noChangeArrowheads="1"/>
                        </wps:cNvSpPr>
                        <wps:spPr bwMode="auto">
                          <a:xfrm>
                            <a:off x="685800" y="1440180"/>
                            <a:ext cx="335280" cy="259080"/>
                          </a:xfrm>
                          <a:prstGeom prst="rect">
                            <a:avLst/>
                          </a:prstGeom>
                          <a:solidFill>
                            <a:srgbClr val="FFFFFF"/>
                          </a:solidFill>
                          <a:ln w="9525">
                            <a:noFill/>
                            <a:miter lim="800000"/>
                            <a:headEnd/>
                            <a:tailEnd/>
                          </a:ln>
                        </wps:spPr>
                        <wps:txbx>
                          <w:txbxContent>
                            <w:p w14:paraId="2EE10DCC" w14:textId="77777777" w:rsidR="00CB5794" w:rsidRPr="00CA44B9" w:rsidRDefault="00CB5794" w:rsidP="00CB5794">
                              <w:pPr>
                                <w:tabs>
                                  <w:tab w:val="center" w:pos="4800"/>
                                  <w:tab w:val="right" w:pos="9500"/>
                                </w:tabs>
                                <w:spacing w:after="0" w:line="240" w:lineRule="auto"/>
                                <w:rPr>
                                  <w:sz w:val="20"/>
                                  <w:szCs w:val="20"/>
                                </w:rPr>
                              </w:pPr>
                              <w:r w:rsidRPr="00CA44B9">
                                <w:rPr>
                                  <w:rFonts w:ascii="Times New Roman" w:hAnsi="Times New Roman" w:cs="Times New Roman"/>
                                  <w:color w:val="000000" w:themeColor="text1"/>
                                  <w:sz w:val="24"/>
                                  <w:szCs w:val="24"/>
                                  <w:lang w:eastAsia="ru-RU" w:bidi="ru-RU"/>
                                </w:rPr>
                                <w:t>4</w:t>
                              </w:r>
                            </w:p>
                          </w:txbxContent>
                        </wps:txbx>
                        <wps:bodyPr rot="0" vert="horz" wrap="square" lIns="91440" tIns="45720" rIns="91440" bIns="45720" anchor="t" anchorCtr="0">
                          <a:noAutofit/>
                        </wps:bodyPr>
                      </wps:wsp>
                      <wps:wsp>
                        <wps:cNvPr id="2130005443" name="Надпись 2"/>
                        <wps:cNvSpPr txBox="1">
                          <a:spLocks noChangeArrowheads="1"/>
                        </wps:cNvSpPr>
                        <wps:spPr bwMode="auto">
                          <a:xfrm>
                            <a:off x="1988820" y="1356360"/>
                            <a:ext cx="1082040" cy="259080"/>
                          </a:xfrm>
                          <a:prstGeom prst="rect">
                            <a:avLst/>
                          </a:prstGeom>
                          <a:solidFill>
                            <a:srgbClr val="FFFFFF"/>
                          </a:solidFill>
                          <a:ln w="9525">
                            <a:noFill/>
                            <a:miter lim="800000"/>
                            <a:headEnd/>
                            <a:tailEnd/>
                          </a:ln>
                        </wps:spPr>
                        <wps:txbx>
                          <w:txbxContent>
                            <w:p w14:paraId="14A98A01" w14:textId="77777777" w:rsidR="00CB5794" w:rsidRPr="00CA44B9" w:rsidRDefault="00CB5794" w:rsidP="00CB5794">
                              <w:pPr>
                                <w:jc w:val="center"/>
                                <w:rPr>
                                  <w:sz w:val="20"/>
                                  <w:szCs w:val="20"/>
                                </w:rPr>
                              </w:pPr>
                              <w:r w:rsidRPr="00CA44B9">
                                <w:rPr>
                                  <w:rFonts w:ascii="Times New Roman" w:hAnsi="Times New Roman" w:cs="Times New Roman"/>
                                  <w:color w:val="000000" w:themeColor="text1"/>
                                  <w:sz w:val="24"/>
                                  <w:szCs w:val="24"/>
                                  <w:lang w:eastAsia="ru-RU" w:bidi="ru-RU"/>
                                </w:rPr>
                                <w:t>5</w:t>
                              </w:r>
                            </w:p>
                          </w:txbxContent>
                        </wps:txbx>
                        <wps:bodyPr rot="0" vert="horz" wrap="square" lIns="91440" tIns="45720" rIns="91440" bIns="45720" anchor="t" anchorCtr="0">
                          <a:noAutofit/>
                        </wps:bodyPr>
                      </wps:wsp>
                      <wps:wsp>
                        <wps:cNvPr id="1807785147" name="Надпись 2"/>
                        <wps:cNvSpPr txBox="1">
                          <a:spLocks noChangeArrowheads="1"/>
                        </wps:cNvSpPr>
                        <wps:spPr bwMode="auto">
                          <a:xfrm>
                            <a:off x="1386840" y="2247900"/>
                            <a:ext cx="807720" cy="289560"/>
                          </a:xfrm>
                          <a:prstGeom prst="rect">
                            <a:avLst/>
                          </a:prstGeom>
                          <a:solidFill>
                            <a:srgbClr val="FFFFFF"/>
                          </a:solidFill>
                          <a:ln w="9525">
                            <a:noFill/>
                            <a:miter lim="800000"/>
                            <a:headEnd/>
                            <a:tailEnd/>
                          </a:ln>
                        </wps:spPr>
                        <wps:txbx>
                          <w:txbxContent>
                            <w:p w14:paraId="315235AD"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8</w:t>
                              </w:r>
                            </w:p>
                          </w:txbxContent>
                        </wps:txbx>
                        <wps:bodyPr rot="0" vert="horz" wrap="square" lIns="91440" tIns="45720" rIns="91440" bIns="45720" anchor="t" anchorCtr="0">
                          <a:noAutofit/>
                        </wps:bodyPr>
                      </wps:wsp>
                      <wps:wsp>
                        <wps:cNvPr id="1084896358" name="Надпись 2"/>
                        <wps:cNvSpPr txBox="1">
                          <a:spLocks noChangeArrowheads="1"/>
                        </wps:cNvSpPr>
                        <wps:spPr bwMode="auto">
                          <a:xfrm>
                            <a:off x="2887980" y="2217420"/>
                            <a:ext cx="594360" cy="266700"/>
                          </a:xfrm>
                          <a:prstGeom prst="rect">
                            <a:avLst/>
                          </a:prstGeom>
                          <a:solidFill>
                            <a:srgbClr val="FFFFFF"/>
                          </a:solidFill>
                          <a:ln w="9525">
                            <a:noFill/>
                            <a:miter lim="800000"/>
                            <a:headEnd/>
                            <a:tailEnd/>
                          </a:ln>
                        </wps:spPr>
                        <wps:txbx>
                          <w:txbxContent>
                            <w:p w14:paraId="2BE9A3AB"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9</w:t>
                              </w:r>
                            </w:p>
                          </w:txbxContent>
                        </wps:txbx>
                        <wps:bodyPr rot="0" vert="horz" wrap="square" lIns="91440" tIns="45720" rIns="91440" bIns="45720" anchor="t" anchorCtr="0">
                          <a:noAutofit/>
                        </wps:bodyPr>
                      </wps:wsp>
                      <wps:wsp>
                        <wps:cNvPr id="1543136831" name="Прямая соединительная линия 2"/>
                        <wps:cNvCnPr/>
                        <wps:spPr>
                          <a:xfrm>
                            <a:off x="2438400" y="312420"/>
                            <a:ext cx="800100" cy="434340"/>
                          </a:xfrm>
                          <a:prstGeom prst="line">
                            <a:avLst/>
                          </a:prstGeom>
                        </wps:spPr>
                        <wps:style>
                          <a:lnRef idx="1">
                            <a:schemeClr val="dk1"/>
                          </a:lnRef>
                          <a:fillRef idx="0">
                            <a:schemeClr val="dk1"/>
                          </a:fillRef>
                          <a:effectRef idx="0">
                            <a:schemeClr val="dk1"/>
                          </a:effectRef>
                          <a:fontRef idx="minor">
                            <a:schemeClr val="tx1"/>
                          </a:fontRef>
                        </wps:style>
                        <wps:bodyPr/>
                      </wps:wsp>
                      <wps:wsp>
                        <wps:cNvPr id="1239603557" name="Прямая соединительная линия 4"/>
                        <wps:cNvCnPr/>
                        <wps:spPr>
                          <a:xfrm flipH="1">
                            <a:off x="1661160" y="312420"/>
                            <a:ext cx="777240" cy="434340"/>
                          </a:xfrm>
                          <a:prstGeom prst="line">
                            <a:avLst/>
                          </a:prstGeom>
                        </wps:spPr>
                        <wps:style>
                          <a:lnRef idx="1">
                            <a:schemeClr val="dk1"/>
                          </a:lnRef>
                          <a:fillRef idx="0">
                            <a:schemeClr val="dk1"/>
                          </a:fillRef>
                          <a:effectRef idx="0">
                            <a:schemeClr val="dk1"/>
                          </a:effectRef>
                          <a:fontRef idx="minor">
                            <a:schemeClr val="tx1"/>
                          </a:fontRef>
                        </wps:style>
                        <wps:bodyPr/>
                      </wps:wsp>
                      <wps:wsp>
                        <wps:cNvPr id="1870738475" name="Прямая соединительная линия 5"/>
                        <wps:cNvCnPr/>
                        <wps:spPr>
                          <a:xfrm flipH="1">
                            <a:off x="899160" y="937260"/>
                            <a:ext cx="510540" cy="434340"/>
                          </a:xfrm>
                          <a:prstGeom prst="line">
                            <a:avLst/>
                          </a:prstGeom>
                        </wps:spPr>
                        <wps:style>
                          <a:lnRef idx="1">
                            <a:schemeClr val="dk1"/>
                          </a:lnRef>
                          <a:fillRef idx="0">
                            <a:schemeClr val="dk1"/>
                          </a:fillRef>
                          <a:effectRef idx="0">
                            <a:schemeClr val="dk1"/>
                          </a:effectRef>
                          <a:fontRef idx="minor">
                            <a:schemeClr val="tx1"/>
                          </a:fontRef>
                        </wps:style>
                        <wps:bodyPr/>
                      </wps:wsp>
                      <wps:wsp>
                        <wps:cNvPr id="851789617" name="Прямая соединительная линия 6"/>
                        <wps:cNvCnPr/>
                        <wps:spPr>
                          <a:xfrm>
                            <a:off x="1775460" y="922020"/>
                            <a:ext cx="574675" cy="388620"/>
                          </a:xfrm>
                          <a:prstGeom prst="line">
                            <a:avLst/>
                          </a:prstGeom>
                        </wps:spPr>
                        <wps:style>
                          <a:lnRef idx="1">
                            <a:schemeClr val="dk1"/>
                          </a:lnRef>
                          <a:fillRef idx="0">
                            <a:schemeClr val="dk1"/>
                          </a:fillRef>
                          <a:effectRef idx="0">
                            <a:schemeClr val="dk1"/>
                          </a:effectRef>
                          <a:fontRef idx="minor">
                            <a:schemeClr val="tx1"/>
                          </a:fontRef>
                        </wps:style>
                        <wps:bodyPr/>
                      </wps:wsp>
                      <wps:wsp>
                        <wps:cNvPr id="1316729059" name="Прямая соединительная линия 7"/>
                        <wps:cNvCnPr/>
                        <wps:spPr>
                          <a:xfrm flipH="1">
                            <a:off x="320040" y="1783080"/>
                            <a:ext cx="41148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1816146123" name="Прямая соединительная линия 8"/>
                        <wps:cNvCnPr/>
                        <wps:spPr>
                          <a:xfrm>
                            <a:off x="883920" y="1805940"/>
                            <a:ext cx="655320" cy="441960"/>
                          </a:xfrm>
                          <a:prstGeom prst="line">
                            <a:avLst/>
                          </a:prstGeom>
                        </wps:spPr>
                        <wps:style>
                          <a:lnRef idx="1">
                            <a:schemeClr val="dk1"/>
                          </a:lnRef>
                          <a:fillRef idx="0">
                            <a:schemeClr val="dk1"/>
                          </a:fillRef>
                          <a:effectRef idx="0">
                            <a:schemeClr val="dk1"/>
                          </a:effectRef>
                          <a:fontRef idx="minor">
                            <a:schemeClr val="tx1"/>
                          </a:fontRef>
                        </wps:style>
                        <wps:bodyPr/>
                      </wps:wsp>
                      <wps:wsp>
                        <wps:cNvPr id="1037574138" name="Прямая соединительная линия 7"/>
                        <wps:cNvCnPr/>
                        <wps:spPr>
                          <a:xfrm flipH="1">
                            <a:off x="1897380" y="1783080"/>
                            <a:ext cx="51816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806015618" name="Прямая соединительная линия 7"/>
                        <wps:cNvCnPr/>
                        <wps:spPr>
                          <a:xfrm>
                            <a:off x="2651760" y="1699260"/>
                            <a:ext cx="457200" cy="518160"/>
                          </a:xfrm>
                          <a:prstGeom prst="line">
                            <a:avLst/>
                          </a:prstGeom>
                        </wps:spPr>
                        <wps:style>
                          <a:lnRef idx="1">
                            <a:schemeClr val="dk1"/>
                          </a:lnRef>
                          <a:fillRef idx="0">
                            <a:schemeClr val="dk1"/>
                          </a:fillRef>
                          <a:effectRef idx="0">
                            <a:schemeClr val="dk1"/>
                          </a:effectRef>
                          <a:fontRef idx="minor">
                            <a:schemeClr val="tx1"/>
                          </a:fontRef>
                        </wps:style>
                        <wps:bodyPr/>
                      </wps:wsp>
                      <wps:wsp>
                        <wps:cNvPr id="1945411851" name="Прямая соединительная линия 6"/>
                        <wps:cNvCnPr/>
                        <wps:spPr>
                          <a:xfrm flipV="1">
                            <a:off x="2674620" y="1013460"/>
                            <a:ext cx="563880" cy="388620"/>
                          </a:xfrm>
                          <a:prstGeom prst="line">
                            <a:avLst/>
                          </a:prstGeom>
                        </wps:spPr>
                        <wps:style>
                          <a:lnRef idx="1">
                            <a:schemeClr val="dk1"/>
                          </a:lnRef>
                          <a:fillRef idx="0">
                            <a:schemeClr val="dk1"/>
                          </a:fillRef>
                          <a:effectRef idx="0">
                            <a:schemeClr val="dk1"/>
                          </a:effectRef>
                          <a:fontRef idx="minor">
                            <a:schemeClr val="tx1"/>
                          </a:fontRef>
                        </wps:style>
                        <wps:bodyPr/>
                      </wps:wsp>
                      <wps:wsp>
                        <wps:cNvPr id="462253542" name="Прямая соединительная линия 6"/>
                        <wps:cNvCnPr/>
                        <wps:spPr>
                          <a:xfrm flipH="1" flipV="1">
                            <a:off x="3360420" y="1013460"/>
                            <a:ext cx="440055" cy="289560"/>
                          </a:xfrm>
                          <a:prstGeom prst="line">
                            <a:avLst/>
                          </a:prstGeom>
                        </wps:spPr>
                        <wps:style>
                          <a:lnRef idx="1">
                            <a:schemeClr val="dk1"/>
                          </a:lnRef>
                          <a:fillRef idx="0">
                            <a:schemeClr val="dk1"/>
                          </a:fillRef>
                          <a:effectRef idx="0">
                            <a:schemeClr val="dk1"/>
                          </a:effectRef>
                          <a:fontRef idx="minor">
                            <a:schemeClr val="tx1"/>
                          </a:fontRef>
                        </wps:style>
                        <wps:bodyPr/>
                      </wps:wsp>
                      <wps:wsp>
                        <wps:cNvPr id="745798245" name="Надпись 2"/>
                        <wps:cNvSpPr txBox="1">
                          <a:spLocks noChangeArrowheads="1"/>
                        </wps:cNvSpPr>
                        <wps:spPr bwMode="auto">
                          <a:xfrm>
                            <a:off x="4069080" y="2194560"/>
                            <a:ext cx="594360" cy="342900"/>
                          </a:xfrm>
                          <a:prstGeom prst="rect">
                            <a:avLst/>
                          </a:prstGeom>
                          <a:solidFill>
                            <a:srgbClr val="FFFFFF"/>
                          </a:solidFill>
                          <a:ln w="9525">
                            <a:noFill/>
                            <a:miter lim="800000"/>
                            <a:headEnd/>
                            <a:tailEnd/>
                          </a:ln>
                        </wps:spPr>
                        <wps:txbx>
                          <w:txbxContent>
                            <w:p w14:paraId="3FA244CD" w14:textId="77777777" w:rsidR="00CB5794" w:rsidRPr="00CA44B9" w:rsidRDefault="00CB5794" w:rsidP="00CB5794">
                              <w:pPr>
                                <w:jc w:val="center"/>
                              </w:pPr>
                              <w:r>
                                <w:rPr>
                                  <w:rFonts w:ascii="Times New Roman" w:hAnsi="Times New Roman" w:cs="Times New Roman"/>
                                  <w:color w:val="000000" w:themeColor="text1"/>
                                  <w:sz w:val="28"/>
                                  <w:szCs w:val="28"/>
                                  <w:lang w:eastAsia="ru-RU" w:bidi="ru-RU"/>
                                </w:rPr>
                                <w:t>10</w:t>
                              </w:r>
                            </w:p>
                          </w:txbxContent>
                        </wps:txbx>
                        <wps:bodyPr rot="0" vert="horz" wrap="square" lIns="91440" tIns="45720" rIns="91440" bIns="45720" anchor="t" anchorCtr="0">
                          <a:noAutofit/>
                        </wps:bodyPr>
                      </wps:wsp>
                      <wps:wsp>
                        <wps:cNvPr id="175956568" name="Прямая соединительная линия 7"/>
                        <wps:cNvCnPr/>
                        <wps:spPr>
                          <a:xfrm flipH="1">
                            <a:off x="3261360" y="1661160"/>
                            <a:ext cx="487680" cy="533400"/>
                          </a:xfrm>
                          <a:prstGeom prst="line">
                            <a:avLst/>
                          </a:prstGeom>
                        </wps:spPr>
                        <wps:style>
                          <a:lnRef idx="1">
                            <a:schemeClr val="dk1"/>
                          </a:lnRef>
                          <a:fillRef idx="0">
                            <a:schemeClr val="dk1"/>
                          </a:fillRef>
                          <a:effectRef idx="0">
                            <a:schemeClr val="dk1"/>
                          </a:effectRef>
                          <a:fontRef idx="minor">
                            <a:schemeClr val="tx1"/>
                          </a:fontRef>
                        </wps:style>
                        <wps:bodyPr/>
                      </wps:wsp>
                      <wps:wsp>
                        <wps:cNvPr id="321410724" name="Прямая соединительная линия 7"/>
                        <wps:cNvCnPr/>
                        <wps:spPr>
                          <a:xfrm>
                            <a:off x="3863340" y="1661160"/>
                            <a:ext cx="472440" cy="5334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8ACCF0" id="Группа 1" o:spid="_x0000_s1079" style="position:absolute;left:0;text-align:left;margin-left:42.6pt;margin-top:6.55pt;width:367.2pt;height:213.6pt;z-index:251662336;mso-width-relative:margin;mso-height-relative:margin" coordsize="46634,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">
                <v:shape id="Надпись 2" o:spid="_x0000_s1080" type="#_x0000_t202" style="position:absolute;top:22174;width:624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" stroked="f">
                  <v:textbox>
                    <w:txbxContent>
                      <w:p w14:paraId="1BD9F706"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7</w:t>
                        </w:r>
                      </w:p>
                    </w:txbxContent>
                  </v:textbox>
                </v:shape>
                <v:shape id="Надпись 2" o:spid="_x0000_s1081" type="#_x0000_t202" style="position:absolute;left:16764;width:1539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" stroked="f">
                  <v:textbox>
                    <w:txbxContent>
                      <w:p w14:paraId="0A527447"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1</w:t>
                        </w:r>
                      </w:p>
                    </w:txbxContent>
                  </v:textbox>
                </v:shape>
                <v:shape id="Надпись 2" o:spid="_x0000_s1082" type="#_x0000_t202" style="position:absolute;left:14401;top:6858;width:284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" stroked="f">
                  <v:textbox>
                    <w:txbxContent>
                      <w:p w14:paraId="724C9BAC" w14:textId="77777777" w:rsidR="00CB5794" w:rsidRPr="00CA44B9" w:rsidRDefault="00CB5794" w:rsidP="00CB5794">
                        <w:pPr>
                          <w:tabs>
                            <w:tab w:val="center" w:pos="4800"/>
                            <w:tab w:val="right" w:pos="9500"/>
                          </w:tabs>
                          <w:spacing w:after="0" w:line="240" w:lineRule="auto"/>
                          <w:rPr>
                            <w:rFonts w:ascii="Times New Roman" w:hAnsi="Times New Roman" w:cs="Times New Roman"/>
                            <w:color w:val="000000" w:themeColor="text1"/>
                            <w:sz w:val="24"/>
                            <w:szCs w:val="24"/>
                            <w:lang w:eastAsia="ru-RU" w:bidi="ru-RU"/>
                          </w:rPr>
                        </w:pPr>
                        <w:r w:rsidRPr="00CA44B9">
                          <w:rPr>
                            <w:rFonts w:ascii="Times New Roman" w:hAnsi="Times New Roman" w:cs="Times New Roman"/>
                            <w:color w:val="000000" w:themeColor="text1"/>
                            <w:sz w:val="24"/>
                            <w:szCs w:val="24"/>
                            <w:lang w:eastAsia="ru-RU" w:bidi="ru-RU"/>
                          </w:rPr>
                          <w:t>2</w:t>
                        </w:r>
                      </w:p>
                      <w:p w14:paraId="7FFD0952" w14:textId="77777777" w:rsidR="00CB5794" w:rsidRPr="00CA44B9" w:rsidRDefault="00CB5794" w:rsidP="00CB5794">
                        <w:pPr>
                          <w:jc w:val="center"/>
                          <w:rPr>
                            <w:sz w:val="20"/>
                            <w:szCs w:val="20"/>
                          </w:rPr>
                        </w:pPr>
                      </w:p>
                    </w:txbxContent>
                  </v:textbox>
                </v:shape>
                <v:shape id="Надпись 2" o:spid="_x0000_s1083" type="#_x0000_t202" style="position:absolute;left:28879;top:7315;width:8001;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" stroked="f">
                  <v:textbox>
                    <w:txbxContent>
                      <w:p w14:paraId="378103EB" w14:textId="77777777" w:rsidR="00CB5794" w:rsidRPr="00CA44B9" w:rsidRDefault="00CB5794" w:rsidP="00CB5794">
                        <w:pPr>
                          <w:jc w:val="center"/>
                          <w:rPr>
                            <w:sz w:val="20"/>
                            <w:szCs w:val="20"/>
                          </w:rPr>
                        </w:pPr>
                        <w:r w:rsidRPr="00CA44B9">
                          <w:rPr>
                            <w:rFonts w:ascii="Times New Roman" w:hAnsi="Times New Roman" w:cs="Times New Roman"/>
                            <w:color w:val="000000" w:themeColor="text1"/>
                            <w:sz w:val="24"/>
                            <w:szCs w:val="24"/>
                            <w:lang w:eastAsia="ru-RU" w:bidi="ru-RU"/>
                          </w:rPr>
                          <w:t>3</w:t>
                        </w:r>
                      </w:p>
                    </w:txbxContent>
                  </v:textbox>
                </v:shape>
                <v:shape id="Надпись 2" o:spid="_x0000_s1084" type="#_x0000_t202" style="position:absolute;left:6858;top:14401;width:335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" stroked="f">
                  <v:textbox>
                    <w:txbxContent>
                      <w:p w14:paraId="2EE10DCC" w14:textId="77777777" w:rsidR="00CB5794" w:rsidRPr="00CA44B9" w:rsidRDefault="00CB5794" w:rsidP="00CB5794">
                        <w:pPr>
                          <w:tabs>
                            <w:tab w:val="center" w:pos="4800"/>
                            <w:tab w:val="right" w:pos="9500"/>
                          </w:tabs>
                          <w:spacing w:after="0" w:line="240" w:lineRule="auto"/>
                          <w:rPr>
                            <w:sz w:val="20"/>
                            <w:szCs w:val="20"/>
                          </w:rPr>
                        </w:pPr>
                        <w:r w:rsidRPr="00CA44B9">
                          <w:rPr>
                            <w:rFonts w:ascii="Times New Roman" w:hAnsi="Times New Roman" w:cs="Times New Roman"/>
                            <w:color w:val="000000" w:themeColor="text1"/>
                            <w:sz w:val="24"/>
                            <w:szCs w:val="24"/>
                            <w:lang w:eastAsia="ru-RU" w:bidi="ru-RU"/>
                          </w:rPr>
                          <w:t>4</w:t>
                        </w:r>
                      </w:p>
                    </w:txbxContent>
                  </v:textbox>
                </v:shape>
                <v:shape id="Надпись 2" o:spid="_x0000_s1085" type="#_x0000_t202" style="position:absolute;left:19888;top:13563;width:1082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" stroked="f">
                  <v:textbox>
                    <w:txbxContent>
                      <w:p w14:paraId="14A98A01" w14:textId="77777777" w:rsidR="00CB5794" w:rsidRPr="00CA44B9" w:rsidRDefault="00CB5794" w:rsidP="00CB5794">
                        <w:pPr>
                          <w:jc w:val="center"/>
                          <w:rPr>
                            <w:sz w:val="20"/>
                            <w:szCs w:val="20"/>
                          </w:rPr>
                        </w:pPr>
                        <w:r w:rsidRPr="00CA44B9">
                          <w:rPr>
                            <w:rFonts w:ascii="Times New Roman" w:hAnsi="Times New Roman" w:cs="Times New Roman"/>
                            <w:color w:val="000000" w:themeColor="text1"/>
                            <w:sz w:val="24"/>
                            <w:szCs w:val="24"/>
                            <w:lang w:eastAsia="ru-RU" w:bidi="ru-RU"/>
                          </w:rPr>
                          <w:t>5</w:t>
                        </w:r>
                      </w:p>
                    </w:txbxContent>
                  </v:textbox>
                </v:shape>
                <v:shape id="Надпись 2" o:spid="_x0000_s1086" type="#_x0000_t202" style="position:absolute;left:13868;top:22479;width:80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" stroked="f">
                  <v:textbox>
                    <w:txbxContent>
                      <w:p w14:paraId="315235AD"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8</w:t>
                        </w:r>
                      </w:p>
                    </w:txbxContent>
                  </v:textbox>
                </v:shape>
                <v:shape id="Надпись 2" o:spid="_x0000_s1087" type="#_x0000_t202" style="position:absolute;left:28879;top:22174;width:59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" stroked="f">
                  <v:textbox>
                    <w:txbxContent>
                      <w:p w14:paraId="2BE9A3AB"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9</w:t>
                        </w:r>
                      </w:p>
                    </w:txbxContent>
                  </v:textbox>
                </v:shape>
                <v:line id="Прямая соединительная линия 2" o:spid="_x0000_s1088" style="position:absolute;visibility:visible;mso-wrap-style:square" from="24384,3124" to="32385,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" strokecolor="black [3200]" strokeweight=".5pt">
                  <v:stroke joinstyle="miter"/>
                </v:line>
                <v:line id="Прямая соединительная линия 4" o:spid="_x0000_s1089" style="position:absolute;flip:x;visibility:visible;mso-wrap-style:square" from="16611,3124" to="24384,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" strokecolor="black [3200]" strokeweight=".5pt">
                  <v:stroke joinstyle="miter"/>
                </v:line>
                <v:line id="Прямая соединительная линия 5" o:spid="_x0000_s1090" style="position:absolute;flip:x;visibility:visible;mso-wrap-style:square" from="8991,9372" to="1409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" strokecolor="black [3200]" strokeweight=".5pt">
                  <v:stroke joinstyle="miter"/>
                </v:line>
                <v:line id="Прямая соединительная линия 6" o:spid="_x0000_s1091" style="position:absolute;visibility:visible;mso-wrap-style:square" from="17754,9220" to="23501,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" strokecolor="black [3200]" strokeweight=".5pt">
                  <v:stroke joinstyle="miter"/>
                </v:line>
                <v:line id="Прямая соединительная линия 7" o:spid="_x0000_s1092" style="position:absolute;flip:x;visibility:visible;mso-wrap-style:square" from="3200,17830" to="7315,2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" strokecolor="black [3200]" strokeweight=".5pt">
                  <v:stroke joinstyle="miter"/>
                </v:line>
                <v:line id="Прямая соединительная линия 8" o:spid="_x0000_s1093" style="position:absolute;visibility:visible;mso-wrap-style:square" from="8839,18059" to="15392,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" strokecolor="black [3200]" strokeweight=".5pt">
                  <v:stroke joinstyle="miter"/>
                </v:line>
                <v:line id="Прямая соединительная линия 7" o:spid="_x0000_s1094" style="position:absolute;flip:x;visibility:visible;mso-wrap-style:square" from="18973,17830" to="24155,2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" strokecolor="black [3200]" strokeweight=".5pt">
                  <v:stroke joinstyle="miter"/>
                </v:line>
                <v:line id="Прямая соединительная линия 7" o:spid="_x0000_s1095" style="position:absolute;visibility:visible;mso-wrap-style:square" from="26517,16992" to="3108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" strokecolor="black [3200]" strokeweight=".5pt">
                  <v:stroke joinstyle="miter"/>
                </v:line>
                <v:line id="Прямая соединительная линия 6" o:spid="_x0000_s1096" style="position:absolute;flip:y;visibility:visible;mso-wrap-style:square" from="26746,10134" to="32385,1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" strokecolor="black [3200]" strokeweight=".5pt">
                  <v:stroke joinstyle="miter"/>
                </v:line>
                <v:line id="Прямая соединительная линия 6" o:spid="_x0000_s1097" style="position:absolute;flip:x y;visibility:visible;mso-wrap-style:square" from="33604,10134" to="38004,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" strokecolor="black [3200]" strokeweight=".5pt">
                  <v:stroke joinstyle="miter"/>
                </v:line>
                <v:shape id="Надпись 2" o:spid="_x0000_s1098" type="#_x0000_t202" style="position:absolute;left:40690;top:21945;width:59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" stroked="f">
                  <v:textbox>
                    <w:txbxContent>
                      <w:p w14:paraId="3FA244CD" w14:textId="77777777" w:rsidR="00CB5794" w:rsidRPr="00CA44B9" w:rsidRDefault="00CB5794" w:rsidP="00CB5794">
                        <w:pPr>
                          <w:jc w:val="center"/>
                        </w:pPr>
                        <w:r>
                          <w:rPr>
                            <w:rFonts w:ascii="Times New Roman" w:hAnsi="Times New Roman" w:cs="Times New Roman"/>
                            <w:color w:val="000000" w:themeColor="text1"/>
                            <w:sz w:val="28"/>
                            <w:szCs w:val="28"/>
                            <w:lang w:eastAsia="ru-RU" w:bidi="ru-RU"/>
                          </w:rPr>
                          <w:t>10</w:t>
                        </w:r>
                      </w:p>
                    </w:txbxContent>
                  </v:textbox>
                </v:shape>
                <v:line id="Прямая соединительная линия 7" o:spid="_x0000_s1099" style="position:absolute;flip:x;visibility:visible;mso-wrap-style:square" from="32613,16611" to="37490,2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" strokecolor="black [3200]" strokeweight=".5pt">
                  <v:stroke joinstyle="miter"/>
                </v:line>
                <v:line id="Прямая соединительная линия 7" o:spid="_x0000_s1100" style="position:absolute;visibility:visible;mso-wrap-style:square" from="38633,16611" to="43357,2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" strokecolor="black [3200]" strokeweight=".5pt">
                  <v:stroke joinstyle="miter"/>
                </v:line>
                <w10:wrap type="topAndBottom"/>
              </v:group>
            </w:pict>
          </mc:Fallback>
        </mc:AlternateContent>
      </w:r>
    </w:p>
    <w:p w14:paraId="1331887C" w14:textId="77777777" w:rsidR="00CB5794" w:rsidRPr="00CB5794" w:rsidRDefault="00CB5794" w:rsidP="00CB5794">
      <w:pPr>
        <w:tabs>
          <w:tab w:val="center" w:pos="4800"/>
          <w:tab w:val="right" w:pos="9500"/>
        </w:tabs>
        <w:spacing w:after="0" w:line="240" w:lineRule="auto"/>
        <w:ind w:firstLine="709"/>
        <w:jc w:val="both"/>
        <w:rPr>
          <w:rFonts w:ascii="Times New Roman" w:hAnsi="Times New Roman" w:cs="Times New Roman"/>
          <w:color w:val="000000" w:themeColor="text1"/>
          <w:lang w:eastAsia="ru-RU" w:bidi="ru-RU"/>
        </w:rPr>
      </w:pPr>
    </w:p>
    <w:p w14:paraId="6E4DC8B9" w14:textId="77777777" w:rsidR="00CB5794" w:rsidRPr="00CB5794" w:rsidRDefault="00CB5794" w:rsidP="00CB5794">
      <w:pPr>
        <w:spacing w:after="0" w:line="240" w:lineRule="auto"/>
        <w:ind w:firstLine="708"/>
        <w:rPr>
          <w:rFonts w:ascii="Times New Roman" w:hAnsi="Times New Roman" w:cs="Times New Roman"/>
        </w:rPr>
      </w:pPr>
      <w:r w:rsidRPr="00CB5794">
        <w:rPr>
          <w:rFonts w:ascii="Times New Roman" w:hAnsi="Times New Roman" w:cs="Times New Roman"/>
        </w:rPr>
        <w:t>В этой решетке каждая пара чисел имеет непосредственный верхний и нижний предел, следовательно она является полной.</w:t>
      </w:r>
    </w:p>
    <w:p w14:paraId="391A4C94" w14:textId="77777777" w:rsidR="00CB5794" w:rsidRPr="00CB5794" w:rsidRDefault="00CB5794" w:rsidP="00CB5794">
      <w:pPr>
        <w:spacing w:line="240" w:lineRule="auto"/>
        <w:ind w:firstLine="708"/>
        <w:rPr>
          <w:rFonts w:ascii="Times New Roman" w:hAnsi="Times New Roman" w:cs="Times New Roman"/>
        </w:rPr>
      </w:pPr>
      <w:r w:rsidRPr="00CB5794">
        <w:rPr>
          <w:rFonts w:ascii="Times New Roman" w:hAnsi="Times New Roman" w:cs="Times New Roman"/>
          <w:noProof/>
          <w:lang w:eastAsia="ru-RU"/>
          <w14:ligatures w14:val="standardContextual"/>
        </w:rPr>
        <mc:AlternateContent>
          <mc:Choice Requires="wpg">
            <w:drawing>
              <wp:anchor distT="0" distB="0" distL="114300" distR="114300" simplePos="0" relativeHeight="251663360" behindDoc="0" locked="0" layoutInCell="1" allowOverlap="1" wp14:anchorId="041E1A74" wp14:editId="11E97B1B">
                <wp:simplePos x="0" y="0"/>
                <wp:positionH relativeFrom="column">
                  <wp:posOffset>769620</wp:posOffset>
                </wp:positionH>
                <wp:positionV relativeFrom="paragraph">
                  <wp:posOffset>276860</wp:posOffset>
                </wp:positionV>
                <wp:extent cx="4351020" cy="4145280"/>
                <wp:effectExtent l="0" t="0" r="0" b="7620"/>
                <wp:wrapNone/>
                <wp:docPr id="985362236" name="Группа 5"/>
                <wp:cNvGraphicFramePr/>
                <a:graphic xmlns:a="http://schemas.openxmlformats.org/drawingml/2006/main">
                  <a:graphicData uri="http://schemas.microsoft.com/office/word/2010/wordprocessingGroup">
                    <wpg:wgp>
                      <wpg:cNvGrpSpPr/>
                      <wpg:grpSpPr>
                        <a:xfrm>
                          <a:off x="0" y="0"/>
                          <a:ext cx="4351020" cy="4145280"/>
                          <a:chOff x="0" y="0"/>
                          <a:chExt cx="4351020" cy="4145280"/>
                        </a:xfrm>
                      </wpg:grpSpPr>
                      <wps:wsp>
                        <wps:cNvPr id="1975226962" name="Надпись 2"/>
                        <wps:cNvSpPr txBox="1">
                          <a:spLocks noChangeArrowheads="1"/>
                        </wps:cNvSpPr>
                        <wps:spPr bwMode="auto">
                          <a:xfrm>
                            <a:off x="0" y="2217420"/>
                            <a:ext cx="624840" cy="495300"/>
                          </a:xfrm>
                          <a:prstGeom prst="rect">
                            <a:avLst/>
                          </a:prstGeom>
                          <a:solidFill>
                            <a:srgbClr val="FFFFFF"/>
                          </a:solidFill>
                          <a:ln w="9525">
                            <a:noFill/>
                            <a:miter lim="800000"/>
                            <a:headEnd/>
                            <a:tailEnd/>
                          </a:ln>
                        </wps:spPr>
                        <wps:txbx>
                          <w:txbxContent>
                            <w:p w14:paraId="723F6532"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7</w:t>
                              </w:r>
                            </w:p>
                          </w:txbxContent>
                        </wps:txbx>
                        <wps:bodyPr rot="0" vert="horz" wrap="square" lIns="91440" tIns="45720" rIns="91440" bIns="45720" anchor="t" anchorCtr="0">
                          <a:noAutofit/>
                        </wps:bodyPr>
                      </wps:wsp>
                      <wps:wsp>
                        <wps:cNvPr id="997064116" name="Надпись 2"/>
                        <wps:cNvSpPr txBox="1">
                          <a:spLocks noChangeArrowheads="1"/>
                        </wps:cNvSpPr>
                        <wps:spPr bwMode="auto">
                          <a:xfrm>
                            <a:off x="1714500" y="0"/>
                            <a:ext cx="1539240" cy="259080"/>
                          </a:xfrm>
                          <a:prstGeom prst="rect">
                            <a:avLst/>
                          </a:prstGeom>
                          <a:solidFill>
                            <a:srgbClr val="FFFFFF"/>
                          </a:solidFill>
                          <a:ln w="9525">
                            <a:noFill/>
                            <a:miter lim="800000"/>
                            <a:headEnd/>
                            <a:tailEnd/>
                          </a:ln>
                        </wps:spPr>
                        <wps:txbx>
                          <w:txbxContent>
                            <w:p w14:paraId="555C2024"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1</w:t>
                              </w:r>
                            </w:p>
                          </w:txbxContent>
                        </wps:txbx>
                        <wps:bodyPr rot="0" vert="horz" wrap="square" lIns="91440" tIns="45720" rIns="91440" bIns="45720" anchor="t" anchorCtr="0">
                          <a:noAutofit/>
                        </wps:bodyPr>
                      </wps:wsp>
                      <wps:wsp>
                        <wps:cNvPr id="856673590" name="Надпись 2"/>
                        <wps:cNvSpPr txBox="1">
                          <a:spLocks noChangeArrowheads="1"/>
                        </wps:cNvSpPr>
                        <wps:spPr bwMode="auto">
                          <a:xfrm>
                            <a:off x="1455420" y="685800"/>
                            <a:ext cx="284480" cy="327660"/>
                          </a:xfrm>
                          <a:prstGeom prst="rect">
                            <a:avLst/>
                          </a:prstGeom>
                          <a:solidFill>
                            <a:srgbClr val="FFFFFF"/>
                          </a:solidFill>
                          <a:ln w="9525">
                            <a:noFill/>
                            <a:miter lim="800000"/>
                            <a:headEnd/>
                            <a:tailEnd/>
                          </a:ln>
                        </wps:spPr>
                        <wps:txbx>
                          <w:txbxContent>
                            <w:p w14:paraId="0F97C7EF" w14:textId="77777777" w:rsidR="00CB5794" w:rsidRPr="00CA44B9" w:rsidRDefault="00CB5794" w:rsidP="00CB5794">
                              <w:pPr>
                                <w:tabs>
                                  <w:tab w:val="center" w:pos="4800"/>
                                  <w:tab w:val="right" w:pos="9500"/>
                                </w:tabs>
                                <w:spacing w:after="0" w:line="240" w:lineRule="auto"/>
                                <w:rPr>
                                  <w:rFonts w:ascii="Times New Roman" w:hAnsi="Times New Roman" w:cs="Times New Roman"/>
                                  <w:color w:val="000000" w:themeColor="text1"/>
                                  <w:sz w:val="24"/>
                                  <w:szCs w:val="24"/>
                                  <w:lang w:eastAsia="ru-RU" w:bidi="ru-RU"/>
                                </w:rPr>
                              </w:pPr>
                              <w:r w:rsidRPr="00CA44B9">
                                <w:rPr>
                                  <w:rFonts w:ascii="Times New Roman" w:hAnsi="Times New Roman" w:cs="Times New Roman"/>
                                  <w:color w:val="000000" w:themeColor="text1"/>
                                  <w:sz w:val="24"/>
                                  <w:szCs w:val="24"/>
                                  <w:lang w:eastAsia="ru-RU" w:bidi="ru-RU"/>
                                </w:rPr>
                                <w:t>2</w:t>
                              </w:r>
                            </w:p>
                            <w:p w14:paraId="4CDDD25F" w14:textId="77777777" w:rsidR="00CB5794" w:rsidRPr="00CA44B9" w:rsidRDefault="00CB5794" w:rsidP="00CB5794">
                              <w:pPr>
                                <w:jc w:val="center"/>
                                <w:rPr>
                                  <w:sz w:val="20"/>
                                  <w:szCs w:val="20"/>
                                </w:rPr>
                              </w:pPr>
                            </w:p>
                          </w:txbxContent>
                        </wps:txbx>
                        <wps:bodyPr rot="0" vert="horz" wrap="square" lIns="91440" tIns="45720" rIns="91440" bIns="45720" anchor="t" anchorCtr="0">
                          <a:noAutofit/>
                        </wps:bodyPr>
                      </wps:wsp>
                      <wps:wsp>
                        <wps:cNvPr id="1786717270" name="Надпись 2"/>
                        <wps:cNvSpPr txBox="1">
                          <a:spLocks noChangeArrowheads="1"/>
                        </wps:cNvSpPr>
                        <wps:spPr bwMode="auto">
                          <a:xfrm>
                            <a:off x="2880360" y="731520"/>
                            <a:ext cx="800100" cy="373380"/>
                          </a:xfrm>
                          <a:prstGeom prst="rect">
                            <a:avLst/>
                          </a:prstGeom>
                          <a:solidFill>
                            <a:srgbClr val="FFFFFF"/>
                          </a:solidFill>
                          <a:ln w="9525">
                            <a:noFill/>
                            <a:miter lim="800000"/>
                            <a:headEnd/>
                            <a:tailEnd/>
                          </a:ln>
                        </wps:spPr>
                        <wps:txbx>
                          <w:txbxContent>
                            <w:p w14:paraId="46C21ED9" w14:textId="77777777" w:rsidR="00CB5794" w:rsidRPr="00CA44B9" w:rsidRDefault="00CB5794" w:rsidP="00CB5794">
                              <w:pPr>
                                <w:jc w:val="center"/>
                                <w:rPr>
                                  <w:sz w:val="20"/>
                                  <w:szCs w:val="20"/>
                                </w:rPr>
                              </w:pPr>
                              <w:r w:rsidRPr="00CA44B9">
                                <w:rPr>
                                  <w:rFonts w:ascii="Times New Roman" w:hAnsi="Times New Roman" w:cs="Times New Roman"/>
                                  <w:color w:val="000000" w:themeColor="text1"/>
                                  <w:sz w:val="24"/>
                                  <w:szCs w:val="24"/>
                                  <w:lang w:eastAsia="ru-RU" w:bidi="ru-RU"/>
                                </w:rPr>
                                <w:t>3</w:t>
                              </w:r>
                            </w:p>
                          </w:txbxContent>
                        </wps:txbx>
                        <wps:bodyPr rot="0" vert="horz" wrap="square" lIns="91440" tIns="45720" rIns="91440" bIns="45720" anchor="t" anchorCtr="0">
                          <a:noAutofit/>
                        </wps:bodyPr>
                      </wps:wsp>
                      <wps:wsp>
                        <wps:cNvPr id="1526664800" name="Надпись 2"/>
                        <wps:cNvSpPr txBox="1">
                          <a:spLocks noChangeArrowheads="1"/>
                        </wps:cNvSpPr>
                        <wps:spPr bwMode="auto">
                          <a:xfrm>
                            <a:off x="678180" y="1440180"/>
                            <a:ext cx="335280" cy="259080"/>
                          </a:xfrm>
                          <a:prstGeom prst="rect">
                            <a:avLst/>
                          </a:prstGeom>
                          <a:solidFill>
                            <a:srgbClr val="FFFFFF"/>
                          </a:solidFill>
                          <a:ln w="9525">
                            <a:noFill/>
                            <a:miter lim="800000"/>
                            <a:headEnd/>
                            <a:tailEnd/>
                          </a:ln>
                        </wps:spPr>
                        <wps:txbx>
                          <w:txbxContent>
                            <w:p w14:paraId="77BAC56E" w14:textId="77777777" w:rsidR="00CB5794" w:rsidRPr="00CA44B9" w:rsidRDefault="00CB5794" w:rsidP="00CB5794">
                              <w:pPr>
                                <w:tabs>
                                  <w:tab w:val="center" w:pos="4800"/>
                                  <w:tab w:val="right" w:pos="9500"/>
                                </w:tabs>
                                <w:spacing w:after="0" w:line="240" w:lineRule="auto"/>
                                <w:rPr>
                                  <w:sz w:val="20"/>
                                  <w:szCs w:val="20"/>
                                </w:rPr>
                              </w:pPr>
                              <w:r w:rsidRPr="00CA44B9">
                                <w:rPr>
                                  <w:rFonts w:ascii="Times New Roman" w:hAnsi="Times New Roman" w:cs="Times New Roman"/>
                                  <w:color w:val="000000" w:themeColor="text1"/>
                                  <w:sz w:val="24"/>
                                  <w:szCs w:val="24"/>
                                  <w:lang w:eastAsia="ru-RU" w:bidi="ru-RU"/>
                                </w:rPr>
                                <w:t>4</w:t>
                              </w:r>
                            </w:p>
                          </w:txbxContent>
                        </wps:txbx>
                        <wps:bodyPr rot="0" vert="horz" wrap="square" lIns="91440" tIns="45720" rIns="91440" bIns="45720" anchor="t" anchorCtr="0">
                          <a:noAutofit/>
                        </wps:bodyPr>
                      </wps:wsp>
                      <wps:wsp>
                        <wps:cNvPr id="1352414481" name="Надпись 2"/>
                        <wps:cNvSpPr txBox="1">
                          <a:spLocks noChangeArrowheads="1"/>
                        </wps:cNvSpPr>
                        <wps:spPr bwMode="auto">
                          <a:xfrm>
                            <a:off x="1386840" y="2247900"/>
                            <a:ext cx="807720" cy="289560"/>
                          </a:xfrm>
                          <a:prstGeom prst="rect">
                            <a:avLst/>
                          </a:prstGeom>
                          <a:solidFill>
                            <a:srgbClr val="FFFFFF"/>
                          </a:solidFill>
                          <a:ln w="9525">
                            <a:noFill/>
                            <a:miter lim="800000"/>
                            <a:headEnd/>
                            <a:tailEnd/>
                          </a:ln>
                        </wps:spPr>
                        <wps:txbx>
                          <w:txbxContent>
                            <w:p w14:paraId="31D73D94"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8</w:t>
                              </w:r>
                            </w:p>
                          </w:txbxContent>
                        </wps:txbx>
                        <wps:bodyPr rot="0" vert="horz" wrap="square" lIns="91440" tIns="45720" rIns="91440" bIns="45720" anchor="t" anchorCtr="0">
                          <a:noAutofit/>
                        </wps:bodyPr>
                      </wps:wsp>
                      <wps:wsp>
                        <wps:cNvPr id="633129546" name="Надпись 2"/>
                        <wps:cNvSpPr txBox="1">
                          <a:spLocks noChangeArrowheads="1"/>
                        </wps:cNvSpPr>
                        <wps:spPr bwMode="auto">
                          <a:xfrm>
                            <a:off x="2887980" y="2217420"/>
                            <a:ext cx="594360" cy="266700"/>
                          </a:xfrm>
                          <a:prstGeom prst="rect">
                            <a:avLst/>
                          </a:prstGeom>
                          <a:solidFill>
                            <a:srgbClr val="FFFFFF"/>
                          </a:solidFill>
                          <a:ln w="9525">
                            <a:noFill/>
                            <a:miter lim="800000"/>
                            <a:headEnd/>
                            <a:tailEnd/>
                          </a:ln>
                        </wps:spPr>
                        <wps:txbx>
                          <w:txbxContent>
                            <w:p w14:paraId="372BD944"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9</w:t>
                              </w:r>
                            </w:p>
                          </w:txbxContent>
                        </wps:txbx>
                        <wps:bodyPr rot="0" vert="horz" wrap="square" lIns="91440" tIns="45720" rIns="91440" bIns="45720" anchor="t" anchorCtr="0">
                          <a:noAutofit/>
                        </wps:bodyPr>
                      </wps:wsp>
                      <wps:wsp>
                        <wps:cNvPr id="1408231067" name="Прямая соединительная линия 2"/>
                        <wps:cNvCnPr/>
                        <wps:spPr>
                          <a:xfrm>
                            <a:off x="2453640" y="312420"/>
                            <a:ext cx="800100" cy="434340"/>
                          </a:xfrm>
                          <a:prstGeom prst="line">
                            <a:avLst/>
                          </a:prstGeom>
                        </wps:spPr>
                        <wps:style>
                          <a:lnRef idx="1">
                            <a:schemeClr val="dk1"/>
                          </a:lnRef>
                          <a:fillRef idx="0">
                            <a:schemeClr val="dk1"/>
                          </a:fillRef>
                          <a:effectRef idx="0">
                            <a:schemeClr val="dk1"/>
                          </a:effectRef>
                          <a:fontRef idx="minor">
                            <a:schemeClr val="tx1"/>
                          </a:fontRef>
                        </wps:style>
                        <wps:bodyPr/>
                      </wps:wsp>
                      <wps:wsp>
                        <wps:cNvPr id="809516497" name="Прямая соединительная линия 4"/>
                        <wps:cNvCnPr/>
                        <wps:spPr>
                          <a:xfrm flipH="1">
                            <a:off x="1699260" y="312420"/>
                            <a:ext cx="777240" cy="434340"/>
                          </a:xfrm>
                          <a:prstGeom prst="line">
                            <a:avLst/>
                          </a:prstGeom>
                        </wps:spPr>
                        <wps:style>
                          <a:lnRef idx="1">
                            <a:schemeClr val="dk1"/>
                          </a:lnRef>
                          <a:fillRef idx="0">
                            <a:schemeClr val="dk1"/>
                          </a:fillRef>
                          <a:effectRef idx="0">
                            <a:schemeClr val="dk1"/>
                          </a:effectRef>
                          <a:fontRef idx="minor">
                            <a:schemeClr val="tx1"/>
                          </a:fontRef>
                        </wps:style>
                        <wps:bodyPr/>
                      </wps:wsp>
                      <wps:wsp>
                        <wps:cNvPr id="173382491" name="Прямая соединительная линия 5"/>
                        <wps:cNvCnPr/>
                        <wps:spPr>
                          <a:xfrm flipH="1">
                            <a:off x="891540" y="937260"/>
                            <a:ext cx="510540" cy="434340"/>
                          </a:xfrm>
                          <a:prstGeom prst="line">
                            <a:avLst/>
                          </a:prstGeom>
                        </wps:spPr>
                        <wps:style>
                          <a:lnRef idx="1">
                            <a:schemeClr val="dk1"/>
                          </a:lnRef>
                          <a:fillRef idx="0">
                            <a:schemeClr val="dk1"/>
                          </a:fillRef>
                          <a:effectRef idx="0">
                            <a:schemeClr val="dk1"/>
                          </a:effectRef>
                          <a:fontRef idx="minor">
                            <a:schemeClr val="tx1"/>
                          </a:fontRef>
                        </wps:style>
                        <wps:bodyPr/>
                      </wps:wsp>
                      <wps:wsp>
                        <wps:cNvPr id="1149521679" name="Прямая соединительная линия 6"/>
                        <wps:cNvCnPr/>
                        <wps:spPr>
                          <a:xfrm>
                            <a:off x="1767840" y="922020"/>
                            <a:ext cx="574675" cy="388620"/>
                          </a:xfrm>
                          <a:prstGeom prst="line">
                            <a:avLst/>
                          </a:prstGeom>
                        </wps:spPr>
                        <wps:style>
                          <a:lnRef idx="1">
                            <a:schemeClr val="dk1"/>
                          </a:lnRef>
                          <a:fillRef idx="0">
                            <a:schemeClr val="dk1"/>
                          </a:fillRef>
                          <a:effectRef idx="0">
                            <a:schemeClr val="dk1"/>
                          </a:effectRef>
                          <a:fontRef idx="minor">
                            <a:schemeClr val="tx1"/>
                          </a:fontRef>
                        </wps:style>
                        <wps:bodyPr/>
                      </wps:wsp>
                      <wps:wsp>
                        <wps:cNvPr id="1859977196" name="Прямая соединительная линия 7"/>
                        <wps:cNvCnPr/>
                        <wps:spPr>
                          <a:xfrm flipH="1">
                            <a:off x="312420" y="1783080"/>
                            <a:ext cx="41148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1559833897" name="Прямая соединительная линия 8"/>
                        <wps:cNvCnPr/>
                        <wps:spPr>
                          <a:xfrm>
                            <a:off x="861060" y="1805940"/>
                            <a:ext cx="655320" cy="441960"/>
                          </a:xfrm>
                          <a:prstGeom prst="line">
                            <a:avLst/>
                          </a:prstGeom>
                        </wps:spPr>
                        <wps:style>
                          <a:lnRef idx="1">
                            <a:schemeClr val="dk1"/>
                          </a:lnRef>
                          <a:fillRef idx="0">
                            <a:schemeClr val="dk1"/>
                          </a:fillRef>
                          <a:effectRef idx="0">
                            <a:schemeClr val="dk1"/>
                          </a:effectRef>
                          <a:fontRef idx="minor">
                            <a:schemeClr val="tx1"/>
                          </a:fontRef>
                        </wps:style>
                        <wps:bodyPr/>
                      </wps:wsp>
                      <wps:wsp>
                        <wps:cNvPr id="181371280" name="Прямая соединительная линия 7"/>
                        <wps:cNvCnPr/>
                        <wps:spPr>
                          <a:xfrm flipH="1">
                            <a:off x="1874520" y="1783080"/>
                            <a:ext cx="51816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1870618358" name="Прямая соединительная линия 7"/>
                        <wps:cNvCnPr/>
                        <wps:spPr>
                          <a:xfrm>
                            <a:off x="2628900" y="1699260"/>
                            <a:ext cx="457200" cy="518160"/>
                          </a:xfrm>
                          <a:prstGeom prst="line">
                            <a:avLst/>
                          </a:prstGeom>
                        </wps:spPr>
                        <wps:style>
                          <a:lnRef idx="1">
                            <a:schemeClr val="dk1"/>
                          </a:lnRef>
                          <a:fillRef idx="0">
                            <a:schemeClr val="dk1"/>
                          </a:fillRef>
                          <a:effectRef idx="0">
                            <a:schemeClr val="dk1"/>
                          </a:effectRef>
                          <a:fontRef idx="minor">
                            <a:schemeClr val="tx1"/>
                          </a:fontRef>
                        </wps:style>
                        <wps:bodyPr/>
                      </wps:wsp>
                      <wps:wsp>
                        <wps:cNvPr id="134635958" name="Прямая соединительная линия 6"/>
                        <wps:cNvCnPr/>
                        <wps:spPr>
                          <a:xfrm flipV="1">
                            <a:off x="2667000" y="1013460"/>
                            <a:ext cx="563880" cy="388620"/>
                          </a:xfrm>
                          <a:prstGeom prst="line">
                            <a:avLst/>
                          </a:prstGeom>
                        </wps:spPr>
                        <wps:style>
                          <a:lnRef idx="1">
                            <a:schemeClr val="dk1"/>
                          </a:lnRef>
                          <a:fillRef idx="0">
                            <a:schemeClr val="dk1"/>
                          </a:fillRef>
                          <a:effectRef idx="0">
                            <a:schemeClr val="dk1"/>
                          </a:effectRef>
                          <a:fontRef idx="minor">
                            <a:schemeClr val="tx1"/>
                          </a:fontRef>
                        </wps:style>
                        <wps:bodyPr/>
                      </wps:wsp>
                      <wps:wsp>
                        <wps:cNvPr id="1598531134" name="Прямая соединительная линия 6"/>
                        <wps:cNvCnPr/>
                        <wps:spPr>
                          <a:xfrm flipH="1" flipV="1">
                            <a:off x="3352800" y="1013460"/>
                            <a:ext cx="440055" cy="289560"/>
                          </a:xfrm>
                          <a:prstGeom prst="line">
                            <a:avLst/>
                          </a:prstGeom>
                        </wps:spPr>
                        <wps:style>
                          <a:lnRef idx="1">
                            <a:schemeClr val="dk1"/>
                          </a:lnRef>
                          <a:fillRef idx="0">
                            <a:schemeClr val="dk1"/>
                          </a:fillRef>
                          <a:effectRef idx="0">
                            <a:schemeClr val="dk1"/>
                          </a:effectRef>
                          <a:fontRef idx="minor">
                            <a:schemeClr val="tx1"/>
                          </a:fontRef>
                        </wps:style>
                        <wps:bodyPr/>
                      </wps:wsp>
                      <wps:wsp>
                        <wps:cNvPr id="114687315" name="Надпись 2"/>
                        <wps:cNvSpPr txBox="1">
                          <a:spLocks noChangeArrowheads="1"/>
                        </wps:cNvSpPr>
                        <wps:spPr bwMode="auto">
                          <a:xfrm>
                            <a:off x="2011680" y="3802380"/>
                            <a:ext cx="594360" cy="342900"/>
                          </a:xfrm>
                          <a:prstGeom prst="rect">
                            <a:avLst/>
                          </a:prstGeom>
                          <a:solidFill>
                            <a:srgbClr val="FFFFFF"/>
                          </a:solidFill>
                          <a:ln w="9525">
                            <a:noFill/>
                            <a:miter lim="800000"/>
                            <a:headEnd/>
                            <a:tailEnd/>
                          </a:ln>
                        </wps:spPr>
                        <wps:txbx>
                          <w:txbxContent>
                            <w:p w14:paraId="7414DAE2" w14:textId="77777777" w:rsidR="00CB5794" w:rsidRPr="00CA44B9" w:rsidRDefault="00CB5794" w:rsidP="00CB5794">
                              <w:pPr>
                                <w:jc w:val="center"/>
                              </w:pPr>
                              <w:r>
                                <w:rPr>
                                  <w:rFonts w:ascii="Times New Roman" w:hAnsi="Times New Roman" w:cs="Times New Roman"/>
                                  <w:color w:val="000000" w:themeColor="text1"/>
                                  <w:sz w:val="28"/>
                                  <w:szCs w:val="28"/>
                                  <w:lang w:eastAsia="ru-RU" w:bidi="ru-RU"/>
                                </w:rPr>
                                <w:t>10</w:t>
                              </w:r>
                            </w:p>
                          </w:txbxContent>
                        </wps:txbx>
                        <wps:bodyPr rot="0" vert="horz" wrap="square" lIns="91440" tIns="45720" rIns="91440" bIns="45720" anchor="t" anchorCtr="0">
                          <a:noAutofit/>
                        </wps:bodyPr>
                      </wps:wsp>
                      <wps:wsp>
                        <wps:cNvPr id="2030226319" name="Прямая соединительная линия 7"/>
                        <wps:cNvCnPr/>
                        <wps:spPr>
                          <a:xfrm flipH="1">
                            <a:off x="3238500" y="1661160"/>
                            <a:ext cx="487680" cy="533400"/>
                          </a:xfrm>
                          <a:prstGeom prst="line">
                            <a:avLst/>
                          </a:prstGeom>
                        </wps:spPr>
                        <wps:style>
                          <a:lnRef idx="1">
                            <a:schemeClr val="dk1"/>
                          </a:lnRef>
                          <a:fillRef idx="0">
                            <a:schemeClr val="dk1"/>
                          </a:fillRef>
                          <a:effectRef idx="0">
                            <a:schemeClr val="dk1"/>
                          </a:effectRef>
                          <a:fontRef idx="minor">
                            <a:schemeClr val="tx1"/>
                          </a:fontRef>
                        </wps:style>
                        <wps:bodyPr/>
                      </wps:wsp>
                      <wps:wsp>
                        <wps:cNvPr id="346477933" name="Надпись 2"/>
                        <wps:cNvSpPr txBox="1">
                          <a:spLocks noChangeArrowheads="1"/>
                        </wps:cNvSpPr>
                        <wps:spPr bwMode="auto">
                          <a:xfrm>
                            <a:off x="3268980" y="1341120"/>
                            <a:ext cx="1082040" cy="259080"/>
                          </a:xfrm>
                          <a:prstGeom prst="rect">
                            <a:avLst/>
                          </a:prstGeom>
                          <a:solidFill>
                            <a:srgbClr val="FFFFFF"/>
                          </a:solidFill>
                          <a:ln w="9525">
                            <a:noFill/>
                            <a:miter lim="800000"/>
                            <a:headEnd/>
                            <a:tailEnd/>
                          </a:ln>
                        </wps:spPr>
                        <wps:txbx>
                          <w:txbxContent>
                            <w:p w14:paraId="1DB2458A" w14:textId="77777777" w:rsidR="00CB5794" w:rsidRPr="00CA44B9" w:rsidRDefault="00CB5794" w:rsidP="00CB5794">
                              <w:pPr>
                                <w:jc w:val="center"/>
                                <w:rPr>
                                  <w:sz w:val="20"/>
                                  <w:szCs w:val="20"/>
                                </w:rPr>
                              </w:pPr>
                              <w:r>
                                <w:rPr>
                                  <w:rFonts w:ascii="Times New Roman" w:hAnsi="Times New Roman" w:cs="Times New Roman"/>
                                  <w:color w:val="000000" w:themeColor="text1"/>
                                  <w:sz w:val="24"/>
                                  <w:szCs w:val="24"/>
                                  <w:lang w:eastAsia="ru-RU" w:bidi="ru-RU"/>
                                </w:rPr>
                                <w:t>6</w:t>
                              </w:r>
                            </w:p>
                          </w:txbxContent>
                        </wps:txbx>
                        <wps:bodyPr rot="0" vert="horz" wrap="square" lIns="91440" tIns="45720" rIns="91440" bIns="45720" anchor="t" anchorCtr="0">
                          <a:noAutofit/>
                        </wps:bodyPr>
                      </wps:wsp>
                      <wps:wsp>
                        <wps:cNvPr id="456721664" name="Прямая соединительная линия 2"/>
                        <wps:cNvCnPr/>
                        <wps:spPr>
                          <a:xfrm>
                            <a:off x="419100" y="2537460"/>
                            <a:ext cx="1775460" cy="1264920"/>
                          </a:xfrm>
                          <a:prstGeom prst="line">
                            <a:avLst/>
                          </a:prstGeom>
                        </wps:spPr>
                        <wps:style>
                          <a:lnRef idx="1">
                            <a:schemeClr val="dk1"/>
                          </a:lnRef>
                          <a:fillRef idx="0">
                            <a:schemeClr val="dk1"/>
                          </a:fillRef>
                          <a:effectRef idx="0">
                            <a:schemeClr val="dk1"/>
                          </a:effectRef>
                          <a:fontRef idx="minor">
                            <a:schemeClr val="tx1"/>
                          </a:fontRef>
                        </wps:style>
                        <wps:bodyPr/>
                      </wps:wsp>
                      <wps:wsp>
                        <wps:cNvPr id="368938728" name="Прямая соединительная линия 3"/>
                        <wps:cNvCnPr/>
                        <wps:spPr>
                          <a:xfrm>
                            <a:off x="1828800" y="2590800"/>
                            <a:ext cx="457200" cy="1211580"/>
                          </a:xfrm>
                          <a:prstGeom prst="line">
                            <a:avLst/>
                          </a:prstGeom>
                        </wps:spPr>
                        <wps:style>
                          <a:lnRef idx="1">
                            <a:schemeClr val="dk1"/>
                          </a:lnRef>
                          <a:fillRef idx="0">
                            <a:schemeClr val="dk1"/>
                          </a:fillRef>
                          <a:effectRef idx="0">
                            <a:schemeClr val="dk1"/>
                          </a:effectRef>
                          <a:fontRef idx="minor">
                            <a:schemeClr val="tx1"/>
                          </a:fontRef>
                        </wps:style>
                        <wps:bodyPr/>
                      </wps:wsp>
                      <wps:wsp>
                        <wps:cNvPr id="1487111859" name="Прямая соединительная линия 4"/>
                        <wps:cNvCnPr/>
                        <wps:spPr>
                          <a:xfrm flipH="1">
                            <a:off x="2331720" y="2484120"/>
                            <a:ext cx="758825" cy="13182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41E1A74" id="Группа 5" o:spid="_x0000_s1101" style="position:absolute;left:0;text-align:left;margin-left:60.6pt;margin-top:21.8pt;width:342.6pt;height:326.4pt;z-index:251663360" coordsize="43510,4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">
                <v:shape id="Надпись 2" o:spid="_x0000_s1102" type="#_x0000_t202" style="position:absolute;top:22174;width:624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" stroked="f">
                  <v:textbox>
                    <w:txbxContent>
                      <w:p w14:paraId="723F6532"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7</w:t>
                        </w:r>
                      </w:p>
                    </w:txbxContent>
                  </v:textbox>
                </v:shape>
                <v:shape id="Надпись 2" o:spid="_x0000_s1103" type="#_x0000_t202" style="position:absolute;left:17145;width:1539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" stroked="f">
                  <v:textbox>
                    <w:txbxContent>
                      <w:p w14:paraId="555C2024"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1</w:t>
                        </w:r>
                      </w:p>
                    </w:txbxContent>
                  </v:textbox>
                </v:shape>
                <v:shape id="Надпись 2" o:spid="_x0000_s1104" type="#_x0000_t202" style="position:absolute;left:14554;top:6858;width:284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" stroked="f">
                  <v:textbox>
                    <w:txbxContent>
                      <w:p w14:paraId="0F97C7EF" w14:textId="77777777" w:rsidR="00CB5794" w:rsidRPr="00CA44B9" w:rsidRDefault="00CB5794" w:rsidP="00CB5794">
                        <w:pPr>
                          <w:tabs>
                            <w:tab w:val="center" w:pos="4800"/>
                            <w:tab w:val="right" w:pos="9500"/>
                          </w:tabs>
                          <w:spacing w:after="0" w:line="240" w:lineRule="auto"/>
                          <w:rPr>
                            <w:rFonts w:ascii="Times New Roman" w:hAnsi="Times New Roman" w:cs="Times New Roman"/>
                            <w:color w:val="000000" w:themeColor="text1"/>
                            <w:sz w:val="24"/>
                            <w:szCs w:val="24"/>
                            <w:lang w:eastAsia="ru-RU" w:bidi="ru-RU"/>
                          </w:rPr>
                        </w:pPr>
                        <w:r w:rsidRPr="00CA44B9">
                          <w:rPr>
                            <w:rFonts w:ascii="Times New Roman" w:hAnsi="Times New Roman" w:cs="Times New Roman"/>
                            <w:color w:val="000000" w:themeColor="text1"/>
                            <w:sz w:val="24"/>
                            <w:szCs w:val="24"/>
                            <w:lang w:eastAsia="ru-RU" w:bidi="ru-RU"/>
                          </w:rPr>
                          <w:t>2</w:t>
                        </w:r>
                      </w:p>
                      <w:p w14:paraId="4CDDD25F" w14:textId="77777777" w:rsidR="00CB5794" w:rsidRPr="00CA44B9" w:rsidRDefault="00CB5794" w:rsidP="00CB5794">
                        <w:pPr>
                          <w:jc w:val="center"/>
                          <w:rPr>
                            <w:sz w:val="20"/>
                            <w:szCs w:val="20"/>
                          </w:rPr>
                        </w:pPr>
                      </w:p>
                    </w:txbxContent>
                  </v:textbox>
                </v:shape>
                <v:shape id="Надпись 2" o:spid="_x0000_s1105" type="#_x0000_t202" style="position:absolute;left:28803;top:7315;width:8001;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" stroked="f">
                  <v:textbox>
                    <w:txbxContent>
                      <w:p w14:paraId="46C21ED9" w14:textId="77777777" w:rsidR="00CB5794" w:rsidRPr="00CA44B9" w:rsidRDefault="00CB5794" w:rsidP="00CB5794">
                        <w:pPr>
                          <w:jc w:val="center"/>
                          <w:rPr>
                            <w:sz w:val="20"/>
                            <w:szCs w:val="20"/>
                          </w:rPr>
                        </w:pPr>
                        <w:r w:rsidRPr="00CA44B9">
                          <w:rPr>
                            <w:rFonts w:ascii="Times New Roman" w:hAnsi="Times New Roman" w:cs="Times New Roman"/>
                            <w:color w:val="000000" w:themeColor="text1"/>
                            <w:sz w:val="24"/>
                            <w:szCs w:val="24"/>
                            <w:lang w:eastAsia="ru-RU" w:bidi="ru-RU"/>
                          </w:rPr>
                          <w:t>3</w:t>
                        </w:r>
                      </w:p>
                    </w:txbxContent>
                  </v:textbox>
                </v:shape>
                <v:shape id="Надпись 2" o:spid="_x0000_s1106" type="#_x0000_t202" style="position:absolute;left:6781;top:14401;width:33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" stroked="f">
                  <v:textbox>
                    <w:txbxContent>
                      <w:p w14:paraId="77BAC56E" w14:textId="77777777" w:rsidR="00CB5794" w:rsidRPr="00CA44B9" w:rsidRDefault="00CB5794" w:rsidP="00CB5794">
                        <w:pPr>
                          <w:tabs>
                            <w:tab w:val="center" w:pos="4800"/>
                            <w:tab w:val="right" w:pos="9500"/>
                          </w:tabs>
                          <w:spacing w:after="0" w:line="240" w:lineRule="auto"/>
                          <w:rPr>
                            <w:sz w:val="20"/>
                            <w:szCs w:val="20"/>
                          </w:rPr>
                        </w:pPr>
                        <w:r w:rsidRPr="00CA44B9">
                          <w:rPr>
                            <w:rFonts w:ascii="Times New Roman" w:hAnsi="Times New Roman" w:cs="Times New Roman"/>
                            <w:color w:val="000000" w:themeColor="text1"/>
                            <w:sz w:val="24"/>
                            <w:szCs w:val="24"/>
                            <w:lang w:eastAsia="ru-RU" w:bidi="ru-RU"/>
                          </w:rPr>
                          <w:t>4</w:t>
                        </w:r>
                      </w:p>
                    </w:txbxContent>
                  </v:textbox>
                </v:shape>
                <v:shape id="Надпись 2" o:spid="_x0000_s1107" type="#_x0000_t202" style="position:absolute;left:13868;top:22479;width:80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" stroked="f">
                  <v:textbox>
                    <w:txbxContent>
                      <w:p w14:paraId="31D73D94"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8</w:t>
                        </w:r>
                      </w:p>
                    </w:txbxContent>
                  </v:textbox>
                </v:shape>
                <v:shape id="Надпись 2" o:spid="_x0000_s1108" type="#_x0000_t202" style="position:absolute;left:28879;top:22174;width:59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" stroked="f">
                  <v:textbox>
                    <w:txbxContent>
                      <w:p w14:paraId="372BD944" w14:textId="77777777" w:rsidR="00CB5794" w:rsidRPr="00CA44B9" w:rsidRDefault="00CB5794" w:rsidP="00CB5794">
                        <w:pPr>
                          <w:jc w:val="center"/>
                        </w:pPr>
                        <w:r w:rsidRPr="00CA44B9">
                          <w:rPr>
                            <w:rFonts w:ascii="Times New Roman" w:hAnsi="Times New Roman" w:cs="Times New Roman"/>
                            <w:color w:val="000000" w:themeColor="text1"/>
                            <w:sz w:val="28"/>
                            <w:szCs w:val="28"/>
                            <w:lang w:eastAsia="ru-RU" w:bidi="ru-RU"/>
                          </w:rPr>
                          <w:t>9</w:t>
                        </w:r>
                      </w:p>
                    </w:txbxContent>
                  </v:textbox>
                </v:shape>
                <v:line id="Прямая соединительная линия 2" o:spid="_x0000_s1109" style="position:absolute;visibility:visible;mso-wrap-style:square" from="24536,3124" to="32537,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" strokecolor="black [3200]" strokeweight=".5pt">
                  <v:stroke joinstyle="miter"/>
                </v:line>
                <v:line id="Прямая соединительная линия 4" o:spid="_x0000_s1110" style="position:absolute;flip:x;visibility:visible;mso-wrap-style:square" from="16992,3124" to="24765,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" strokecolor="black [3200]" strokeweight=".5pt">
                  <v:stroke joinstyle="miter"/>
                </v:line>
                <v:line id="Прямая соединительная линия 5" o:spid="_x0000_s1111" style="position:absolute;flip:x;visibility:visible;mso-wrap-style:square" from="8915,9372" to="1402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" strokecolor="black [3200]" strokeweight=".5pt">
                  <v:stroke joinstyle="miter"/>
                </v:line>
                <v:line id="Прямая соединительная линия 6" o:spid="_x0000_s1112" style="position:absolute;visibility:visible;mso-wrap-style:square" from="17678,9220" to="23425,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" strokecolor="black [3200]" strokeweight=".5pt">
                  <v:stroke joinstyle="miter"/>
                </v:line>
                <v:line id="Прямая соединительная линия 7" o:spid="_x0000_s1113" style="position:absolute;flip:x;visibility:visible;mso-wrap-style:square" from="3124,17830" to="7239,2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" strokecolor="black [3200]" strokeweight=".5pt">
                  <v:stroke joinstyle="miter"/>
                </v:line>
                <v:line id="Прямая соединительная линия 8" o:spid="_x0000_s1114" style="position:absolute;visibility:visible;mso-wrap-style:square" from="8610,18059" to="15163,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" strokecolor="black [3200]" strokeweight=".5pt">
                  <v:stroke joinstyle="miter"/>
                </v:line>
                <v:line id="Прямая соединительная линия 7" o:spid="_x0000_s1115" style="position:absolute;flip:x;visibility:visible;mso-wrap-style:square" from="18745,17830" to="23926,2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" strokecolor="black [3200]" strokeweight=".5pt">
                  <v:stroke joinstyle="miter"/>
                </v:line>
                <v:line id="Прямая соединительная линия 7" o:spid="_x0000_s1116" style="position:absolute;visibility:visible;mso-wrap-style:square" from="26289,16992" to="30861,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" strokecolor="black [3200]" strokeweight=".5pt">
                  <v:stroke joinstyle="miter"/>
                </v:line>
                <v:line id="Прямая соединительная линия 6" o:spid="_x0000_s1117" style="position:absolute;flip:y;visibility:visible;mso-wrap-style:square" from="26670,10134" to="32308,1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" strokecolor="black [3200]" strokeweight=".5pt">
                  <v:stroke joinstyle="miter"/>
                </v:line>
                <v:line id="Прямая соединительная линия 6" o:spid="_x0000_s1118" style="position:absolute;flip:x y;visibility:visible;mso-wrap-style:square" from="33528,10134" to="37928,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" strokecolor="black [3200]" strokeweight=".5pt">
                  <v:stroke joinstyle="miter"/>
                </v:line>
                <v:shape id="Надпись 2" o:spid="_x0000_s1119" type="#_x0000_t202" style="position:absolute;left:20116;top:38023;width:59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" stroked="f">
                  <v:textbox>
                    <w:txbxContent>
                      <w:p w14:paraId="7414DAE2" w14:textId="77777777" w:rsidR="00CB5794" w:rsidRPr="00CA44B9" w:rsidRDefault="00CB5794" w:rsidP="00CB5794">
                        <w:pPr>
                          <w:jc w:val="center"/>
                        </w:pPr>
                        <w:r>
                          <w:rPr>
                            <w:rFonts w:ascii="Times New Roman" w:hAnsi="Times New Roman" w:cs="Times New Roman"/>
                            <w:color w:val="000000" w:themeColor="text1"/>
                            <w:sz w:val="28"/>
                            <w:szCs w:val="28"/>
                            <w:lang w:eastAsia="ru-RU" w:bidi="ru-RU"/>
                          </w:rPr>
                          <w:t>10</w:t>
                        </w:r>
                      </w:p>
                    </w:txbxContent>
                  </v:textbox>
                </v:shape>
                <v:line id="Прямая соединительная линия 7" o:spid="_x0000_s1120" style="position:absolute;flip:x;visibility:visible;mso-wrap-style:square" from="32385,16611" to="37261,2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" strokecolor="black [3200]" strokeweight=".5pt">
                  <v:stroke joinstyle="miter"/>
                </v:line>
                <v:shape id="Надпись 2" o:spid="_x0000_s1121" type="#_x0000_t202" style="position:absolute;left:32689;top:13411;width:1082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" stroked="f">
                  <v:textbox>
                    <w:txbxContent>
                      <w:p w14:paraId="1DB2458A" w14:textId="77777777" w:rsidR="00CB5794" w:rsidRPr="00CA44B9" w:rsidRDefault="00CB5794" w:rsidP="00CB5794">
                        <w:pPr>
                          <w:jc w:val="center"/>
                          <w:rPr>
                            <w:sz w:val="20"/>
                            <w:szCs w:val="20"/>
                          </w:rPr>
                        </w:pPr>
                        <w:r>
                          <w:rPr>
                            <w:rFonts w:ascii="Times New Roman" w:hAnsi="Times New Roman" w:cs="Times New Roman"/>
                            <w:color w:val="000000" w:themeColor="text1"/>
                            <w:sz w:val="24"/>
                            <w:szCs w:val="24"/>
                            <w:lang w:eastAsia="ru-RU" w:bidi="ru-RU"/>
                          </w:rPr>
                          <w:t>6</w:t>
                        </w:r>
                      </w:p>
                    </w:txbxContent>
                  </v:textbox>
                </v:shape>
                <v:line id="Прямая соединительная линия 2" o:spid="_x0000_s1122" style="position:absolute;visibility:visible;mso-wrap-style:square" from="4191,25374" to="21945,3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" strokecolor="black [3200]" strokeweight=".5pt">
                  <v:stroke joinstyle="miter"/>
                </v:line>
                <v:line id="Прямая соединительная линия 3" o:spid="_x0000_s1123" style="position:absolute;visibility:visible;mso-wrap-style:square" from="18288,25908" to="22860,3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" strokecolor="black [3200]" strokeweight=".5pt">
                  <v:stroke joinstyle="miter"/>
                </v:line>
                <v:line id="Прямая соединительная линия 4" o:spid="_x0000_s1124" style="position:absolute;flip:x;visibility:visible;mso-wrap-style:square" from="23317,24841" to="30905,3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" strokecolor="black [3200]" strokeweight=".5pt">
                  <v:stroke joinstyle="miter"/>
                </v:line>
              </v:group>
            </w:pict>
          </mc:Fallback>
        </mc:AlternateContent>
      </w:r>
      <w:r w:rsidRPr="00CB5794">
        <w:rPr>
          <w:rFonts w:ascii="Times New Roman" w:hAnsi="Times New Roman" w:cs="Times New Roman"/>
        </w:rPr>
        <w:t>Рассмотрим замыкание этой решетки.</w:t>
      </w:r>
    </w:p>
    <w:p w14:paraId="40F8AED8" w14:textId="77777777" w:rsidR="00CB5794" w:rsidRPr="00CB5794" w:rsidRDefault="00CB5794" w:rsidP="00CB5794">
      <w:pPr>
        <w:rPr>
          <w:rFonts w:ascii="Times New Roman" w:hAnsi="Times New Roman" w:cs="Times New Roman"/>
        </w:rPr>
      </w:pPr>
    </w:p>
    <w:p w14:paraId="1F586F95" w14:textId="77777777" w:rsidR="00CB5794" w:rsidRPr="00CB5794" w:rsidRDefault="00CB5794" w:rsidP="00CB5794">
      <w:pPr>
        <w:tabs>
          <w:tab w:val="center" w:pos="4800"/>
          <w:tab w:val="right" w:pos="9500"/>
        </w:tabs>
        <w:spacing w:after="0" w:line="240" w:lineRule="auto"/>
        <w:ind w:firstLine="709"/>
        <w:jc w:val="both"/>
        <w:rPr>
          <w:rFonts w:ascii="Times New Roman" w:hAnsi="Times New Roman" w:cs="Times New Roman"/>
          <w:color w:val="000000" w:themeColor="text1"/>
          <w:lang w:eastAsia="ru-RU" w:bidi="ru-RU"/>
        </w:rPr>
      </w:pPr>
    </w:p>
    <w:p w14:paraId="1EBD7C2D"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651840A"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0436E97"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15F67378"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2AB8898D"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0481C097"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00C61695"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4A5D0EAC"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F08AD55"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3AEE7ACF"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9EA2473"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56853408"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4F29F218"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17395EBC"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0EF407E0"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42DECAFB"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781DD845"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2BFECE25"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9373DAD"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074606B2"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247B7CE9"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3073AA7F"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0609849"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74BF13AA"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61625738" w14:textId="77777777" w:rsidR="00CB5794" w:rsidRPr="00CB5794" w:rsidRDefault="00CB5794" w:rsidP="00CB5794">
      <w:pPr>
        <w:tabs>
          <w:tab w:val="center" w:pos="4800"/>
          <w:tab w:val="right" w:pos="9500"/>
        </w:tabs>
        <w:spacing w:after="0" w:line="240" w:lineRule="auto"/>
        <w:ind w:firstLine="720"/>
        <w:jc w:val="both"/>
        <w:rPr>
          <w:rFonts w:ascii="Times New Roman" w:hAnsi="Times New Roman" w:cs="Times New Roman"/>
        </w:rPr>
      </w:pPr>
    </w:p>
    <w:p w14:paraId="03B7B296" w14:textId="77777777" w:rsidR="009F6657" w:rsidRPr="009F6657" w:rsidRDefault="009F6657" w:rsidP="009F6657">
      <w:pPr>
        <w:widowControl w:val="0"/>
        <w:tabs>
          <w:tab w:val="center" w:pos="4800"/>
          <w:tab w:val="right" w:pos="9500"/>
        </w:tabs>
        <w:spacing w:after="0" w:line="240" w:lineRule="auto"/>
        <w:ind w:firstLine="709"/>
        <w:jc w:val="both"/>
        <w:rPr>
          <w:rFonts w:ascii="Times New Roman" w:hAnsi="Times New Roman" w:cs="Times New Roman"/>
          <w:color w:val="000000" w:themeColor="text1"/>
        </w:rPr>
      </w:pPr>
      <w:r w:rsidRPr="009F6657">
        <w:rPr>
          <w:rFonts w:ascii="Times New Roman" w:hAnsi="Times New Roman" w:cs="Times New Roman"/>
          <w:color w:val="000000" w:themeColor="text1"/>
        </w:rPr>
        <w:t>Внедрение анализа формальных понятий в школьный курс требует разработки систематической программы, которая будет охватывать различные области знаний и учитывать потребности различных возрастных групп учащихся.</w:t>
      </w:r>
    </w:p>
    <w:p w14:paraId="394ACEFA" w14:textId="37596371" w:rsidR="009F6657" w:rsidRPr="009F6657" w:rsidRDefault="009F6657" w:rsidP="009F6657">
      <w:pPr>
        <w:widowControl w:val="0"/>
        <w:spacing w:after="0" w:line="240" w:lineRule="auto"/>
        <w:ind w:firstLine="709"/>
        <w:jc w:val="both"/>
        <w:rPr>
          <w:rFonts w:ascii="Times New Roman" w:hAnsi="Times New Roman" w:cs="Times New Roman"/>
          <w:color w:val="000000" w:themeColor="text1"/>
          <w:lang w:val="kk-KZ"/>
        </w:rPr>
      </w:pPr>
      <w:r w:rsidRPr="009F6657">
        <w:rPr>
          <w:rFonts w:ascii="Times New Roman" w:hAnsi="Times New Roman" w:cs="Times New Roman"/>
          <w:color w:val="000000" w:themeColor="text1"/>
          <w:lang w:val="kk-KZ"/>
        </w:rPr>
        <w:t>В образовательной сфере существует несколько примеров апробации программ, которые включают в себя анализ формальных понятий в учебный процесс. Вот некоторые из них:</w:t>
      </w:r>
    </w:p>
    <w:p w14:paraId="05F3264A" w14:textId="7AE6A786" w:rsidR="009F6657" w:rsidRDefault="009F6657" w:rsidP="009F6657">
      <w:pPr>
        <w:pStyle w:val="a7"/>
        <w:widowControl w:val="0"/>
        <w:numPr>
          <w:ilvl w:val="0"/>
          <w:numId w:val="1"/>
        </w:numPr>
        <w:tabs>
          <w:tab w:val="left" w:pos="1134"/>
        </w:tabs>
        <w:spacing w:after="0" w:line="240" w:lineRule="auto"/>
        <w:ind w:left="0" w:firstLine="709"/>
        <w:jc w:val="both"/>
        <w:rPr>
          <w:rFonts w:ascii="Times New Roman" w:hAnsi="Times New Roman" w:cs="Times New Roman"/>
          <w:color w:val="000000" w:themeColor="text1"/>
          <w:lang w:val="kk-KZ"/>
        </w:rPr>
      </w:pPr>
      <w:r w:rsidRPr="009F6657">
        <w:rPr>
          <w:rFonts w:ascii="Times New Roman" w:hAnsi="Times New Roman" w:cs="Times New Roman"/>
          <w:color w:val="000000" w:themeColor="text1"/>
          <w:lang w:val="kk-KZ"/>
        </w:rPr>
        <w:t xml:space="preserve">"Matific" (Матифик): Это онлайн-платформа для обучения математике в начальной </w:t>
      </w:r>
      <w:r w:rsidRPr="009F6657">
        <w:rPr>
          <w:rFonts w:ascii="Times New Roman" w:hAnsi="Times New Roman" w:cs="Times New Roman"/>
          <w:color w:val="000000" w:themeColor="text1"/>
          <w:lang w:val="kk-KZ"/>
        </w:rPr>
        <w:lastRenderedPageBreak/>
        <w:t>школе, которая использует интерактивные визуальные задания и игры для помощи учащимся понять математические концепции. Многие из заданий и игр на платформе Matific основаны на анализе формальных понятий, таких как числа, геометрия, алгебра и др.</w:t>
      </w:r>
    </w:p>
    <w:p w14:paraId="7DB5AA26" w14:textId="77777777" w:rsidR="001D7F13" w:rsidRPr="009F6657" w:rsidRDefault="001D7F13" w:rsidP="001D7F13">
      <w:pPr>
        <w:pStyle w:val="a7"/>
        <w:widowControl w:val="0"/>
        <w:tabs>
          <w:tab w:val="left" w:pos="1134"/>
        </w:tabs>
        <w:spacing w:after="0" w:line="240" w:lineRule="auto"/>
        <w:ind w:left="709"/>
        <w:jc w:val="both"/>
        <w:rPr>
          <w:rFonts w:ascii="Times New Roman" w:hAnsi="Times New Roman" w:cs="Times New Roman"/>
          <w:color w:val="000000" w:themeColor="text1"/>
          <w:lang w:val="kk-KZ"/>
        </w:rPr>
      </w:pPr>
    </w:p>
    <w:p w14:paraId="5C1093B6" w14:textId="77FFEEDD" w:rsidR="009F6657" w:rsidRPr="009F6657" w:rsidRDefault="009F6657" w:rsidP="009F6657">
      <w:pPr>
        <w:pStyle w:val="a7"/>
        <w:widowControl w:val="0"/>
        <w:spacing w:after="0" w:line="240" w:lineRule="auto"/>
        <w:ind w:left="1849"/>
        <w:jc w:val="both"/>
        <w:rPr>
          <w:rFonts w:ascii="Times New Roman" w:hAnsi="Times New Roman" w:cs="Times New Roman"/>
          <w:color w:val="000000" w:themeColor="text1"/>
          <w:lang w:val="kk-KZ"/>
        </w:rPr>
      </w:pPr>
    </w:p>
    <w:p w14:paraId="02FF9B1E" w14:textId="4883AAF6" w:rsidR="009F6657" w:rsidRPr="009F6657" w:rsidRDefault="009F6657" w:rsidP="009F6657">
      <w:pPr>
        <w:widowControl w:val="0"/>
        <w:spacing w:after="0" w:line="240" w:lineRule="auto"/>
        <w:jc w:val="both"/>
        <w:rPr>
          <w:rFonts w:ascii="Times New Roman" w:hAnsi="Times New Roman" w:cs="Times New Roman"/>
          <w:color w:val="000000" w:themeColor="text1"/>
          <w:lang w:val="kk-KZ"/>
        </w:rPr>
      </w:pPr>
    </w:p>
    <w:p w14:paraId="22EE73E4" w14:textId="7B48AF67" w:rsidR="009F6657" w:rsidRPr="009F6657" w:rsidRDefault="00200420" w:rsidP="009F6657">
      <w:pPr>
        <w:widowControl w:val="0"/>
        <w:spacing w:after="0" w:line="240" w:lineRule="auto"/>
        <w:ind w:firstLine="709"/>
        <w:jc w:val="both"/>
        <w:rPr>
          <w:rFonts w:ascii="Times New Roman" w:hAnsi="Times New Roman" w:cs="Times New Roman"/>
          <w:color w:val="000000" w:themeColor="text1"/>
          <w:lang w:val="kk-KZ"/>
        </w:rPr>
      </w:pPr>
      <w:r w:rsidRPr="009F6657">
        <w:rPr>
          <w:rFonts w:ascii="Times New Roman" w:hAnsi="Times New Roman" w:cs="Times New Roman"/>
          <w:noProof/>
          <w:lang w:eastAsia="ru-RU"/>
        </w:rPr>
        <w:drawing>
          <wp:anchor distT="0" distB="0" distL="114300" distR="114300" simplePos="0" relativeHeight="251664384" behindDoc="0" locked="0" layoutInCell="1" allowOverlap="1" wp14:anchorId="1BDAC3CE" wp14:editId="5BDEBE61">
            <wp:simplePos x="0" y="0"/>
            <wp:positionH relativeFrom="column">
              <wp:posOffset>413561</wp:posOffset>
            </wp:positionH>
            <wp:positionV relativeFrom="paragraph">
              <wp:posOffset>-263525</wp:posOffset>
            </wp:positionV>
            <wp:extent cx="4709160" cy="2647414"/>
            <wp:effectExtent l="0" t="0" r="0" b="63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9160" cy="2647414"/>
                    </a:xfrm>
                    <a:prstGeom prst="rect">
                      <a:avLst/>
                    </a:prstGeom>
                  </pic:spPr>
                </pic:pic>
              </a:graphicData>
            </a:graphic>
          </wp:anchor>
        </w:drawing>
      </w:r>
    </w:p>
    <w:p w14:paraId="32378B18"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2D042C2D"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1A53E94F"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120F4D18"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4940F408"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04C17272"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7AB79244"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314BD7C1"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44286D40"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74343D0B"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6DB8A208"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598014FE"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4AD98921" w14:textId="77777777" w:rsidR="00200420" w:rsidRDefault="00200420" w:rsidP="009F6657">
      <w:pPr>
        <w:widowControl w:val="0"/>
        <w:spacing w:after="0" w:line="240" w:lineRule="auto"/>
        <w:ind w:firstLine="709"/>
        <w:jc w:val="both"/>
        <w:rPr>
          <w:rFonts w:ascii="Times New Roman" w:hAnsi="Times New Roman" w:cs="Times New Roman"/>
          <w:color w:val="000000" w:themeColor="text1"/>
          <w:lang w:val="kk-KZ"/>
        </w:rPr>
      </w:pPr>
    </w:p>
    <w:p w14:paraId="600EFAF9" w14:textId="77777777" w:rsidR="001D7F13" w:rsidRDefault="001D7F13" w:rsidP="009F6657">
      <w:pPr>
        <w:widowControl w:val="0"/>
        <w:spacing w:after="0" w:line="240" w:lineRule="auto"/>
        <w:ind w:firstLine="709"/>
        <w:jc w:val="both"/>
        <w:rPr>
          <w:rFonts w:ascii="Times New Roman" w:hAnsi="Times New Roman" w:cs="Times New Roman"/>
          <w:color w:val="000000" w:themeColor="text1"/>
          <w:lang w:val="kk-KZ"/>
        </w:rPr>
      </w:pPr>
    </w:p>
    <w:p w14:paraId="6E88A54A" w14:textId="77777777" w:rsidR="001D7F13" w:rsidRDefault="001D7F13" w:rsidP="009F6657">
      <w:pPr>
        <w:widowControl w:val="0"/>
        <w:spacing w:after="0" w:line="240" w:lineRule="auto"/>
        <w:ind w:firstLine="709"/>
        <w:jc w:val="both"/>
        <w:rPr>
          <w:rFonts w:ascii="Times New Roman" w:hAnsi="Times New Roman" w:cs="Times New Roman"/>
          <w:color w:val="000000" w:themeColor="text1"/>
          <w:lang w:val="kk-KZ"/>
        </w:rPr>
      </w:pPr>
    </w:p>
    <w:p w14:paraId="30E0A8D4" w14:textId="39BEF9F9" w:rsidR="009F6657" w:rsidRPr="009F6657" w:rsidRDefault="009F6657" w:rsidP="009F6657">
      <w:pPr>
        <w:widowControl w:val="0"/>
        <w:spacing w:after="0" w:line="240" w:lineRule="auto"/>
        <w:ind w:firstLine="709"/>
        <w:jc w:val="both"/>
        <w:rPr>
          <w:rFonts w:ascii="Times New Roman" w:hAnsi="Times New Roman" w:cs="Times New Roman"/>
          <w:color w:val="000000" w:themeColor="text1"/>
          <w:lang w:val="kk-KZ"/>
        </w:rPr>
      </w:pPr>
      <w:r w:rsidRPr="009F6657">
        <w:rPr>
          <w:rFonts w:ascii="Times New Roman" w:hAnsi="Times New Roman" w:cs="Times New Roman"/>
          <w:color w:val="000000" w:themeColor="text1"/>
          <w:lang w:val="kk-KZ"/>
        </w:rPr>
        <w:t>2. "CS Unplugged" (Компьютерная наука без компьютера): Эта программа предлагает набор учебных материалов и занятий для обучения компьютерной науки без использования компьютеров. В рамках этой программы учащиеся изучают различные аспекты компьютерных наук, такие как алгоритмы, кодирование и структуры данных, с использованием визуальных и интерактивных методов, что включает в себя анализ формальных понятий.</w:t>
      </w:r>
    </w:p>
    <w:p w14:paraId="35B9A3EF" w14:textId="6F2D74D2" w:rsidR="009F6657" w:rsidRPr="009F6657" w:rsidRDefault="009F6657" w:rsidP="009F6657">
      <w:pPr>
        <w:widowControl w:val="0"/>
        <w:spacing w:after="0" w:line="240" w:lineRule="auto"/>
        <w:ind w:firstLine="709"/>
        <w:jc w:val="both"/>
        <w:rPr>
          <w:rFonts w:ascii="Times New Roman" w:hAnsi="Times New Roman" w:cs="Times New Roman"/>
          <w:color w:val="000000" w:themeColor="text1"/>
          <w:lang w:val="kk-KZ"/>
        </w:rPr>
      </w:pPr>
      <w:r w:rsidRPr="009F6657">
        <w:rPr>
          <w:rFonts w:ascii="Times New Roman" w:hAnsi="Times New Roman" w:cs="Times New Roman"/>
          <w:color w:val="000000" w:themeColor="text1"/>
          <w:lang w:val="kk-KZ"/>
        </w:rPr>
        <w:t>3. Программа "Singapore Math" (Математика Сингапура): Это образовательная методика по математике, разработанная для улучшения математического образования учащихся. Программа "Singapore Math" активно использует визуальные модели и решетки для представления математических концепций, что помогает учащимся лучше понимать абстрактные математические идеи.</w:t>
      </w:r>
    </w:p>
    <w:p w14:paraId="0A900772" w14:textId="4C800D51" w:rsidR="009F6657" w:rsidRPr="00D2477F" w:rsidRDefault="009F6657" w:rsidP="00D2477F">
      <w:pPr>
        <w:widowControl w:val="0"/>
        <w:spacing w:after="0" w:line="240" w:lineRule="auto"/>
        <w:ind w:firstLine="709"/>
        <w:jc w:val="both"/>
        <w:rPr>
          <w:rFonts w:ascii="Times New Roman" w:hAnsi="Times New Roman" w:cs="Times New Roman"/>
          <w:color w:val="000000" w:themeColor="text1"/>
          <w:lang w:val="kk-KZ"/>
        </w:rPr>
      </w:pPr>
      <w:r w:rsidRPr="009F6657">
        <w:rPr>
          <w:rFonts w:ascii="Times New Roman" w:hAnsi="Times New Roman" w:cs="Times New Roman"/>
          <w:color w:val="000000" w:themeColor="text1"/>
          <w:lang w:val="kk-KZ"/>
        </w:rPr>
        <w:t>Эти программы и методики показывают, как анализ формальных понятий может быть успешно внедрен в образовательный процесс, помогая учащимся лучше понять различные предметы и развивать свои навыки.</w:t>
      </w:r>
    </w:p>
    <w:p w14:paraId="020A6A63" w14:textId="77777777" w:rsidR="00D2477F" w:rsidRPr="00D2477F" w:rsidRDefault="00D2477F" w:rsidP="00D2477F">
      <w:pPr>
        <w:pStyle w:val="ac"/>
        <w:shd w:val="clear" w:color="auto" w:fill="FFFFFF"/>
        <w:tabs>
          <w:tab w:val="left" w:pos="284"/>
        </w:tabs>
        <w:spacing w:before="0" w:beforeAutospacing="0" w:after="0" w:afterAutospacing="0"/>
        <w:ind w:firstLine="851"/>
        <w:jc w:val="both"/>
        <w:rPr>
          <w:color w:val="262626" w:themeColor="text1" w:themeTint="D9"/>
          <w:sz w:val="22"/>
          <w:szCs w:val="22"/>
        </w:rPr>
      </w:pPr>
      <w:r w:rsidRPr="00D2477F">
        <w:rPr>
          <w:color w:val="000000" w:themeColor="text1"/>
          <w:sz w:val="22"/>
          <w:szCs w:val="22"/>
          <w:lang w:val="kk-KZ"/>
        </w:rPr>
        <w:t xml:space="preserve">Популярный метод </w:t>
      </w:r>
      <w:r w:rsidRPr="00D2477F">
        <w:rPr>
          <w:color w:val="262626" w:themeColor="text1" w:themeTint="D9"/>
          <w:sz w:val="22"/>
          <w:szCs w:val="22"/>
        </w:rPr>
        <w:t>Интеллект карта, или карты мышления (mind-maps) — это отображение на бумаге эффективного способа думать, запоминать, вспоминать, решать творческие задачи, а также возможность представить и наглядно выразить свои внутренние процессы обработки информации, вносить в них изменения, совершенствовать.</w:t>
      </w:r>
    </w:p>
    <w:p w14:paraId="64A001C6" w14:textId="77777777" w:rsidR="00D2477F" w:rsidRPr="00D2477F" w:rsidRDefault="00D2477F" w:rsidP="00D2477F">
      <w:pPr>
        <w:pStyle w:val="ac"/>
        <w:shd w:val="clear" w:color="auto" w:fill="FFFFFF"/>
        <w:tabs>
          <w:tab w:val="left" w:pos="284"/>
        </w:tabs>
        <w:spacing w:before="0" w:beforeAutospacing="0" w:after="0" w:afterAutospacing="0"/>
        <w:ind w:firstLine="851"/>
        <w:jc w:val="both"/>
        <w:rPr>
          <w:color w:val="262626" w:themeColor="text1" w:themeTint="D9"/>
          <w:sz w:val="22"/>
          <w:szCs w:val="22"/>
        </w:rPr>
      </w:pPr>
      <w:r w:rsidRPr="00D2477F">
        <w:rPr>
          <w:color w:val="262626" w:themeColor="text1" w:themeTint="D9"/>
          <w:sz w:val="22"/>
          <w:szCs w:val="22"/>
        </w:rPr>
        <w:t>Большую часть информации о мире мы воспринимаем визуально, и поэтому, интеллект карта - это хороший наглядный материал, который проще запомнить и с которым проще работать.</w:t>
      </w:r>
    </w:p>
    <w:p w14:paraId="6970F068" w14:textId="77777777" w:rsidR="00D2477F" w:rsidRPr="00D2477F" w:rsidRDefault="00D2477F" w:rsidP="00D2477F">
      <w:pPr>
        <w:pStyle w:val="ac"/>
        <w:shd w:val="clear" w:color="auto" w:fill="FFFFFF"/>
        <w:tabs>
          <w:tab w:val="left" w:pos="284"/>
        </w:tabs>
        <w:spacing w:before="0" w:beforeAutospacing="0" w:after="0" w:afterAutospacing="0"/>
        <w:ind w:firstLine="851"/>
        <w:jc w:val="both"/>
        <w:rPr>
          <w:color w:val="262626" w:themeColor="text1" w:themeTint="D9"/>
          <w:sz w:val="22"/>
          <w:szCs w:val="22"/>
        </w:rPr>
      </w:pPr>
      <w:r w:rsidRPr="00D2477F">
        <w:rPr>
          <w:color w:val="262626" w:themeColor="text1" w:themeTint="D9"/>
          <w:sz w:val="22"/>
          <w:szCs w:val="22"/>
        </w:rPr>
        <w:t>Интеллект-карты (в оригинале Mind maps®) - разработка </w:t>
      </w:r>
      <w:hyperlink r:id="rId6" w:tgtFrame="_blank" w:history="1">
        <w:r w:rsidRPr="00D2477F">
          <w:rPr>
            <w:rStyle w:val="ae"/>
            <w:rFonts w:eastAsiaTheme="majorEastAsia"/>
            <w:color w:val="262626" w:themeColor="text1" w:themeTint="D9"/>
            <w:sz w:val="22"/>
            <w:szCs w:val="22"/>
          </w:rPr>
          <w:t>Тони Бьюзена, </w:t>
        </w:r>
      </w:hyperlink>
      <w:r w:rsidRPr="00D2477F">
        <w:rPr>
          <w:color w:val="262626" w:themeColor="text1" w:themeTint="D9"/>
          <w:sz w:val="22"/>
          <w:szCs w:val="22"/>
        </w:rPr>
        <w:t>известного писателя, лектора и консультанта по вопросам интеллекта, психологии обучения и проблем мышления.</w:t>
      </w:r>
    </w:p>
    <w:p w14:paraId="2CC3B0B5" w14:textId="4869D2F3" w:rsidR="00D2477F" w:rsidRPr="00D2477F" w:rsidRDefault="00D2477F" w:rsidP="00D2477F">
      <w:pPr>
        <w:pStyle w:val="ac"/>
        <w:shd w:val="clear" w:color="auto" w:fill="FFFFFF"/>
        <w:tabs>
          <w:tab w:val="left" w:pos="284"/>
        </w:tabs>
        <w:spacing w:before="0" w:beforeAutospacing="0" w:after="0" w:afterAutospacing="0"/>
        <w:ind w:firstLine="851"/>
        <w:jc w:val="both"/>
        <w:rPr>
          <w:color w:val="262626" w:themeColor="text1" w:themeTint="D9"/>
          <w:sz w:val="22"/>
          <w:szCs w:val="22"/>
        </w:rPr>
      </w:pPr>
      <w:r w:rsidRPr="00D2477F">
        <w:rPr>
          <w:color w:val="262626" w:themeColor="text1" w:themeTint="D9"/>
          <w:sz w:val="22"/>
          <w:szCs w:val="22"/>
        </w:rPr>
        <w:t xml:space="preserve">Буквально слово "mind" означает "ум", а слово "maps" — "карты". В итоге получаются "карты ума". В переводах книг Т. Бьюзена чаще всего используется термин "интеллект-карты", хотя по способу построения карты отражают процесс ассоциативного мышления, поэтому их уместнее было бы называть картами ассоциаций. Иногда в русских переводах термин может переводиться как «карты ума», «карты разума», «карты памяти» или «ментальные карты». Наиболее удобный перевод </w:t>
      </w:r>
      <w:r w:rsidR="001D7F13">
        <w:rPr>
          <w:color w:val="262626" w:themeColor="text1" w:themeTint="D9"/>
          <w:sz w:val="22"/>
          <w:szCs w:val="22"/>
        </w:rPr>
        <w:t>-</w:t>
      </w:r>
      <w:r w:rsidRPr="00D2477F">
        <w:rPr>
          <w:color w:val="262626" w:themeColor="text1" w:themeTint="D9"/>
          <w:sz w:val="22"/>
          <w:szCs w:val="22"/>
        </w:rPr>
        <w:t xml:space="preserve"> «карты мышления».</w:t>
      </w:r>
      <w:r w:rsidRPr="00D2477F">
        <w:rPr>
          <w:noProof/>
          <w:color w:val="262626" w:themeColor="text1" w:themeTint="D9"/>
          <w:sz w:val="22"/>
          <w:szCs w:val="22"/>
        </w:rPr>
        <w:t xml:space="preserve"> </w:t>
      </w:r>
    </w:p>
    <w:p w14:paraId="6A5ECAF2" w14:textId="58438194" w:rsidR="00D2477F" w:rsidRDefault="00D2477F" w:rsidP="00565D0D">
      <w:pPr>
        <w:pStyle w:val="ac"/>
        <w:shd w:val="clear" w:color="auto" w:fill="FFFFFF"/>
        <w:tabs>
          <w:tab w:val="left" w:pos="284"/>
        </w:tabs>
        <w:spacing w:before="0" w:beforeAutospacing="0"/>
        <w:ind w:firstLine="851"/>
        <w:jc w:val="both"/>
        <w:rPr>
          <w:color w:val="262626" w:themeColor="text1" w:themeTint="D9"/>
          <w:sz w:val="22"/>
          <w:szCs w:val="22"/>
        </w:rPr>
      </w:pPr>
      <w:r w:rsidRPr="00D2477F">
        <w:rPr>
          <w:color w:val="262626" w:themeColor="text1" w:themeTint="D9"/>
          <w:sz w:val="22"/>
          <w:szCs w:val="22"/>
        </w:rPr>
        <w:t>Метод интеллект-карт является практическим приложением теории радиантного мышления. От слова </w:t>
      </w:r>
      <w:r w:rsidRPr="00D2477F">
        <w:rPr>
          <w:color w:val="262626" w:themeColor="text1" w:themeTint="D9"/>
          <w:sz w:val="22"/>
          <w:szCs w:val="22"/>
          <w:lang w:val="en"/>
        </w:rPr>
        <w:t>Radiant</w:t>
      </w:r>
      <w:r w:rsidRPr="00D2477F">
        <w:rPr>
          <w:color w:val="262626" w:themeColor="text1" w:themeTint="D9"/>
          <w:sz w:val="22"/>
          <w:szCs w:val="22"/>
        </w:rPr>
        <w:t> – испускающий свет, лучи (лучистый)</w:t>
      </w:r>
      <w:r>
        <w:rPr>
          <w:color w:val="262626" w:themeColor="text1" w:themeTint="D9"/>
          <w:sz w:val="22"/>
          <w:szCs w:val="22"/>
        </w:rPr>
        <w:t xml:space="preserve"> и инструментом для построения простых решёток.</w:t>
      </w:r>
    </w:p>
    <w:p w14:paraId="0D1C14DD" w14:textId="1356C734" w:rsidR="00D2477F" w:rsidRPr="00D2477F" w:rsidRDefault="00D2477F" w:rsidP="00D2477F">
      <w:pPr>
        <w:pStyle w:val="ac"/>
        <w:shd w:val="clear" w:color="auto" w:fill="FFFFFF"/>
        <w:tabs>
          <w:tab w:val="left" w:pos="284"/>
        </w:tabs>
        <w:ind w:firstLine="851"/>
        <w:jc w:val="both"/>
        <w:rPr>
          <w:b/>
          <w:bCs/>
          <w:color w:val="262626" w:themeColor="text1" w:themeTint="D9"/>
          <w:sz w:val="22"/>
          <w:szCs w:val="22"/>
        </w:rPr>
      </w:pPr>
      <w:r>
        <w:rPr>
          <w:noProof/>
          <w14:ligatures w14:val="standardContextual"/>
        </w:rPr>
        <w:lastRenderedPageBreak/>
        <w:drawing>
          <wp:inline distT="0" distB="0" distL="0" distR="0" wp14:anchorId="0324E47F" wp14:editId="29922683">
            <wp:extent cx="4639310" cy="2270760"/>
            <wp:effectExtent l="0" t="0" r="8890" b="0"/>
            <wp:docPr id="1144907033" name="Рисунок 1" descr="Изображение выглядит как текст, снимок экрана, программное обеспечение, Значок на компьютер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07033" name="Рисунок 1" descr="Изображение выглядит как текст, снимок экрана, программное обеспечение, Значок на компьютере&#10;&#10;Автоматически созданное описание"/>
                    <pic:cNvPicPr/>
                  </pic:nvPicPr>
                  <pic:blipFill rotWithShape="1">
                    <a:blip r:embed="rId7"/>
                    <a:srcRect l="21689" t="36915" r="36219" b="26457"/>
                    <a:stretch/>
                  </pic:blipFill>
                  <pic:spPr bwMode="auto">
                    <a:xfrm>
                      <a:off x="0" y="0"/>
                      <a:ext cx="4650169" cy="2276075"/>
                    </a:xfrm>
                    <a:prstGeom prst="rect">
                      <a:avLst/>
                    </a:prstGeom>
                    <a:ln>
                      <a:noFill/>
                    </a:ln>
                    <a:extLst>
                      <a:ext uri="{53640926-AAD7-44D8-BBD7-CCE9431645EC}">
                        <a14:shadowObscured xmlns:a14="http://schemas.microsoft.com/office/drawing/2010/main"/>
                      </a:ext>
                    </a:extLst>
                  </pic:spPr>
                </pic:pic>
              </a:graphicData>
            </a:graphic>
          </wp:inline>
        </w:drawing>
      </w:r>
    </w:p>
    <w:p w14:paraId="33101812" w14:textId="77777777" w:rsidR="00565D0D" w:rsidRPr="00565D0D" w:rsidRDefault="00565D0D" w:rsidP="00565D0D">
      <w:pPr>
        <w:pStyle w:val="71"/>
        <w:shd w:val="clear" w:color="auto" w:fill="auto"/>
        <w:spacing w:after="0" w:line="240" w:lineRule="auto"/>
        <w:ind w:firstLine="709"/>
        <w:jc w:val="both"/>
        <w:rPr>
          <w:rFonts w:ascii="Times New Roman" w:hAnsi="Times New Roman"/>
          <w:noProof/>
          <w:color w:val="000000" w:themeColor="text1"/>
          <w:sz w:val="22"/>
          <w:szCs w:val="22"/>
        </w:rPr>
      </w:pPr>
      <w:r w:rsidRPr="00565D0D">
        <w:rPr>
          <w:rFonts w:ascii="Times New Roman" w:hAnsi="Times New Roman"/>
          <w:noProof/>
          <w:color w:val="000000" w:themeColor="text1"/>
          <w:sz w:val="22"/>
          <w:szCs w:val="22"/>
        </w:rPr>
        <w:t xml:space="preserve">В процессе формирующего эксперимента занятия по алгебре проводились в рамках предусмотренных учебным планом. Дополнительно проводились специальные занятия по разработанному методическому приложению с целью применения </w:t>
      </w:r>
      <w:r w:rsidRPr="00565D0D">
        <w:rPr>
          <w:rFonts w:ascii="Times New Roman" w:hAnsi="Times New Roman"/>
          <w:color w:val="000000"/>
          <w:sz w:val="22"/>
          <w:szCs w:val="22"/>
          <w:lang w:bidi="ru-RU"/>
        </w:rPr>
        <w:t>анализа формальных понятий в обучении</w:t>
      </w:r>
      <w:r w:rsidRPr="00565D0D">
        <w:rPr>
          <w:rFonts w:ascii="Times New Roman" w:hAnsi="Times New Roman"/>
          <w:noProof/>
          <w:color w:val="000000" w:themeColor="text1"/>
          <w:sz w:val="22"/>
          <w:szCs w:val="22"/>
        </w:rPr>
        <w:t>.</w:t>
      </w:r>
    </w:p>
    <w:p w14:paraId="0B784A60" w14:textId="1FED068D" w:rsidR="00565D0D" w:rsidRPr="00565D0D" w:rsidRDefault="00565D0D" w:rsidP="00565D0D">
      <w:pPr>
        <w:widowControl w:val="0"/>
        <w:spacing w:after="0" w:line="240" w:lineRule="auto"/>
        <w:ind w:firstLine="709"/>
        <w:jc w:val="both"/>
        <w:rPr>
          <w:rFonts w:ascii="Times New Roman" w:hAnsi="Times New Roman" w:cs="Times New Roman"/>
          <w:noProof/>
          <w:color w:val="000000" w:themeColor="text1"/>
        </w:rPr>
      </w:pPr>
      <w:r w:rsidRPr="00565D0D">
        <w:rPr>
          <w:rFonts w:ascii="Times New Roman" w:eastAsia="Times New Roman" w:hAnsi="Times New Roman" w:cs="Times New Roman"/>
          <w:noProof/>
          <w:color w:val="000000" w:themeColor="text1"/>
          <w:lang w:eastAsia="ru-RU"/>
        </w:rPr>
        <w:t xml:space="preserve">После этого нами был проведен </w:t>
      </w:r>
      <w:r w:rsidRPr="00565D0D">
        <w:rPr>
          <w:rFonts w:ascii="Times New Roman" w:eastAsia="Times New Roman" w:hAnsi="Times New Roman" w:cs="Times New Roman"/>
          <w:bCs/>
          <w:noProof/>
          <w:color w:val="000000" w:themeColor="text1"/>
          <w:lang w:eastAsia="ru-RU"/>
        </w:rPr>
        <w:t>контрольный</w:t>
      </w:r>
      <w:r w:rsidRPr="00565D0D">
        <w:rPr>
          <w:rFonts w:ascii="Times New Roman" w:eastAsia="Times New Roman" w:hAnsi="Times New Roman" w:cs="Times New Roman"/>
          <w:noProof/>
          <w:color w:val="000000" w:themeColor="text1"/>
          <w:lang w:eastAsia="ru-RU"/>
        </w:rPr>
        <w:t xml:space="preserve"> срез по изученным темам. </w:t>
      </w:r>
      <w:r w:rsidRPr="00565D0D">
        <w:rPr>
          <w:rFonts w:ascii="Times New Roman" w:hAnsi="Times New Roman" w:cs="Times New Roman"/>
          <w:noProof/>
          <w:color w:val="000000" w:themeColor="text1"/>
        </w:rPr>
        <w:t xml:space="preserve">Для оценки эффективности предлагаемого приложения в </w:t>
      </w:r>
      <w:r w:rsidR="007D12C2">
        <w:rPr>
          <w:rFonts w:ascii="Times New Roman" w:hAnsi="Times New Roman" w:cs="Times New Roman"/>
          <w:noProof/>
          <w:color w:val="000000" w:themeColor="text1"/>
        </w:rPr>
        <w:t>статье</w:t>
      </w:r>
      <w:r w:rsidRPr="00565D0D">
        <w:rPr>
          <w:rFonts w:ascii="Times New Roman" w:hAnsi="Times New Roman" w:cs="Times New Roman"/>
          <w:noProof/>
          <w:color w:val="000000" w:themeColor="text1"/>
        </w:rPr>
        <w:t xml:space="preserve"> провели повторное диагностическое исследование обучающихся. </w:t>
      </w:r>
    </w:p>
    <w:p w14:paraId="20CA0491" w14:textId="069183B3" w:rsidR="00565D0D" w:rsidRDefault="007D12C2" w:rsidP="00565D0D">
      <w:pPr>
        <w:pStyle w:val="71"/>
        <w:shd w:val="clear" w:color="auto" w:fill="auto"/>
        <w:spacing w:after="0" w:line="240" w:lineRule="auto"/>
        <w:ind w:firstLine="709"/>
        <w:jc w:val="both"/>
        <w:rPr>
          <w:rFonts w:ascii="Times New Roman" w:hAnsi="Times New Roman"/>
          <w:noProof/>
          <w:color w:val="000000" w:themeColor="text1"/>
          <w:sz w:val="22"/>
          <w:szCs w:val="22"/>
        </w:rPr>
      </w:pPr>
      <w:r>
        <w:rPr>
          <w:rFonts w:ascii="Times New Roman" w:hAnsi="Times New Roman"/>
          <w:noProof/>
          <w:color w:val="000000" w:themeColor="text1"/>
          <w:sz w:val="22"/>
          <w:szCs w:val="22"/>
        </w:rPr>
        <w:t>О</w:t>
      </w:r>
      <w:r w:rsidR="00565D0D" w:rsidRPr="00565D0D">
        <w:rPr>
          <w:rFonts w:ascii="Times New Roman" w:hAnsi="Times New Roman"/>
          <w:noProof/>
          <w:color w:val="000000" w:themeColor="text1"/>
          <w:sz w:val="22"/>
          <w:szCs w:val="22"/>
        </w:rPr>
        <w:t>прос учащихся 7 классов в составе 56 человек</w:t>
      </w:r>
      <w:r>
        <w:rPr>
          <w:rFonts w:ascii="Times New Roman" w:hAnsi="Times New Roman"/>
          <w:noProof/>
          <w:color w:val="000000" w:themeColor="text1"/>
          <w:sz w:val="22"/>
          <w:szCs w:val="22"/>
        </w:rPr>
        <w:t xml:space="preserve"> показал следующие</w:t>
      </w:r>
      <w:r w:rsidR="00565D0D" w:rsidRPr="00565D0D">
        <w:rPr>
          <w:rFonts w:ascii="Times New Roman" w:hAnsi="Times New Roman"/>
          <w:noProof/>
          <w:color w:val="000000" w:themeColor="text1"/>
          <w:sz w:val="22"/>
          <w:szCs w:val="22"/>
        </w:rPr>
        <w:t xml:space="preserve"> результаты (таблица </w:t>
      </w:r>
      <w:r>
        <w:rPr>
          <w:rFonts w:ascii="Times New Roman" w:hAnsi="Times New Roman"/>
          <w:noProof/>
          <w:color w:val="000000" w:themeColor="text1"/>
          <w:sz w:val="22"/>
          <w:szCs w:val="22"/>
        </w:rPr>
        <w:t>1</w:t>
      </w:r>
      <w:r w:rsidR="00565D0D" w:rsidRPr="00565D0D">
        <w:rPr>
          <w:rFonts w:ascii="Times New Roman" w:hAnsi="Times New Roman"/>
          <w:noProof/>
          <w:color w:val="000000" w:themeColor="text1"/>
          <w:sz w:val="22"/>
          <w:szCs w:val="22"/>
        </w:rPr>
        <w:t>).</w:t>
      </w:r>
    </w:p>
    <w:p w14:paraId="74BE69B7" w14:textId="0D62FAC5" w:rsidR="00565D0D" w:rsidRPr="00565D0D" w:rsidRDefault="00565D0D" w:rsidP="00565D0D">
      <w:pPr>
        <w:pStyle w:val="24"/>
        <w:shd w:val="clear" w:color="auto" w:fill="auto"/>
        <w:spacing w:line="240" w:lineRule="auto"/>
        <w:jc w:val="both"/>
        <w:rPr>
          <w:rFonts w:ascii="Times New Roman" w:hAnsi="Times New Roman"/>
          <w:b w:val="0"/>
          <w:noProof/>
          <w:color w:val="000000" w:themeColor="text1"/>
        </w:rPr>
      </w:pPr>
      <w:r w:rsidRPr="00565D0D">
        <w:rPr>
          <w:rFonts w:ascii="Times New Roman" w:hAnsi="Times New Roman"/>
          <w:b w:val="0"/>
          <w:noProof/>
          <w:color w:val="000000" w:themeColor="text1"/>
        </w:rPr>
        <w:t>Таблица</w:t>
      </w:r>
      <w:r w:rsidR="003C7773">
        <w:rPr>
          <w:rFonts w:ascii="Times New Roman" w:hAnsi="Times New Roman"/>
          <w:b w:val="0"/>
          <w:noProof/>
          <w:color w:val="000000" w:themeColor="text1"/>
        </w:rPr>
        <w:t>1</w:t>
      </w:r>
      <w:r w:rsidRPr="00565D0D">
        <w:rPr>
          <w:rFonts w:ascii="Times New Roman" w:hAnsi="Times New Roman"/>
          <w:b w:val="0"/>
          <w:noProof/>
          <w:color w:val="000000" w:themeColor="text1"/>
        </w:rPr>
        <w:t xml:space="preserve"> – Сравнительный анализ результатов анкетирования учащихся 7 классов</w:t>
      </w: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530"/>
        <w:gridCol w:w="1016"/>
        <w:gridCol w:w="880"/>
        <w:gridCol w:w="1020"/>
        <w:gridCol w:w="1009"/>
      </w:tblGrid>
      <w:tr w:rsidR="00565D0D" w:rsidRPr="00565D0D" w14:paraId="3F54FCAF" w14:textId="77777777" w:rsidTr="00E75987">
        <w:trPr>
          <w:trHeight w:val="454"/>
        </w:trPr>
        <w:tc>
          <w:tcPr>
            <w:tcW w:w="399" w:type="pct"/>
            <w:vMerge w:val="restart"/>
            <w:vAlign w:val="center"/>
          </w:tcPr>
          <w:p w14:paraId="47EA7669"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2465" w:type="pct"/>
            <w:vMerge w:val="restart"/>
            <w:vAlign w:val="center"/>
          </w:tcPr>
          <w:p w14:paraId="08CD72F0"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Варианты ответов на вопросы</w:t>
            </w:r>
          </w:p>
        </w:tc>
        <w:tc>
          <w:tcPr>
            <w:tcW w:w="1032" w:type="pct"/>
            <w:gridSpan w:val="2"/>
            <w:vAlign w:val="center"/>
          </w:tcPr>
          <w:p w14:paraId="4CBF1E07"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до эксперимента</w:t>
            </w:r>
          </w:p>
        </w:tc>
        <w:tc>
          <w:tcPr>
            <w:tcW w:w="1105" w:type="pct"/>
            <w:gridSpan w:val="2"/>
            <w:vAlign w:val="center"/>
          </w:tcPr>
          <w:p w14:paraId="5AEFDF43"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после эксперимента</w:t>
            </w:r>
          </w:p>
        </w:tc>
      </w:tr>
      <w:tr w:rsidR="00565D0D" w:rsidRPr="00565D0D" w14:paraId="5AD1331C" w14:textId="77777777" w:rsidTr="00E75987">
        <w:trPr>
          <w:trHeight w:val="240"/>
        </w:trPr>
        <w:tc>
          <w:tcPr>
            <w:tcW w:w="399" w:type="pct"/>
            <w:vMerge/>
            <w:vAlign w:val="center"/>
          </w:tcPr>
          <w:p w14:paraId="3A6E9C44"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p>
        </w:tc>
        <w:tc>
          <w:tcPr>
            <w:tcW w:w="2465" w:type="pct"/>
            <w:vMerge/>
            <w:vAlign w:val="center"/>
          </w:tcPr>
          <w:p w14:paraId="406DBC9D"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p>
        </w:tc>
        <w:tc>
          <w:tcPr>
            <w:tcW w:w="553" w:type="pct"/>
            <w:vAlign w:val="center"/>
          </w:tcPr>
          <w:p w14:paraId="4CE999B1"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абс.</w:t>
            </w:r>
          </w:p>
        </w:tc>
        <w:tc>
          <w:tcPr>
            <w:tcW w:w="478" w:type="pct"/>
            <w:vAlign w:val="center"/>
          </w:tcPr>
          <w:p w14:paraId="38BA0028"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52A4C4BD"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абс.</w:t>
            </w:r>
          </w:p>
        </w:tc>
        <w:tc>
          <w:tcPr>
            <w:tcW w:w="550" w:type="pct"/>
            <w:vAlign w:val="center"/>
          </w:tcPr>
          <w:p w14:paraId="161C6812"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w:t>
            </w:r>
          </w:p>
        </w:tc>
      </w:tr>
      <w:tr w:rsidR="00565D0D" w:rsidRPr="00565D0D" w14:paraId="70761E81" w14:textId="77777777" w:rsidTr="00E75987">
        <w:trPr>
          <w:trHeight w:val="243"/>
        </w:trPr>
        <w:tc>
          <w:tcPr>
            <w:tcW w:w="399" w:type="pct"/>
            <w:vAlign w:val="center"/>
          </w:tcPr>
          <w:p w14:paraId="26A29855" w14:textId="77777777" w:rsidR="00565D0D" w:rsidRPr="00565D0D" w:rsidRDefault="00565D0D" w:rsidP="00E75987">
            <w:pPr>
              <w:widowControl w:val="0"/>
              <w:spacing w:after="0" w:line="240" w:lineRule="auto"/>
              <w:jc w:val="center"/>
              <w:rPr>
                <w:rFonts w:ascii="Times New Roman" w:hAnsi="Times New Roman" w:cs="Times New Roman"/>
                <w:i/>
                <w:color w:val="000000" w:themeColor="text1"/>
              </w:rPr>
            </w:pPr>
            <w:r w:rsidRPr="00565D0D">
              <w:rPr>
                <w:rFonts w:ascii="Times New Roman" w:hAnsi="Times New Roman" w:cs="Times New Roman"/>
                <w:i/>
                <w:color w:val="000000" w:themeColor="text1"/>
              </w:rPr>
              <w:t>1</w:t>
            </w:r>
          </w:p>
        </w:tc>
        <w:tc>
          <w:tcPr>
            <w:tcW w:w="2465" w:type="pct"/>
            <w:vAlign w:val="center"/>
          </w:tcPr>
          <w:p w14:paraId="46BAC294" w14:textId="77777777" w:rsidR="00565D0D" w:rsidRPr="00565D0D" w:rsidRDefault="00565D0D" w:rsidP="00E75987">
            <w:pPr>
              <w:widowControl w:val="0"/>
              <w:spacing w:after="0" w:line="240" w:lineRule="auto"/>
              <w:jc w:val="center"/>
              <w:rPr>
                <w:rFonts w:ascii="Times New Roman" w:hAnsi="Times New Roman" w:cs="Times New Roman"/>
                <w:i/>
                <w:color w:val="000000" w:themeColor="text1"/>
              </w:rPr>
            </w:pPr>
            <w:r w:rsidRPr="00565D0D">
              <w:rPr>
                <w:rFonts w:ascii="Times New Roman" w:hAnsi="Times New Roman" w:cs="Times New Roman"/>
                <w:i/>
                <w:color w:val="000000" w:themeColor="text1"/>
              </w:rPr>
              <w:t>2</w:t>
            </w:r>
          </w:p>
        </w:tc>
        <w:tc>
          <w:tcPr>
            <w:tcW w:w="553" w:type="pct"/>
            <w:vAlign w:val="center"/>
          </w:tcPr>
          <w:p w14:paraId="05C78F78" w14:textId="77777777" w:rsidR="00565D0D" w:rsidRPr="00565D0D" w:rsidRDefault="00565D0D" w:rsidP="00E75987">
            <w:pPr>
              <w:widowControl w:val="0"/>
              <w:spacing w:after="0" w:line="240" w:lineRule="auto"/>
              <w:jc w:val="center"/>
              <w:rPr>
                <w:rFonts w:ascii="Times New Roman" w:hAnsi="Times New Roman" w:cs="Times New Roman"/>
                <w:i/>
                <w:color w:val="000000" w:themeColor="text1"/>
              </w:rPr>
            </w:pPr>
            <w:r w:rsidRPr="00565D0D">
              <w:rPr>
                <w:rFonts w:ascii="Times New Roman" w:hAnsi="Times New Roman" w:cs="Times New Roman"/>
                <w:i/>
                <w:color w:val="000000" w:themeColor="text1"/>
              </w:rPr>
              <w:t>3</w:t>
            </w:r>
          </w:p>
        </w:tc>
        <w:tc>
          <w:tcPr>
            <w:tcW w:w="478" w:type="pct"/>
            <w:vAlign w:val="center"/>
          </w:tcPr>
          <w:p w14:paraId="53D7B10E" w14:textId="77777777" w:rsidR="00565D0D" w:rsidRPr="00565D0D" w:rsidRDefault="00565D0D" w:rsidP="00E75987">
            <w:pPr>
              <w:widowControl w:val="0"/>
              <w:spacing w:after="0" w:line="240" w:lineRule="auto"/>
              <w:jc w:val="center"/>
              <w:rPr>
                <w:rFonts w:ascii="Times New Roman" w:hAnsi="Times New Roman" w:cs="Times New Roman"/>
                <w:i/>
                <w:color w:val="000000" w:themeColor="text1"/>
              </w:rPr>
            </w:pPr>
            <w:r w:rsidRPr="00565D0D">
              <w:rPr>
                <w:rFonts w:ascii="Times New Roman" w:hAnsi="Times New Roman" w:cs="Times New Roman"/>
                <w:i/>
                <w:color w:val="000000" w:themeColor="text1"/>
              </w:rPr>
              <w:t>4</w:t>
            </w:r>
          </w:p>
        </w:tc>
        <w:tc>
          <w:tcPr>
            <w:tcW w:w="555" w:type="pct"/>
            <w:vAlign w:val="center"/>
          </w:tcPr>
          <w:p w14:paraId="14B04459" w14:textId="77777777" w:rsidR="00565D0D" w:rsidRPr="00565D0D" w:rsidRDefault="00565D0D" w:rsidP="00E75987">
            <w:pPr>
              <w:widowControl w:val="0"/>
              <w:spacing w:after="0" w:line="240" w:lineRule="auto"/>
              <w:jc w:val="center"/>
              <w:rPr>
                <w:rFonts w:ascii="Times New Roman" w:hAnsi="Times New Roman" w:cs="Times New Roman"/>
                <w:i/>
                <w:color w:val="000000" w:themeColor="text1"/>
              </w:rPr>
            </w:pPr>
            <w:r w:rsidRPr="00565D0D">
              <w:rPr>
                <w:rFonts w:ascii="Times New Roman" w:hAnsi="Times New Roman" w:cs="Times New Roman"/>
                <w:i/>
                <w:color w:val="000000" w:themeColor="text1"/>
              </w:rPr>
              <w:t>5</w:t>
            </w:r>
          </w:p>
        </w:tc>
        <w:tc>
          <w:tcPr>
            <w:tcW w:w="550" w:type="pct"/>
            <w:vAlign w:val="center"/>
          </w:tcPr>
          <w:p w14:paraId="493AD124" w14:textId="77777777" w:rsidR="00565D0D" w:rsidRPr="00565D0D" w:rsidRDefault="00565D0D" w:rsidP="00E75987">
            <w:pPr>
              <w:widowControl w:val="0"/>
              <w:spacing w:after="0" w:line="240" w:lineRule="auto"/>
              <w:jc w:val="center"/>
              <w:rPr>
                <w:rFonts w:ascii="Times New Roman" w:hAnsi="Times New Roman" w:cs="Times New Roman"/>
                <w:i/>
                <w:color w:val="000000" w:themeColor="text1"/>
              </w:rPr>
            </w:pPr>
            <w:r w:rsidRPr="00565D0D">
              <w:rPr>
                <w:rFonts w:ascii="Times New Roman" w:hAnsi="Times New Roman" w:cs="Times New Roman"/>
                <w:i/>
                <w:color w:val="000000" w:themeColor="text1"/>
              </w:rPr>
              <w:t>6</w:t>
            </w:r>
          </w:p>
        </w:tc>
      </w:tr>
      <w:tr w:rsidR="00565D0D" w:rsidRPr="00565D0D" w14:paraId="43237AD7" w14:textId="77777777" w:rsidTr="00E75987">
        <w:trPr>
          <w:trHeight w:val="309"/>
        </w:trPr>
        <w:tc>
          <w:tcPr>
            <w:tcW w:w="399" w:type="pct"/>
            <w:vMerge w:val="restart"/>
          </w:tcPr>
          <w:p w14:paraId="7E7D1F3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w:t>
            </w:r>
          </w:p>
        </w:tc>
        <w:tc>
          <w:tcPr>
            <w:tcW w:w="4601" w:type="pct"/>
            <w:gridSpan w:val="5"/>
            <w:vAlign w:val="center"/>
          </w:tcPr>
          <w:p w14:paraId="21227D0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Ваш пол:</w:t>
            </w:r>
          </w:p>
        </w:tc>
      </w:tr>
      <w:tr w:rsidR="00565D0D" w:rsidRPr="00565D0D" w14:paraId="33DE7596" w14:textId="77777777" w:rsidTr="00E75987">
        <w:trPr>
          <w:trHeight w:val="271"/>
        </w:trPr>
        <w:tc>
          <w:tcPr>
            <w:tcW w:w="399" w:type="pct"/>
            <w:vMerge/>
          </w:tcPr>
          <w:p w14:paraId="432C694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19CF236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 мужской</w:t>
            </w:r>
          </w:p>
        </w:tc>
        <w:tc>
          <w:tcPr>
            <w:tcW w:w="553" w:type="pct"/>
            <w:vAlign w:val="center"/>
          </w:tcPr>
          <w:p w14:paraId="3A8E0E1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25</w:t>
            </w:r>
          </w:p>
        </w:tc>
        <w:tc>
          <w:tcPr>
            <w:tcW w:w="478" w:type="pct"/>
            <w:vAlign w:val="center"/>
          </w:tcPr>
          <w:p w14:paraId="76C07DB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44,6</w:t>
            </w:r>
          </w:p>
        </w:tc>
        <w:tc>
          <w:tcPr>
            <w:tcW w:w="555" w:type="pct"/>
            <w:vAlign w:val="center"/>
          </w:tcPr>
          <w:p w14:paraId="51A4007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25</w:t>
            </w:r>
          </w:p>
        </w:tc>
        <w:tc>
          <w:tcPr>
            <w:tcW w:w="550" w:type="pct"/>
            <w:vAlign w:val="center"/>
          </w:tcPr>
          <w:p w14:paraId="1BB2C28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44,6</w:t>
            </w:r>
          </w:p>
        </w:tc>
      </w:tr>
      <w:tr w:rsidR="00565D0D" w:rsidRPr="00565D0D" w14:paraId="58502C46" w14:textId="77777777" w:rsidTr="00E75987">
        <w:trPr>
          <w:trHeight w:val="276"/>
        </w:trPr>
        <w:tc>
          <w:tcPr>
            <w:tcW w:w="399" w:type="pct"/>
            <w:vMerge/>
          </w:tcPr>
          <w:p w14:paraId="7851D79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76C82BA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 женский</w:t>
            </w:r>
          </w:p>
        </w:tc>
        <w:tc>
          <w:tcPr>
            <w:tcW w:w="553" w:type="pct"/>
            <w:vAlign w:val="center"/>
          </w:tcPr>
          <w:p w14:paraId="7840365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31</w:t>
            </w:r>
          </w:p>
        </w:tc>
        <w:tc>
          <w:tcPr>
            <w:tcW w:w="478" w:type="pct"/>
            <w:vAlign w:val="center"/>
          </w:tcPr>
          <w:p w14:paraId="5271346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55,4</w:t>
            </w:r>
          </w:p>
        </w:tc>
        <w:tc>
          <w:tcPr>
            <w:tcW w:w="555" w:type="pct"/>
            <w:vAlign w:val="center"/>
          </w:tcPr>
          <w:p w14:paraId="5BF4C91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31</w:t>
            </w:r>
          </w:p>
        </w:tc>
        <w:tc>
          <w:tcPr>
            <w:tcW w:w="550" w:type="pct"/>
            <w:vAlign w:val="center"/>
          </w:tcPr>
          <w:p w14:paraId="58D401A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55,4</w:t>
            </w:r>
          </w:p>
        </w:tc>
      </w:tr>
      <w:tr w:rsidR="00565D0D" w:rsidRPr="00565D0D" w14:paraId="1361F082" w14:textId="77777777" w:rsidTr="00E75987">
        <w:trPr>
          <w:trHeight w:val="266"/>
        </w:trPr>
        <w:tc>
          <w:tcPr>
            <w:tcW w:w="399" w:type="pct"/>
            <w:vMerge w:val="restart"/>
          </w:tcPr>
          <w:p w14:paraId="16BF53A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w:t>
            </w:r>
          </w:p>
        </w:tc>
        <w:tc>
          <w:tcPr>
            <w:tcW w:w="4601" w:type="pct"/>
            <w:gridSpan w:val="5"/>
            <w:vAlign w:val="bottom"/>
          </w:tcPr>
          <w:p w14:paraId="44F8AF1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Как Вы учитесь?</w:t>
            </w:r>
          </w:p>
        </w:tc>
      </w:tr>
      <w:tr w:rsidR="00565D0D" w:rsidRPr="00565D0D" w14:paraId="578CA765" w14:textId="77777777" w:rsidTr="00E75987">
        <w:trPr>
          <w:trHeight w:val="270"/>
        </w:trPr>
        <w:tc>
          <w:tcPr>
            <w:tcW w:w="399" w:type="pct"/>
            <w:vMerge/>
          </w:tcPr>
          <w:p w14:paraId="2F5454F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14C41E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 отлично</w:t>
            </w:r>
          </w:p>
        </w:tc>
        <w:tc>
          <w:tcPr>
            <w:tcW w:w="553" w:type="pct"/>
            <w:vAlign w:val="center"/>
          </w:tcPr>
          <w:p w14:paraId="7588066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w:t>
            </w:r>
          </w:p>
        </w:tc>
        <w:tc>
          <w:tcPr>
            <w:tcW w:w="478" w:type="pct"/>
            <w:vAlign w:val="center"/>
          </w:tcPr>
          <w:p w14:paraId="7E6AFAC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7,1</w:t>
            </w:r>
          </w:p>
        </w:tc>
        <w:tc>
          <w:tcPr>
            <w:tcW w:w="555" w:type="pct"/>
            <w:vAlign w:val="center"/>
          </w:tcPr>
          <w:p w14:paraId="6922ADD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10</w:t>
            </w:r>
          </w:p>
        </w:tc>
        <w:tc>
          <w:tcPr>
            <w:tcW w:w="550" w:type="pct"/>
            <w:vAlign w:val="center"/>
          </w:tcPr>
          <w:p w14:paraId="7273979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18,2</w:t>
            </w:r>
          </w:p>
        </w:tc>
      </w:tr>
      <w:tr w:rsidR="00565D0D" w:rsidRPr="00565D0D" w14:paraId="55F307BE" w14:textId="77777777" w:rsidTr="00E75987">
        <w:trPr>
          <w:trHeight w:val="274"/>
        </w:trPr>
        <w:tc>
          <w:tcPr>
            <w:tcW w:w="399" w:type="pct"/>
            <w:vMerge/>
          </w:tcPr>
          <w:p w14:paraId="49FEB89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4BFD409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 хорошо и отлично</w:t>
            </w:r>
          </w:p>
        </w:tc>
        <w:tc>
          <w:tcPr>
            <w:tcW w:w="553" w:type="pct"/>
            <w:vAlign w:val="center"/>
          </w:tcPr>
          <w:p w14:paraId="4DA3CDB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25</w:t>
            </w:r>
          </w:p>
        </w:tc>
        <w:tc>
          <w:tcPr>
            <w:tcW w:w="478" w:type="pct"/>
            <w:vAlign w:val="center"/>
          </w:tcPr>
          <w:p w14:paraId="20182F7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44,6</w:t>
            </w:r>
          </w:p>
        </w:tc>
        <w:tc>
          <w:tcPr>
            <w:tcW w:w="555" w:type="pct"/>
            <w:vAlign w:val="center"/>
          </w:tcPr>
          <w:p w14:paraId="5AE29CD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30</w:t>
            </w:r>
          </w:p>
        </w:tc>
        <w:tc>
          <w:tcPr>
            <w:tcW w:w="550" w:type="pct"/>
            <w:vAlign w:val="center"/>
          </w:tcPr>
          <w:p w14:paraId="42A8849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53,0</w:t>
            </w:r>
          </w:p>
        </w:tc>
      </w:tr>
      <w:tr w:rsidR="00565D0D" w:rsidRPr="00565D0D" w14:paraId="02EF13AB" w14:textId="77777777" w:rsidTr="00E75987">
        <w:trPr>
          <w:trHeight w:val="264"/>
        </w:trPr>
        <w:tc>
          <w:tcPr>
            <w:tcW w:w="399" w:type="pct"/>
            <w:vMerge/>
          </w:tcPr>
          <w:p w14:paraId="677CE60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3D918AD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 хорошо и удовлетворительно</w:t>
            </w:r>
          </w:p>
        </w:tc>
        <w:tc>
          <w:tcPr>
            <w:tcW w:w="553" w:type="pct"/>
            <w:vAlign w:val="center"/>
          </w:tcPr>
          <w:p w14:paraId="1388FE7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27</w:t>
            </w:r>
          </w:p>
        </w:tc>
        <w:tc>
          <w:tcPr>
            <w:tcW w:w="478" w:type="pct"/>
            <w:vAlign w:val="center"/>
          </w:tcPr>
          <w:p w14:paraId="09975F0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48,3</w:t>
            </w:r>
          </w:p>
        </w:tc>
        <w:tc>
          <w:tcPr>
            <w:tcW w:w="555" w:type="pct"/>
            <w:vAlign w:val="center"/>
          </w:tcPr>
          <w:p w14:paraId="0F250E5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16</w:t>
            </w:r>
          </w:p>
        </w:tc>
        <w:tc>
          <w:tcPr>
            <w:tcW w:w="550" w:type="pct"/>
            <w:vAlign w:val="center"/>
          </w:tcPr>
          <w:p w14:paraId="1BA4236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28,8</w:t>
            </w:r>
          </w:p>
        </w:tc>
      </w:tr>
      <w:tr w:rsidR="00565D0D" w:rsidRPr="00565D0D" w14:paraId="41A70869" w14:textId="77777777" w:rsidTr="00E75987">
        <w:trPr>
          <w:trHeight w:val="454"/>
        </w:trPr>
        <w:tc>
          <w:tcPr>
            <w:tcW w:w="399" w:type="pct"/>
            <w:vMerge w:val="restart"/>
          </w:tcPr>
          <w:p w14:paraId="28D2342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w:t>
            </w:r>
          </w:p>
        </w:tc>
        <w:tc>
          <w:tcPr>
            <w:tcW w:w="4601" w:type="pct"/>
            <w:gridSpan w:val="5"/>
            <w:vAlign w:val="bottom"/>
          </w:tcPr>
          <w:p w14:paraId="23279C6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Насколько интересны Вам предметы математики? (Можно выбрать несколько вариантов ответов)</w:t>
            </w:r>
          </w:p>
        </w:tc>
      </w:tr>
      <w:tr w:rsidR="00565D0D" w:rsidRPr="00565D0D" w14:paraId="6FDB57D5" w14:textId="77777777" w:rsidTr="00E75987">
        <w:trPr>
          <w:trHeight w:val="261"/>
        </w:trPr>
        <w:tc>
          <w:tcPr>
            <w:tcW w:w="399" w:type="pct"/>
            <w:vMerge/>
            <w:vAlign w:val="center"/>
          </w:tcPr>
          <w:p w14:paraId="3FFA6F7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0592575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 люблю занимательные опыты</w:t>
            </w:r>
          </w:p>
        </w:tc>
        <w:tc>
          <w:tcPr>
            <w:tcW w:w="553" w:type="pct"/>
            <w:vAlign w:val="center"/>
          </w:tcPr>
          <w:p w14:paraId="5A2C44F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32</w:t>
            </w:r>
          </w:p>
        </w:tc>
        <w:tc>
          <w:tcPr>
            <w:tcW w:w="478" w:type="pct"/>
            <w:vAlign w:val="center"/>
          </w:tcPr>
          <w:p w14:paraId="6F5DCA2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57,1</w:t>
            </w:r>
          </w:p>
        </w:tc>
        <w:tc>
          <w:tcPr>
            <w:tcW w:w="555" w:type="pct"/>
            <w:vAlign w:val="center"/>
          </w:tcPr>
          <w:p w14:paraId="7C2257D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31</w:t>
            </w:r>
          </w:p>
        </w:tc>
        <w:tc>
          <w:tcPr>
            <w:tcW w:w="550" w:type="pct"/>
            <w:vAlign w:val="center"/>
          </w:tcPr>
          <w:p w14:paraId="4C90F38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55,5</w:t>
            </w:r>
          </w:p>
        </w:tc>
      </w:tr>
      <w:tr w:rsidR="00565D0D" w:rsidRPr="00565D0D" w14:paraId="05FAFB1A" w14:textId="77777777" w:rsidTr="00E75987">
        <w:trPr>
          <w:trHeight w:val="454"/>
        </w:trPr>
        <w:tc>
          <w:tcPr>
            <w:tcW w:w="399" w:type="pct"/>
            <w:vMerge/>
            <w:vAlign w:val="center"/>
          </w:tcPr>
          <w:p w14:paraId="4CC585C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0A9353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 нравится проводить арифметические решения и практические работы</w:t>
            </w:r>
          </w:p>
        </w:tc>
        <w:tc>
          <w:tcPr>
            <w:tcW w:w="553" w:type="pct"/>
            <w:vAlign w:val="center"/>
          </w:tcPr>
          <w:p w14:paraId="066BAC1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37</w:t>
            </w:r>
          </w:p>
        </w:tc>
        <w:tc>
          <w:tcPr>
            <w:tcW w:w="478" w:type="pct"/>
            <w:vAlign w:val="center"/>
          </w:tcPr>
          <w:p w14:paraId="6BB4D24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66,1</w:t>
            </w:r>
          </w:p>
        </w:tc>
        <w:tc>
          <w:tcPr>
            <w:tcW w:w="555" w:type="pct"/>
            <w:vAlign w:val="center"/>
          </w:tcPr>
          <w:p w14:paraId="12F3E04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39</w:t>
            </w:r>
          </w:p>
        </w:tc>
        <w:tc>
          <w:tcPr>
            <w:tcW w:w="550" w:type="pct"/>
            <w:vAlign w:val="center"/>
          </w:tcPr>
          <w:p w14:paraId="30F018F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70,0</w:t>
            </w:r>
          </w:p>
        </w:tc>
      </w:tr>
      <w:tr w:rsidR="00565D0D" w:rsidRPr="00565D0D" w14:paraId="229EC731" w14:textId="77777777" w:rsidTr="00E75987">
        <w:trPr>
          <w:trHeight w:val="454"/>
        </w:trPr>
        <w:tc>
          <w:tcPr>
            <w:tcW w:w="399" w:type="pct"/>
            <w:vMerge/>
            <w:vAlign w:val="center"/>
          </w:tcPr>
          <w:p w14:paraId="087FC47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28A1405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 люблю читать дополнительную литературу по предмету</w:t>
            </w:r>
          </w:p>
        </w:tc>
        <w:tc>
          <w:tcPr>
            <w:tcW w:w="553" w:type="pct"/>
            <w:vAlign w:val="center"/>
          </w:tcPr>
          <w:p w14:paraId="4D2EBA3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12</w:t>
            </w:r>
          </w:p>
        </w:tc>
        <w:tc>
          <w:tcPr>
            <w:tcW w:w="478" w:type="pct"/>
            <w:vAlign w:val="center"/>
          </w:tcPr>
          <w:p w14:paraId="14AA19E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21,4</w:t>
            </w:r>
          </w:p>
        </w:tc>
        <w:tc>
          <w:tcPr>
            <w:tcW w:w="555" w:type="pct"/>
            <w:vAlign w:val="center"/>
          </w:tcPr>
          <w:p w14:paraId="5CAFC76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18</w:t>
            </w:r>
          </w:p>
        </w:tc>
        <w:tc>
          <w:tcPr>
            <w:tcW w:w="550" w:type="pct"/>
            <w:vAlign w:val="center"/>
          </w:tcPr>
          <w:p w14:paraId="5E8154C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31,8</w:t>
            </w:r>
          </w:p>
        </w:tc>
      </w:tr>
      <w:tr w:rsidR="00565D0D" w:rsidRPr="00565D0D" w14:paraId="20366EAD" w14:textId="77777777" w:rsidTr="00E75987">
        <w:trPr>
          <w:trHeight w:val="454"/>
        </w:trPr>
        <w:tc>
          <w:tcPr>
            <w:tcW w:w="399" w:type="pct"/>
            <w:vMerge/>
            <w:vAlign w:val="center"/>
          </w:tcPr>
          <w:p w14:paraId="404C554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tcPr>
          <w:p w14:paraId="4B71552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 интересны новые приемы и методы решения задач</w:t>
            </w:r>
          </w:p>
        </w:tc>
        <w:tc>
          <w:tcPr>
            <w:tcW w:w="553" w:type="pct"/>
            <w:vAlign w:val="center"/>
          </w:tcPr>
          <w:p w14:paraId="55DC550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12</w:t>
            </w:r>
          </w:p>
        </w:tc>
        <w:tc>
          <w:tcPr>
            <w:tcW w:w="478" w:type="pct"/>
            <w:vAlign w:val="center"/>
          </w:tcPr>
          <w:p w14:paraId="00B7505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21,4</w:t>
            </w:r>
          </w:p>
        </w:tc>
        <w:tc>
          <w:tcPr>
            <w:tcW w:w="555" w:type="pct"/>
            <w:vAlign w:val="center"/>
          </w:tcPr>
          <w:p w14:paraId="13925FD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30</w:t>
            </w:r>
          </w:p>
        </w:tc>
        <w:tc>
          <w:tcPr>
            <w:tcW w:w="550" w:type="pct"/>
            <w:vAlign w:val="center"/>
          </w:tcPr>
          <w:p w14:paraId="717492F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54,5</w:t>
            </w:r>
          </w:p>
        </w:tc>
      </w:tr>
      <w:tr w:rsidR="00565D0D" w:rsidRPr="00565D0D" w14:paraId="01253709" w14:textId="77777777" w:rsidTr="00E75987">
        <w:trPr>
          <w:trHeight w:val="454"/>
        </w:trPr>
        <w:tc>
          <w:tcPr>
            <w:tcW w:w="399" w:type="pct"/>
            <w:vMerge/>
            <w:vAlign w:val="center"/>
          </w:tcPr>
          <w:p w14:paraId="63409E6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410A31D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 люблю находить ответы на некоторые вопросы с помощью эксперимента</w:t>
            </w:r>
          </w:p>
        </w:tc>
        <w:tc>
          <w:tcPr>
            <w:tcW w:w="553" w:type="pct"/>
            <w:vAlign w:val="center"/>
          </w:tcPr>
          <w:p w14:paraId="3F27873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12</w:t>
            </w:r>
          </w:p>
        </w:tc>
        <w:tc>
          <w:tcPr>
            <w:tcW w:w="478" w:type="pct"/>
            <w:vAlign w:val="center"/>
          </w:tcPr>
          <w:p w14:paraId="6A7BD91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21,4</w:t>
            </w:r>
          </w:p>
        </w:tc>
        <w:tc>
          <w:tcPr>
            <w:tcW w:w="555" w:type="pct"/>
            <w:vAlign w:val="center"/>
          </w:tcPr>
          <w:p w14:paraId="2C45495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33</w:t>
            </w:r>
          </w:p>
        </w:tc>
        <w:tc>
          <w:tcPr>
            <w:tcW w:w="550" w:type="pct"/>
            <w:vAlign w:val="center"/>
          </w:tcPr>
          <w:p w14:paraId="791A4DB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59,1</w:t>
            </w:r>
          </w:p>
        </w:tc>
      </w:tr>
      <w:tr w:rsidR="00565D0D" w:rsidRPr="00565D0D" w14:paraId="3BBABBF1" w14:textId="77777777" w:rsidTr="00E75987">
        <w:trPr>
          <w:trHeight w:val="138"/>
        </w:trPr>
        <w:tc>
          <w:tcPr>
            <w:tcW w:w="399" w:type="pct"/>
            <w:vMerge w:val="restart"/>
          </w:tcPr>
          <w:p w14:paraId="0BBD12F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w:t>
            </w:r>
          </w:p>
        </w:tc>
        <w:tc>
          <w:tcPr>
            <w:tcW w:w="4601" w:type="pct"/>
            <w:gridSpan w:val="5"/>
            <w:vAlign w:val="bottom"/>
          </w:tcPr>
          <w:p w14:paraId="6F8E28A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Какие исследовательские методы Вы знаете?</w:t>
            </w:r>
          </w:p>
        </w:tc>
      </w:tr>
      <w:tr w:rsidR="00565D0D" w:rsidRPr="00565D0D" w14:paraId="4ECB840C" w14:textId="77777777" w:rsidTr="00E75987">
        <w:trPr>
          <w:trHeight w:val="285"/>
        </w:trPr>
        <w:tc>
          <w:tcPr>
            <w:tcW w:w="399" w:type="pct"/>
            <w:vMerge/>
          </w:tcPr>
          <w:p w14:paraId="05C8D50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04A07A0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Эксперимент</w:t>
            </w:r>
          </w:p>
        </w:tc>
        <w:tc>
          <w:tcPr>
            <w:tcW w:w="553" w:type="pct"/>
            <w:vAlign w:val="center"/>
          </w:tcPr>
          <w:p w14:paraId="1B754EC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15</w:t>
            </w:r>
          </w:p>
        </w:tc>
        <w:tc>
          <w:tcPr>
            <w:tcW w:w="478" w:type="pct"/>
            <w:vAlign w:val="center"/>
          </w:tcPr>
          <w:p w14:paraId="7E5B2C8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26,2</w:t>
            </w:r>
          </w:p>
        </w:tc>
        <w:tc>
          <w:tcPr>
            <w:tcW w:w="555" w:type="pct"/>
            <w:vAlign w:val="center"/>
          </w:tcPr>
          <w:p w14:paraId="0AC774B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32</w:t>
            </w:r>
          </w:p>
        </w:tc>
        <w:tc>
          <w:tcPr>
            <w:tcW w:w="550" w:type="pct"/>
            <w:vAlign w:val="center"/>
          </w:tcPr>
          <w:p w14:paraId="20D60D5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57,1</w:t>
            </w:r>
          </w:p>
        </w:tc>
      </w:tr>
      <w:tr w:rsidR="00565D0D" w:rsidRPr="00565D0D" w14:paraId="201DF9F1" w14:textId="77777777" w:rsidTr="00E75987">
        <w:trPr>
          <w:trHeight w:val="260"/>
        </w:trPr>
        <w:tc>
          <w:tcPr>
            <w:tcW w:w="399" w:type="pct"/>
            <w:vMerge/>
          </w:tcPr>
          <w:p w14:paraId="7095A35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37A8186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Практические</w:t>
            </w:r>
          </w:p>
        </w:tc>
        <w:tc>
          <w:tcPr>
            <w:tcW w:w="553" w:type="pct"/>
            <w:vAlign w:val="center"/>
          </w:tcPr>
          <w:p w14:paraId="46BDBC9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24</w:t>
            </w:r>
          </w:p>
        </w:tc>
        <w:tc>
          <w:tcPr>
            <w:tcW w:w="478" w:type="pct"/>
            <w:vAlign w:val="center"/>
          </w:tcPr>
          <w:p w14:paraId="77F84F5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42,4</w:t>
            </w:r>
          </w:p>
        </w:tc>
        <w:tc>
          <w:tcPr>
            <w:tcW w:w="555" w:type="pct"/>
            <w:vAlign w:val="center"/>
          </w:tcPr>
          <w:p w14:paraId="0C085A5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27</w:t>
            </w:r>
          </w:p>
        </w:tc>
        <w:tc>
          <w:tcPr>
            <w:tcW w:w="550" w:type="pct"/>
            <w:vAlign w:val="center"/>
          </w:tcPr>
          <w:p w14:paraId="377F0CE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49,0</w:t>
            </w:r>
          </w:p>
        </w:tc>
      </w:tr>
      <w:tr w:rsidR="00565D0D" w:rsidRPr="00565D0D" w14:paraId="17CFCADC" w14:textId="77777777" w:rsidTr="00E75987">
        <w:trPr>
          <w:trHeight w:val="264"/>
        </w:trPr>
        <w:tc>
          <w:tcPr>
            <w:tcW w:w="399" w:type="pct"/>
            <w:vMerge/>
          </w:tcPr>
          <w:p w14:paraId="390A631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E889A0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Наблюдение</w:t>
            </w:r>
          </w:p>
        </w:tc>
        <w:tc>
          <w:tcPr>
            <w:tcW w:w="553" w:type="pct"/>
            <w:vAlign w:val="center"/>
          </w:tcPr>
          <w:p w14:paraId="398A30F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17</w:t>
            </w:r>
          </w:p>
        </w:tc>
        <w:tc>
          <w:tcPr>
            <w:tcW w:w="478" w:type="pct"/>
            <w:vAlign w:val="center"/>
          </w:tcPr>
          <w:p w14:paraId="0584A06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31,4</w:t>
            </w:r>
          </w:p>
        </w:tc>
        <w:tc>
          <w:tcPr>
            <w:tcW w:w="555" w:type="pct"/>
            <w:vAlign w:val="center"/>
          </w:tcPr>
          <w:p w14:paraId="4C0AB69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19</w:t>
            </w:r>
          </w:p>
        </w:tc>
        <w:tc>
          <w:tcPr>
            <w:tcW w:w="550" w:type="pct"/>
            <w:vAlign w:val="center"/>
          </w:tcPr>
          <w:p w14:paraId="520B552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33,3</w:t>
            </w:r>
          </w:p>
        </w:tc>
      </w:tr>
      <w:tr w:rsidR="00565D0D" w:rsidRPr="00565D0D" w14:paraId="35194007" w14:textId="77777777" w:rsidTr="00E75987">
        <w:trPr>
          <w:trHeight w:val="254"/>
        </w:trPr>
        <w:tc>
          <w:tcPr>
            <w:tcW w:w="399" w:type="pct"/>
            <w:vMerge/>
          </w:tcPr>
          <w:p w14:paraId="19A62B2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16D2006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Исторический</w:t>
            </w:r>
          </w:p>
        </w:tc>
        <w:tc>
          <w:tcPr>
            <w:tcW w:w="553" w:type="pct"/>
            <w:vAlign w:val="center"/>
          </w:tcPr>
          <w:p w14:paraId="1165968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8" w:type="pct"/>
            <w:vAlign w:val="center"/>
          </w:tcPr>
          <w:p w14:paraId="014D8F1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1777467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11</w:t>
            </w:r>
          </w:p>
        </w:tc>
        <w:tc>
          <w:tcPr>
            <w:tcW w:w="550" w:type="pct"/>
            <w:vAlign w:val="center"/>
          </w:tcPr>
          <w:p w14:paraId="55D7064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19,0</w:t>
            </w:r>
          </w:p>
        </w:tc>
      </w:tr>
      <w:tr w:rsidR="00565D0D" w:rsidRPr="00565D0D" w14:paraId="4A2829D3" w14:textId="77777777" w:rsidTr="00E75987">
        <w:trPr>
          <w:trHeight w:val="258"/>
        </w:trPr>
        <w:tc>
          <w:tcPr>
            <w:tcW w:w="399" w:type="pct"/>
            <w:vMerge/>
          </w:tcPr>
          <w:p w14:paraId="24BA275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1484AD9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Теоретические</w:t>
            </w:r>
          </w:p>
        </w:tc>
        <w:tc>
          <w:tcPr>
            <w:tcW w:w="553" w:type="pct"/>
            <w:vAlign w:val="center"/>
          </w:tcPr>
          <w:p w14:paraId="41046A6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8" w:type="pct"/>
            <w:vAlign w:val="center"/>
          </w:tcPr>
          <w:p w14:paraId="61729E2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052A028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11</w:t>
            </w:r>
          </w:p>
        </w:tc>
        <w:tc>
          <w:tcPr>
            <w:tcW w:w="550" w:type="pct"/>
            <w:vAlign w:val="center"/>
          </w:tcPr>
          <w:p w14:paraId="37AEDB8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19,0</w:t>
            </w:r>
          </w:p>
        </w:tc>
      </w:tr>
      <w:tr w:rsidR="00565D0D" w:rsidRPr="00565D0D" w14:paraId="74D93DCC" w14:textId="77777777" w:rsidTr="00E75987">
        <w:trPr>
          <w:trHeight w:val="262"/>
        </w:trPr>
        <w:tc>
          <w:tcPr>
            <w:tcW w:w="399" w:type="pct"/>
            <w:vMerge/>
          </w:tcPr>
          <w:p w14:paraId="01D9597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0A49436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Опыт</w:t>
            </w:r>
          </w:p>
        </w:tc>
        <w:tc>
          <w:tcPr>
            <w:tcW w:w="553" w:type="pct"/>
            <w:vAlign w:val="center"/>
          </w:tcPr>
          <w:p w14:paraId="37ACA4B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8" w:type="pct"/>
            <w:vAlign w:val="center"/>
          </w:tcPr>
          <w:p w14:paraId="7537AB1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73AC02E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550" w:type="pct"/>
            <w:vAlign w:val="center"/>
          </w:tcPr>
          <w:p w14:paraId="28F908F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9,5</w:t>
            </w:r>
          </w:p>
        </w:tc>
      </w:tr>
      <w:tr w:rsidR="00565D0D" w:rsidRPr="00565D0D" w14:paraId="17FC37C8" w14:textId="77777777" w:rsidTr="00E75987">
        <w:trPr>
          <w:trHeight w:val="252"/>
        </w:trPr>
        <w:tc>
          <w:tcPr>
            <w:tcW w:w="399" w:type="pct"/>
            <w:vMerge w:val="restart"/>
          </w:tcPr>
          <w:p w14:paraId="4D24AE0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4601" w:type="pct"/>
            <w:gridSpan w:val="5"/>
            <w:vAlign w:val="bottom"/>
          </w:tcPr>
          <w:p w14:paraId="1335F4C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Какими исследовательскими методами Вы владеете?</w:t>
            </w:r>
          </w:p>
        </w:tc>
      </w:tr>
      <w:tr w:rsidR="00565D0D" w:rsidRPr="00565D0D" w14:paraId="6676B62F" w14:textId="77777777" w:rsidTr="00E75987">
        <w:trPr>
          <w:trHeight w:val="256"/>
        </w:trPr>
        <w:tc>
          <w:tcPr>
            <w:tcW w:w="399" w:type="pct"/>
            <w:vMerge/>
          </w:tcPr>
          <w:p w14:paraId="41F4C40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6612231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Эксперимент</w:t>
            </w:r>
          </w:p>
        </w:tc>
        <w:tc>
          <w:tcPr>
            <w:tcW w:w="553" w:type="pct"/>
            <w:vAlign w:val="center"/>
          </w:tcPr>
          <w:p w14:paraId="60D98A5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w:t>
            </w:r>
          </w:p>
        </w:tc>
        <w:tc>
          <w:tcPr>
            <w:tcW w:w="478" w:type="pct"/>
            <w:vAlign w:val="center"/>
          </w:tcPr>
          <w:p w14:paraId="149DFD8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25,2</w:t>
            </w:r>
          </w:p>
        </w:tc>
        <w:tc>
          <w:tcPr>
            <w:tcW w:w="555" w:type="pct"/>
            <w:vAlign w:val="center"/>
          </w:tcPr>
          <w:p w14:paraId="0C142BE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24</w:t>
            </w:r>
          </w:p>
        </w:tc>
        <w:tc>
          <w:tcPr>
            <w:tcW w:w="550" w:type="pct"/>
            <w:vAlign w:val="center"/>
          </w:tcPr>
          <w:p w14:paraId="7CE4895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43,8</w:t>
            </w:r>
          </w:p>
        </w:tc>
      </w:tr>
      <w:tr w:rsidR="00565D0D" w:rsidRPr="00565D0D" w14:paraId="205856D3" w14:textId="77777777" w:rsidTr="00E75987">
        <w:trPr>
          <w:trHeight w:val="245"/>
        </w:trPr>
        <w:tc>
          <w:tcPr>
            <w:tcW w:w="399" w:type="pct"/>
            <w:vMerge/>
          </w:tcPr>
          <w:p w14:paraId="73381D9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4AD3EEA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Наблюдение</w:t>
            </w:r>
          </w:p>
        </w:tc>
        <w:tc>
          <w:tcPr>
            <w:tcW w:w="553" w:type="pct"/>
            <w:vAlign w:val="center"/>
          </w:tcPr>
          <w:p w14:paraId="3F76D9D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13</w:t>
            </w:r>
          </w:p>
        </w:tc>
        <w:tc>
          <w:tcPr>
            <w:tcW w:w="478" w:type="pct"/>
            <w:vAlign w:val="center"/>
          </w:tcPr>
          <w:p w14:paraId="4D8F621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36,2</w:t>
            </w:r>
          </w:p>
        </w:tc>
        <w:tc>
          <w:tcPr>
            <w:tcW w:w="555" w:type="pct"/>
            <w:vAlign w:val="center"/>
          </w:tcPr>
          <w:p w14:paraId="10B328E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23</w:t>
            </w:r>
          </w:p>
        </w:tc>
        <w:tc>
          <w:tcPr>
            <w:tcW w:w="550" w:type="pct"/>
            <w:vAlign w:val="center"/>
          </w:tcPr>
          <w:p w14:paraId="44342AB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41,6</w:t>
            </w:r>
          </w:p>
        </w:tc>
      </w:tr>
      <w:tr w:rsidR="00565D0D" w:rsidRPr="00565D0D" w14:paraId="6A950184" w14:textId="77777777" w:rsidTr="00E75987">
        <w:trPr>
          <w:trHeight w:val="250"/>
        </w:trPr>
        <w:tc>
          <w:tcPr>
            <w:tcW w:w="399" w:type="pct"/>
            <w:vMerge/>
          </w:tcPr>
          <w:p w14:paraId="78079F0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76D19E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Практические</w:t>
            </w:r>
          </w:p>
        </w:tc>
        <w:tc>
          <w:tcPr>
            <w:tcW w:w="553" w:type="pct"/>
            <w:vAlign w:val="center"/>
          </w:tcPr>
          <w:p w14:paraId="0F88641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12</w:t>
            </w:r>
          </w:p>
        </w:tc>
        <w:tc>
          <w:tcPr>
            <w:tcW w:w="478" w:type="pct"/>
            <w:vAlign w:val="center"/>
          </w:tcPr>
          <w:p w14:paraId="7E750C7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27,4</w:t>
            </w:r>
          </w:p>
        </w:tc>
        <w:tc>
          <w:tcPr>
            <w:tcW w:w="555" w:type="pct"/>
            <w:vAlign w:val="center"/>
          </w:tcPr>
          <w:p w14:paraId="6B6C14F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23</w:t>
            </w:r>
          </w:p>
        </w:tc>
        <w:tc>
          <w:tcPr>
            <w:tcW w:w="550" w:type="pct"/>
            <w:vAlign w:val="center"/>
          </w:tcPr>
          <w:p w14:paraId="2C6CF23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40,8</w:t>
            </w:r>
          </w:p>
        </w:tc>
      </w:tr>
      <w:tr w:rsidR="00565D0D" w:rsidRPr="00565D0D" w14:paraId="791B454E" w14:textId="77777777" w:rsidTr="00E75987">
        <w:trPr>
          <w:trHeight w:val="253"/>
        </w:trPr>
        <w:tc>
          <w:tcPr>
            <w:tcW w:w="399" w:type="pct"/>
            <w:vMerge/>
          </w:tcPr>
          <w:p w14:paraId="7168277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43BF5D3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Исторический</w:t>
            </w:r>
          </w:p>
        </w:tc>
        <w:tc>
          <w:tcPr>
            <w:tcW w:w="553" w:type="pct"/>
            <w:vAlign w:val="center"/>
          </w:tcPr>
          <w:p w14:paraId="1F6713F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8" w:type="pct"/>
            <w:vAlign w:val="center"/>
          </w:tcPr>
          <w:p w14:paraId="5075CB8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520E3AA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550" w:type="pct"/>
            <w:vAlign w:val="center"/>
          </w:tcPr>
          <w:p w14:paraId="06EE255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9,5</w:t>
            </w:r>
          </w:p>
        </w:tc>
      </w:tr>
      <w:tr w:rsidR="00565D0D" w:rsidRPr="00565D0D" w14:paraId="78DED64A" w14:textId="77777777" w:rsidTr="00E75987">
        <w:trPr>
          <w:trHeight w:val="244"/>
        </w:trPr>
        <w:tc>
          <w:tcPr>
            <w:tcW w:w="399" w:type="pct"/>
            <w:vMerge/>
          </w:tcPr>
          <w:p w14:paraId="263EC53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120767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Опыт</w:t>
            </w:r>
          </w:p>
        </w:tc>
        <w:tc>
          <w:tcPr>
            <w:tcW w:w="553" w:type="pct"/>
            <w:vAlign w:val="center"/>
          </w:tcPr>
          <w:p w14:paraId="656DA8D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8" w:type="pct"/>
            <w:vAlign w:val="center"/>
          </w:tcPr>
          <w:p w14:paraId="3AF42D3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44780F7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25</w:t>
            </w:r>
          </w:p>
        </w:tc>
        <w:tc>
          <w:tcPr>
            <w:tcW w:w="550" w:type="pct"/>
            <w:vAlign w:val="center"/>
          </w:tcPr>
          <w:p w14:paraId="4CF5482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44,8</w:t>
            </w:r>
          </w:p>
        </w:tc>
      </w:tr>
      <w:tr w:rsidR="00565D0D" w:rsidRPr="00565D0D" w14:paraId="2D2FC83A" w14:textId="77777777" w:rsidTr="00E75987">
        <w:trPr>
          <w:trHeight w:val="425"/>
        </w:trPr>
        <w:tc>
          <w:tcPr>
            <w:tcW w:w="399" w:type="pct"/>
            <w:vMerge w:val="restart"/>
          </w:tcPr>
          <w:p w14:paraId="17CFBCF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6</w:t>
            </w:r>
          </w:p>
        </w:tc>
        <w:tc>
          <w:tcPr>
            <w:tcW w:w="4601" w:type="pct"/>
            <w:gridSpan w:val="5"/>
            <w:vAlign w:val="bottom"/>
          </w:tcPr>
          <w:p w14:paraId="1790E86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Считаете ли Вы, что в современной школе учащиеся должны заниматься исследовательской деятельностью?</w:t>
            </w:r>
          </w:p>
        </w:tc>
      </w:tr>
      <w:tr w:rsidR="00565D0D" w:rsidRPr="00565D0D" w14:paraId="11762523" w14:textId="77777777" w:rsidTr="00E75987">
        <w:trPr>
          <w:trHeight w:val="241"/>
        </w:trPr>
        <w:tc>
          <w:tcPr>
            <w:tcW w:w="399" w:type="pct"/>
            <w:vMerge/>
          </w:tcPr>
          <w:p w14:paraId="1D211DA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1A7A8B0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Да</w:t>
            </w:r>
          </w:p>
        </w:tc>
        <w:tc>
          <w:tcPr>
            <w:tcW w:w="553" w:type="pct"/>
            <w:vAlign w:val="center"/>
          </w:tcPr>
          <w:p w14:paraId="6A3511D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39</w:t>
            </w:r>
          </w:p>
        </w:tc>
        <w:tc>
          <w:tcPr>
            <w:tcW w:w="478" w:type="pct"/>
            <w:vAlign w:val="center"/>
          </w:tcPr>
          <w:p w14:paraId="10FB489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69,7</w:t>
            </w:r>
          </w:p>
        </w:tc>
        <w:tc>
          <w:tcPr>
            <w:tcW w:w="555" w:type="pct"/>
            <w:vAlign w:val="center"/>
          </w:tcPr>
          <w:p w14:paraId="131BB12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w:t>
            </w:r>
          </w:p>
        </w:tc>
        <w:tc>
          <w:tcPr>
            <w:tcW w:w="550" w:type="pct"/>
            <w:vAlign w:val="center"/>
          </w:tcPr>
          <w:p w14:paraId="2866F94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80,9</w:t>
            </w:r>
          </w:p>
        </w:tc>
      </w:tr>
      <w:tr w:rsidR="00565D0D" w:rsidRPr="00565D0D" w14:paraId="1763303D" w14:textId="77777777" w:rsidTr="00E75987">
        <w:trPr>
          <w:trHeight w:val="246"/>
        </w:trPr>
        <w:tc>
          <w:tcPr>
            <w:tcW w:w="399" w:type="pct"/>
            <w:vMerge/>
          </w:tcPr>
          <w:p w14:paraId="7C7B6B5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25D2726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По желанию</w:t>
            </w:r>
          </w:p>
        </w:tc>
        <w:tc>
          <w:tcPr>
            <w:tcW w:w="553" w:type="pct"/>
            <w:vAlign w:val="center"/>
          </w:tcPr>
          <w:p w14:paraId="157AB18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478" w:type="pct"/>
            <w:vAlign w:val="center"/>
          </w:tcPr>
          <w:p w14:paraId="1EF8798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8,9</w:t>
            </w:r>
          </w:p>
        </w:tc>
        <w:tc>
          <w:tcPr>
            <w:tcW w:w="555" w:type="pct"/>
            <w:vAlign w:val="center"/>
          </w:tcPr>
          <w:p w14:paraId="3D5B1DD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w:t>
            </w:r>
          </w:p>
        </w:tc>
        <w:tc>
          <w:tcPr>
            <w:tcW w:w="550" w:type="pct"/>
            <w:vAlign w:val="center"/>
          </w:tcPr>
          <w:p w14:paraId="6B93925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14,3</w:t>
            </w:r>
          </w:p>
        </w:tc>
      </w:tr>
      <w:tr w:rsidR="00565D0D" w:rsidRPr="00565D0D" w14:paraId="171D8EA5" w14:textId="77777777" w:rsidTr="00E75987">
        <w:trPr>
          <w:trHeight w:val="236"/>
        </w:trPr>
        <w:tc>
          <w:tcPr>
            <w:tcW w:w="399" w:type="pct"/>
            <w:vMerge/>
          </w:tcPr>
          <w:p w14:paraId="533E530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1903F63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Нет</w:t>
            </w:r>
          </w:p>
        </w:tc>
        <w:tc>
          <w:tcPr>
            <w:tcW w:w="553" w:type="pct"/>
            <w:vAlign w:val="center"/>
          </w:tcPr>
          <w:p w14:paraId="480A023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w:t>
            </w:r>
          </w:p>
        </w:tc>
        <w:tc>
          <w:tcPr>
            <w:tcW w:w="478" w:type="pct"/>
            <w:vAlign w:val="center"/>
          </w:tcPr>
          <w:p w14:paraId="4304989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21,4</w:t>
            </w:r>
          </w:p>
        </w:tc>
        <w:tc>
          <w:tcPr>
            <w:tcW w:w="555" w:type="pct"/>
            <w:vAlign w:val="center"/>
          </w:tcPr>
          <w:p w14:paraId="225F3FD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w:t>
            </w:r>
          </w:p>
        </w:tc>
        <w:tc>
          <w:tcPr>
            <w:tcW w:w="550" w:type="pct"/>
            <w:vAlign w:val="center"/>
          </w:tcPr>
          <w:p w14:paraId="3B21B4B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4,8</w:t>
            </w:r>
          </w:p>
        </w:tc>
      </w:tr>
      <w:tr w:rsidR="00565D0D" w:rsidRPr="00565D0D" w14:paraId="31D27F87" w14:textId="77777777" w:rsidTr="00E75987">
        <w:trPr>
          <w:trHeight w:val="240"/>
        </w:trPr>
        <w:tc>
          <w:tcPr>
            <w:tcW w:w="399" w:type="pct"/>
            <w:vMerge w:val="restart"/>
          </w:tcPr>
          <w:p w14:paraId="63F6071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w:t>
            </w:r>
          </w:p>
        </w:tc>
        <w:tc>
          <w:tcPr>
            <w:tcW w:w="4601" w:type="pct"/>
            <w:gridSpan w:val="5"/>
            <w:vAlign w:val="bottom"/>
          </w:tcPr>
          <w:p w14:paraId="707ACB3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Хотели бы Вы заниматься проектно-исследовательской деятельностью?</w:t>
            </w:r>
          </w:p>
        </w:tc>
      </w:tr>
      <w:tr w:rsidR="00565D0D" w:rsidRPr="00565D0D" w14:paraId="789EBA22" w14:textId="77777777" w:rsidTr="00E75987">
        <w:trPr>
          <w:trHeight w:val="230"/>
        </w:trPr>
        <w:tc>
          <w:tcPr>
            <w:tcW w:w="399" w:type="pct"/>
            <w:vMerge/>
          </w:tcPr>
          <w:p w14:paraId="73733EC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273C1EE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Да</w:t>
            </w:r>
          </w:p>
        </w:tc>
        <w:tc>
          <w:tcPr>
            <w:tcW w:w="553" w:type="pct"/>
            <w:vAlign w:val="center"/>
          </w:tcPr>
          <w:p w14:paraId="4879556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40</w:t>
            </w:r>
          </w:p>
        </w:tc>
        <w:tc>
          <w:tcPr>
            <w:tcW w:w="478" w:type="pct"/>
            <w:vAlign w:val="center"/>
          </w:tcPr>
          <w:p w14:paraId="71CE756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71,5</w:t>
            </w:r>
          </w:p>
        </w:tc>
        <w:tc>
          <w:tcPr>
            <w:tcW w:w="555" w:type="pct"/>
            <w:vAlign w:val="center"/>
          </w:tcPr>
          <w:p w14:paraId="187B15F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w:t>
            </w:r>
          </w:p>
        </w:tc>
        <w:tc>
          <w:tcPr>
            <w:tcW w:w="550" w:type="pct"/>
            <w:vAlign w:val="center"/>
          </w:tcPr>
          <w:p w14:paraId="4505551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83,2</w:t>
            </w:r>
          </w:p>
        </w:tc>
      </w:tr>
      <w:tr w:rsidR="00565D0D" w:rsidRPr="00565D0D" w14:paraId="7F10FF23" w14:textId="77777777" w:rsidTr="00E75987">
        <w:trPr>
          <w:trHeight w:val="234"/>
        </w:trPr>
        <w:tc>
          <w:tcPr>
            <w:tcW w:w="399" w:type="pct"/>
            <w:vMerge/>
          </w:tcPr>
          <w:p w14:paraId="7C57959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tcPr>
          <w:p w14:paraId="4711FF8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 знаю</w:t>
            </w:r>
          </w:p>
        </w:tc>
        <w:tc>
          <w:tcPr>
            <w:tcW w:w="553" w:type="pct"/>
            <w:vAlign w:val="center"/>
          </w:tcPr>
          <w:p w14:paraId="18855AE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11</w:t>
            </w:r>
          </w:p>
        </w:tc>
        <w:tc>
          <w:tcPr>
            <w:tcW w:w="478" w:type="pct"/>
            <w:vAlign w:val="center"/>
          </w:tcPr>
          <w:p w14:paraId="4EFE115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19,6</w:t>
            </w:r>
          </w:p>
        </w:tc>
        <w:tc>
          <w:tcPr>
            <w:tcW w:w="555" w:type="pct"/>
            <w:vAlign w:val="center"/>
          </w:tcPr>
          <w:p w14:paraId="03ECD96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6</w:t>
            </w:r>
          </w:p>
        </w:tc>
        <w:tc>
          <w:tcPr>
            <w:tcW w:w="550" w:type="pct"/>
            <w:vAlign w:val="center"/>
          </w:tcPr>
          <w:p w14:paraId="305D1C3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9,1</w:t>
            </w:r>
          </w:p>
        </w:tc>
      </w:tr>
      <w:tr w:rsidR="00565D0D" w:rsidRPr="00565D0D" w14:paraId="5A5B2F18" w14:textId="77777777" w:rsidTr="00E75987">
        <w:trPr>
          <w:trHeight w:val="238"/>
        </w:trPr>
        <w:tc>
          <w:tcPr>
            <w:tcW w:w="399" w:type="pct"/>
            <w:vMerge/>
          </w:tcPr>
          <w:p w14:paraId="4A18DDA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tcPr>
          <w:p w14:paraId="36FBED9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Нет</w:t>
            </w:r>
          </w:p>
        </w:tc>
        <w:tc>
          <w:tcPr>
            <w:tcW w:w="553" w:type="pct"/>
            <w:vAlign w:val="center"/>
          </w:tcPr>
          <w:p w14:paraId="79D5995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478" w:type="pct"/>
            <w:vAlign w:val="center"/>
          </w:tcPr>
          <w:p w14:paraId="1269356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8,9</w:t>
            </w:r>
          </w:p>
        </w:tc>
        <w:tc>
          <w:tcPr>
            <w:tcW w:w="555" w:type="pct"/>
            <w:vAlign w:val="center"/>
          </w:tcPr>
          <w:p w14:paraId="6932F90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w:t>
            </w:r>
          </w:p>
        </w:tc>
        <w:tc>
          <w:tcPr>
            <w:tcW w:w="550" w:type="pct"/>
            <w:vAlign w:val="center"/>
          </w:tcPr>
          <w:p w14:paraId="6387588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7,7</w:t>
            </w:r>
          </w:p>
        </w:tc>
      </w:tr>
      <w:tr w:rsidR="00565D0D" w:rsidRPr="00565D0D" w14:paraId="17F0B3E7" w14:textId="77777777" w:rsidTr="00E75987">
        <w:trPr>
          <w:trHeight w:val="425"/>
        </w:trPr>
        <w:tc>
          <w:tcPr>
            <w:tcW w:w="399" w:type="pct"/>
            <w:vMerge w:val="restart"/>
          </w:tcPr>
          <w:p w14:paraId="772A8A9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w:t>
            </w:r>
          </w:p>
        </w:tc>
        <w:tc>
          <w:tcPr>
            <w:tcW w:w="4601" w:type="pct"/>
            <w:gridSpan w:val="5"/>
          </w:tcPr>
          <w:p w14:paraId="361327F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 xml:space="preserve">Укажите, по каким предметам (При утвердительном ответе на предыдущий вопрос) </w:t>
            </w:r>
          </w:p>
        </w:tc>
      </w:tr>
      <w:tr w:rsidR="00565D0D" w:rsidRPr="00565D0D" w14:paraId="7872EE09" w14:textId="77777777" w:rsidTr="00E75987">
        <w:trPr>
          <w:trHeight w:val="222"/>
        </w:trPr>
        <w:tc>
          <w:tcPr>
            <w:tcW w:w="399" w:type="pct"/>
            <w:vMerge/>
            <w:vAlign w:val="center"/>
          </w:tcPr>
          <w:p w14:paraId="08326CD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1186A90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Математика</w:t>
            </w:r>
          </w:p>
        </w:tc>
        <w:tc>
          <w:tcPr>
            <w:tcW w:w="553" w:type="pct"/>
            <w:vAlign w:val="center"/>
          </w:tcPr>
          <w:p w14:paraId="7610715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29</w:t>
            </w:r>
          </w:p>
        </w:tc>
        <w:tc>
          <w:tcPr>
            <w:tcW w:w="478" w:type="pct"/>
            <w:vAlign w:val="center"/>
          </w:tcPr>
          <w:p w14:paraId="6FD864E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51,8</w:t>
            </w:r>
          </w:p>
        </w:tc>
        <w:tc>
          <w:tcPr>
            <w:tcW w:w="555" w:type="pct"/>
            <w:vAlign w:val="center"/>
          </w:tcPr>
          <w:p w14:paraId="5BA4C7F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36</w:t>
            </w:r>
          </w:p>
        </w:tc>
        <w:tc>
          <w:tcPr>
            <w:tcW w:w="550" w:type="pct"/>
            <w:vAlign w:val="center"/>
          </w:tcPr>
          <w:p w14:paraId="5B982FE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63,6</w:t>
            </w:r>
          </w:p>
        </w:tc>
      </w:tr>
      <w:tr w:rsidR="00565D0D" w:rsidRPr="00565D0D" w14:paraId="56508AB5" w14:textId="77777777" w:rsidTr="00E75987">
        <w:trPr>
          <w:trHeight w:val="226"/>
        </w:trPr>
        <w:tc>
          <w:tcPr>
            <w:tcW w:w="399" w:type="pct"/>
            <w:vMerge/>
            <w:vAlign w:val="center"/>
          </w:tcPr>
          <w:p w14:paraId="6C22BAC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0B64CA6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Биология</w:t>
            </w:r>
          </w:p>
        </w:tc>
        <w:tc>
          <w:tcPr>
            <w:tcW w:w="553" w:type="pct"/>
            <w:vAlign w:val="center"/>
          </w:tcPr>
          <w:p w14:paraId="34B57E0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28</w:t>
            </w:r>
          </w:p>
        </w:tc>
        <w:tc>
          <w:tcPr>
            <w:tcW w:w="478" w:type="pct"/>
            <w:vAlign w:val="center"/>
          </w:tcPr>
          <w:p w14:paraId="31AFA2C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50,0</w:t>
            </w:r>
          </w:p>
        </w:tc>
        <w:tc>
          <w:tcPr>
            <w:tcW w:w="555" w:type="pct"/>
            <w:vAlign w:val="center"/>
          </w:tcPr>
          <w:p w14:paraId="3A03E7B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31</w:t>
            </w:r>
          </w:p>
        </w:tc>
        <w:tc>
          <w:tcPr>
            <w:tcW w:w="550" w:type="pct"/>
            <w:vAlign w:val="center"/>
          </w:tcPr>
          <w:p w14:paraId="42DDE96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55,5</w:t>
            </w:r>
          </w:p>
        </w:tc>
      </w:tr>
      <w:tr w:rsidR="00565D0D" w:rsidRPr="00565D0D" w14:paraId="0A8055A2" w14:textId="77777777" w:rsidTr="00E75987">
        <w:trPr>
          <w:trHeight w:val="230"/>
        </w:trPr>
        <w:tc>
          <w:tcPr>
            <w:tcW w:w="399" w:type="pct"/>
            <w:vMerge/>
            <w:vAlign w:val="center"/>
          </w:tcPr>
          <w:p w14:paraId="6AE61D9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center"/>
          </w:tcPr>
          <w:p w14:paraId="190B046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Физика</w:t>
            </w:r>
          </w:p>
        </w:tc>
        <w:tc>
          <w:tcPr>
            <w:tcW w:w="553" w:type="pct"/>
            <w:vAlign w:val="center"/>
          </w:tcPr>
          <w:p w14:paraId="56B49A5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16</w:t>
            </w:r>
          </w:p>
        </w:tc>
        <w:tc>
          <w:tcPr>
            <w:tcW w:w="478" w:type="pct"/>
            <w:vAlign w:val="center"/>
          </w:tcPr>
          <w:p w14:paraId="6991DAE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28,6</w:t>
            </w:r>
          </w:p>
        </w:tc>
        <w:tc>
          <w:tcPr>
            <w:tcW w:w="555" w:type="pct"/>
            <w:vAlign w:val="center"/>
          </w:tcPr>
          <w:p w14:paraId="1B881EA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20</w:t>
            </w:r>
          </w:p>
        </w:tc>
        <w:tc>
          <w:tcPr>
            <w:tcW w:w="550" w:type="pct"/>
            <w:vAlign w:val="center"/>
          </w:tcPr>
          <w:p w14:paraId="500C7F6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36,4</w:t>
            </w:r>
          </w:p>
        </w:tc>
      </w:tr>
      <w:tr w:rsidR="00565D0D" w:rsidRPr="00565D0D" w14:paraId="0504456A" w14:textId="77777777" w:rsidTr="00E75987">
        <w:trPr>
          <w:trHeight w:val="220"/>
        </w:trPr>
        <w:tc>
          <w:tcPr>
            <w:tcW w:w="399" w:type="pct"/>
            <w:vMerge/>
            <w:vAlign w:val="center"/>
          </w:tcPr>
          <w:p w14:paraId="7861D8B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CC35BB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История</w:t>
            </w:r>
          </w:p>
        </w:tc>
        <w:tc>
          <w:tcPr>
            <w:tcW w:w="553" w:type="pct"/>
            <w:vAlign w:val="center"/>
          </w:tcPr>
          <w:p w14:paraId="4DA24BB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478" w:type="pct"/>
            <w:vAlign w:val="center"/>
          </w:tcPr>
          <w:p w14:paraId="66400D0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8,9</w:t>
            </w:r>
          </w:p>
        </w:tc>
        <w:tc>
          <w:tcPr>
            <w:tcW w:w="555" w:type="pct"/>
            <w:vAlign w:val="center"/>
          </w:tcPr>
          <w:p w14:paraId="4240224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w:t>
            </w:r>
          </w:p>
        </w:tc>
        <w:tc>
          <w:tcPr>
            <w:tcW w:w="550" w:type="pct"/>
            <w:vAlign w:val="center"/>
          </w:tcPr>
          <w:p w14:paraId="316EDC4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13,6</w:t>
            </w:r>
          </w:p>
        </w:tc>
      </w:tr>
      <w:tr w:rsidR="00565D0D" w:rsidRPr="00565D0D" w14:paraId="2F2C75AB" w14:textId="77777777" w:rsidTr="00E75987">
        <w:trPr>
          <w:trHeight w:val="224"/>
        </w:trPr>
        <w:tc>
          <w:tcPr>
            <w:tcW w:w="399" w:type="pct"/>
            <w:vMerge/>
            <w:vAlign w:val="center"/>
          </w:tcPr>
          <w:p w14:paraId="0FE7B5E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4739E97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Обществознание</w:t>
            </w:r>
          </w:p>
        </w:tc>
        <w:tc>
          <w:tcPr>
            <w:tcW w:w="553" w:type="pct"/>
            <w:vAlign w:val="center"/>
          </w:tcPr>
          <w:p w14:paraId="13BF04F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w:t>
            </w:r>
          </w:p>
        </w:tc>
        <w:tc>
          <w:tcPr>
            <w:tcW w:w="478" w:type="pct"/>
            <w:vAlign w:val="center"/>
          </w:tcPr>
          <w:p w14:paraId="222EB6E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7,1</w:t>
            </w:r>
          </w:p>
        </w:tc>
        <w:tc>
          <w:tcPr>
            <w:tcW w:w="555" w:type="pct"/>
            <w:vAlign w:val="center"/>
          </w:tcPr>
          <w:p w14:paraId="752A70D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550" w:type="pct"/>
            <w:vAlign w:val="center"/>
          </w:tcPr>
          <w:p w14:paraId="78389EA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9,1</w:t>
            </w:r>
          </w:p>
        </w:tc>
      </w:tr>
      <w:tr w:rsidR="00565D0D" w:rsidRPr="00565D0D" w14:paraId="7312D319" w14:textId="77777777" w:rsidTr="00E75987">
        <w:trPr>
          <w:trHeight w:val="228"/>
        </w:trPr>
        <w:tc>
          <w:tcPr>
            <w:tcW w:w="399" w:type="pct"/>
            <w:vMerge/>
            <w:vAlign w:val="center"/>
          </w:tcPr>
          <w:p w14:paraId="57AAEFB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3BB547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Литература</w:t>
            </w:r>
          </w:p>
        </w:tc>
        <w:tc>
          <w:tcPr>
            <w:tcW w:w="553" w:type="pct"/>
            <w:vAlign w:val="center"/>
          </w:tcPr>
          <w:p w14:paraId="54A32A6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8" w:type="pct"/>
            <w:vAlign w:val="center"/>
          </w:tcPr>
          <w:p w14:paraId="129F53F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0565FA3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w:t>
            </w:r>
          </w:p>
        </w:tc>
        <w:tc>
          <w:tcPr>
            <w:tcW w:w="550" w:type="pct"/>
            <w:vAlign w:val="center"/>
          </w:tcPr>
          <w:p w14:paraId="343BBEC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9,1</w:t>
            </w:r>
          </w:p>
        </w:tc>
      </w:tr>
      <w:tr w:rsidR="00565D0D" w:rsidRPr="00565D0D" w14:paraId="262F042D" w14:textId="77777777" w:rsidTr="00E75987">
        <w:trPr>
          <w:trHeight w:val="218"/>
        </w:trPr>
        <w:tc>
          <w:tcPr>
            <w:tcW w:w="399" w:type="pct"/>
            <w:vMerge/>
            <w:vAlign w:val="center"/>
          </w:tcPr>
          <w:p w14:paraId="34395B1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1769839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Английский язык</w:t>
            </w:r>
          </w:p>
        </w:tc>
        <w:tc>
          <w:tcPr>
            <w:tcW w:w="553" w:type="pct"/>
            <w:vAlign w:val="center"/>
          </w:tcPr>
          <w:p w14:paraId="45EADF3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8" w:type="pct"/>
            <w:vAlign w:val="center"/>
          </w:tcPr>
          <w:p w14:paraId="5E82689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4BF375B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w:t>
            </w:r>
          </w:p>
        </w:tc>
        <w:tc>
          <w:tcPr>
            <w:tcW w:w="550" w:type="pct"/>
            <w:vAlign w:val="center"/>
          </w:tcPr>
          <w:p w14:paraId="55F8004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w:t>
            </w:r>
          </w:p>
        </w:tc>
      </w:tr>
      <w:tr w:rsidR="00565D0D" w:rsidRPr="00565D0D" w14:paraId="718F6714" w14:textId="77777777" w:rsidTr="00E75987">
        <w:trPr>
          <w:trHeight w:val="454"/>
        </w:trPr>
        <w:tc>
          <w:tcPr>
            <w:tcW w:w="399" w:type="pct"/>
            <w:vMerge w:val="restart"/>
          </w:tcPr>
          <w:p w14:paraId="74BFF32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w:t>
            </w:r>
          </w:p>
        </w:tc>
        <w:tc>
          <w:tcPr>
            <w:tcW w:w="4601" w:type="pct"/>
            <w:gridSpan w:val="5"/>
            <w:vAlign w:val="bottom"/>
          </w:tcPr>
          <w:p w14:paraId="02E04A4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Используют ли учителя элементы исследовательской деятельности? На каких уроках?</w:t>
            </w:r>
          </w:p>
        </w:tc>
      </w:tr>
      <w:tr w:rsidR="00565D0D" w:rsidRPr="00565D0D" w14:paraId="66E6F8CF" w14:textId="77777777" w:rsidTr="00E75987">
        <w:trPr>
          <w:trHeight w:val="215"/>
        </w:trPr>
        <w:tc>
          <w:tcPr>
            <w:tcW w:w="399" w:type="pct"/>
            <w:vMerge/>
          </w:tcPr>
          <w:p w14:paraId="257254D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2E2CABB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Да</w:t>
            </w:r>
          </w:p>
        </w:tc>
        <w:tc>
          <w:tcPr>
            <w:tcW w:w="553" w:type="pct"/>
            <w:vAlign w:val="center"/>
          </w:tcPr>
          <w:p w14:paraId="02C48AD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w:t>
            </w:r>
          </w:p>
        </w:tc>
        <w:tc>
          <w:tcPr>
            <w:tcW w:w="476" w:type="pct"/>
            <w:vAlign w:val="center"/>
          </w:tcPr>
          <w:p w14:paraId="490FEBA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80,4</w:t>
            </w:r>
          </w:p>
        </w:tc>
        <w:tc>
          <w:tcPr>
            <w:tcW w:w="555" w:type="pct"/>
            <w:vAlign w:val="center"/>
          </w:tcPr>
          <w:p w14:paraId="02D0DF7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51</w:t>
            </w:r>
          </w:p>
        </w:tc>
        <w:tc>
          <w:tcPr>
            <w:tcW w:w="552" w:type="pct"/>
            <w:vAlign w:val="center"/>
          </w:tcPr>
          <w:p w14:paraId="221A52C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90,9</w:t>
            </w:r>
          </w:p>
        </w:tc>
      </w:tr>
      <w:tr w:rsidR="00565D0D" w:rsidRPr="00565D0D" w14:paraId="60FBB573" w14:textId="77777777" w:rsidTr="00E75987">
        <w:trPr>
          <w:trHeight w:val="220"/>
        </w:trPr>
        <w:tc>
          <w:tcPr>
            <w:tcW w:w="399" w:type="pct"/>
            <w:vMerge/>
          </w:tcPr>
          <w:p w14:paraId="45E3FD7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center"/>
          </w:tcPr>
          <w:p w14:paraId="5680412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 знаю</w:t>
            </w:r>
          </w:p>
        </w:tc>
        <w:tc>
          <w:tcPr>
            <w:tcW w:w="553" w:type="pct"/>
            <w:vAlign w:val="center"/>
          </w:tcPr>
          <w:p w14:paraId="1151785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6" w:type="pct"/>
            <w:vAlign w:val="center"/>
          </w:tcPr>
          <w:p w14:paraId="7D81D03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5" w:type="pct"/>
            <w:vAlign w:val="center"/>
          </w:tcPr>
          <w:p w14:paraId="781E5D9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552" w:type="pct"/>
            <w:vAlign w:val="center"/>
          </w:tcPr>
          <w:p w14:paraId="3FF97B4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r>
      <w:tr w:rsidR="00565D0D" w:rsidRPr="00565D0D" w14:paraId="00B8E2C4" w14:textId="77777777" w:rsidTr="00E75987">
        <w:trPr>
          <w:trHeight w:val="209"/>
        </w:trPr>
        <w:tc>
          <w:tcPr>
            <w:tcW w:w="399" w:type="pct"/>
            <w:vMerge/>
          </w:tcPr>
          <w:p w14:paraId="336CE86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741B7E6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Нет</w:t>
            </w:r>
          </w:p>
        </w:tc>
        <w:tc>
          <w:tcPr>
            <w:tcW w:w="553" w:type="pct"/>
            <w:vAlign w:val="center"/>
          </w:tcPr>
          <w:p w14:paraId="5DCDBD0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13</w:t>
            </w:r>
          </w:p>
        </w:tc>
        <w:tc>
          <w:tcPr>
            <w:tcW w:w="476" w:type="pct"/>
            <w:vAlign w:val="center"/>
          </w:tcPr>
          <w:p w14:paraId="38D91CE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23,2</w:t>
            </w:r>
          </w:p>
        </w:tc>
        <w:tc>
          <w:tcPr>
            <w:tcW w:w="555" w:type="pct"/>
            <w:vAlign w:val="center"/>
          </w:tcPr>
          <w:p w14:paraId="7C3639E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w:t>
            </w:r>
          </w:p>
        </w:tc>
        <w:tc>
          <w:tcPr>
            <w:tcW w:w="552" w:type="pct"/>
            <w:vAlign w:val="center"/>
          </w:tcPr>
          <w:p w14:paraId="475771E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14,3</w:t>
            </w:r>
          </w:p>
        </w:tc>
      </w:tr>
      <w:tr w:rsidR="00565D0D" w:rsidRPr="00565D0D" w14:paraId="046B16D0" w14:textId="77777777" w:rsidTr="00E75987">
        <w:trPr>
          <w:trHeight w:val="214"/>
        </w:trPr>
        <w:tc>
          <w:tcPr>
            <w:tcW w:w="399" w:type="pct"/>
            <w:vMerge/>
          </w:tcPr>
          <w:p w14:paraId="4FE02FC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6694BB9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Математика</w:t>
            </w:r>
          </w:p>
        </w:tc>
        <w:tc>
          <w:tcPr>
            <w:tcW w:w="553" w:type="pct"/>
            <w:vAlign w:val="center"/>
          </w:tcPr>
          <w:p w14:paraId="72ED187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33</w:t>
            </w:r>
          </w:p>
        </w:tc>
        <w:tc>
          <w:tcPr>
            <w:tcW w:w="476" w:type="pct"/>
            <w:vAlign w:val="center"/>
          </w:tcPr>
          <w:p w14:paraId="0CD0AF8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58,9</w:t>
            </w:r>
          </w:p>
        </w:tc>
        <w:tc>
          <w:tcPr>
            <w:tcW w:w="555" w:type="pct"/>
            <w:vAlign w:val="center"/>
          </w:tcPr>
          <w:p w14:paraId="3CEA924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40</w:t>
            </w:r>
          </w:p>
        </w:tc>
        <w:tc>
          <w:tcPr>
            <w:tcW w:w="552" w:type="pct"/>
            <w:vAlign w:val="center"/>
          </w:tcPr>
          <w:p w14:paraId="0DFB800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71,4</w:t>
            </w:r>
          </w:p>
        </w:tc>
      </w:tr>
      <w:tr w:rsidR="00565D0D" w:rsidRPr="00565D0D" w14:paraId="61E91596" w14:textId="77777777" w:rsidTr="00E75987">
        <w:trPr>
          <w:trHeight w:val="203"/>
        </w:trPr>
        <w:tc>
          <w:tcPr>
            <w:tcW w:w="399" w:type="pct"/>
            <w:vMerge/>
          </w:tcPr>
          <w:p w14:paraId="1B56D89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6DC101E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Биология</w:t>
            </w:r>
          </w:p>
        </w:tc>
        <w:tc>
          <w:tcPr>
            <w:tcW w:w="553" w:type="pct"/>
            <w:vAlign w:val="center"/>
          </w:tcPr>
          <w:p w14:paraId="2074142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29</w:t>
            </w:r>
          </w:p>
        </w:tc>
        <w:tc>
          <w:tcPr>
            <w:tcW w:w="476" w:type="pct"/>
            <w:vAlign w:val="center"/>
          </w:tcPr>
          <w:p w14:paraId="2036E0F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51,8</w:t>
            </w:r>
          </w:p>
        </w:tc>
        <w:tc>
          <w:tcPr>
            <w:tcW w:w="555" w:type="pct"/>
            <w:vAlign w:val="center"/>
          </w:tcPr>
          <w:p w14:paraId="7461E6D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37</w:t>
            </w:r>
          </w:p>
        </w:tc>
        <w:tc>
          <w:tcPr>
            <w:tcW w:w="552" w:type="pct"/>
            <w:vAlign w:val="center"/>
          </w:tcPr>
          <w:p w14:paraId="6AE1579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66,7</w:t>
            </w:r>
          </w:p>
        </w:tc>
      </w:tr>
      <w:tr w:rsidR="00565D0D" w:rsidRPr="00565D0D" w14:paraId="459FEEFF" w14:textId="77777777" w:rsidTr="00E75987">
        <w:trPr>
          <w:trHeight w:val="208"/>
        </w:trPr>
        <w:tc>
          <w:tcPr>
            <w:tcW w:w="399" w:type="pct"/>
            <w:vMerge/>
          </w:tcPr>
          <w:p w14:paraId="45EE197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A53113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Физика</w:t>
            </w:r>
          </w:p>
        </w:tc>
        <w:tc>
          <w:tcPr>
            <w:tcW w:w="553" w:type="pct"/>
            <w:vAlign w:val="center"/>
          </w:tcPr>
          <w:p w14:paraId="3FC84CE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24</w:t>
            </w:r>
          </w:p>
        </w:tc>
        <w:tc>
          <w:tcPr>
            <w:tcW w:w="476" w:type="pct"/>
            <w:vAlign w:val="center"/>
          </w:tcPr>
          <w:p w14:paraId="023B6FF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42,9</w:t>
            </w:r>
          </w:p>
        </w:tc>
        <w:tc>
          <w:tcPr>
            <w:tcW w:w="555" w:type="pct"/>
            <w:vAlign w:val="center"/>
          </w:tcPr>
          <w:p w14:paraId="3D444BF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29</w:t>
            </w:r>
          </w:p>
        </w:tc>
        <w:tc>
          <w:tcPr>
            <w:tcW w:w="552" w:type="pct"/>
            <w:vAlign w:val="center"/>
          </w:tcPr>
          <w:p w14:paraId="0022799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52,4</w:t>
            </w:r>
          </w:p>
        </w:tc>
      </w:tr>
      <w:tr w:rsidR="00565D0D" w:rsidRPr="00565D0D" w14:paraId="14371766" w14:textId="77777777" w:rsidTr="00E75987">
        <w:trPr>
          <w:trHeight w:val="212"/>
        </w:trPr>
        <w:tc>
          <w:tcPr>
            <w:tcW w:w="399" w:type="pct"/>
            <w:vMerge/>
          </w:tcPr>
          <w:p w14:paraId="23A0959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62987C4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География</w:t>
            </w:r>
          </w:p>
        </w:tc>
        <w:tc>
          <w:tcPr>
            <w:tcW w:w="553" w:type="pct"/>
            <w:vAlign w:val="center"/>
          </w:tcPr>
          <w:p w14:paraId="0EE3A9C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476" w:type="pct"/>
            <w:vAlign w:val="center"/>
          </w:tcPr>
          <w:p w14:paraId="4EF3DFF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555" w:type="pct"/>
            <w:vAlign w:val="center"/>
          </w:tcPr>
          <w:p w14:paraId="7CE345C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w:t>
            </w:r>
          </w:p>
        </w:tc>
        <w:tc>
          <w:tcPr>
            <w:tcW w:w="552" w:type="pct"/>
            <w:vAlign w:val="center"/>
          </w:tcPr>
          <w:p w14:paraId="35F85DE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4,8</w:t>
            </w:r>
          </w:p>
        </w:tc>
      </w:tr>
      <w:tr w:rsidR="00565D0D" w:rsidRPr="00565D0D" w14:paraId="28A77DC5" w14:textId="77777777" w:rsidTr="00E75987">
        <w:trPr>
          <w:trHeight w:val="70"/>
        </w:trPr>
        <w:tc>
          <w:tcPr>
            <w:tcW w:w="399" w:type="pct"/>
            <w:vMerge/>
          </w:tcPr>
          <w:p w14:paraId="20896B8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2EF4B8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История</w:t>
            </w:r>
          </w:p>
        </w:tc>
        <w:tc>
          <w:tcPr>
            <w:tcW w:w="553" w:type="pct"/>
            <w:vAlign w:val="center"/>
          </w:tcPr>
          <w:p w14:paraId="41321F7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476" w:type="pct"/>
            <w:vAlign w:val="center"/>
          </w:tcPr>
          <w:p w14:paraId="3AEDD76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555" w:type="pct"/>
            <w:vAlign w:val="center"/>
          </w:tcPr>
          <w:p w14:paraId="516D1C4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w:t>
            </w:r>
          </w:p>
        </w:tc>
        <w:tc>
          <w:tcPr>
            <w:tcW w:w="552" w:type="pct"/>
            <w:vAlign w:val="center"/>
          </w:tcPr>
          <w:p w14:paraId="61E1A5E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w:t>
            </w:r>
          </w:p>
        </w:tc>
      </w:tr>
      <w:tr w:rsidR="00565D0D" w:rsidRPr="00565D0D" w14:paraId="343D1505" w14:textId="77777777" w:rsidTr="00E75987">
        <w:trPr>
          <w:trHeight w:val="205"/>
        </w:trPr>
        <w:tc>
          <w:tcPr>
            <w:tcW w:w="399" w:type="pct"/>
            <w:vMerge w:val="restart"/>
          </w:tcPr>
          <w:p w14:paraId="3C90AE0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10</w:t>
            </w:r>
          </w:p>
        </w:tc>
        <w:tc>
          <w:tcPr>
            <w:tcW w:w="4601" w:type="pct"/>
            <w:gridSpan w:val="5"/>
            <w:vAlign w:val="bottom"/>
          </w:tcPr>
          <w:p w14:paraId="15713CF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Необходима ли Вам помощь в обучении исследовательским методам?</w:t>
            </w:r>
          </w:p>
        </w:tc>
      </w:tr>
      <w:tr w:rsidR="00565D0D" w:rsidRPr="00565D0D" w14:paraId="7C0CC81C" w14:textId="77777777" w:rsidTr="00E75987">
        <w:trPr>
          <w:trHeight w:val="196"/>
        </w:trPr>
        <w:tc>
          <w:tcPr>
            <w:tcW w:w="399" w:type="pct"/>
            <w:vMerge/>
          </w:tcPr>
          <w:p w14:paraId="265C1E4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3701A1B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Да</w:t>
            </w:r>
          </w:p>
        </w:tc>
        <w:tc>
          <w:tcPr>
            <w:tcW w:w="553" w:type="pct"/>
            <w:vAlign w:val="center"/>
          </w:tcPr>
          <w:p w14:paraId="54A5DE3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48</w:t>
            </w:r>
          </w:p>
        </w:tc>
        <w:tc>
          <w:tcPr>
            <w:tcW w:w="476" w:type="pct"/>
            <w:vAlign w:val="center"/>
          </w:tcPr>
          <w:p w14:paraId="7A4AE40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85,7</w:t>
            </w:r>
          </w:p>
        </w:tc>
        <w:tc>
          <w:tcPr>
            <w:tcW w:w="555" w:type="pct"/>
            <w:vAlign w:val="center"/>
          </w:tcPr>
          <w:p w14:paraId="261AF10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13</w:t>
            </w:r>
          </w:p>
        </w:tc>
        <w:tc>
          <w:tcPr>
            <w:tcW w:w="552" w:type="pct"/>
            <w:vAlign w:val="center"/>
          </w:tcPr>
          <w:p w14:paraId="729C94F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22,7</w:t>
            </w:r>
          </w:p>
        </w:tc>
      </w:tr>
      <w:tr w:rsidR="00565D0D" w:rsidRPr="00565D0D" w14:paraId="21049065" w14:textId="77777777" w:rsidTr="00E75987">
        <w:trPr>
          <w:trHeight w:val="199"/>
        </w:trPr>
        <w:tc>
          <w:tcPr>
            <w:tcW w:w="399" w:type="pct"/>
            <w:vMerge/>
          </w:tcPr>
          <w:p w14:paraId="1165D37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0A6EF28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 знаю</w:t>
            </w:r>
          </w:p>
        </w:tc>
        <w:tc>
          <w:tcPr>
            <w:tcW w:w="553" w:type="pct"/>
            <w:vAlign w:val="center"/>
          </w:tcPr>
          <w:p w14:paraId="5D5AB42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6" w:type="pct"/>
            <w:vAlign w:val="center"/>
          </w:tcPr>
          <w:p w14:paraId="7BBF16B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555" w:type="pct"/>
            <w:vAlign w:val="center"/>
          </w:tcPr>
          <w:p w14:paraId="6CD7215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10</w:t>
            </w:r>
          </w:p>
        </w:tc>
        <w:tc>
          <w:tcPr>
            <w:tcW w:w="552" w:type="pct"/>
            <w:vAlign w:val="center"/>
          </w:tcPr>
          <w:p w14:paraId="14266BD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18,2</w:t>
            </w:r>
          </w:p>
        </w:tc>
      </w:tr>
      <w:tr w:rsidR="00565D0D" w:rsidRPr="00565D0D" w14:paraId="73EB0B9E" w14:textId="77777777" w:rsidTr="00E75987">
        <w:trPr>
          <w:trHeight w:val="332"/>
        </w:trPr>
        <w:tc>
          <w:tcPr>
            <w:tcW w:w="399" w:type="pct"/>
            <w:vMerge/>
          </w:tcPr>
          <w:p w14:paraId="4724326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52AD9C3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Нет</w:t>
            </w:r>
          </w:p>
        </w:tc>
        <w:tc>
          <w:tcPr>
            <w:tcW w:w="553" w:type="pct"/>
            <w:vAlign w:val="center"/>
          </w:tcPr>
          <w:p w14:paraId="694EAFD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w:t>
            </w:r>
          </w:p>
        </w:tc>
        <w:tc>
          <w:tcPr>
            <w:tcW w:w="476" w:type="pct"/>
            <w:vAlign w:val="center"/>
          </w:tcPr>
          <w:p w14:paraId="0ABBA37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14,3</w:t>
            </w:r>
          </w:p>
        </w:tc>
        <w:tc>
          <w:tcPr>
            <w:tcW w:w="555" w:type="pct"/>
            <w:vAlign w:val="center"/>
          </w:tcPr>
          <w:p w14:paraId="5B7BE5F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33</w:t>
            </w:r>
          </w:p>
        </w:tc>
        <w:tc>
          <w:tcPr>
            <w:tcW w:w="552" w:type="pct"/>
            <w:vAlign w:val="center"/>
          </w:tcPr>
          <w:p w14:paraId="3B31789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59,1</w:t>
            </w:r>
          </w:p>
        </w:tc>
      </w:tr>
      <w:tr w:rsidR="00565D0D" w:rsidRPr="00565D0D" w14:paraId="0D7D910A" w14:textId="77777777" w:rsidTr="00E75987">
        <w:trPr>
          <w:trHeight w:val="454"/>
        </w:trPr>
        <w:tc>
          <w:tcPr>
            <w:tcW w:w="399" w:type="pct"/>
            <w:vMerge w:val="restart"/>
          </w:tcPr>
          <w:p w14:paraId="1B29AE6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11</w:t>
            </w:r>
          </w:p>
        </w:tc>
        <w:tc>
          <w:tcPr>
            <w:tcW w:w="4601" w:type="pct"/>
            <w:gridSpan w:val="5"/>
            <w:vAlign w:val="bottom"/>
          </w:tcPr>
          <w:p w14:paraId="29145E9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Следует ли вводить специальные факультативы по овладению учащимися навыками проектно-исследовательской деятельности?</w:t>
            </w:r>
          </w:p>
        </w:tc>
      </w:tr>
      <w:tr w:rsidR="00565D0D" w:rsidRPr="00565D0D" w14:paraId="4D091D14" w14:textId="77777777" w:rsidTr="00E75987">
        <w:trPr>
          <w:trHeight w:val="273"/>
        </w:trPr>
        <w:tc>
          <w:tcPr>
            <w:tcW w:w="399" w:type="pct"/>
            <w:vMerge/>
            <w:vAlign w:val="bottom"/>
          </w:tcPr>
          <w:p w14:paraId="2531D95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046CAF7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Да</w:t>
            </w:r>
          </w:p>
        </w:tc>
        <w:tc>
          <w:tcPr>
            <w:tcW w:w="553" w:type="pct"/>
            <w:vAlign w:val="center"/>
          </w:tcPr>
          <w:p w14:paraId="5894F4B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w:t>
            </w:r>
          </w:p>
        </w:tc>
        <w:tc>
          <w:tcPr>
            <w:tcW w:w="476" w:type="pct"/>
            <w:vAlign w:val="center"/>
          </w:tcPr>
          <w:p w14:paraId="657C49E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80,4</w:t>
            </w:r>
          </w:p>
        </w:tc>
        <w:tc>
          <w:tcPr>
            <w:tcW w:w="555" w:type="pct"/>
            <w:vAlign w:val="center"/>
          </w:tcPr>
          <w:p w14:paraId="6C2BD25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52</w:t>
            </w:r>
          </w:p>
        </w:tc>
        <w:tc>
          <w:tcPr>
            <w:tcW w:w="552" w:type="pct"/>
            <w:vAlign w:val="center"/>
          </w:tcPr>
          <w:p w14:paraId="6831795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92,4</w:t>
            </w:r>
          </w:p>
        </w:tc>
      </w:tr>
      <w:tr w:rsidR="00565D0D" w:rsidRPr="00565D0D" w14:paraId="7C2CB1B0" w14:textId="77777777" w:rsidTr="00E75987">
        <w:trPr>
          <w:trHeight w:val="131"/>
        </w:trPr>
        <w:tc>
          <w:tcPr>
            <w:tcW w:w="399" w:type="pct"/>
            <w:vMerge/>
            <w:vAlign w:val="bottom"/>
          </w:tcPr>
          <w:p w14:paraId="71AD689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vAlign w:val="bottom"/>
          </w:tcPr>
          <w:p w14:paraId="24938C3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 знаю</w:t>
            </w:r>
          </w:p>
        </w:tc>
        <w:tc>
          <w:tcPr>
            <w:tcW w:w="553" w:type="pct"/>
            <w:vAlign w:val="center"/>
          </w:tcPr>
          <w:p w14:paraId="4B777FA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w:t>
            </w:r>
          </w:p>
        </w:tc>
        <w:tc>
          <w:tcPr>
            <w:tcW w:w="476" w:type="pct"/>
            <w:vAlign w:val="center"/>
          </w:tcPr>
          <w:p w14:paraId="42685FA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555" w:type="pct"/>
            <w:vAlign w:val="center"/>
          </w:tcPr>
          <w:p w14:paraId="3929DEB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552" w:type="pct"/>
            <w:vAlign w:val="center"/>
          </w:tcPr>
          <w:p w14:paraId="1652A91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r>
      <w:tr w:rsidR="00565D0D" w:rsidRPr="00565D0D" w14:paraId="55D72A9D" w14:textId="77777777" w:rsidTr="00E75987">
        <w:trPr>
          <w:trHeight w:val="263"/>
        </w:trPr>
        <w:tc>
          <w:tcPr>
            <w:tcW w:w="399" w:type="pct"/>
            <w:vMerge/>
            <w:vAlign w:val="bottom"/>
          </w:tcPr>
          <w:p w14:paraId="59A995D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p>
        </w:tc>
        <w:tc>
          <w:tcPr>
            <w:tcW w:w="2465" w:type="pct"/>
          </w:tcPr>
          <w:p w14:paraId="59E617F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Нет</w:t>
            </w:r>
          </w:p>
        </w:tc>
        <w:tc>
          <w:tcPr>
            <w:tcW w:w="553" w:type="pct"/>
            <w:vAlign w:val="center"/>
          </w:tcPr>
          <w:p w14:paraId="6B326E2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11</w:t>
            </w:r>
          </w:p>
        </w:tc>
        <w:tc>
          <w:tcPr>
            <w:tcW w:w="476" w:type="pct"/>
            <w:vAlign w:val="center"/>
          </w:tcPr>
          <w:p w14:paraId="08B84E3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19,6</w:t>
            </w:r>
          </w:p>
        </w:tc>
        <w:tc>
          <w:tcPr>
            <w:tcW w:w="555" w:type="pct"/>
            <w:vAlign w:val="center"/>
          </w:tcPr>
          <w:p w14:paraId="219E816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w:t>
            </w:r>
          </w:p>
        </w:tc>
        <w:tc>
          <w:tcPr>
            <w:tcW w:w="552" w:type="pct"/>
            <w:vAlign w:val="center"/>
          </w:tcPr>
          <w:p w14:paraId="58D7474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7,6</w:t>
            </w:r>
          </w:p>
        </w:tc>
      </w:tr>
    </w:tbl>
    <w:p w14:paraId="3A8ABA7A" w14:textId="77777777" w:rsidR="00565D0D" w:rsidRPr="00565D0D" w:rsidRDefault="00565D0D" w:rsidP="00565D0D">
      <w:pPr>
        <w:widowControl w:val="0"/>
        <w:tabs>
          <w:tab w:val="right" w:pos="9355"/>
        </w:tabs>
        <w:spacing w:after="0" w:line="240" w:lineRule="auto"/>
        <w:ind w:firstLine="709"/>
        <w:jc w:val="both"/>
        <w:rPr>
          <w:rFonts w:ascii="Times New Roman" w:eastAsia="Times New Roman" w:hAnsi="Times New Roman" w:cs="Times New Roman"/>
          <w:noProof/>
          <w:color w:val="000000" w:themeColor="text1"/>
        </w:rPr>
      </w:pPr>
      <w:r w:rsidRPr="00565D0D">
        <w:rPr>
          <w:rFonts w:ascii="Times New Roman" w:eastAsia="Times New Roman" w:hAnsi="Times New Roman" w:cs="Times New Roman"/>
          <w:noProof/>
          <w:color w:val="000000" w:themeColor="text1"/>
        </w:rPr>
        <w:t xml:space="preserve">Анализ показывает, что после применения приложения </w:t>
      </w:r>
      <w:r w:rsidRPr="00565D0D">
        <w:rPr>
          <w:rFonts w:ascii="Times New Roman" w:hAnsi="Times New Roman" w:cs="Times New Roman"/>
          <w:color w:val="000000"/>
          <w:lang w:bidi="ru-RU"/>
        </w:rPr>
        <w:t>анализа формальных понятий в обучении</w:t>
      </w:r>
      <w:r w:rsidRPr="00565D0D">
        <w:rPr>
          <w:rFonts w:ascii="Times New Roman" w:eastAsia="Times New Roman" w:hAnsi="Times New Roman" w:cs="Times New Roman"/>
          <w:noProof/>
          <w:color w:val="000000" w:themeColor="text1"/>
        </w:rPr>
        <w:t xml:space="preserve"> отношение учащихся к математике изменилось.</w:t>
      </w:r>
    </w:p>
    <w:p w14:paraId="7720B44E" w14:textId="77777777" w:rsidR="00565D0D" w:rsidRPr="00565D0D" w:rsidRDefault="00565D0D" w:rsidP="00565D0D">
      <w:pPr>
        <w:widowControl w:val="0"/>
        <w:tabs>
          <w:tab w:val="right" w:pos="9355"/>
        </w:tabs>
        <w:spacing w:after="0" w:line="240" w:lineRule="auto"/>
        <w:ind w:firstLine="709"/>
        <w:jc w:val="both"/>
        <w:rPr>
          <w:rFonts w:ascii="Times New Roman" w:eastAsia="Times New Roman" w:hAnsi="Times New Roman" w:cs="Times New Roman"/>
          <w:noProof/>
          <w:color w:val="000000" w:themeColor="text1"/>
        </w:rPr>
      </w:pPr>
      <w:r w:rsidRPr="00565D0D">
        <w:rPr>
          <w:rFonts w:ascii="Times New Roman" w:eastAsia="Times New Roman" w:hAnsi="Times New Roman" w:cs="Times New Roman"/>
          <w:noProof/>
          <w:color w:val="000000" w:themeColor="text1"/>
        </w:rPr>
        <w:t>43,8 % учащихся освоили эксперименты (25,2 % в первом опросе) и 41,6 % освоили наблюдения (36,2 % в первом опросе).</w:t>
      </w:r>
    </w:p>
    <w:p w14:paraId="3CB21A4F" w14:textId="77777777" w:rsidR="00565D0D" w:rsidRPr="00565D0D" w:rsidRDefault="00565D0D" w:rsidP="00565D0D">
      <w:pPr>
        <w:widowControl w:val="0"/>
        <w:tabs>
          <w:tab w:val="right" w:pos="9355"/>
        </w:tabs>
        <w:spacing w:after="0" w:line="240" w:lineRule="auto"/>
        <w:ind w:firstLine="709"/>
        <w:jc w:val="both"/>
        <w:rPr>
          <w:rFonts w:ascii="Times New Roman" w:eastAsia="Times New Roman" w:hAnsi="Times New Roman" w:cs="Times New Roman"/>
          <w:noProof/>
          <w:color w:val="000000" w:themeColor="text1"/>
        </w:rPr>
      </w:pPr>
      <w:r w:rsidRPr="00565D0D">
        <w:rPr>
          <w:rFonts w:ascii="Times New Roman" w:eastAsia="Times New Roman" w:hAnsi="Times New Roman" w:cs="Times New Roman"/>
          <w:noProof/>
          <w:color w:val="000000" w:themeColor="text1"/>
        </w:rPr>
        <w:t>Интересно, что опрошенные учащиеся заинтересовались не только математикой, но и исследовательской деятельностью по другим предметам, таким как физика, история, литература, английский язык и обществознание. Кроме того, ученики, участвовавшие в экспериментах, стали лучше понимать, что происходит в классе. Сегодня многие учителя в этой школе начали включать элементы исследовательской деятельности в свое преподавание.</w:t>
      </w:r>
    </w:p>
    <w:p w14:paraId="17A819D9" w14:textId="77777777" w:rsidR="00565D0D" w:rsidRPr="00565D0D" w:rsidRDefault="00565D0D" w:rsidP="00565D0D">
      <w:pPr>
        <w:widowControl w:val="0"/>
        <w:tabs>
          <w:tab w:val="right" w:pos="9355"/>
        </w:tabs>
        <w:spacing w:after="0" w:line="240" w:lineRule="auto"/>
        <w:ind w:firstLine="709"/>
        <w:jc w:val="both"/>
        <w:rPr>
          <w:rFonts w:ascii="Times New Roman" w:eastAsia="Times New Roman" w:hAnsi="Times New Roman" w:cs="Times New Roman"/>
          <w:noProof/>
          <w:color w:val="000000" w:themeColor="text1"/>
        </w:rPr>
      </w:pPr>
      <w:r w:rsidRPr="00565D0D">
        <w:rPr>
          <w:rFonts w:ascii="Times New Roman" w:eastAsia="Times New Roman" w:hAnsi="Times New Roman" w:cs="Times New Roman"/>
          <w:noProof/>
          <w:color w:val="000000" w:themeColor="text1"/>
        </w:rPr>
        <w:t>Число школьников, которым нужна помощь в обучении исследовательским методам, сократилось почти на четверть – с 85,7 % до 22,7 % опрошенных. Ученики, положительно ответившие на вопрос о помощи, объяснили, что им нужен совет, консультация и возможность обсудить свои планы, ход исследования и результаты с компетентным специалистом. Им нужно руководство, а не помощь.</w:t>
      </w:r>
    </w:p>
    <w:p w14:paraId="26F468CF" w14:textId="77777777" w:rsidR="00565D0D" w:rsidRPr="00565D0D" w:rsidRDefault="00565D0D" w:rsidP="00565D0D">
      <w:pPr>
        <w:widowControl w:val="0"/>
        <w:tabs>
          <w:tab w:val="right" w:pos="9355"/>
        </w:tabs>
        <w:spacing w:after="0" w:line="240" w:lineRule="auto"/>
        <w:ind w:firstLine="709"/>
        <w:jc w:val="both"/>
        <w:rPr>
          <w:rFonts w:ascii="Times New Roman" w:eastAsia="Times New Roman" w:hAnsi="Times New Roman" w:cs="Times New Roman"/>
          <w:noProof/>
          <w:color w:val="000000" w:themeColor="text1"/>
        </w:rPr>
      </w:pPr>
      <w:r w:rsidRPr="00565D0D">
        <w:rPr>
          <w:rFonts w:ascii="Times New Roman" w:eastAsia="Times New Roman" w:hAnsi="Times New Roman" w:cs="Times New Roman"/>
          <w:noProof/>
          <w:color w:val="000000" w:themeColor="text1"/>
        </w:rPr>
        <w:lastRenderedPageBreak/>
        <w:t xml:space="preserve">Стоит отметить, что в ходе формирующего эксперимента мнение респондентов изменилось относительно необходимости введения элективных или специализированных курсов для приобретения навыков и компетенций в применении </w:t>
      </w:r>
      <w:r w:rsidRPr="00565D0D">
        <w:rPr>
          <w:rFonts w:ascii="Times New Roman" w:hAnsi="Times New Roman" w:cs="Times New Roman"/>
          <w:color w:val="000000"/>
          <w:lang w:bidi="ru-RU"/>
        </w:rPr>
        <w:t>анализа формальных понятий в обучении</w:t>
      </w:r>
      <w:r w:rsidRPr="00565D0D">
        <w:rPr>
          <w:rFonts w:ascii="Times New Roman" w:eastAsia="Times New Roman" w:hAnsi="Times New Roman" w:cs="Times New Roman"/>
          <w:noProof/>
          <w:color w:val="000000" w:themeColor="text1"/>
        </w:rPr>
        <w:t>. Учащиеся, ответившие отрицательно, объяснили, что специальные элективные курсы не нужны. По их мнению, достаточно того, что ученики сами решают, что выбрать – математику, физику, биологию или другие предметы. Некоторые ответы на этот вопрос включали в себя возможность заниматься творческой групповой работой по выбранной теме в отведенное для этого дополнительное время.</w:t>
      </w:r>
    </w:p>
    <w:p w14:paraId="096591EA" w14:textId="45BF506E" w:rsidR="00565D0D" w:rsidRPr="00565D0D" w:rsidRDefault="00565D0D" w:rsidP="00565D0D">
      <w:pPr>
        <w:widowControl w:val="0"/>
        <w:tabs>
          <w:tab w:val="right" w:pos="9355"/>
        </w:tabs>
        <w:spacing w:after="0" w:line="240" w:lineRule="auto"/>
        <w:ind w:firstLine="709"/>
        <w:jc w:val="both"/>
        <w:rPr>
          <w:rFonts w:ascii="Times New Roman" w:eastAsia="Times New Roman" w:hAnsi="Times New Roman" w:cs="Times New Roman"/>
          <w:noProof/>
          <w:color w:val="000000" w:themeColor="text1"/>
        </w:rPr>
      </w:pPr>
      <w:r w:rsidRPr="00565D0D">
        <w:rPr>
          <w:rFonts w:ascii="Times New Roman" w:eastAsia="Times New Roman" w:hAnsi="Times New Roman" w:cs="Times New Roman"/>
          <w:noProof/>
          <w:color w:val="000000" w:themeColor="text1"/>
        </w:rPr>
        <w:t xml:space="preserve">В ходе исследования также были проанализированы характеристики мотивации учащихся 7 классов к обучению математики. Были получены следующие результаты (таблица </w:t>
      </w:r>
      <w:r w:rsidR="007D12C2">
        <w:rPr>
          <w:rFonts w:ascii="Times New Roman" w:eastAsia="Times New Roman" w:hAnsi="Times New Roman" w:cs="Times New Roman"/>
          <w:noProof/>
          <w:color w:val="000000" w:themeColor="text1"/>
        </w:rPr>
        <w:t>2вне</w:t>
      </w:r>
      <w:r w:rsidRPr="00565D0D">
        <w:rPr>
          <w:rFonts w:ascii="Times New Roman" w:eastAsia="Times New Roman" w:hAnsi="Times New Roman" w:cs="Times New Roman"/>
          <w:noProof/>
          <w:color w:val="000000" w:themeColor="text1"/>
        </w:rPr>
        <w:t>).</w:t>
      </w:r>
    </w:p>
    <w:p w14:paraId="189B60C7" w14:textId="77777777" w:rsidR="00565D0D" w:rsidRPr="00565D0D" w:rsidRDefault="00565D0D" w:rsidP="00565D0D">
      <w:pPr>
        <w:widowControl w:val="0"/>
        <w:tabs>
          <w:tab w:val="right" w:pos="9355"/>
        </w:tabs>
        <w:spacing w:after="0" w:line="240" w:lineRule="auto"/>
        <w:jc w:val="both"/>
        <w:rPr>
          <w:rFonts w:ascii="Times New Roman" w:hAnsi="Times New Roman" w:cs="Times New Roman"/>
          <w:noProof/>
          <w:color w:val="000000" w:themeColor="text1"/>
        </w:rPr>
      </w:pPr>
    </w:p>
    <w:p w14:paraId="1BDC7090" w14:textId="57322D0A" w:rsidR="00565D0D" w:rsidRPr="00565D0D" w:rsidRDefault="00565D0D" w:rsidP="00565D0D">
      <w:pPr>
        <w:widowControl w:val="0"/>
        <w:tabs>
          <w:tab w:val="right" w:pos="9355"/>
        </w:tabs>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 xml:space="preserve">Таблица </w:t>
      </w:r>
      <w:r w:rsidR="003C7773">
        <w:rPr>
          <w:rFonts w:ascii="Times New Roman" w:hAnsi="Times New Roman" w:cs="Times New Roman"/>
          <w:noProof/>
          <w:color w:val="000000" w:themeColor="text1"/>
        </w:rPr>
        <w:t>2</w:t>
      </w:r>
      <w:r w:rsidRPr="00565D0D">
        <w:rPr>
          <w:rFonts w:ascii="Times New Roman" w:hAnsi="Times New Roman" w:cs="Times New Roman"/>
          <w:noProof/>
          <w:color w:val="000000" w:themeColor="text1"/>
        </w:rPr>
        <w:t xml:space="preserve"> – Результаты определения учебной мотивации после  апробации приложения (по М. Р. Гинзбургу)</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5"/>
        <w:gridCol w:w="1348"/>
        <w:gridCol w:w="1196"/>
        <w:gridCol w:w="1196"/>
        <w:gridCol w:w="1196"/>
      </w:tblGrid>
      <w:tr w:rsidR="00565D0D" w:rsidRPr="00565D0D" w14:paraId="59D1AC89" w14:textId="77777777" w:rsidTr="00E75987">
        <w:trPr>
          <w:trHeight w:val="454"/>
        </w:trPr>
        <w:tc>
          <w:tcPr>
            <w:tcW w:w="2421" w:type="pct"/>
            <w:vMerge w:val="restart"/>
            <w:tcBorders>
              <w:top w:val="single" w:sz="6" w:space="0" w:color="auto"/>
              <w:left w:val="single" w:sz="6" w:space="0" w:color="auto"/>
              <w:right w:val="single" w:sz="6" w:space="0" w:color="auto"/>
            </w:tcBorders>
            <w:vAlign w:val="center"/>
          </w:tcPr>
          <w:p w14:paraId="72D6F59D"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Уровень развития внутренней мотивации учебной деятельности</w:t>
            </w:r>
          </w:p>
        </w:tc>
        <w:tc>
          <w:tcPr>
            <w:tcW w:w="1329" w:type="pct"/>
            <w:gridSpan w:val="2"/>
            <w:tcBorders>
              <w:top w:val="single" w:sz="6" w:space="0" w:color="auto"/>
              <w:left w:val="single" w:sz="6" w:space="0" w:color="auto"/>
              <w:bottom w:val="single" w:sz="6" w:space="0" w:color="auto"/>
              <w:right w:val="single" w:sz="6" w:space="0" w:color="auto"/>
            </w:tcBorders>
            <w:vAlign w:val="center"/>
          </w:tcPr>
          <w:p w14:paraId="3B9975CE"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Style w:val="11pt"/>
                <w:rFonts w:eastAsiaTheme="minorHAnsi"/>
                <w:noProof/>
                <w:color w:val="000000" w:themeColor="text1"/>
              </w:rPr>
              <w:t>до эксперимента</w:t>
            </w:r>
          </w:p>
        </w:tc>
        <w:tc>
          <w:tcPr>
            <w:tcW w:w="1250" w:type="pct"/>
            <w:gridSpan w:val="2"/>
            <w:tcBorders>
              <w:top w:val="single" w:sz="6" w:space="0" w:color="auto"/>
              <w:left w:val="single" w:sz="6" w:space="0" w:color="auto"/>
              <w:bottom w:val="single" w:sz="6" w:space="0" w:color="auto"/>
              <w:right w:val="single" w:sz="6" w:space="0" w:color="auto"/>
            </w:tcBorders>
            <w:vAlign w:val="center"/>
          </w:tcPr>
          <w:p w14:paraId="09493DBA"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Style w:val="11pt"/>
                <w:rFonts w:eastAsiaTheme="minorHAnsi"/>
                <w:noProof/>
                <w:color w:val="000000" w:themeColor="text1"/>
              </w:rPr>
              <w:t>после эксперимента</w:t>
            </w:r>
          </w:p>
        </w:tc>
      </w:tr>
      <w:tr w:rsidR="00565D0D" w:rsidRPr="00565D0D" w14:paraId="168CC573" w14:textId="77777777" w:rsidTr="00E75987">
        <w:trPr>
          <w:trHeight w:val="454"/>
        </w:trPr>
        <w:tc>
          <w:tcPr>
            <w:tcW w:w="2421" w:type="pct"/>
            <w:vMerge/>
            <w:tcBorders>
              <w:left w:val="single" w:sz="6" w:space="0" w:color="auto"/>
              <w:bottom w:val="single" w:sz="6" w:space="0" w:color="auto"/>
              <w:right w:val="single" w:sz="6" w:space="0" w:color="auto"/>
            </w:tcBorders>
            <w:vAlign w:val="center"/>
          </w:tcPr>
          <w:p w14:paraId="5BD4E4CD"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p>
        </w:tc>
        <w:tc>
          <w:tcPr>
            <w:tcW w:w="704" w:type="pct"/>
            <w:tcBorders>
              <w:top w:val="single" w:sz="6" w:space="0" w:color="auto"/>
              <w:left w:val="single" w:sz="6" w:space="0" w:color="auto"/>
              <w:bottom w:val="single" w:sz="6" w:space="0" w:color="auto"/>
              <w:right w:val="single" w:sz="6" w:space="0" w:color="auto"/>
            </w:tcBorders>
            <w:vAlign w:val="center"/>
          </w:tcPr>
          <w:p w14:paraId="115A6EEE"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Кол-во, чел</w:t>
            </w:r>
          </w:p>
        </w:tc>
        <w:tc>
          <w:tcPr>
            <w:tcW w:w="625" w:type="pct"/>
            <w:tcBorders>
              <w:top w:val="single" w:sz="6" w:space="0" w:color="auto"/>
              <w:left w:val="single" w:sz="6" w:space="0" w:color="auto"/>
              <w:bottom w:val="single" w:sz="6" w:space="0" w:color="auto"/>
              <w:right w:val="single" w:sz="6" w:space="0" w:color="auto"/>
            </w:tcBorders>
            <w:vAlign w:val="center"/>
          </w:tcPr>
          <w:p w14:paraId="555E6DDC"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Уд. вес, %</w:t>
            </w:r>
          </w:p>
        </w:tc>
        <w:tc>
          <w:tcPr>
            <w:tcW w:w="625" w:type="pct"/>
            <w:tcBorders>
              <w:top w:val="single" w:sz="6" w:space="0" w:color="auto"/>
              <w:left w:val="single" w:sz="6" w:space="0" w:color="auto"/>
              <w:bottom w:val="single" w:sz="6" w:space="0" w:color="auto"/>
              <w:right w:val="single" w:sz="6" w:space="0" w:color="auto"/>
            </w:tcBorders>
            <w:vAlign w:val="center"/>
          </w:tcPr>
          <w:p w14:paraId="22A9831D"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Кол-во, чел</w:t>
            </w:r>
          </w:p>
        </w:tc>
        <w:tc>
          <w:tcPr>
            <w:tcW w:w="625" w:type="pct"/>
            <w:tcBorders>
              <w:top w:val="single" w:sz="6" w:space="0" w:color="auto"/>
              <w:left w:val="single" w:sz="6" w:space="0" w:color="auto"/>
              <w:bottom w:val="single" w:sz="6" w:space="0" w:color="auto"/>
              <w:right w:val="single" w:sz="6" w:space="0" w:color="auto"/>
            </w:tcBorders>
            <w:vAlign w:val="center"/>
          </w:tcPr>
          <w:p w14:paraId="5C17C27B"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Уд. вес, %</w:t>
            </w:r>
          </w:p>
        </w:tc>
      </w:tr>
      <w:tr w:rsidR="00565D0D" w:rsidRPr="00565D0D" w14:paraId="58D8A5A7" w14:textId="77777777" w:rsidTr="00E75987">
        <w:trPr>
          <w:trHeight w:val="454"/>
        </w:trPr>
        <w:tc>
          <w:tcPr>
            <w:tcW w:w="2421" w:type="pct"/>
            <w:tcBorders>
              <w:top w:val="single" w:sz="6" w:space="0" w:color="auto"/>
              <w:left w:val="single" w:sz="6" w:space="0" w:color="auto"/>
              <w:bottom w:val="single" w:sz="6" w:space="0" w:color="auto"/>
              <w:right w:val="single" w:sz="6" w:space="0" w:color="auto"/>
            </w:tcBorders>
            <w:vAlign w:val="center"/>
          </w:tcPr>
          <w:p w14:paraId="317F7B4F"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Высокий</w:t>
            </w:r>
          </w:p>
        </w:tc>
        <w:tc>
          <w:tcPr>
            <w:tcW w:w="704" w:type="pct"/>
            <w:tcBorders>
              <w:top w:val="single" w:sz="6" w:space="0" w:color="auto"/>
              <w:left w:val="single" w:sz="6" w:space="0" w:color="auto"/>
              <w:bottom w:val="single" w:sz="6" w:space="0" w:color="auto"/>
              <w:right w:val="single" w:sz="6" w:space="0" w:color="auto"/>
            </w:tcBorders>
            <w:vAlign w:val="center"/>
          </w:tcPr>
          <w:p w14:paraId="02AA57D3"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13</w:t>
            </w:r>
          </w:p>
        </w:tc>
        <w:tc>
          <w:tcPr>
            <w:tcW w:w="625" w:type="pct"/>
            <w:tcBorders>
              <w:top w:val="single" w:sz="6" w:space="0" w:color="auto"/>
              <w:left w:val="single" w:sz="6" w:space="0" w:color="auto"/>
              <w:bottom w:val="single" w:sz="6" w:space="0" w:color="auto"/>
              <w:right w:val="single" w:sz="6" w:space="0" w:color="auto"/>
            </w:tcBorders>
            <w:vAlign w:val="center"/>
          </w:tcPr>
          <w:p w14:paraId="5BF7F020"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24,2</w:t>
            </w:r>
          </w:p>
        </w:tc>
        <w:tc>
          <w:tcPr>
            <w:tcW w:w="625" w:type="pct"/>
            <w:tcBorders>
              <w:top w:val="single" w:sz="6" w:space="0" w:color="auto"/>
              <w:left w:val="single" w:sz="6" w:space="0" w:color="auto"/>
              <w:bottom w:val="single" w:sz="6" w:space="0" w:color="auto"/>
              <w:right w:val="single" w:sz="6" w:space="0" w:color="auto"/>
            </w:tcBorders>
            <w:vAlign w:val="center"/>
          </w:tcPr>
          <w:p w14:paraId="51C3D77D"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30</w:t>
            </w:r>
          </w:p>
        </w:tc>
        <w:tc>
          <w:tcPr>
            <w:tcW w:w="625" w:type="pct"/>
            <w:tcBorders>
              <w:top w:val="single" w:sz="6" w:space="0" w:color="auto"/>
              <w:left w:val="single" w:sz="6" w:space="0" w:color="auto"/>
              <w:bottom w:val="single" w:sz="6" w:space="0" w:color="auto"/>
              <w:right w:val="single" w:sz="6" w:space="0" w:color="auto"/>
            </w:tcBorders>
            <w:vAlign w:val="center"/>
          </w:tcPr>
          <w:p w14:paraId="612EBB69"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54,2</w:t>
            </w:r>
          </w:p>
        </w:tc>
      </w:tr>
      <w:tr w:rsidR="00565D0D" w:rsidRPr="00565D0D" w14:paraId="4B480833" w14:textId="77777777" w:rsidTr="00E75987">
        <w:trPr>
          <w:trHeight w:val="454"/>
        </w:trPr>
        <w:tc>
          <w:tcPr>
            <w:tcW w:w="2421" w:type="pct"/>
            <w:tcBorders>
              <w:top w:val="single" w:sz="6" w:space="0" w:color="auto"/>
              <w:left w:val="single" w:sz="6" w:space="0" w:color="auto"/>
              <w:bottom w:val="single" w:sz="6" w:space="0" w:color="auto"/>
              <w:right w:val="single" w:sz="6" w:space="0" w:color="auto"/>
            </w:tcBorders>
            <w:vAlign w:val="center"/>
          </w:tcPr>
          <w:p w14:paraId="0A57D0D6"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Средний</w:t>
            </w:r>
          </w:p>
        </w:tc>
        <w:tc>
          <w:tcPr>
            <w:tcW w:w="704" w:type="pct"/>
            <w:tcBorders>
              <w:top w:val="single" w:sz="6" w:space="0" w:color="auto"/>
              <w:left w:val="single" w:sz="6" w:space="0" w:color="auto"/>
              <w:bottom w:val="single" w:sz="6" w:space="0" w:color="auto"/>
              <w:right w:val="single" w:sz="6" w:space="0" w:color="auto"/>
            </w:tcBorders>
            <w:vAlign w:val="center"/>
          </w:tcPr>
          <w:p w14:paraId="65F35B0F"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25</w:t>
            </w:r>
          </w:p>
        </w:tc>
        <w:tc>
          <w:tcPr>
            <w:tcW w:w="625" w:type="pct"/>
            <w:tcBorders>
              <w:top w:val="single" w:sz="6" w:space="0" w:color="auto"/>
              <w:left w:val="single" w:sz="6" w:space="0" w:color="auto"/>
              <w:bottom w:val="single" w:sz="6" w:space="0" w:color="auto"/>
              <w:right w:val="single" w:sz="6" w:space="0" w:color="auto"/>
            </w:tcBorders>
            <w:vAlign w:val="center"/>
          </w:tcPr>
          <w:p w14:paraId="43F94CEE"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45,6</w:t>
            </w:r>
          </w:p>
        </w:tc>
        <w:tc>
          <w:tcPr>
            <w:tcW w:w="625" w:type="pct"/>
            <w:tcBorders>
              <w:top w:val="single" w:sz="6" w:space="0" w:color="auto"/>
              <w:left w:val="single" w:sz="6" w:space="0" w:color="auto"/>
              <w:bottom w:val="single" w:sz="6" w:space="0" w:color="auto"/>
              <w:right w:val="single" w:sz="6" w:space="0" w:color="auto"/>
            </w:tcBorders>
            <w:vAlign w:val="center"/>
          </w:tcPr>
          <w:p w14:paraId="4E091150"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19</w:t>
            </w:r>
          </w:p>
        </w:tc>
        <w:tc>
          <w:tcPr>
            <w:tcW w:w="625" w:type="pct"/>
            <w:tcBorders>
              <w:top w:val="single" w:sz="6" w:space="0" w:color="auto"/>
              <w:left w:val="single" w:sz="6" w:space="0" w:color="auto"/>
              <w:bottom w:val="single" w:sz="6" w:space="0" w:color="auto"/>
              <w:right w:val="single" w:sz="6" w:space="0" w:color="auto"/>
            </w:tcBorders>
            <w:vAlign w:val="center"/>
          </w:tcPr>
          <w:p w14:paraId="4CEA1582"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34,1</w:t>
            </w:r>
          </w:p>
        </w:tc>
      </w:tr>
      <w:tr w:rsidR="00565D0D" w:rsidRPr="00565D0D" w14:paraId="3A3A8549" w14:textId="77777777" w:rsidTr="00E75987">
        <w:trPr>
          <w:trHeight w:val="454"/>
        </w:trPr>
        <w:tc>
          <w:tcPr>
            <w:tcW w:w="2421" w:type="pct"/>
            <w:tcBorders>
              <w:top w:val="single" w:sz="6" w:space="0" w:color="auto"/>
              <w:left w:val="single" w:sz="6" w:space="0" w:color="auto"/>
              <w:bottom w:val="single" w:sz="6" w:space="0" w:color="auto"/>
              <w:right w:val="single" w:sz="6" w:space="0" w:color="auto"/>
            </w:tcBorders>
            <w:vAlign w:val="center"/>
          </w:tcPr>
          <w:p w14:paraId="256F5C8D"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Низкий</w:t>
            </w:r>
          </w:p>
        </w:tc>
        <w:tc>
          <w:tcPr>
            <w:tcW w:w="704" w:type="pct"/>
            <w:tcBorders>
              <w:top w:val="single" w:sz="6" w:space="0" w:color="auto"/>
              <w:left w:val="single" w:sz="6" w:space="0" w:color="auto"/>
              <w:bottom w:val="single" w:sz="6" w:space="0" w:color="auto"/>
              <w:right w:val="single" w:sz="6" w:space="0" w:color="auto"/>
            </w:tcBorders>
            <w:vAlign w:val="center"/>
          </w:tcPr>
          <w:p w14:paraId="3C3E66C3"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18</w:t>
            </w:r>
          </w:p>
        </w:tc>
        <w:tc>
          <w:tcPr>
            <w:tcW w:w="625" w:type="pct"/>
            <w:tcBorders>
              <w:top w:val="single" w:sz="6" w:space="0" w:color="auto"/>
              <w:left w:val="single" w:sz="6" w:space="0" w:color="auto"/>
              <w:bottom w:val="single" w:sz="6" w:space="0" w:color="auto"/>
              <w:right w:val="single" w:sz="6" w:space="0" w:color="auto"/>
            </w:tcBorders>
            <w:vAlign w:val="center"/>
          </w:tcPr>
          <w:p w14:paraId="40F92300"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30,2</w:t>
            </w:r>
          </w:p>
        </w:tc>
        <w:tc>
          <w:tcPr>
            <w:tcW w:w="625" w:type="pct"/>
            <w:tcBorders>
              <w:top w:val="single" w:sz="6" w:space="0" w:color="auto"/>
              <w:left w:val="single" w:sz="6" w:space="0" w:color="auto"/>
              <w:bottom w:val="single" w:sz="6" w:space="0" w:color="auto"/>
              <w:right w:val="single" w:sz="6" w:space="0" w:color="auto"/>
            </w:tcBorders>
            <w:vAlign w:val="center"/>
          </w:tcPr>
          <w:p w14:paraId="30C0A0E0"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7</w:t>
            </w:r>
          </w:p>
        </w:tc>
        <w:tc>
          <w:tcPr>
            <w:tcW w:w="625" w:type="pct"/>
            <w:tcBorders>
              <w:top w:val="single" w:sz="6" w:space="0" w:color="auto"/>
              <w:left w:val="single" w:sz="6" w:space="0" w:color="auto"/>
              <w:bottom w:val="single" w:sz="6" w:space="0" w:color="auto"/>
              <w:right w:val="single" w:sz="6" w:space="0" w:color="auto"/>
            </w:tcBorders>
            <w:vAlign w:val="center"/>
          </w:tcPr>
          <w:p w14:paraId="68E87E19"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11,7</w:t>
            </w:r>
          </w:p>
        </w:tc>
      </w:tr>
      <w:tr w:rsidR="00565D0D" w:rsidRPr="00565D0D" w14:paraId="560EAC94" w14:textId="77777777" w:rsidTr="00E75987">
        <w:trPr>
          <w:trHeight w:val="454"/>
        </w:trPr>
        <w:tc>
          <w:tcPr>
            <w:tcW w:w="2421" w:type="pct"/>
            <w:tcBorders>
              <w:top w:val="single" w:sz="6" w:space="0" w:color="auto"/>
              <w:left w:val="single" w:sz="6" w:space="0" w:color="auto"/>
              <w:bottom w:val="single" w:sz="6" w:space="0" w:color="auto"/>
              <w:right w:val="single" w:sz="6" w:space="0" w:color="auto"/>
            </w:tcBorders>
            <w:vAlign w:val="center"/>
          </w:tcPr>
          <w:p w14:paraId="72181330"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Итого</w:t>
            </w:r>
          </w:p>
        </w:tc>
        <w:tc>
          <w:tcPr>
            <w:tcW w:w="704" w:type="pct"/>
            <w:tcBorders>
              <w:top w:val="single" w:sz="6" w:space="0" w:color="auto"/>
              <w:left w:val="single" w:sz="6" w:space="0" w:color="auto"/>
              <w:bottom w:val="single" w:sz="6" w:space="0" w:color="auto"/>
              <w:right w:val="single" w:sz="6" w:space="0" w:color="auto"/>
            </w:tcBorders>
            <w:vAlign w:val="center"/>
          </w:tcPr>
          <w:p w14:paraId="20A51831"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56</w:t>
            </w:r>
          </w:p>
        </w:tc>
        <w:tc>
          <w:tcPr>
            <w:tcW w:w="625" w:type="pct"/>
            <w:tcBorders>
              <w:top w:val="single" w:sz="6" w:space="0" w:color="auto"/>
              <w:left w:val="single" w:sz="6" w:space="0" w:color="auto"/>
              <w:bottom w:val="single" w:sz="6" w:space="0" w:color="auto"/>
              <w:right w:val="single" w:sz="6" w:space="0" w:color="auto"/>
            </w:tcBorders>
            <w:vAlign w:val="center"/>
          </w:tcPr>
          <w:p w14:paraId="789DDE19"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100,0</w:t>
            </w:r>
          </w:p>
        </w:tc>
        <w:tc>
          <w:tcPr>
            <w:tcW w:w="625" w:type="pct"/>
            <w:tcBorders>
              <w:top w:val="single" w:sz="6" w:space="0" w:color="auto"/>
              <w:left w:val="single" w:sz="6" w:space="0" w:color="auto"/>
              <w:bottom w:val="single" w:sz="6" w:space="0" w:color="auto"/>
              <w:right w:val="single" w:sz="6" w:space="0" w:color="auto"/>
            </w:tcBorders>
            <w:vAlign w:val="center"/>
          </w:tcPr>
          <w:p w14:paraId="5B5E5E2A"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56</w:t>
            </w:r>
          </w:p>
        </w:tc>
        <w:tc>
          <w:tcPr>
            <w:tcW w:w="625" w:type="pct"/>
            <w:tcBorders>
              <w:top w:val="single" w:sz="6" w:space="0" w:color="auto"/>
              <w:left w:val="single" w:sz="6" w:space="0" w:color="auto"/>
              <w:bottom w:val="single" w:sz="6" w:space="0" w:color="auto"/>
              <w:right w:val="single" w:sz="6" w:space="0" w:color="auto"/>
            </w:tcBorders>
            <w:vAlign w:val="center"/>
          </w:tcPr>
          <w:p w14:paraId="4E4F5F7A" w14:textId="77777777" w:rsidR="00565D0D" w:rsidRPr="00565D0D" w:rsidRDefault="00565D0D" w:rsidP="00E75987">
            <w:pPr>
              <w:widowControl w:val="0"/>
              <w:spacing w:after="0" w:line="240" w:lineRule="auto"/>
              <w:jc w:val="both"/>
              <w:rPr>
                <w:rFonts w:ascii="Times New Roman" w:hAnsi="Times New Roman" w:cs="Times New Roman"/>
                <w:noProof/>
                <w:color w:val="000000" w:themeColor="text1"/>
              </w:rPr>
            </w:pPr>
            <w:r w:rsidRPr="00565D0D">
              <w:rPr>
                <w:rFonts w:ascii="Times New Roman" w:hAnsi="Times New Roman" w:cs="Times New Roman"/>
                <w:noProof/>
                <w:color w:val="000000" w:themeColor="text1"/>
              </w:rPr>
              <w:t>100,0</w:t>
            </w:r>
          </w:p>
        </w:tc>
      </w:tr>
    </w:tbl>
    <w:p w14:paraId="0BFF7AC4" w14:textId="77777777" w:rsidR="00565D0D" w:rsidRPr="00565D0D" w:rsidRDefault="00565D0D" w:rsidP="00565D0D">
      <w:pPr>
        <w:pStyle w:val="71"/>
        <w:spacing w:after="0" w:line="240" w:lineRule="auto"/>
        <w:ind w:firstLine="709"/>
        <w:jc w:val="both"/>
        <w:rPr>
          <w:rFonts w:ascii="Times New Roman" w:eastAsiaTheme="minorHAnsi" w:hAnsi="Times New Roman"/>
          <w:noProof/>
          <w:color w:val="000000" w:themeColor="text1"/>
          <w:sz w:val="22"/>
          <w:szCs w:val="22"/>
        </w:rPr>
      </w:pPr>
    </w:p>
    <w:p w14:paraId="6315723D" w14:textId="77777777" w:rsidR="00565D0D" w:rsidRPr="00565D0D" w:rsidRDefault="00565D0D" w:rsidP="00565D0D">
      <w:pPr>
        <w:pStyle w:val="71"/>
        <w:spacing w:after="0" w:line="240" w:lineRule="auto"/>
        <w:ind w:firstLine="709"/>
        <w:jc w:val="both"/>
        <w:rPr>
          <w:rFonts w:ascii="Times New Roman" w:eastAsiaTheme="minorHAnsi" w:hAnsi="Times New Roman"/>
          <w:noProof/>
          <w:color w:val="000000" w:themeColor="text1"/>
          <w:sz w:val="22"/>
          <w:szCs w:val="22"/>
        </w:rPr>
      </w:pPr>
      <w:r w:rsidRPr="00565D0D">
        <w:rPr>
          <w:rFonts w:ascii="Times New Roman" w:eastAsiaTheme="minorHAnsi" w:hAnsi="Times New Roman"/>
          <w:noProof/>
          <w:color w:val="000000" w:themeColor="text1"/>
          <w:sz w:val="22"/>
          <w:szCs w:val="22"/>
        </w:rPr>
        <w:t xml:space="preserve">Таким образом, уровень развития внутренней мотивации к учебной деятельности повысился после утверждения приложения. Если до эксперимента в группе было 13 </w:t>
      </w:r>
      <w:r w:rsidRPr="00565D0D">
        <w:rPr>
          <w:rFonts w:ascii="Times New Roman" w:hAnsi="Times New Roman"/>
          <w:noProof/>
          <w:color w:val="000000" w:themeColor="text1"/>
          <w:sz w:val="22"/>
          <w:szCs w:val="22"/>
        </w:rPr>
        <w:t>учащихся</w:t>
      </w:r>
      <w:r w:rsidRPr="00565D0D">
        <w:rPr>
          <w:rFonts w:ascii="Times New Roman" w:eastAsiaTheme="minorHAnsi" w:hAnsi="Times New Roman"/>
          <w:noProof/>
          <w:color w:val="000000" w:themeColor="text1"/>
          <w:sz w:val="22"/>
          <w:szCs w:val="22"/>
        </w:rPr>
        <w:t xml:space="preserve"> высокого уровня, то после утверждения приложения их число увеличилось до 30. В результате количество </w:t>
      </w:r>
      <w:r w:rsidRPr="00565D0D">
        <w:rPr>
          <w:rFonts w:ascii="Times New Roman" w:hAnsi="Times New Roman"/>
          <w:noProof/>
          <w:color w:val="000000" w:themeColor="text1"/>
          <w:sz w:val="22"/>
          <w:szCs w:val="22"/>
        </w:rPr>
        <w:t>учащихся</w:t>
      </w:r>
      <w:r w:rsidRPr="00565D0D">
        <w:rPr>
          <w:rFonts w:ascii="Times New Roman" w:eastAsiaTheme="minorHAnsi" w:hAnsi="Times New Roman"/>
          <w:noProof/>
          <w:color w:val="000000" w:themeColor="text1"/>
          <w:sz w:val="22"/>
          <w:szCs w:val="22"/>
        </w:rPr>
        <w:t xml:space="preserve"> низкого уровня снизилось до 7 человек. Иными словами, в результате </w:t>
      </w:r>
      <w:r w:rsidRPr="00565D0D">
        <w:rPr>
          <w:rFonts w:ascii="Times New Roman" w:hAnsi="Times New Roman"/>
          <w:noProof/>
          <w:color w:val="000000" w:themeColor="text1"/>
          <w:sz w:val="22"/>
          <w:szCs w:val="22"/>
        </w:rPr>
        <w:t xml:space="preserve">применения </w:t>
      </w:r>
      <w:r w:rsidRPr="00565D0D">
        <w:rPr>
          <w:rFonts w:ascii="Times New Roman" w:hAnsi="Times New Roman"/>
          <w:color w:val="000000"/>
          <w:sz w:val="22"/>
          <w:szCs w:val="22"/>
          <w:lang w:bidi="ru-RU"/>
        </w:rPr>
        <w:t>анализа формальных понятий в обучении</w:t>
      </w:r>
      <w:r w:rsidRPr="00565D0D">
        <w:rPr>
          <w:rFonts w:ascii="Times New Roman" w:eastAsiaTheme="minorHAnsi" w:hAnsi="Times New Roman"/>
          <w:noProof/>
          <w:color w:val="000000" w:themeColor="text1"/>
          <w:sz w:val="22"/>
          <w:szCs w:val="22"/>
        </w:rPr>
        <w:t xml:space="preserve"> значительно повысилась мотивация к учебной деятельности на уроках математики.</w:t>
      </w:r>
    </w:p>
    <w:p w14:paraId="48CC8179" w14:textId="77777777" w:rsidR="00565D0D" w:rsidRPr="00565D0D" w:rsidRDefault="00565D0D" w:rsidP="00565D0D">
      <w:pPr>
        <w:pStyle w:val="71"/>
        <w:shd w:val="clear" w:color="auto" w:fill="auto"/>
        <w:spacing w:after="0" w:line="240" w:lineRule="auto"/>
        <w:ind w:firstLine="709"/>
        <w:jc w:val="both"/>
        <w:rPr>
          <w:rFonts w:ascii="Times New Roman" w:eastAsiaTheme="minorHAnsi" w:hAnsi="Times New Roman"/>
          <w:noProof/>
          <w:color w:val="000000" w:themeColor="text1"/>
          <w:sz w:val="22"/>
          <w:szCs w:val="22"/>
        </w:rPr>
      </w:pPr>
      <w:r w:rsidRPr="00565D0D">
        <w:rPr>
          <w:rFonts w:ascii="Times New Roman" w:eastAsiaTheme="minorHAnsi" w:hAnsi="Times New Roman"/>
          <w:noProof/>
          <w:color w:val="000000" w:themeColor="text1"/>
          <w:sz w:val="22"/>
          <w:szCs w:val="22"/>
        </w:rPr>
        <w:t>П</w:t>
      </w:r>
      <w:r w:rsidRPr="00565D0D">
        <w:rPr>
          <w:rFonts w:ascii="Times New Roman" w:hAnsi="Times New Roman"/>
          <w:noProof/>
          <w:color w:val="000000" w:themeColor="text1"/>
          <w:sz w:val="22"/>
          <w:szCs w:val="22"/>
        </w:rPr>
        <w:t xml:space="preserve">рименение </w:t>
      </w:r>
      <w:r w:rsidRPr="00565D0D">
        <w:rPr>
          <w:rFonts w:ascii="Times New Roman" w:hAnsi="Times New Roman"/>
          <w:color w:val="000000"/>
          <w:sz w:val="22"/>
          <w:szCs w:val="22"/>
          <w:lang w:bidi="ru-RU"/>
        </w:rPr>
        <w:t>анализа формальных понятий в обучении</w:t>
      </w:r>
      <w:r w:rsidRPr="00565D0D">
        <w:rPr>
          <w:rFonts w:ascii="Times New Roman" w:eastAsiaTheme="minorHAnsi" w:hAnsi="Times New Roman"/>
          <w:noProof/>
          <w:color w:val="000000" w:themeColor="text1"/>
          <w:sz w:val="22"/>
          <w:szCs w:val="22"/>
        </w:rPr>
        <w:t xml:space="preserve"> значительно повысило положительное отношение учащихся к учебно-исследовательской деятельности (аффективно-волевой компонент), мотивацию и осознанную необходимость преподавания предметов алгебра и геометрия (мотивационно-ценностный компонент), умение применять методы исследования (поведенческо-практический компонент), успешность в изучении аналитических предметов (интеллектуально-когнитивный элемент).</w:t>
      </w:r>
    </w:p>
    <w:p w14:paraId="688FEDB3" w14:textId="2873D7BD" w:rsidR="00565D0D" w:rsidRPr="00565D0D" w:rsidRDefault="00565D0D" w:rsidP="00565D0D">
      <w:pPr>
        <w:pStyle w:val="71"/>
        <w:shd w:val="clear" w:color="auto" w:fill="auto"/>
        <w:spacing w:after="0" w:line="240" w:lineRule="auto"/>
        <w:ind w:firstLine="709"/>
        <w:jc w:val="both"/>
        <w:rPr>
          <w:rFonts w:ascii="Times New Roman" w:eastAsiaTheme="minorHAnsi" w:hAnsi="Times New Roman"/>
          <w:noProof/>
          <w:color w:val="000000" w:themeColor="text1"/>
          <w:sz w:val="22"/>
          <w:szCs w:val="22"/>
        </w:rPr>
      </w:pPr>
      <w:r w:rsidRPr="00565D0D">
        <w:rPr>
          <w:rFonts w:ascii="Times New Roman" w:hAnsi="Times New Roman"/>
          <w:noProof/>
          <w:color w:val="000000" w:themeColor="text1"/>
          <w:sz w:val="22"/>
          <w:szCs w:val="22"/>
          <w:lang w:eastAsia="kk-KZ" w:bidi="kk-KZ"/>
        </w:rPr>
        <w:t xml:space="preserve">В таблице </w:t>
      </w:r>
      <w:r w:rsidR="003C7773">
        <w:rPr>
          <w:rFonts w:ascii="Times New Roman" w:hAnsi="Times New Roman"/>
          <w:noProof/>
          <w:color w:val="000000" w:themeColor="text1"/>
          <w:sz w:val="22"/>
          <w:szCs w:val="22"/>
          <w:lang w:eastAsia="kk-KZ" w:bidi="kk-KZ"/>
        </w:rPr>
        <w:t>3</w:t>
      </w:r>
      <w:r w:rsidRPr="00565D0D">
        <w:rPr>
          <w:rFonts w:ascii="Times New Roman" w:hAnsi="Times New Roman"/>
          <w:noProof/>
          <w:color w:val="000000" w:themeColor="text1"/>
          <w:sz w:val="22"/>
          <w:szCs w:val="22"/>
          <w:lang w:eastAsia="kk-KZ" w:bidi="kk-KZ"/>
        </w:rPr>
        <w:t xml:space="preserve"> показано, что в результате утверждения разработанных методических рекомендаций наблюдается общее увеличение контрольных показателей компонента естественнонаучной грамотности. Этот рост статистически значим.</w:t>
      </w:r>
    </w:p>
    <w:p w14:paraId="749ED7B2" w14:textId="77777777" w:rsidR="00565D0D" w:rsidRPr="00565D0D" w:rsidRDefault="00565D0D" w:rsidP="00565D0D">
      <w:pPr>
        <w:pStyle w:val="71"/>
        <w:shd w:val="clear" w:color="auto" w:fill="auto"/>
        <w:spacing w:after="0" w:line="240" w:lineRule="auto"/>
        <w:jc w:val="both"/>
        <w:rPr>
          <w:rFonts w:ascii="Times New Roman" w:hAnsi="Times New Roman"/>
          <w:noProof/>
          <w:color w:val="000000" w:themeColor="text1"/>
          <w:sz w:val="22"/>
          <w:szCs w:val="22"/>
        </w:rPr>
      </w:pPr>
    </w:p>
    <w:p w14:paraId="0CC5C88B" w14:textId="44800B60" w:rsidR="00565D0D" w:rsidRPr="00565D0D" w:rsidRDefault="00565D0D" w:rsidP="00565D0D">
      <w:pPr>
        <w:pStyle w:val="71"/>
        <w:shd w:val="clear" w:color="auto" w:fill="auto"/>
        <w:spacing w:after="0" w:line="240" w:lineRule="auto"/>
        <w:jc w:val="both"/>
        <w:rPr>
          <w:rFonts w:ascii="Times New Roman" w:hAnsi="Times New Roman"/>
          <w:bCs/>
          <w:noProof/>
          <w:color w:val="000000" w:themeColor="text1"/>
          <w:sz w:val="22"/>
          <w:szCs w:val="22"/>
          <w:lang w:eastAsia="ru-RU" w:bidi="ru-RU"/>
        </w:rPr>
      </w:pPr>
      <w:r w:rsidRPr="00565D0D">
        <w:rPr>
          <w:rFonts w:ascii="Times New Roman" w:hAnsi="Times New Roman"/>
          <w:noProof/>
          <w:color w:val="000000" w:themeColor="text1"/>
          <w:sz w:val="22"/>
          <w:szCs w:val="22"/>
        </w:rPr>
        <w:t xml:space="preserve">Таблица </w:t>
      </w:r>
      <w:r w:rsidR="003C7773">
        <w:rPr>
          <w:rFonts w:ascii="Times New Roman" w:hAnsi="Times New Roman"/>
          <w:noProof/>
          <w:color w:val="000000" w:themeColor="text1"/>
          <w:sz w:val="22"/>
          <w:szCs w:val="22"/>
        </w:rPr>
        <w:t>3</w:t>
      </w:r>
      <w:r w:rsidRPr="00565D0D">
        <w:rPr>
          <w:rFonts w:ascii="Times New Roman" w:hAnsi="Times New Roman"/>
          <w:noProof/>
          <w:color w:val="000000" w:themeColor="text1"/>
          <w:sz w:val="22"/>
          <w:szCs w:val="22"/>
        </w:rPr>
        <w:t xml:space="preserve"> – </w:t>
      </w:r>
      <w:r w:rsidRPr="00565D0D">
        <w:rPr>
          <w:rFonts w:ascii="Times New Roman" w:hAnsi="Times New Roman"/>
          <w:bCs/>
          <w:noProof/>
          <w:color w:val="000000" w:themeColor="text1"/>
          <w:sz w:val="22"/>
          <w:szCs w:val="22"/>
          <w:lang w:eastAsia="ru-RU" w:bidi="ru-RU"/>
        </w:rPr>
        <w:t xml:space="preserve">Сравнительный анализ экспертных оценок критериальных показателей компонентов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9"/>
        <w:gridCol w:w="1716"/>
        <w:gridCol w:w="1655"/>
      </w:tblGrid>
      <w:tr w:rsidR="00565D0D" w:rsidRPr="00565D0D" w14:paraId="5BD864C2" w14:textId="77777777" w:rsidTr="00E75987">
        <w:trPr>
          <w:trHeight w:val="454"/>
        </w:trPr>
        <w:tc>
          <w:tcPr>
            <w:tcW w:w="3220" w:type="pct"/>
            <w:vMerge w:val="restart"/>
            <w:vAlign w:val="center"/>
          </w:tcPr>
          <w:p w14:paraId="1AAB4029"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Критериальные показатели</w:t>
            </w:r>
          </w:p>
        </w:tc>
        <w:tc>
          <w:tcPr>
            <w:tcW w:w="1780" w:type="pct"/>
            <w:gridSpan w:val="2"/>
            <w:vAlign w:val="bottom"/>
          </w:tcPr>
          <w:p w14:paraId="36C91932"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Средняя оценка</w:t>
            </w:r>
          </w:p>
        </w:tc>
      </w:tr>
      <w:tr w:rsidR="00565D0D" w:rsidRPr="00565D0D" w14:paraId="0F6428EE" w14:textId="77777777" w:rsidTr="00E75987">
        <w:trPr>
          <w:trHeight w:val="454"/>
        </w:trPr>
        <w:tc>
          <w:tcPr>
            <w:tcW w:w="3220" w:type="pct"/>
            <w:vMerge/>
            <w:vAlign w:val="bottom"/>
          </w:tcPr>
          <w:p w14:paraId="179E5F44"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p>
        </w:tc>
        <w:tc>
          <w:tcPr>
            <w:tcW w:w="906" w:type="pct"/>
            <w:vAlign w:val="bottom"/>
          </w:tcPr>
          <w:p w14:paraId="31B95FB0"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до эксперимента</w:t>
            </w:r>
          </w:p>
        </w:tc>
        <w:tc>
          <w:tcPr>
            <w:tcW w:w="874" w:type="pct"/>
          </w:tcPr>
          <w:p w14:paraId="2F98AE51"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после эксперимента</w:t>
            </w:r>
          </w:p>
        </w:tc>
      </w:tr>
      <w:tr w:rsidR="00565D0D" w:rsidRPr="00565D0D" w14:paraId="598E6C4A" w14:textId="77777777" w:rsidTr="00E75987">
        <w:trPr>
          <w:trHeight w:val="114"/>
        </w:trPr>
        <w:tc>
          <w:tcPr>
            <w:tcW w:w="3220" w:type="pct"/>
            <w:vAlign w:val="center"/>
          </w:tcPr>
          <w:p w14:paraId="1082DB3A" w14:textId="77777777" w:rsidR="00565D0D" w:rsidRPr="00565D0D" w:rsidRDefault="00565D0D" w:rsidP="00E75987">
            <w:pPr>
              <w:widowControl w:val="0"/>
              <w:spacing w:after="0" w:line="240" w:lineRule="auto"/>
              <w:jc w:val="both"/>
              <w:rPr>
                <w:rFonts w:ascii="Times New Roman" w:hAnsi="Times New Roman" w:cs="Times New Roman"/>
                <w:i/>
                <w:color w:val="000000" w:themeColor="text1"/>
              </w:rPr>
            </w:pPr>
            <w:r w:rsidRPr="00565D0D">
              <w:rPr>
                <w:rFonts w:ascii="Times New Roman" w:hAnsi="Times New Roman" w:cs="Times New Roman"/>
                <w:i/>
                <w:color w:val="000000" w:themeColor="text1"/>
              </w:rPr>
              <w:t>1</w:t>
            </w:r>
          </w:p>
        </w:tc>
        <w:tc>
          <w:tcPr>
            <w:tcW w:w="906" w:type="pct"/>
            <w:vAlign w:val="center"/>
          </w:tcPr>
          <w:p w14:paraId="0720EC5B" w14:textId="77777777" w:rsidR="00565D0D" w:rsidRPr="00565D0D" w:rsidRDefault="00565D0D" w:rsidP="00E75987">
            <w:pPr>
              <w:widowControl w:val="0"/>
              <w:spacing w:after="0" w:line="240" w:lineRule="auto"/>
              <w:jc w:val="both"/>
              <w:rPr>
                <w:rFonts w:ascii="Times New Roman" w:hAnsi="Times New Roman" w:cs="Times New Roman"/>
                <w:i/>
                <w:color w:val="000000" w:themeColor="text1"/>
              </w:rPr>
            </w:pPr>
            <w:r w:rsidRPr="00565D0D">
              <w:rPr>
                <w:rFonts w:ascii="Times New Roman" w:hAnsi="Times New Roman" w:cs="Times New Roman"/>
                <w:i/>
                <w:color w:val="000000" w:themeColor="text1"/>
              </w:rPr>
              <w:t>2</w:t>
            </w:r>
          </w:p>
        </w:tc>
        <w:tc>
          <w:tcPr>
            <w:tcW w:w="874" w:type="pct"/>
            <w:vAlign w:val="center"/>
          </w:tcPr>
          <w:p w14:paraId="15181FF3" w14:textId="77777777" w:rsidR="00565D0D" w:rsidRPr="00565D0D" w:rsidRDefault="00565D0D" w:rsidP="00E75987">
            <w:pPr>
              <w:widowControl w:val="0"/>
              <w:spacing w:after="0" w:line="240" w:lineRule="auto"/>
              <w:jc w:val="both"/>
              <w:rPr>
                <w:rFonts w:ascii="Times New Roman" w:hAnsi="Times New Roman" w:cs="Times New Roman"/>
                <w:i/>
                <w:color w:val="000000" w:themeColor="text1"/>
              </w:rPr>
            </w:pPr>
            <w:r w:rsidRPr="00565D0D">
              <w:rPr>
                <w:rFonts w:ascii="Times New Roman" w:hAnsi="Times New Roman" w:cs="Times New Roman"/>
                <w:i/>
                <w:color w:val="000000" w:themeColor="text1"/>
              </w:rPr>
              <w:t>3</w:t>
            </w:r>
          </w:p>
        </w:tc>
      </w:tr>
      <w:tr w:rsidR="00565D0D" w:rsidRPr="00565D0D" w14:paraId="13E08218" w14:textId="77777777" w:rsidTr="00E75987">
        <w:trPr>
          <w:trHeight w:val="259"/>
        </w:trPr>
        <w:tc>
          <w:tcPr>
            <w:tcW w:w="3220" w:type="pct"/>
            <w:vAlign w:val="center"/>
          </w:tcPr>
          <w:p w14:paraId="47DD49D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 Стремление к познанию нового</w:t>
            </w:r>
          </w:p>
        </w:tc>
        <w:tc>
          <w:tcPr>
            <w:tcW w:w="906" w:type="pct"/>
            <w:vAlign w:val="center"/>
          </w:tcPr>
          <w:p w14:paraId="0F67B49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4,44+0,11</w:t>
            </w:r>
          </w:p>
        </w:tc>
        <w:tc>
          <w:tcPr>
            <w:tcW w:w="874" w:type="pct"/>
            <w:vAlign w:val="center"/>
          </w:tcPr>
          <w:p w14:paraId="1887269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4,80+0,06</w:t>
            </w:r>
          </w:p>
        </w:tc>
      </w:tr>
      <w:tr w:rsidR="00565D0D" w:rsidRPr="00565D0D" w14:paraId="0C33B2AC" w14:textId="77777777" w:rsidTr="00E75987">
        <w:trPr>
          <w:trHeight w:val="454"/>
        </w:trPr>
        <w:tc>
          <w:tcPr>
            <w:tcW w:w="3220" w:type="pct"/>
            <w:vAlign w:val="center"/>
          </w:tcPr>
          <w:p w14:paraId="26EB834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 Познавательная активность, любознательность по математике</w:t>
            </w:r>
          </w:p>
        </w:tc>
        <w:tc>
          <w:tcPr>
            <w:tcW w:w="906" w:type="pct"/>
            <w:vAlign w:val="center"/>
          </w:tcPr>
          <w:p w14:paraId="3417E2E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4,13+0,10</w:t>
            </w:r>
          </w:p>
        </w:tc>
        <w:tc>
          <w:tcPr>
            <w:tcW w:w="874" w:type="pct"/>
            <w:vAlign w:val="center"/>
          </w:tcPr>
          <w:p w14:paraId="1367B26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4,20+0,09</w:t>
            </w:r>
          </w:p>
        </w:tc>
      </w:tr>
      <w:tr w:rsidR="00565D0D" w:rsidRPr="00565D0D" w14:paraId="65484581" w14:textId="77777777" w:rsidTr="00E75987">
        <w:trPr>
          <w:trHeight w:val="258"/>
        </w:trPr>
        <w:tc>
          <w:tcPr>
            <w:tcW w:w="3220" w:type="pct"/>
            <w:vAlign w:val="center"/>
          </w:tcPr>
          <w:p w14:paraId="365A2C2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 Умение быть самостоятельным в процессе познания</w:t>
            </w:r>
          </w:p>
        </w:tc>
        <w:tc>
          <w:tcPr>
            <w:tcW w:w="906" w:type="pct"/>
            <w:vAlign w:val="center"/>
          </w:tcPr>
          <w:p w14:paraId="3C5BB7F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3,80+0,11</w:t>
            </w:r>
          </w:p>
        </w:tc>
        <w:tc>
          <w:tcPr>
            <w:tcW w:w="874" w:type="pct"/>
            <w:vAlign w:val="center"/>
          </w:tcPr>
          <w:p w14:paraId="25AC7D1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4,72+0,07</w:t>
            </w:r>
          </w:p>
        </w:tc>
      </w:tr>
      <w:tr w:rsidR="00565D0D" w:rsidRPr="00565D0D" w14:paraId="771AAB33" w14:textId="77777777" w:rsidTr="00E75987">
        <w:trPr>
          <w:trHeight w:val="248"/>
        </w:trPr>
        <w:tc>
          <w:tcPr>
            <w:tcW w:w="3220" w:type="pct"/>
            <w:vAlign w:val="center"/>
          </w:tcPr>
          <w:p w14:paraId="209F57C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 Самостоятельность в принятии решений и их оценки</w:t>
            </w:r>
          </w:p>
        </w:tc>
        <w:tc>
          <w:tcPr>
            <w:tcW w:w="906" w:type="pct"/>
            <w:vAlign w:val="center"/>
          </w:tcPr>
          <w:p w14:paraId="1BF6648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3,83+0,08</w:t>
            </w:r>
          </w:p>
        </w:tc>
        <w:tc>
          <w:tcPr>
            <w:tcW w:w="874" w:type="pct"/>
            <w:vAlign w:val="center"/>
          </w:tcPr>
          <w:p w14:paraId="567C3C1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4,77+0,06</w:t>
            </w:r>
          </w:p>
        </w:tc>
      </w:tr>
      <w:tr w:rsidR="00565D0D" w:rsidRPr="00565D0D" w14:paraId="7850C77C" w14:textId="77777777" w:rsidTr="00E75987">
        <w:trPr>
          <w:trHeight w:val="252"/>
        </w:trPr>
        <w:tc>
          <w:tcPr>
            <w:tcW w:w="3220" w:type="pct"/>
            <w:vAlign w:val="center"/>
          </w:tcPr>
          <w:p w14:paraId="5526CA1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5. Умение анализировать нестандартные ситуации</w:t>
            </w:r>
          </w:p>
        </w:tc>
        <w:tc>
          <w:tcPr>
            <w:tcW w:w="906" w:type="pct"/>
            <w:vAlign w:val="center"/>
          </w:tcPr>
          <w:p w14:paraId="4C24039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3,80+0,07</w:t>
            </w:r>
          </w:p>
        </w:tc>
        <w:tc>
          <w:tcPr>
            <w:tcW w:w="874" w:type="pct"/>
            <w:vAlign w:val="center"/>
          </w:tcPr>
          <w:p w14:paraId="1CAB726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4,64+0,08</w:t>
            </w:r>
          </w:p>
        </w:tc>
      </w:tr>
      <w:tr w:rsidR="00565D0D" w:rsidRPr="00565D0D" w14:paraId="09395B37" w14:textId="77777777" w:rsidTr="00E75987">
        <w:trPr>
          <w:trHeight w:val="454"/>
        </w:trPr>
        <w:tc>
          <w:tcPr>
            <w:tcW w:w="3220" w:type="pct"/>
            <w:vAlign w:val="center"/>
          </w:tcPr>
          <w:p w14:paraId="4E01D9B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6. Умение добывать знания непосредственно из реальности</w:t>
            </w:r>
          </w:p>
        </w:tc>
        <w:tc>
          <w:tcPr>
            <w:tcW w:w="906" w:type="pct"/>
            <w:vAlign w:val="center"/>
          </w:tcPr>
          <w:p w14:paraId="380AB42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3,82+0,08</w:t>
            </w:r>
          </w:p>
        </w:tc>
        <w:tc>
          <w:tcPr>
            <w:tcW w:w="874" w:type="pct"/>
            <w:vAlign w:val="center"/>
          </w:tcPr>
          <w:p w14:paraId="0DAEE2A4"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4,60+0,06</w:t>
            </w:r>
          </w:p>
        </w:tc>
      </w:tr>
      <w:tr w:rsidR="00565D0D" w:rsidRPr="00565D0D" w14:paraId="31FA6E38" w14:textId="77777777" w:rsidTr="00E75987">
        <w:trPr>
          <w:trHeight w:val="454"/>
        </w:trPr>
        <w:tc>
          <w:tcPr>
            <w:tcW w:w="3220" w:type="pct"/>
            <w:vAlign w:val="center"/>
          </w:tcPr>
          <w:p w14:paraId="786CF1D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7. Владение приемами действий в нестандартных ситуациях</w:t>
            </w:r>
          </w:p>
        </w:tc>
        <w:tc>
          <w:tcPr>
            <w:tcW w:w="906" w:type="pct"/>
            <w:vAlign w:val="center"/>
          </w:tcPr>
          <w:p w14:paraId="0686D36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3,83+0,09</w:t>
            </w:r>
          </w:p>
        </w:tc>
        <w:tc>
          <w:tcPr>
            <w:tcW w:w="874" w:type="pct"/>
            <w:vAlign w:val="center"/>
          </w:tcPr>
          <w:p w14:paraId="7D68A12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4,53+0,08</w:t>
            </w:r>
          </w:p>
        </w:tc>
      </w:tr>
      <w:tr w:rsidR="00565D0D" w:rsidRPr="00565D0D" w14:paraId="77993D0C" w14:textId="77777777" w:rsidTr="00E75987">
        <w:trPr>
          <w:trHeight w:val="257"/>
        </w:trPr>
        <w:tc>
          <w:tcPr>
            <w:tcW w:w="3220" w:type="pct"/>
            <w:vAlign w:val="center"/>
          </w:tcPr>
          <w:p w14:paraId="6F631E4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lastRenderedPageBreak/>
              <w:t>8. Способность сопоставлять противоречивые факты</w:t>
            </w:r>
          </w:p>
        </w:tc>
        <w:tc>
          <w:tcPr>
            <w:tcW w:w="906" w:type="pct"/>
            <w:vAlign w:val="center"/>
          </w:tcPr>
          <w:p w14:paraId="488E668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3,51+0,10</w:t>
            </w:r>
          </w:p>
        </w:tc>
        <w:tc>
          <w:tcPr>
            <w:tcW w:w="874" w:type="pct"/>
            <w:vAlign w:val="center"/>
          </w:tcPr>
          <w:p w14:paraId="19FF70D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4,37+0,08</w:t>
            </w:r>
          </w:p>
        </w:tc>
      </w:tr>
      <w:tr w:rsidR="00565D0D" w:rsidRPr="00565D0D" w14:paraId="19DFA86C" w14:textId="77777777" w:rsidTr="00E75987">
        <w:trPr>
          <w:trHeight w:val="120"/>
        </w:trPr>
        <w:tc>
          <w:tcPr>
            <w:tcW w:w="3220" w:type="pct"/>
            <w:vAlign w:val="center"/>
          </w:tcPr>
          <w:p w14:paraId="4CC7FE1A"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9. Умение отличать факты от домыслов</w:t>
            </w:r>
          </w:p>
        </w:tc>
        <w:tc>
          <w:tcPr>
            <w:tcW w:w="906" w:type="pct"/>
            <w:vAlign w:val="center"/>
          </w:tcPr>
          <w:p w14:paraId="2F6C185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3,39+0,11</w:t>
            </w:r>
          </w:p>
        </w:tc>
        <w:tc>
          <w:tcPr>
            <w:tcW w:w="874" w:type="pct"/>
            <w:vAlign w:val="center"/>
          </w:tcPr>
          <w:p w14:paraId="60EDB25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4,40+0,11</w:t>
            </w:r>
          </w:p>
        </w:tc>
      </w:tr>
      <w:tr w:rsidR="00565D0D" w:rsidRPr="00565D0D" w14:paraId="1B2E839C" w14:textId="77777777" w:rsidTr="00E75987">
        <w:trPr>
          <w:trHeight w:val="251"/>
        </w:trPr>
        <w:tc>
          <w:tcPr>
            <w:tcW w:w="3220" w:type="pct"/>
            <w:vAlign w:val="center"/>
          </w:tcPr>
          <w:p w14:paraId="344CF18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10. Умение выдвигать гипотезы и обосновывать их</w:t>
            </w:r>
          </w:p>
        </w:tc>
        <w:tc>
          <w:tcPr>
            <w:tcW w:w="906" w:type="pct"/>
            <w:vAlign w:val="center"/>
          </w:tcPr>
          <w:p w14:paraId="06DAAE0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3,44+0,09</w:t>
            </w:r>
          </w:p>
        </w:tc>
        <w:tc>
          <w:tcPr>
            <w:tcW w:w="874" w:type="pct"/>
            <w:vAlign w:val="center"/>
          </w:tcPr>
          <w:p w14:paraId="0E52D7D3"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4,12+0,14</w:t>
            </w:r>
          </w:p>
        </w:tc>
      </w:tr>
      <w:tr w:rsidR="00565D0D" w:rsidRPr="00565D0D" w14:paraId="10401057" w14:textId="77777777" w:rsidTr="00E75987">
        <w:trPr>
          <w:trHeight w:val="256"/>
        </w:trPr>
        <w:tc>
          <w:tcPr>
            <w:tcW w:w="3220" w:type="pct"/>
            <w:vAlign w:val="center"/>
          </w:tcPr>
          <w:p w14:paraId="627BB5D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11. Владение навыками проведения эксперимента</w:t>
            </w:r>
          </w:p>
        </w:tc>
        <w:tc>
          <w:tcPr>
            <w:tcW w:w="906" w:type="pct"/>
            <w:vAlign w:val="center"/>
          </w:tcPr>
          <w:p w14:paraId="3EFCAFF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3,53+0,08</w:t>
            </w:r>
          </w:p>
        </w:tc>
        <w:tc>
          <w:tcPr>
            <w:tcW w:w="874" w:type="pct"/>
            <w:vAlign w:val="center"/>
          </w:tcPr>
          <w:p w14:paraId="7EF8221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4,65+0,07</w:t>
            </w:r>
          </w:p>
        </w:tc>
      </w:tr>
      <w:tr w:rsidR="00565D0D" w:rsidRPr="00565D0D" w14:paraId="31F3D9BB" w14:textId="77777777" w:rsidTr="00E75987">
        <w:trPr>
          <w:trHeight w:val="259"/>
        </w:trPr>
        <w:tc>
          <w:tcPr>
            <w:tcW w:w="3220" w:type="pct"/>
            <w:vAlign w:val="center"/>
          </w:tcPr>
          <w:p w14:paraId="04BFA09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12. Способность четко выделять цель деятельности</w:t>
            </w:r>
          </w:p>
        </w:tc>
        <w:tc>
          <w:tcPr>
            <w:tcW w:w="906" w:type="pct"/>
            <w:vAlign w:val="center"/>
          </w:tcPr>
          <w:p w14:paraId="467F8EA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3,69+0,07</w:t>
            </w:r>
          </w:p>
        </w:tc>
        <w:tc>
          <w:tcPr>
            <w:tcW w:w="874" w:type="pct"/>
            <w:vAlign w:val="center"/>
          </w:tcPr>
          <w:p w14:paraId="26915EF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4,56+0,08</w:t>
            </w:r>
          </w:p>
        </w:tc>
      </w:tr>
      <w:tr w:rsidR="00565D0D" w:rsidRPr="00565D0D" w14:paraId="7DA19AE0" w14:textId="77777777" w:rsidTr="00E75987">
        <w:tc>
          <w:tcPr>
            <w:tcW w:w="3220" w:type="pct"/>
            <w:vAlign w:val="center"/>
          </w:tcPr>
          <w:p w14:paraId="72F4ABC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13. Умение определять предмет, средства деятельности и реализовывать намеченные действия</w:t>
            </w:r>
          </w:p>
        </w:tc>
        <w:tc>
          <w:tcPr>
            <w:tcW w:w="906" w:type="pct"/>
            <w:vAlign w:val="center"/>
          </w:tcPr>
          <w:p w14:paraId="2F6EF11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3,48+0,08</w:t>
            </w:r>
          </w:p>
        </w:tc>
        <w:tc>
          <w:tcPr>
            <w:tcW w:w="874" w:type="pct"/>
            <w:vAlign w:val="center"/>
          </w:tcPr>
          <w:p w14:paraId="4E25079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4,44+0,07</w:t>
            </w:r>
          </w:p>
        </w:tc>
      </w:tr>
      <w:tr w:rsidR="00565D0D" w:rsidRPr="00565D0D" w14:paraId="3485FC95" w14:textId="77777777" w:rsidTr="00E75987">
        <w:tc>
          <w:tcPr>
            <w:tcW w:w="3220" w:type="pct"/>
            <w:vAlign w:val="center"/>
          </w:tcPr>
          <w:p w14:paraId="3BBF6DD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 xml:space="preserve">14.Умение самостоятельно оценивать учебно-познавательную деятельность по математике </w:t>
            </w:r>
          </w:p>
        </w:tc>
        <w:tc>
          <w:tcPr>
            <w:tcW w:w="906" w:type="pct"/>
            <w:vAlign w:val="center"/>
          </w:tcPr>
          <w:p w14:paraId="39E5FC0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3,18+0,08</w:t>
            </w:r>
          </w:p>
        </w:tc>
        <w:tc>
          <w:tcPr>
            <w:tcW w:w="874" w:type="pct"/>
            <w:vAlign w:val="center"/>
          </w:tcPr>
          <w:p w14:paraId="47020BA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4,16+0,09</w:t>
            </w:r>
          </w:p>
        </w:tc>
      </w:tr>
      <w:tr w:rsidR="00565D0D" w:rsidRPr="00565D0D" w14:paraId="4B938100" w14:textId="77777777" w:rsidTr="00E75987">
        <w:tc>
          <w:tcPr>
            <w:tcW w:w="3220" w:type="pct"/>
            <w:vAlign w:val="center"/>
          </w:tcPr>
          <w:p w14:paraId="13379DB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15. Владение разнообразными методами эмпирического исследования</w:t>
            </w:r>
          </w:p>
        </w:tc>
        <w:tc>
          <w:tcPr>
            <w:tcW w:w="906" w:type="pct"/>
            <w:vAlign w:val="center"/>
          </w:tcPr>
          <w:p w14:paraId="57AA818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3,23+0,07</w:t>
            </w:r>
          </w:p>
        </w:tc>
        <w:tc>
          <w:tcPr>
            <w:tcW w:w="874" w:type="pct"/>
            <w:vAlign w:val="center"/>
          </w:tcPr>
          <w:p w14:paraId="4337B7D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4,53+0,08</w:t>
            </w:r>
          </w:p>
        </w:tc>
      </w:tr>
      <w:tr w:rsidR="00565D0D" w:rsidRPr="00565D0D" w14:paraId="49D32E9C" w14:textId="77777777" w:rsidTr="00E75987">
        <w:trPr>
          <w:trHeight w:val="260"/>
        </w:trPr>
        <w:tc>
          <w:tcPr>
            <w:tcW w:w="3220" w:type="pct"/>
            <w:vAlign w:val="center"/>
          </w:tcPr>
          <w:p w14:paraId="74C8C00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16. Умение ставить проблемные и поисковые вопросы</w:t>
            </w:r>
          </w:p>
        </w:tc>
        <w:tc>
          <w:tcPr>
            <w:tcW w:w="906" w:type="pct"/>
            <w:vAlign w:val="center"/>
          </w:tcPr>
          <w:p w14:paraId="547CB7D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3,28+0,08</w:t>
            </w:r>
          </w:p>
        </w:tc>
        <w:tc>
          <w:tcPr>
            <w:tcW w:w="874" w:type="pct"/>
            <w:vAlign w:val="center"/>
          </w:tcPr>
          <w:p w14:paraId="4FA6B74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4,40+0,07</w:t>
            </w:r>
          </w:p>
        </w:tc>
      </w:tr>
      <w:tr w:rsidR="00565D0D" w:rsidRPr="00565D0D" w14:paraId="1241DE7E" w14:textId="77777777" w:rsidTr="00E75987">
        <w:trPr>
          <w:trHeight w:val="454"/>
        </w:trPr>
        <w:tc>
          <w:tcPr>
            <w:tcW w:w="3220" w:type="pct"/>
            <w:vAlign w:val="center"/>
          </w:tcPr>
          <w:p w14:paraId="45AFF98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17. Умение поставить проблемную задачу и выявить в ней условия</w:t>
            </w:r>
          </w:p>
        </w:tc>
        <w:tc>
          <w:tcPr>
            <w:tcW w:w="906" w:type="pct"/>
            <w:vAlign w:val="center"/>
          </w:tcPr>
          <w:p w14:paraId="0B0393B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3,51+0,07</w:t>
            </w:r>
          </w:p>
        </w:tc>
        <w:tc>
          <w:tcPr>
            <w:tcW w:w="874" w:type="pct"/>
            <w:vAlign w:val="center"/>
          </w:tcPr>
          <w:p w14:paraId="2347BD9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4,46+0,09</w:t>
            </w:r>
          </w:p>
        </w:tc>
      </w:tr>
      <w:tr w:rsidR="00565D0D" w:rsidRPr="00565D0D" w14:paraId="487063ED" w14:textId="77777777" w:rsidTr="00E75987">
        <w:trPr>
          <w:trHeight w:val="454"/>
        </w:trPr>
        <w:tc>
          <w:tcPr>
            <w:tcW w:w="3220" w:type="pct"/>
            <w:vAlign w:val="center"/>
          </w:tcPr>
          <w:p w14:paraId="040152E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18. Умение видеть и вычленять проблемы, требующие решения</w:t>
            </w:r>
          </w:p>
        </w:tc>
        <w:tc>
          <w:tcPr>
            <w:tcW w:w="906" w:type="pct"/>
            <w:vAlign w:val="center"/>
          </w:tcPr>
          <w:p w14:paraId="41D72F0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3,31+0,07</w:t>
            </w:r>
          </w:p>
        </w:tc>
        <w:tc>
          <w:tcPr>
            <w:tcW w:w="874" w:type="pct"/>
            <w:vAlign w:val="center"/>
          </w:tcPr>
          <w:p w14:paraId="7735079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4,61+0,07</w:t>
            </w:r>
          </w:p>
        </w:tc>
      </w:tr>
      <w:tr w:rsidR="00565D0D" w:rsidRPr="00565D0D" w14:paraId="16AC3D5C" w14:textId="77777777" w:rsidTr="00E75987">
        <w:tc>
          <w:tcPr>
            <w:tcW w:w="3220" w:type="pct"/>
            <w:vAlign w:val="center"/>
          </w:tcPr>
          <w:p w14:paraId="1AB6468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19. Способность к познавательной рефлексии (умение соотносить достигнутые результаты с поставленной целью)</w:t>
            </w:r>
          </w:p>
        </w:tc>
        <w:tc>
          <w:tcPr>
            <w:tcW w:w="906" w:type="pct"/>
            <w:vAlign w:val="center"/>
          </w:tcPr>
          <w:p w14:paraId="5DBD65B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3,68+0,10</w:t>
            </w:r>
          </w:p>
        </w:tc>
        <w:tc>
          <w:tcPr>
            <w:tcW w:w="874" w:type="pct"/>
            <w:vAlign w:val="center"/>
          </w:tcPr>
          <w:p w14:paraId="45F3024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4,69+0,07</w:t>
            </w:r>
          </w:p>
        </w:tc>
      </w:tr>
      <w:tr w:rsidR="00565D0D" w:rsidRPr="00565D0D" w14:paraId="6B5983DB" w14:textId="77777777" w:rsidTr="00E75987">
        <w:trPr>
          <w:trHeight w:val="299"/>
        </w:trPr>
        <w:tc>
          <w:tcPr>
            <w:tcW w:w="3220" w:type="pct"/>
            <w:vAlign w:val="center"/>
          </w:tcPr>
          <w:p w14:paraId="68BAAFC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20. Высокий уровень интеллекта</w:t>
            </w:r>
          </w:p>
        </w:tc>
        <w:tc>
          <w:tcPr>
            <w:tcW w:w="906" w:type="pct"/>
            <w:vAlign w:val="center"/>
          </w:tcPr>
          <w:p w14:paraId="5CF6A927"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4,32+0,10</w:t>
            </w:r>
          </w:p>
        </w:tc>
        <w:tc>
          <w:tcPr>
            <w:tcW w:w="874" w:type="pct"/>
            <w:vAlign w:val="center"/>
          </w:tcPr>
          <w:p w14:paraId="7DC4360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4,75+0,07</w:t>
            </w:r>
          </w:p>
        </w:tc>
      </w:tr>
      <w:tr w:rsidR="00565D0D" w:rsidRPr="00565D0D" w14:paraId="75CD5703" w14:textId="77777777" w:rsidTr="00E75987">
        <w:trPr>
          <w:trHeight w:val="260"/>
        </w:trPr>
        <w:tc>
          <w:tcPr>
            <w:tcW w:w="3220" w:type="pct"/>
            <w:vAlign w:val="center"/>
          </w:tcPr>
          <w:p w14:paraId="6424562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21. Способность к креативности (творчеству)</w:t>
            </w:r>
          </w:p>
        </w:tc>
        <w:tc>
          <w:tcPr>
            <w:tcW w:w="906" w:type="pct"/>
            <w:vAlign w:val="center"/>
          </w:tcPr>
          <w:p w14:paraId="610AF2A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3,78+0,11</w:t>
            </w:r>
          </w:p>
        </w:tc>
        <w:tc>
          <w:tcPr>
            <w:tcW w:w="874" w:type="pct"/>
            <w:vAlign w:val="center"/>
          </w:tcPr>
          <w:p w14:paraId="7C0C0FF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4,61+0,07</w:t>
            </w:r>
          </w:p>
        </w:tc>
      </w:tr>
      <w:tr w:rsidR="00565D0D" w:rsidRPr="00565D0D" w14:paraId="1F38E7B9" w14:textId="77777777" w:rsidTr="00E75987">
        <w:tc>
          <w:tcPr>
            <w:tcW w:w="3220" w:type="pct"/>
            <w:vAlign w:val="center"/>
          </w:tcPr>
          <w:p w14:paraId="618FF7A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22. Умение излагать ход и результаты работы, правильно оформить свою исследовательскую работу</w:t>
            </w:r>
          </w:p>
        </w:tc>
        <w:tc>
          <w:tcPr>
            <w:tcW w:w="906" w:type="pct"/>
            <w:vAlign w:val="center"/>
          </w:tcPr>
          <w:p w14:paraId="6B1D0C0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3,49+0,10</w:t>
            </w:r>
          </w:p>
        </w:tc>
        <w:tc>
          <w:tcPr>
            <w:tcW w:w="874" w:type="pct"/>
            <w:vAlign w:val="center"/>
          </w:tcPr>
          <w:p w14:paraId="546419A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4,45+0,07</w:t>
            </w:r>
          </w:p>
        </w:tc>
      </w:tr>
      <w:tr w:rsidR="00565D0D" w:rsidRPr="00565D0D" w14:paraId="66413FEF" w14:textId="77777777" w:rsidTr="00E75987">
        <w:trPr>
          <w:trHeight w:val="258"/>
        </w:trPr>
        <w:tc>
          <w:tcPr>
            <w:tcW w:w="3220" w:type="pct"/>
            <w:vAlign w:val="center"/>
          </w:tcPr>
          <w:p w14:paraId="651E65B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23. Умение структурировать материал</w:t>
            </w:r>
          </w:p>
        </w:tc>
        <w:tc>
          <w:tcPr>
            <w:tcW w:w="906" w:type="pct"/>
            <w:vAlign w:val="center"/>
          </w:tcPr>
          <w:p w14:paraId="5A302E10"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3,58+0,09</w:t>
            </w:r>
          </w:p>
        </w:tc>
        <w:tc>
          <w:tcPr>
            <w:tcW w:w="874" w:type="pct"/>
            <w:vAlign w:val="center"/>
          </w:tcPr>
          <w:p w14:paraId="0563F1D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4,67+0,07</w:t>
            </w:r>
          </w:p>
        </w:tc>
      </w:tr>
      <w:tr w:rsidR="00565D0D" w:rsidRPr="00565D0D" w14:paraId="35729041" w14:textId="77777777" w:rsidTr="00E75987">
        <w:trPr>
          <w:trHeight w:val="262"/>
        </w:trPr>
        <w:tc>
          <w:tcPr>
            <w:tcW w:w="3220" w:type="pct"/>
            <w:vAlign w:val="center"/>
          </w:tcPr>
          <w:p w14:paraId="703E9F9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24. Способность классифицировать факты</w:t>
            </w:r>
          </w:p>
        </w:tc>
        <w:tc>
          <w:tcPr>
            <w:tcW w:w="906" w:type="pct"/>
            <w:vAlign w:val="center"/>
          </w:tcPr>
          <w:p w14:paraId="2D7C8586"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3,84+0,09</w:t>
            </w:r>
          </w:p>
        </w:tc>
        <w:tc>
          <w:tcPr>
            <w:tcW w:w="874" w:type="pct"/>
            <w:vAlign w:val="center"/>
          </w:tcPr>
          <w:p w14:paraId="1D1B254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4,49+0,08</w:t>
            </w:r>
          </w:p>
        </w:tc>
      </w:tr>
      <w:tr w:rsidR="00565D0D" w:rsidRPr="00565D0D" w14:paraId="47D1F5E1" w14:textId="77777777" w:rsidTr="00E75987">
        <w:trPr>
          <w:trHeight w:val="251"/>
        </w:trPr>
        <w:tc>
          <w:tcPr>
            <w:tcW w:w="3220" w:type="pct"/>
            <w:vAlign w:val="center"/>
          </w:tcPr>
          <w:p w14:paraId="0714D79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25. Способность формулировать выводы и умозаключения</w:t>
            </w:r>
          </w:p>
        </w:tc>
        <w:tc>
          <w:tcPr>
            <w:tcW w:w="906" w:type="pct"/>
            <w:vAlign w:val="center"/>
          </w:tcPr>
          <w:p w14:paraId="459EBA3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3,62+0,10</w:t>
            </w:r>
          </w:p>
        </w:tc>
        <w:tc>
          <w:tcPr>
            <w:tcW w:w="874" w:type="pct"/>
            <w:vAlign w:val="center"/>
          </w:tcPr>
          <w:p w14:paraId="755B3A2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4,80+0,06</w:t>
            </w:r>
          </w:p>
        </w:tc>
      </w:tr>
      <w:tr w:rsidR="00565D0D" w:rsidRPr="00565D0D" w14:paraId="0718C23A" w14:textId="77777777" w:rsidTr="00E75987">
        <w:trPr>
          <w:trHeight w:val="454"/>
        </w:trPr>
        <w:tc>
          <w:tcPr>
            <w:tcW w:w="3220" w:type="pct"/>
            <w:vAlign w:val="center"/>
          </w:tcPr>
          <w:p w14:paraId="5CD2962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26. Умение объяснять, доказывать и защищать собственные идеи</w:t>
            </w:r>
          </w:p>
        </w:tc>
        <w:tc>
          <w:tcPr>
            <w:tcW w:w="906" w:type="pct"/>
            <w:vAlign w:val="center"/>
          </w:tcPr>
          <w:p w14:paraId="15D8033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3,67+0,07</w:t>
            </w:r>
          </w:p>
        </w:tc>
        <w:tc>
          <w:tcPr>
            <w:tcW w:w="874" w:type="pct"/>
            <w:vAlign w:val="center"/>
          </w:tcPr>
          <w:p w14:paraId="1B00C1D5"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4,83+0,05</w:t>
            </w:r>
          </w:p>
        </w:tc>
      </w:tr>
      <w:tr w:rsidR="00565D0D" w:rsidRPr="00565D0D" w14:paraId="03624BDC" w14:textId="77777777" w:rsidTr="00E75987">
        <w:trPr>
          <w:trHeight w:val="264"/>
        </w:trPr>
        <w:tc>
          <w:tcPr>
            <w:tcW w:w="3220" w:type="pct"/>
            <w:vAlign w:val="center"/>
          </w:tcPr>
          <w:p w14:paraId="5BDFE73D"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27. Способность к преодолению когнитивных трудностей</w:t>
            </w:r>
          </w:p>
        </w:tc>
        <w:tc>
          <w:tcPr>
            <w:tcW w:w="906" w:type="pct"/>
            <w:vAlign w:val="center"/>
          </w:tcPr>
          <w:p w14:paraId="37B6E388"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3,35+0,08</w:t>
            </w:r>
          </w:p>
        </w:tc>
        <w:tc>
          <w:tcPr>
            <w:tcW w:w="874" w:type="pct"/>
            <w:vAlign w:val="center"/>
          </w:tcPr>
          <w:p w14:paraId="7E43A01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4,33+0,09</w:t>
            </w:r>
          </w:p>
        </w:tc>
      </w:tr>
      <w:tr w:rsidR="00565D0D" w:rsidRPr="00565D0D" w14:paraId="2E1ABDCA" w14:textId="77777777" w:rsidTr="00E75987">
        <w:trPr>
          <w:trHeight w:val="267"/>
        </w:trPr>
        <w:tc>
          <w:tcPr>
            <w:tcW w:w="3220" w:type="pct"/>
            <w:vAlign w:val="center"/>
          </w:tcPr>
          <w:p w14:paraId="6D04E9CC"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28. Положительное отношение к учебе (вдохновение)</w:t>
            </w:r>
          </w:p>
        </w:tc>
        <w:tc>
          <w:tcPr>
            <w:tcW w:w="906" w:type="pct"/>
            <w:vAlign w:val="center"/>
          </w:tcPr>
          <w:p w14:paraId="708A1DC2"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4,22+0,11</w:t>
            </w:r>
          </w:p>
        </w:tc>
        <w:tc>
          <w:tcPr>
            <w:tcW w:w="874" w:type="pct"/>
            <w:vAlign w:val="center"/>
          </w:tcPr>
          <w:p w14:paraId="7DA495FB"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4,74+0,06</w:t>
            </w:r>
          </w:p>
        </w:tc>
      </w:tr>
      <w:tr w:rsidR="00565D0D" w:rsidRPr="00565D0D" w14:paraId="1AE927C7" w14:textId="77777777" w:rsidTr="00E75987">
        <w:trPr>
          <w:trHeight w:val="258"/>
        </w:trPr>
        <w:tc>
          <w:tcPr>
            <w:tcW w:w="3220" w:type="pct"/>
            <w:vAlign w:val="center"/>
          </w:tcPr>
          <w:p w14:paraId="52EFAEBF"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Итого</w:t>
            </w:r>
          </w:p>
        </w:tc>
        <w:tc>
          <w:tcPr>
            <w:tcW w:w="906" w:type="pct"/>
            <w:vAlign w:val="center"/>
          </w:tcPr>
          <w:p w14:paraId="500FB059"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3,71+0,10</w:t>
            </w:r>
          </w:p>
        </w:tc>
        <w:tc>
          <w:tcPr>
            <w:tcW w:w="874" w:type="pct"/>
            <w:vAlign w:val="center"/>
          </w:tcPr>
          <w:p w14:paraId="04ED33C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4,45+0,09</w:t>
            </w:r>
          </w:p>
        </w:tc>
      </w:tr>
    </w:tbl>
    <w:p w14:paraId="7DA7AAC5" w14:textId="77777777" w:rsidR="00565D0D" w:rsidRPr="00565D0D" w:rsidRDefault="00565D0D" w:rsidP="00565D0D">
      <w:pPr>
        <w:widowControl w:val="0"/>
        <w:spacing w:after="0" w:line="240" w:lineRule="auto"/>
        <w:ind w:firstLine="709"/>
        <w:jc w:val="both"/>
        <w:rPr>
          <w:rFonts w:ascii="Times New Roman" w:hAnsi="Times New Roman" w:cs="Times New Roman"/>
          <w:noProof/>
          <w:color w:val="000000" w:themeColor="text1"/>
          <w:lang w:eastAsia="kk-KZ" w:bidi="kk-KZ"/>
        </w:rPr>
      </w:pPr>
    </w:p>
    <w:p w14:paraId="244F5196" w14:textId="77777777" w:rsidR="00565D0D" w:rsidRPr="00565D0D" w:rsidRDefault="00565D0D" w:rsidP="00565D0D">
      <w:pPr>
        <w:widowControl w:val="0"/>
        <w:spacing w:after="0" w:line="240" w:lineRule="auto"/>
        <w:ind w:firstLine="709"/>
        <w:jc w:val="both"/>
        <w:rPr>
          <w:rFonts w:ascii="Times New Roman" w:hAnsi="Times New Roman" w:cs="Times New Roman"/>
          <w:color w:val="000000" w:themeColor="text1"/>
        </w:rPr>
      </w:pPr>
      <w:r w:rsidRPr="00565D0D">
        <w:rPr>
          <w:rFonts w:ascii="Times New Roman" w:hAnsi="Times New Roman" w:cs="Times New Roman"/>
          <w:noProof/>
          <w:color w:val="000000" w:themeColor="text1"/>
          <w:lang w:eastAsia="kk-KZ" w:bidi="kk-KZ"/>
        </w:rPr>
        <w:t xml:space="preserve">Таким образом, наблюдается статистически значимое увеличение баллов по всем признакам критериальных показателей для анализируемых учащихся. Исходя из данных о методах экспертной оценки, можно сделать вывод, что предлагаемое приложение </w:t>
      </w:r>
      <w:r w:rsidRPr="00565D0D">
        <w:rPr>
          <w:rFonts w:ascii="Times New Roman" w:hAnsi="Times New Roman" w:cs="Times New Roman"/>
          <w:color w:val="000000"/>
          <w:lang w:bidi="ru-RU"/>
        </w:rPr>
        <w:t>анализа формальных понятий в обучении</w:t>
      </w:r>
      <w:r w:rsidRPr="00565D0D">
        <w:rPr>
          <w:rFonts w:ascii="Times New Roman" w:hAnsi="Times New Roman" w:cs="Times New Roman"/>
          <w:noProof/>
          <w:color w:val="000000" w:themeColor="text1"/>
        </w:rPr>
        <w:t xml:space="preserve"> </w:t>
      </w:r>
      <w:r w:rsidRPr="00565D0D">
        <w:rPr>
          <w:rFonts w:ascii="Times New Roman" w:hAnsi="Times New Roman" w:cs="Times New Roman"/>
          <w:noProof/>
          <w:color w:val="000000" w:themeColor="text1"/>
          <w:lang w:eastAsia="kk-KZ" w:bidi="kk-KZ"/>
        </w:rPr>
        <w:t>способствуют развитию всех критериальных показателей.</w:t>
      </w:r>
    </w:p>
    <w:p w14:paraId="11F9B173" w14:textId="77777777" w:rsidR="00565D0D" w:rsidRPr="00565D0D" w:rsidRDefault="00565D0D" w:rsidP="00565D0D">
      <w:pPr>
        <w:pStyle w:val="71"/>
        <w:shd w:val="clear" w:color="auto" w:fill="auto"/>
        <w:spacing w:after="0" w:line="240" w:lineRule="auto"/>
        <w:ind w:firstLine="709"/>
        <w:jc w:val="both"/>
        <w:rPr>
          <w:rFonts w:ascii="Times New Roman" w:hAnsi="Times New Roman"/>
          <w:noProof/>
          <w:color w:val="000000" w:themeColor="text1"/>
          <w:sz w:val="22"/>
          <w:szCs w:val="22"/>
          <w:lang w:eastAsia="kk-KZ" w:bidi="kk-KZ"/>
        </w:rPr>
      </w:pPr>
      <w:r w:rsidRPr="00565D0D">
        <w:rPr>
          <w:rFonts w:ascii="Times New Roman" w:hAnsi="Times New Roman"/>
          <w:noProof/>
          <w:color w:val="000000" w:themeColor="text1"/>
          <w:sz w:val="22"/>
          <w:szCs w:val="22"/>
          <w:lang w:eastAsia="kk-KZ" w:bidi="kk-KZ"/>
        </w:rPr>
        <w:t>По данным обследованных учащихся, значительно улучшились следующие критериальные показатели: предметность, умение определять средства деятельности и осуществлять запланированные действия, владение различными методами эмпирического исследования, умение видеть и выделять проблемы, требующие решения, т.е. творческие способности, умение преодолевать познавательные трудности, умение преодолевать познавательные трудности, умение осуществлять исследовательскую деятельность позитивное отношение (наличие творческих импульсов), умение структурировать учебный материал, умение быть самостоятельным.</w:t>
      </w:r>
    </w:p>
    <w:p w14:paraId="331946F8" w14:textId="45CC0BA8" w:rsidR="00565D0D" w:rsidRPr="00565D0D" w:rsidRDefault="00565D0D" w:rsidP="00565D0D">
      <w:pPr>
        <w:pStyle w:val="71"/>
        <w:shd w:val="clear" w:color="auto" w:fill="auto"/>
        <w:spacing w:after="0" w:line="240" w:lineRule="auto"/>
        <w:ind w:firstLine="709"/>
        <w:jc w:val="both"/>
        <w:rPr>
          <w:rFonts w:ascii="Times New Roman" w:hAnsi="Times New Roman"/>
          <w:noProof/>
          <w:color w:val="000000" w:themeColor="text1"/>
          <w:sz w:val="22"/>
          <w:szCs w:val="22"/>
        </w:rPr>
      </w:pPr>
      <w:r w:rsidRPr="00565D0D">
        <w:rPr>
          <w:rFonts w:ascii="Times New Roman" w:hAnsi="Times New Roman"/>
          <w:noProof/>
          <w:color w:val="000000" w:themeColor="text1"/>
          <w:sz w:val="22"/>
          <w:szCs w:val="22"/>
          <w:lang w:eastAsia="kk-KZ" w:bidi="kk-KZ"/>
        </w:rPr>
        <w:t xml:space="preserve">Повторное диагностирование показало, что наблюдается положительная динамика по каждому компоненту готовности к учебно-исследовательской деятельности (Таблица </w:t>
      </w:r>
      <w:r w:rsidR="003C7773">
        <w:rPr>
          <w:rFonts w:ascii="Times New Roman" w:hAnsi="Times New Roman"/>
          <w:noProof/>
          <w:color w:val="000000" w:themeColor="text1"/>
          <w:sz w:val="22"/>
          <w:szCs w:val="22"/>
        </w:rPr>
        <w:t>4</w:t>
      </w:r>
      <w:r w:rsidRPr="00565D0D">
        <w:rPr>
          <w:rFonts w:ascii="Times New Roman" w:hAnsi="Times New Roman"/>
          <w:noProof/>
          <w:color w:val="000000" w:themeColor="text1"/>
          <w:sz w:val="22"/>
          <w:szCs w:val="22"/>
        </w:rPr>
        <w:t>).</w:t>
      </w:r>
    </w:p>
    <w:p w14:paraId="6BC468CA" w14:textId="77777777" w:rsidR="00565D0D" w:rsidRPr="00565D0D" w:rsidRDefault="00565D0D" w:rsidP="00565D0D">
      <w:pPr>
        <w:pStyle w:val="71"/>
        <w:shd w:val="clear" w:color="auto" w:fill="auto"/>
        <w:spacing w:after="0" w:line="240" w:lineRule="auto"/>
        <w:jc w:val="both"/>
        <w:rPr>
          <w:rFonts w:ascii="Times New Roman" w:hAnsi="Times New Roman"/>
          <w:noProof/>
          <w:color w:val="000000" w:themeColor="text1"/>
          <w:sz w:val="22"/>
          <w:szCs w:val="22"/>
        </w:rPr>
      </w:pPr>
    </w:p>
    <w:p w14:paraId="68F4FF46" w14:textId="031B7E7C" w:rsidR="00565D0D" w:rsidRPr="00565D0D" w:rsidRDefault="00565D0D" w:rsidP="00565D0D">
      <w:pPr>
        <w:pStyle w:val="71"/>
        <w:shd w:val="clear" w:color="auto" w:fill="auto"/>
        <w:spacing w:after="0" w:line="240" w:lineRule="auto"/>
        <w:jc w:val="both"/>
        <w:rPr>
          <w:rFonts w:ascii="Times New Roman" w:hAnsi="Times New Roman"/>
          <w:noProof/>
          <w:color w:val="000000" w:themeColor="text1"/>
          <w:sz w:val="22"/>
          <w:szCs w:val="22"/>
        </w:rPr>
      </w:pPr>
      <w:r w:rsidRPr="00565D0D">
        <w:rPr>
          <w:rFonts w:ascii="Times New Roman" w:hAnsi="Times New Roman"/>
          <w:noProof/>
          <w:color w:val="000000" w:themeColor="text1"/>
          <w:sz w:val="22"/>
          <w:szCs w:val="22"/>
        </w:rPr>
        <w:t xml:space="preserve">Таблица </w:t>
      </w:r>
      <w:r w:rsidR="003C7773">
        <w:rPr>
          <w:rFonts w:ascii="Times New Roman" w:hAnsi="Times New Roman"/>
          <w:noProof/>
          <w:color w:val="000000" w:themeColor="text1"/>
          <w:sz w:val="22"/>
          <w:szCs w:val="22"/>
        </w:rPr>
        <w:t>4</w:t>
      </w:r>
      <w:r w:rsidRPr="00565D0D">
        <w:rPr>
          <w:rFonts w:ascii="Times New Roman" w:hAnsi="Times New Roman"/>
          <w:noProof/>
          <w:color w:val="000000" w:themeColor="text1"/>
          <w:sz w:val="22"/>
          <w:szCs w:val="22"/>
        </w:rPr>
        <w:t xml:space="preserve"> – Распределение по уровням готовности к учебно-исследовательской деятельности после апробации приложения</w:t>
      </w:r>
    </w:p>
    <w:tbl>
      <w:tblPr>
        <w:tblW w:w="5000" w:type="pct"/>
        <w:tblCellMar>
          <w:left w:w="10" w:type="dxa"/>
          <w:right w:w="10" w:type="dxa"/>
        </w:tblCellMar>
        <w:tblLook w:val="04A0" w:firstRow="1" w:lastRow="0" w:firstColumn="1" w:lastColumn="0" w:noHBand="0" w:noVBand="1"/>
      </w:tblPr>
      <w:tblGrid>
        <w:gridCol w:w="2407"/>
        <w:gridCol w:w="1174"/>
        <w:gridCol w:w="1142"/>
        <w:gridCol w:w="1106"/>
        <w:gridCol w:w="1245"/>
        <w:gridCol w:w="1251"/>
        <w:gridCol w:w="1050"/>
      </w:tblGrid>
      <w:tr w:rsidR="00565D0D" w:rsidRPr="00565D0D" w14:paraId="049B10C2" w14:textId="77777777" w:rsidTr="00E75987">
        <w:trPr>
          <w:trHeight w:val="454"/>
        </w:trPr>
        <w:tc>
          <w:tcPr>
            <w:tcW w:w="1284" w:type="pct"/>
            <w:vMerge w:val="restart"/>
            <w:tcBorders>
              <w:top w:val="single" w:sz="4" w:space="0" w:color="auto"/>
              <w:left w:val="single" w:sz="4" w:space="0" w:color="auto"/>
            </w:tcBorders>
            <w:shd w:val="clear" w:color="auto" w:fill="FFFFFF"/>
            <w:vAlign w:val="center"/>
          </w:tcPr>
          <w:p w14:paraId="19F1FDDE"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Компонент готовности к учебно</w:t>
            </w:r>
            <w:r w:rsidRPr="00565D0D">
              <w:rPr>
                <w:rFonts w:ascii="Times New Roman" w:hAnsi="Times New Roman" w:cs="Times New Roman"/>
                <w:color w:val="000000" w:themeColor="text1"/>
              </w:rPr>
              <w:softHyphen/>
              <w:t>исследовательской деятельности</w:t>
            </w:r>
          </w:p>
        </w:tc>
        <w:tc>
          <w:tcPr>
            <w:tcW w:w="1825" w:type="pct"/>
            <w:gridSpan w:val="3"/>
            <w:tcBorders>
              <w:top w:val="single" w:sz="4" w:space="0" w:color="auto"/>
              <w:left w:val="single" w:sz="4" w:space="0" w:color="auto"/>
            </w:tcBorders>
            <w:shd w:val="clear" w:color="auto" w:fill="FFFFFF"/>
            <w:vAlign w:val="center"/>
          </w:tcPr>
          <w:p w14:paraId="73A4F487"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Начало эксперимента (в %)</w:t>
            </w:r>
          </w:p>
        </w:tc>
        <w:tc>
          <w:tcPr>
            <w:tcW w:w="1891" w:type="pct"/>
            <w:gridSpan w:val="3"/>
            <w:tcBorders>
              <w:top w:val="single" w:sz="4" w:space="0" w:color="auto"/>
              <w:left w:val="single" w:sz="4" w:space="0" w:color="auto"/>
              <w:right w:val="single" w:sz="4" w:space="0" w:color="auto"/>
            </w:tcBorders>
            <w:shd w:val="clear" w:color="auto" w:fill="FFFFFF"/>
            <w:vAlign w:val="center"/>
          </w:tcPr>
          <w:p w14:paraId="1A45D8CE"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Окончание эксперимента (в %)</w:t>
            </w:r>
          </w:p>
        </w:tc>
      </w:tr>
      <w:tr w:rsidR="00565D0D" w:rsidRPr="00565D0D" w14:paraId="1944F35A" w14:textId="77777777" w:rsidTr="00E75987">
        <w:trPr>
          <w:trHeight w:val="454"/>
        </w:trPr>
        <w:tc>
          <w:tcPr>
            <w:tcW w:w="1284" w:type="pct"/>
            <w:vMerge/>
            <w:tcBorders>
              <w:left w:val="single" w:sz="4" w:space="0" w:color="auto"/>
            </w:tcBorders>
            <w:shd w:val="clear" w:color="auto" w:fill="FFFFFF"/>
            <w:vAlign w:val="center"/>
          </w:tcPr>
          <w:p w14:paraId="4BDEA59D"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p>
        </w:tc>
        <w:tc>
          <w:tcPr>
            <w:tcW w:w="626" w:type="pct"/>
            <w:tcBorders>
              <w:top w:val="single" w:sz="4" w:space="0" w:color="auto"/>
              <w:left w:val="single" w:sz="4" w:space="0" w:color="auto"/>
            </w:tcBorders>
            <w:shd w:val="clear" w:color="auto" w:fill="FFFFFF"/>
            <w:vAlign w:val="center"/>
          </w:tcPr>
          <w:p w14:paraId="37844849"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Высокий уровень</w:t>
            </w:r>
          </w:p>
        </w:tc>
        <w:tc>
          <w:tcPr>
            <w:tcW w:w="609" w:type="pct"/>
            <w:tcBorders>
              <w:top w:val="single" w:sz="4" w:space="0" w:color="auto"/>
              <w:left w:val="single" w:sz="4" w:space="0" w:color="auto"/>
            </w:tcBorders>
            <w:shd w:val="clear" w:color="auto" w:fill="FFFFFF"/>
            <w:vAlign w:val="center"/>
          </w:tcPr>
          <w:p w14:paraId="68D5E099"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Средний уровень</w:t>
            </w:r>
          </w:p>
        </w:tc>
        <w:tc>
          <w:tcPr>
            <w:tcW w:w="590" w:type="pct"/>
            <w:tcBorders>
              <w:top w:val="single" w:sz="4" w:space="0" w:color="auto"/>
              <w:left w:val="single" w:sz="4" w:space="0" w:color="auto"/>
            </w:tcBorders>
            <w:shd w:val="clear" w:color="auto" w:fill="FFFFFF"/>
            <w:vAlign w:val="center"/>
          </w:tcPr>
          <w:p w14:paraId="701643BE"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Низкий уровень</w:t>
            </w:r>
          </w:p>
        </w:tc>
        <w:tc>
          <w:tcPr>
            <w:tcW w:w="664" w:type="pct"/>
            <w:tcBorders>
              <w:top w:val="single" w:sz="4" w:space="0" w:color="auto"/>
              <w:left w:val="single" w:sz="4" w:space="0" w:color="auto"/>
            </w:tcBorders>
            <w:shd w:val="clear" w:color="auto" w:fill="FFFFFF"/>
            <w:vAlign w:val="center"/>
          </w:tcPr>
          <w:p w14:paraId="2131BB06"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Высокий уровень</w:t>
            </w:r>
          </w:p>
        </w:tc>
        <w:tc>
          <w:tcPr>
            <w:tcW w:w="667" w:type="pct"/>
            <w:tcBorders>
              <w:top w:val="single" w:sz="4" w:space="0" w:color="auto"/>
              <w:left w:val="single" w:sz="4" w:space="0" w:color="auto"/>
            </w:tcBorders>
            <w:shd w:val="clear" w:color="auto" w:fill="FFFFFF"/>
            <w:vAlign w:val="center"/>
          </w:tcPr>
          <w:p w14:paraId="0BE09758"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Средний уровень</w:t>
            </w:r>
          </w:p>
        </w:tc>
        <w:tc>
          <w:tcPr>
            <w:tcW w:w="560" w:type="pct"/>
            <w:tcBorders>
              <w:top w:val="single" w:sz="4" w:space="0" w:color="auto"/>
              <w:left w:val="single" w:sz="4" w:space="0" w:color="auto"/>
              <w:right w:val="single" w:sz="4" w:space="0" w:color="auto"/>
            </w:tcBorders>
            <w:shd w:val="clear" w:color="auto" w:fill="FFFFFF"/>
            <w:vAlign w:val="center"/>
          </w:tcPr>
          <w:p w14:paraId="421ACD5B"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Низкий уровень</w:t>
            </w:r>
          </w:p>
        </w:tc>
      </w:tr>
      <w:tr w:rsidR="00565D0D" w:rsidRPr="00565D0D" w14:paraId="1C82F4F3" w14:textId="77777777" w:rsidTr="00E75987">
        <w:trPr>
          <w:trHeight w:val="454"/>
        </w:trPr>
        <w:tc>
          <w:tcPr>
            <w:tcW w:w="1284" w:type="pct"/>
            <w:tcBorders>
              <w:top w:val="single" w:sz="4" w:space="0" w:color="auto"/>
              <w:left w:val="single" w:sz="4" w:space="0" w:color="auto"/>
            </w:tcBorders>
            <w:shd w:val="clear" w:color="auto" w:fill="FFFFFF"/>
            <w:vAlign w:val="center"/>
          </w:tcPr>
          <w:p w14:paraId="05388EA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Мотивационно</w:t>
            </w:r>
            <w:r w:rsidRPr="00565D0D">
              <w:rPr>
                <w:rFonts w:ascii="Times New Roman" w:hAnsi="Times New Roman" w:cs="Times New Roman"/>
                <w:color w:val="000000" w:themeColor="text1"/>
              </w:rPr>
              <w:softHyphen/>
              <w:t>ценностный</w:t>
            </w:r>
          </w:p>
        </w:tc>
        <w:tc>
          <w:tcPr>
            <w:tcW w:w="626" w:type="pct"/>
            <w:tcBorders>
              <w:top w:val="single" w:sz="4" w:space="0" w:color="auto"/>
              <w:left w:val="single" w:sz="4" w:space="0" w:color="auto"/>
            </w:tcBorders>
            <w:shd w:val="clear" w:color="auto" w:fill="FFFFFF"/>
            <w:vAlign w:val="center"/>
          </w:tcPr>
          <w:p w14:paraId="65C45C2D"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14,2</w:t>
            </w:r>
          </w:p>
        </w:tc>
        <w:tc>
          <w:tcPr>
            <w:tcW w:w="609" w:type="pct"/>
            <w:tcBorders>
              <w:top w:val="single" w:sz="4" w:space="0" w:color="auto"/>
              <w:left w:val="single" w:sz="4" w:space="0" w:color="auto"/>
            </w:tcBorders>
            <w:shd w:val="clear" w:color="auto" w:fill="FFFFFF"/>
            <w:vAlign w:val="center"/>
          </w:tcPr>
          <w:p w14:paraId="39111233"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66,6</w:t>
            </w:r>
          </w:p>
        </w:tc>
        <w:tc>
          <w:tcPr>
            <w:tcW w:w="590" w:type="pct"/>
            <w:tcBorders>
              <w:top w:val="single" w:sz="4" w:space="0" w:color="auto"/>
              <w:left w:val="single" w:sz="4" w:space="0" w:color="auto"/>
            </w:tcBorders>
            <w:shd w:val="clear" w:color="auto" w:fill="FFFFFF"/>
            <w:vAlign w:val="center"/>
          </w:tcPr>
          <w:p w14:paraId="5EF3FEED"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19,2</w:t>
            </w:r>
          </w:p>
        </w:tc>
        <w:tc>
          <w:tcPr>
            <w:tcW w:w="664" w:type="pct"/>
            <w:tcBorders>
              <w:top w:val="single" w:sz="4" w:space="0" w:color="auto"/>
              <w:left w:val="single" w:sz="4" w:space="0" w:color="auto"/>
            </w:tcBorders>
            <w:shd w:val="clear" w:color="auto" w:fill="FFFFFF"/>
            <w:vAlign w:val="center"/>
          </w:tcPr>
          <w:p w14:paraId="5187A01D"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19,2</w:t>
            </w:r>
          </w:p>
        </w:tc>
        <w:tc>
          <w:tcPr>
            <w:tcW w:w="667" w:type="pct"/>
            <w:tcBorders>
              <w:top w:val="single" w:sz="4" w:space="0" w:color="auto"/>
              <w:left w:val="single" w:sz="4" w:space="0" w:color="auto"/>
            </w:tcBorders>
            <w:shd w:val="clear" w:color="auto" w:fill="FFFFFF"/>
            <w:vAlign w:val="center"/>
          </w:tcPr>
          <w:p w14:paraId="5B166674"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71,4</w:t>
            </w:r>
          </w:p>
        </w:tc>
        <w:tc>
          <w:tcPr>
            <w:tcW w:w="560" w:type="pct"/>
            <w:tcBorders>
              <w:top w:val="single" w:sz="4" w:space="0" w:color="auto"/>
              <w:left w:val="single" w:sz="4" w:space="0" w:color="auto"/>
              <w:right w:val="single" w:sz="4" w:space="0" w:color="auto"/>
            </w:tcBorders>
            <w:shd w:val="clear" w:color="auto" w:fill="FFFFFF"/>
            <w:vAlign w:val="center"/>
          </w:tcPr>
          <w:p w14:paraId="05655BE4"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9,4</w:t>
            </w:r>
          </w:p>
        </w:tc>
      </w:tr>
      <w:tr w:rsidR="00565D0D" w:rsidRPr="00565D0D" w14:paraId="7BBD61DB" w14:textId="77777777" w:rsidTr="00E75987">
        <w:trPr>
          <w:trHeight w:val="454"/>
        </w:trPr>
        <w:tc>
          <w:tcPr>
            <w:tcW w:w="1284" w:type="pct"/>
            <w:tcBorders>
              <w:top w:val="single" w:sz="4" w:space="0" w:color="auto"/>
              <w:left w:val="single" w:sz="4" w:space="0" w:color="auto"/>
            </w:tcBorders>
            <w:shd w:val="clear" w:color="auto" w:fill="FFFFFF"/>
            <w:vAlign w:val="center"/>
          </w:tcPr>
          <w:p w14:paraId="66FBCDD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Интеллектуально-познавательный</w:t>
            </w:r>
          </w:p>
        </w:tc>
        <w:tc>
          <w:tcPr>
            <w:tcW w:w="626" w:type="pct"/>
            <w:tcBorders>
              <w:top w:val="single" w:sz="4" w:space="0" w:color="auto"/>
              <w:left w:val="single" w:sz="4" w:space="0" w:color="auto"/>
            </w:tcBorders>
            <w:shd w:val="clear" w:color="auto" w:fill="FFFFFF"/>
            <w:vAlign w:val="center"/>
          </w:tcPr>
          <w:p w14:paraId="6513A5F6"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14,2</w:t>
            </w:r>
          </w:p>
        </w:tc>
        <w:tc>
          <w:tcPr>
            <w:tcW w:w="609" w:type="pct"/>
            <w:tcBorders>
              <w:top w:val="single" w:sz="4" w:space="0" w:color="auto"/>
              <w:left w:val="single" w:sz="4" w:space="0" w:color="auto"/>
            </w:tcBorders>
            <w:shd w:val="clear" w:color="auto" w:fill="FFFFFF"/>
            <w:vAlign w:val="center"/>
          </w:tcPr>
          <w:p w14:paraId="3DD2C2CE"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57,1</w:t>
            </w:r>
          </w:p>
        </w:tc>
        <w:tc>
          <w:tcPr>
            <w:tcW w:w="590" w:type="pct"/>
            <w:tcBorders>
              <w:top w:val="single" w:sz="4" w:space="0" w:color="auto"/>
              <w:left w:val="single" w:sz="4" w:space="0" w:color="auto"/>
            </w:tcBorders>
            <w:shd w:val="clear" w:color="auto" w:fill="FFFFFF"/>
            <w:vAlign w:val="center"/>
          </w:tcPr>
          <w:p w14:paraId="59883D04"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28,7</w:t>
            </w:r>
          </w:p>
        </w:tc>
        <w:tc>
          <w:tcPr>
            <w:tcW w:w="664" w:type="pct"/>
            <w:tcBorders>
              <w:top w:val="single" w:sz="4" w:space="0" w:color="auto"/>
              <w:left w:val="single" w:sz="4" w:space="0" w:color="auto"/>
            </w:tcBorders>
            <w:shd w:val="clear" w:color="auto" w:fill="FFFFFF"/>
            <w:vAlign w:val="center"/>
          </w:tcPr>
          <w:p w14:paraId="5A9996AC"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19,2</w:t>
            </w:r>
          </w:p>
        </w:tc>
        <w:tc>
          <w:tcPr>
            <w:tcW w:w="667" w:type="pct"/>
            <w:tcBorders>
              <w:top w:val="single" w:sz="4" w:space="0" w:color="auto"/>
              <w:left w:val="single" w:sz="4" w:space="0" w:color="auto"/>
            </w:tcBorders>
            <w:shd w:val="clear" w:color="auto" w:fill="FFFFFF"/>
            <w:vAlign w:val="center"/>
          </w:tcPr>
          <w:p w14:paraId="5136249E"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61,6</w:t>
            </w:r>
          </w:p>
        </w:tc>
        <w:tc>
          <w:tcPr>
            <w:tcW w:w="560" w:type="pct"/>
            <w:tcBorders>
              <w:top w:val="single" w:sz="4" w:space="0" w:color="auto"/>
              <w:left w:val="single" w:sz="4" w:space="0" w:color="auto"/>
              <w:right w:val="single" w:sz="4" w:space="0" w:color="auto"/>
            </w:tcBorders>
            <w:shd w:val="clear" w:color="auto" w:fill="FFFFFF"/>
            <w:vAlign w:val="center"/>
          </w:tcPr>
          <w:p w14:paraId="25279CF6"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19,2</w:t>
            </w:r>
          </w:p>
        </w:tc>
      </w:tr>
      <w:tr w:rsidR="00565D0D" w:rsidRPr="00565D0D" w14:paraId="3DBFB865" w14:textId="77777777" w:rsidTr="00E75987">
        <w:trPr>
          <w:trHeight w:val="454"/>
        </w:trPr>
        <w:tc>
          <w:tcPr>
            <w:tcW w:w="1284" w:type="pct"/>
            <w:tcBorders>
              <w:top w:val="single" w:sz="4" w:space="0" w:color="auto"/>
              <w:left w:val="single" w:sz="4" w:space="0" w:color="auto"/>
            </w:tcBorders>
            <w:shd w:val="clear" w:color="auto" w:fill="FFFFFF"/>
            <w:vAlign w:val="center"/>
          </w:tcPr>
          <w:p w14:paraId="2B5FFC41"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lastRenderedPageBreak/>
              <w:t>Эмоционально</w:t>
            </w:r>
            <w:r w:rsidRPr="00565D0D">
              <w:rPr>
                <w:rFonts w:ascii="Times New Roman" w:hAnsi="Times New Roman" w:cs="Times New Roman"/>
                <w:color w:val="000000" w:themeColor="text1"/>
              </w:rPr>
              <w:softHyphen/>
              <w:t>волевой</w:t>
            </w:r>
          </w:p>
        </w:tc>
        <w:tc>
          <w:tcPr>
            <w:tcW w:w="626" w:type="pct"/>
            <w:tcBorders>
              <w:top w:val="single" w:sz="4" w:space="0" w:color="auto"/>
              <w:left w:val="single" w:sz="4" w:space="0" w:color="auto"/>
            </w:tcBorders>
            <w:shd w:val="clear" w:color="auto" w:fill="FFFFFF"/>
            <w:vAlign w:val="center"/>
          </w:tcPr>
          <w:p w14:paraId="1C5D2075"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4,6</w:t>
            </w:r>
          </w:p>
        </w:tc>
        <w:tc>
          <w:tcPr>
            <w:tcW w:w="609" w:type="pct"/>
            <w:tcBorders>
              <w:top w:val="single" w:sz="4" w:space="0" w:color="auto"/>
              <w:left w:val="single" w:sz="4" w:space="0" w:color="auto"/>
            </w:tcBorders>
            <w:shd w:val="clear" w:color="auto" w:fill="FFFFFF"/>
            <w:vAlign w:val="center"/>
          </w:tcPr>
          <w:p w14:paraId="3BB2EFFC"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71,6</w:t>
            </w:r>
          </w:p>
        </w:tc>
        <w:tc>
          <w:tcPr>
            <w:tcW w:w="590" w:type="pct"/>
            <w:tcBorders>
              <w:top w:val="single" w:sz="4" w:space="0" w:color="auto"/>
              <w:left w:val="single" w:sz="4" w:space="0" w:color="auto"/>
            </w:tcBorders>
            <w:shd w:val="clear" w:color="auto" w:fill="FFFFFF"/>
            <w:vAlign w:val="center"/>
          </w:tcPr>
          <w:p w14:paraId="5AAD7B53"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23,8</w:t>
            </w:r>
          </w:p>
        </w:tc>
        <w:tc>
          <w:tcPr>
            <w:tcW w:w="664" w:type="pct"/>
            <w:tcBorders>
              <w:top w:val="single" w:sz="4" w:space="0" w:color="auto"/>
              <w:left w:val="single" w:sz="4" w:space="0" w:color="auto"/>
            </w:tcBorders>
            <w:shd w:val="clear" w:color="auto" w:fill="FFFFFF"/>
            <w:vAlign w:val="center"/>
          </w:tcPr>
          <w:p w14:paraId="4C6104C1"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9,5</w:t>
            </w:r>
          </w:p>
        </w:tc>
        <w:tc>
          <w:tcPr>
            <w:tcW w:w="667" w:type="pct"/>
            <w:tcBorders>
              <w:top w:val="single" w:sz="4" w:space="0" w:color="auto"/>
              <w:left w:val="single" w:sz="4" w:space="0" w:color="auto"/>
            </w:tcBorders>
            <w:shd w:val="clear" w:color="auto" w:fill="FFFFFF"/>
            <w:vAlign w:val="center"/>
          </w:tcPr>
          <w:p w14:paraId="410045A4"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76,3</w:t>
            </w:r>
          </w:p>
        </w:tc>
        <w:tc>
          <w:tcPr>
            <w:tcW w:w="560" w:type="pct"/>
            <w:tcBorders>
              <w:top w:val="single" w:sz="4" w:space="0" w:color="auto"/>
              <w:left w:val="single" w:sz="4" w:space="0" w:color="auto"/>
              <w:right w:val="single" w:sz="4" w:space="0" w:color="auto"/>
            </w:tcBorders>
            <w:shd w:val="clear" w:color="auto" w:fill="FFFFFF"/>
            <w:vAlign w:val="center"/>
          </w:tcPr>
          <w:p w14:paraId="427C8323"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14,2</w:t>
            </w:r>
          </w:p>
        </w:tc>
      </w:tr>
      <w:tr w:rsidR="00565D0D" w:rsidRPr="00565D0D" w14:paraId="43F1E318" w14:textId="77777777" w:rsidTr="00E75987">
        <w:trPr>
          <w:trHeight w:val="454"/>
        </w:trPr>
        <w:tc>
          <w:tcPr>
            <w:tcW w:w="1284" w:type="pct"/>
            <w:tcBorders>
              <w:top w:val="single" w:sz="4" w:space="0" w:color="auto"/>
              <w:left w:val="single" w:sz="4" w:space="0" w:color="auto"/>
              <w:bottom w:val="single" w:sz="4" w:space="0" w:color="auto"/>
            </w:tcBorders>
            <w:shd w:val="clear" w:color="auto" w:fill="FFFFFF"/>
            <w:vAlign w:val="center"/>
          </w:tcPr>
          <w:p w14:paraId="7F11DCFE" w14:textId="77777777" w:rsidR="00565D0D" w:rsidRPr="00565D0D" w:rsidRDefault="00565D0D" w:rsidP="00E75987">
            <w:pPr>
              <w:widowControl w:val="0"/>
              <w:spacing w:after="0" w:line="240" w:lineRule="auto"/>
              <w:jc w:val="both"/>
              <w:rPr>
                <w:rFonts w:ascii="Times New Roman" w:hAnsi="Times New Roman" w:cs="Times New Roman"/>
                <w:color w:val="000000" w:themeColor="text1"/>
              </w:rPr>
            </w:pPr>
            <w:r w:rsidRPr="00565D0D">
              <w:rPr>
                <w:rFonts w:ascii="Times New Roman" w:hAnsi="Times New Roman" w:cs="Times New Roman"/>
                <w:color w:val="000000" w:themeColor="text1"/>
              </w:rPr>
              <w:t>Практический</w:t>
            </w:r>
          </w:p>
        </w:tc>
        <w:tc>
          <w:tcPr>
            <w:tcW w:w="626" w:type="pct"/>
            <w:tcBorders>
              <w:top w:val="single" w:sz="4" w:space="0" w:color="auto"/>
              <w:left w:val="single" w:sz="4" w:space="0" w:color="auto"/>
              <w:bottom w:val="single" w:sz="4" w:space="0" w:color="auto"/>
            </w:tcBorders>
            <w:shd w:val="clear" w:color="auto" w:fill="FFFFFF"/>
            <w:vAlign w:val="center"/>
          </w:tcPr>
          <w:p w14:paraId="6B580876"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14,2</w:t>
            </w:r>
          </w:p>
        </w:tc>
        <w:tc>
          <w:tcPr>
            <w:tcW w:w="609" w:type="pct"/>
            <w:tcBorders>
              <w:top w:val="single" w:sz="4" w:space="0" w:color="auto"/>
              <w:left w:val="single" w:sz="4" w:space="0" w:color="auto"/>
              <w:bottom w:val="single" w:sz="4" w:space="0" w:color="auto"/>
            </w:tcBorders>
            <w:shd w:val="clear" w:color="auto" w:fill="FFFFFF"/>
            <w:vAlign w:val="center"/>
          </w:tcPr>
          <w:p w14:paraId="2B499160"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57,1</w:t>
            </w:r>
          </w:p>
        </w:tc>
        <w:tc>
          <w:tcPr>
            <w:tcW w:w="590" w:type="pct"/>
            <w:tcBorders>
              <w:top w:val="single" w:sz="4" w:space="0" w:color="auto"/>
              <w:left w:val="single" w:sz="4" w:space="0" w:color="auto"/>
              <w:bottom w:val="single" w:sz="4" w:space="0" w:color="auto"/>
            </w:tcBorders>
            <w:shd w:val="clear" w:color="auto" w:fill="FFFFFF"/>
            <w:vAlign w:val="center"/>
          </w:tcPr>
          <w:p w14:paraId="405AE91D"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28,7</w:t>
            </w:r>
          </w:p>
        </w:tc>
        <w:tc>
          <w:tcPr>
            <w:tcW w:w="664" w:type="pct"/>
            <w:tcBorders>
              <w:top w:val="single" w:sz="4" w:space="0" w:color="auto"/>
              <w:left w:val="single" w:sz="4" w:space="0" w:color="auto"/>
              <w:bottom w:val="single" w:sz="4" w:space="0" w:color="auto"/>
            </w:tcBorders>
            <w:shd w:val="clear" w:color="auto" w:fill="FFFFFF"/>
            <w:vAlign w:val="center"/>
          </w:tcPr>
          <w:p w14:paraId="7AADE42F"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19,2</w:t>
            </w:r>
          </w:p>
        </w:tc>
        <w:tc>
          <w:tcPr>
            <w:tcW w:w="667" w:type="pct"/>
            <w:tcBorders>
              <w:top w:val="single" w:sz="4" w:space="0" w:color="auto"/>
              <w:left w:val="single" w:sz="4" w:space="0" w:color="auto"/>
              <w:bottom w:val="single" w:sz="4" w:space="0" w:color="auto"/>
            </w:tcBorders>
            <w:shd w:val="clear" w:color="auto" w:fill="FFFFFF"/>
            <w:vAlign w:val="center"/>
          </w:tcPr>
          <w:p w14:paraId="7C17D96E"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57,0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39FD42A1" w14:textId="77777777" w:rsidR="00565D0D" w:rsidRPr="00565D0D" w:rsidRDefault="00565D0D" w:rsidP="00E75987">
            <w:pPr>
              <w:widowControl w:val="0"/>
              <w:spacing w:after="0" w:line="240" w:lineRule="auto"/>
              <w:jc w:val="center"/>
              <w:rPr>
                <w:rFonts w:ascii="Times New Roman" w:hAnsi="Times New Roman" w:cs="Times New Roman"/>
                <w:color w:val="000000" w:themeColor="text1"/>
              </w:rPr>
            </w:pPr>
            <w:r w:rsidRPr="00565D0D">
              <w:rPr>
                <w:rFonts w:ascii="Times New Roman" w:hAnsi="Times New Roman" w:cs="Times New Roman"/>
                <w:color w:val="000000" w:themeColor="text1"/>
              </w:rPr>
              <w:t>23,8</w:t>
            </w:r>
          </w:p>
        </w:tc>
      </w:tr>
    </w:tbl>
    <w:p w14:paraId="31A1E9EF" w14:textId="77777777" w:rsidR="00565D0D" w:rsidRPr="00565D0D" w:rsidRDefault="00565D0D" w:rsidP="00565D0D">
      <w:pPr>
        <w:pStyle w:val="71"/>
        <w:shd w:val="clear" w:color="auto" w:fill="auto"/>
        <w:spacing w:after="0" w:line="240" w:lineRule="auto"/>
        <w:ind w:firstLine="709"/>
        <w:jc w:val="both"/>
        <w:rPr>
          <w:rStyle w:val="25"/>
          <w:noProof/>
          <w:color w:val="000000" w:themeColor="text1"/>
          <w:sz w:val="22"/>
          <w:szCs w:val="22"/>
        </w:rPr>
      </w:pPr>
    </w:p>
    <w:p w14:paraId="78B0EC5D" w14:textId="1E90C163" w:rsidR="005B3C5F" w:rsidRPr="005B3C5F" w:rsidRDefault="005B3C5F" w:rsidP="00565D0D">
      <w:pPr>
        <w:pStyle w:val="71"/>
        <w:shd w:val="clear" w:color="auto" w:fill="auto"/>
        <w:spacing w:after="0" w:line="240" w:lineRule="auto"/>
        <w:ind w:firstLine="709"/>
        <w:jc w:val="both"/>
        <w:rPr>
          <w:rFonts w:ascii="Times New Roman" w:hAnsi="Times New Roman"/>
          <w:b/>
          <w:bCs/>
          <w:noProof/>
          <w:color w:val="000000" w:themeColor="text1"/>
          <w:sz w:val="22"/>
          <w:szCs w:val="22"/>
        </w:rPr>
      </w:pPr>
      <w:r w:rsidRPr="005B3C5F">
        <w:rPr>
          <w:rFonts w:ascii="Times New Roman" w:hAnsi="Times New Roman"/>
          <w:b/>
          <w:bCs/>
          <w:noProof/>
          <w:color w:val="000000" w:themeColor="text1"/>
          <w:sz w:val="22"/>
          <w:szCs w:val="22"/>
        </w:rPr>
        <w:t>Результаты</w:t>
      </w:r>
    </w:p>
    <w:p w14:paraId="2B9843FA" w14:textId="0F7A9712" w:rsidR="00565D0D" w:rsidRPr="00AA403E" w:rsidRDefault="00565D0D" w:rsidP="00565D0D">
      <w:pPr>
        <w:pStyle w:val="71"/>
        <w:shd w:val="clear" w:color="auto" w:fill="auto"/>
        <w:spacing w:after="0" w:line="240" w:lineRule="auto"/>
        <w:ind w:firstLine="709"/>
        <w:jc w:val="both"/>
        <w:rPr>
          <w:rFonts w:ascii="Times New Roman" w:hAnsi="Times New Roman"/>
          <w:noProof/>
          <w:color w:val="FF0000"/>
          <w:sz w:val="22"/>
          <w:szCs w:val="22"/>
        </w:rPr>
      </w:pPr>
      <w:r w:rsidRPr="00565D0D">
        <w:rPr>
          <w:rFonts w:ascii="Times New Roman" w:hAnsi="Times New Roman"/>
          <w:noProof/>
          <w:color w:val="000000" w:themeColor="text1"/>
          <w:sz w:val="22"/>
          <w:szCs w:val="22"/>
        </w:rPr>
        <w:t xml:space="preserve">Таким образом, после </w:t>
      </w:r>
      <w:r w:rsidR="007D12C2">
        <w:rPr>
          <w:rFonts w:ascii="Times New Roman" w:hAnsi="Times New Roman"/>
          <w:noProof/>
          <w:color w:val="000000" w:themeColor="text1"/>
          <w:sz w:val="22"/>
          <w:szCs w:val="22"/>
        </w:rPr>
        <w:t>внедрение</w:t>
      </w:r>
      <w:r w:rsidRPr="00565D0D">
        <w:rPr>
          <w:rFonts w:ascii="Times New Roman" w:hAnsi="Times New Roman"/>
          <w:noProof/>
          <w:color w:val="000000" w:themeColor="text1"/>
          <w:sz w:val="22"/>
          <w:szCs w:val="22"/>
          <w:lang w:eastAsia="kk-KZ" w:bidi="kk-KZ"/>
        </w:rPr>
        <w:t xml:space="preserve"> </w:t>
      </w:r>
      <w:r w:rsidRPr="00565D0D">
        <w:rPr>
          <w:rFonts w:ascii="Times New Roman" w:hAnsi="Times New Roman"/>
          <w:color w:val="000000"/>
          <w:sz w:val="22"/>
          <w:szCs w:val="22"/>
          <w:lang w:bidi="ru-RU"/>
        </w:rPr>
        <w:t>анализа формальных понятий в обучении</w:t>
      </w:r>
      <w:r w:rsidRPr="00565D0D">
        <w:rPr>
          <w:rFonts w:ascii="Times New Roman" w:eastAsiaTheme="minorHAnsi" w:hAnsi="Times New Roman"/>
          <w:noProof/>
          <w:color w:val="000000" w:themeColor="text1"/>
          <w:sz w:val="22"/>
          <w:szCs w:val="22"/>
        </w:rPr>
        <w:t xml:space="preserve"> </w:t>
      </w:r>
      <w:r w:rsidRPr="00565D0D">
        <w:rPr>
          <w:rFonts w:ascii="Times New Roman" w:hAnsi="Times New Roman"/>
          <w:noProof/>
          <w:color w:val="000000" w:themeColor="text1"/>
          <w:sz w:val="22"/>
          <w:szCs w:val="22"/>
        </w:rPr>
        <w:t>значительно (более чем на 20 %) возросло количество учащихся с высоким уровнем мотивационно-ценностного компонента.</w:t>
      </w:r>
      <w:r w:rsidR="00AA403E">
        <w:rPr>
          <w:rFonts w:ascii="Times New Roman" w:hAnsi="Times New Roman"/>
          <w:noProof/>
          <w:color w:val="000000" w:themeColor="text1"/>
          <w:sz w:val="22"/>
          <w:szCs w:val="22"/>
        </w:rPr>
        <w:t xml:space="preserve"> </w:t>
      </w:r>
    </w:p>
    <w:p w14:paraId="0B74929C" w14:textId="77777777" w:rsidR="00565D0D" w:rsidRPr="00565D0D" w:rsidRDefault="00565D0D" w:rsidP="00565D0D">
      <w:pPr>
        <w:pStyle w:val="71"/>
        <w:shd w:val="clear" w:color="auto" w:fill="auto"/>
        <w:tabs>
          <w:tab w:val="left" w:pos="1836"/>
          <w:tab w:val="left" w:pos="4785"/>
          <w:tab w:val="right" w:pos="7030"/>
          <w:tab w:val="right" w:pos="9358"/>
        </w:tabs>
        <w:spacing w:after="0" w:line="240" w:lineRule="auto"/>
        <w:ind w:firstLine="709"/>
        <w:jc w:val="both"/>
        <w:rPr>
          <w:rFonts w:ascii="Times New Roman" w:hAnsi="Times New Roman"/>
          <w:noProof/>
          <w:color w:val="000000" w:themeColor="text1"/>
          <w:sz w:val="22"/>
          <w:szCs w:val="22"/>
        </w:rPr>
      </w:pPr>
      <w:r w:rsidRPr="00565D0D">
        <w:rPr>
          <w:rFonts w:ascii="Times New Roman" w:hAnsi="Times New Roman"/>
          <w:noProof/>
          <w:color w:val="000000" w:themeColor="text1"/>
          <w:sz w:val="22"/>
          <w:szCs w:val="22"/>
        </w:rPr>
        <w:t xml:space="preserve">Рассматривая результаты апробации </w:t>
      </w:r>
      <w:r w:rsidRPr="00565D0D">
        <w:rPr>
          <w:rFonts w:ascii="Times New Roman" w:hAnsi="Times New Roman"/>
          <w:noProof/>
          <w:color w:val="000000" w:themeColor="text1"/>
          <w:sz w:val="22"/>
          <w:szCs w:val="22"/>
          <w:lang w:eastAsia="kk-KZ" w:bidi="kk-KZ"/>
        </w:rPr>
        <w:t xml:space="preserve">приложение </w:t>
      </w:r>
      <w:r w:rsidRPr="00565D0D">
        <w:rPr>
          <w:rFonts w:ascii="Times New Roman" w:hAnsi="Times New Roman"/>
          <w:color w:val="000000"/>
          <w:sz w:val="22"/>
          <w:szCs w:val="22"/>
          <w:lang w:bidi="ru-RU"/>
        </w:rPr>
        <w:t>анализа формальных понятий в обучении</w:t>
      </w:r>
      <w:r w:rsidRPr="00565D0D">
        <w:rPr>
          <w:rFonts w:ascii="Times New Roman" w:eastAsiaTheme="minorHAnsi" w:hAnsi="Times New Roman"/>
          <w:noProof/>
          <w:color w:val="000000" w:themeColor="text1"/>
          <w:sz w:val="22"/>
          <w:szCs w:val="22"/>
        </w:rPr>
        <w:t xml:space="preserve"> </w:t>
      </w:r>
      <w:r w:rsidRPr="00565D0D">
        <w:rPr>
          <w:rFonts w:ascii="Times New Roman" w:hAnsi="Times New Roman"/>
          <w:noProof/>
          <w:color w:val="000000" w:themeColor="text1"/>
          <w:sz w:val="22"/>
          <w:szCs w:val="22"/>
        </w:rPr>
        <w:t xml:space="preserve">для учащихся по развитию эмоционально-волевого компонента, можно отметить, что число школьников с низким уровнем данного компонента снизилось примерно на 10 %. </w:t>
      </w:r>
    </w:p>
    <w:p w14:paraId="12291469" w14:textId="6932B0B0" w:rsidR="00565D0D" w:rsidRPr="00565D0D" w:rsidRDefault="00565D0D" w:rsidP="00565D0D">
      <w:pPr>
        <w:pStyle w:val="71"/>
        <w:shd w:val="clear" w:color="auto" w:fill="auto"/>
        <w:spacing w:after="0" w:line="240" w:lineRule="auto"/>
        <w:ind w:firstLine="709"/>
        <w:jc w:val="both"/>
        <w:rPr>
          <w:rFonts w:ascii="Times New Roman" w:hAnsi="Times New Roman"/>
          <w:noProof/>
          <w:color w:val="000000" w:themeColor="text1"/>
          <w:sz w:val="22"/>
          <w:szCs w:val="22"/>
        </w:rPr>
      </w:pPr>
      <w:r w:rsidRPr="00565D0D">
        <w:rPr>
          <w:rStyle w:val="25"/>
          <w:noProof/>
          <w:color w:val="000000" w:themeColor="text1"/>
          <w:sz w:val="22"/>
          <w:szCs w:val="22"/>
        </w:rPr>
        <w:t>Представленные нами данные позволяют утверждать, что созданные условия и проведенные мероприятия по апробации</w:t>
      </w:r>
      <w:r w:rsidRPr="00565D0D">
        <w:rPr>
          <w:rFonts w:ascii="Times New Roman" w:hAnsi="Times New Roman"/>
          <w:noProof/>
          <w:color w:val="000000" w:themeColor="text1"/>
          <w:sz w:val="22"/>
          <w:szCs w:val="22"/>
        </w:rPr>
        <w:t xml:space="preserve"> </w:t>
      </w:r>
      <w:r w:rsidRPr="00565D0D">
        <w:rPr>
          <w:rFonts w:ascii="Times New Roman" w:hAnsi="Times New Roman"/>
          <w:noProof/>
          <w:color w:val="000000" w:themeColor="text1"/>
          <w:sz w:val="22"/>
          <w:szCs w:val="22"/>
          <w:lang w:eastAsia="kk-KZ" w:bidi="kk-KZ"/>
        </w:rPr>
        <w:t xml:space="preserve">приложение </w:t>
      </w:r>
      <w:r w:rsidRPr="00565D0D">
        <w:rPr>
          <w:rFonts w:ascii="Times New Roman" w:hAnsi="Times New Roman"/>
          <w:color w:val="000000"/>
          <w:sz w:val="22"/>
          <w:szCs w:val="22"/>
          <w:lang w:bidi="ru-RU"/>
        </w:rPr>
        <w:t>анализа формальных понятий в обучении</w:t>
      </w:r>
      <w:r w:rsidRPr="00565D0D">
        <w:rPr>
          <w:rStyle w:val="25"/>
          <w:noProof/>
          <w:color w:val="000000" w:themeColor="text1"/>
          <w:sz w:val="22"/>
          <w:szCs w:val="22"/>
        </w:rPr>
        <w:t>, содействовали осуществлению намеченных организационно-педагогических воздействий, результатом которых послужили положительные изменения всех структурных компонентов, критериальных показателей готовности к учебно-исследовательской деятельности.</w:t>
      </w:r>
    </w:p>
    <w:p w14:paraId="33FEE646" w14:textId="77777777" w:rsidR="005B3C5F" w:rsidRDefault="005B3C5F" w:rsidP="005B3C5F">
      <w:pPr>
        <w:pStyle w:val="af"/>
        <w:tabs>
          <w:tab w:val="left" w:pos="2398"/>
        </w:tabs>
        <w:ind w:left="0" w:firstLine="709"/>
        <w:jc w:val="both"/>
        <w:rPr>
          <w:sz w:val="22"/>
          <w:szCs w:val="22"/>
          <w:u w:val="single"/>
        </w:rPr>
      </w:pPr>
      <w:r w:rsidRPr="005B3C5F">
        <w:rPr>
          <w:b/>
          <w:sz w:val="22"/>
          <w:szCs w:val="22"/>
        </w:rPr>
        <w:t>Заключение</w:t>
      </w:r>
    </w:p>
    <w:p w14:paraId="4D00BA4A" w14:textId="1AAC9037" w:rsidR="00565D0D" w:rsidRPr="00565D0D" w:rsidRDefault="007D12C2" w:rsidP="00565D0D">
      <w:pPr>
        <w:pStyle w:val="71"/>
        <w:shd w:val="clear" w:color="auto" w:fill="auto"/>
        <w:spacing w:after="0" w:line="240" w:lineRule="auto"/>
        <w:ind w:firstLine="709"/>
        <w:jc w:val="both"/>
        <w:rPr>
          <w:rStyle w:val="25"/>
          <w:noProof/>
          <w:color w:val="000000" w:themeColor="text1"/>
          <w:sz w:val="22"/>
          <w:szCs w:val="22"/>
        </w:rPr>
      </w:pPr>
      <w:r>
        <w:rPr>
          <w:rStyle w:val="25"/>
          <w:noProof/>
          <w:color w:val="auto"/>
          <w:sz w:val="22"/>
          <w:szCs w:val="22"/>
        </w:rPr>
        <w:t xml:space="preserve">Примение </w:t>
      </w:r>
      <w:r w:rsidR="00565D0D" w:rsidRPr="00565D0D">
        <w:rPr>
          <w:rFonts w:ascii="Times New Roman" w:hAnsi="Times New Roman"/>
          <w:color w:val="000000"/>
          <w:sz w:val="22"/>
          <w:szCs w:val="22"/>
          <w:lang w:bidi="ru-RU"/>
        </w:rPr>
        <w:t xml:space="preserve">анализа формальных понятий </w:t>
      </w:r>
      <w:r w:rsidR="00565D0D" w:rsidRPr="00565D0D">
        <w:rPr>
          <w:rStyle w:val="25"/>
          <w:noProof/>
          <w:color w:val="000000" w:themeColor="text1"/>
          <w:sz w:val="22"/>
          <w:szCs w:val="22"/>
        </w:rPr>
        <w:t xml:space="preserve">в </w:t>
      </w:r>
      <w:r>
        <w:rPr>
          <w:rStyle w:val="25"/>
          <w:noProof/>
          <w:color w:val="000000" w:themeColor="text1"/>
          <w:sz w:val="22"/>
          <w:szCs w:val="22"/>
        </w:rPr>
        <w:t xml:space="preserve">обучении </w:t>
      </w:r>
      <w:r w:rsidR="00565D0D" w:rsidRPr="00565D0D">
        <w:rPr>
          <w:rStyle w:val="25"/>
          <w:noProof/>
          <w:color w:val="000000" w:themeColor="text1"/>
          <w:sz w:val="22"/>
          <w:szCs w:val="22"/>
        </w:rPr>
        <w:t>позволило существенно повысить положительное отношение к учебно-исследовательской деятельности как таковой (эмоционально-волевой компонент), мотивацию к занятию исследо</w:t>
      </w:r>
      <w:r w:rsidR="00565D0D" w:rsidRPr="00565D0D">
        <w:rPr>
          <w:rStyle w:val="25"/>
          <w:noProof/>
          <w:color w:val="000000" w:themeColor="text1"/>
          <w:sz w:val="22"/>
          <w:szCs w:val="22"/>
        </w:rPr>
        <w:softHyphen/>
        <w:t>вательской деятельностью и осознание её необходимости (мотивационно-ценностный компонент), навыки применения исследовательских методов (действенно-практический компонент), успеваемость по ряду предметов (интеллектуально-познавательный компонент).</w:t>
      </w:r>
    </w:p>
    <w:p w14:paraId="0030FCC0" w14:textId="77777777" w:rsidR="00565D0D" w:rsidRDefault="00565D0D" w:rsidP="00EE6712">
      <w:pPr>
        <w:pStyle w:val="af"/>
        <w:tabs>
          <w:tab w:val="left" w:pos="851"/>
          <w:tab w:val="left" w:pos="2398"/>
        </w:tabs>
        <w:ind w:left="0"/>
        <w:jc w:val="center"/>
        <w:rPr>
          <w:bCs/>
          <w:caps/>
        </w:rPr>
      </w:pPr>
    </w:p>
    <w:p w14:paraId="703CA325" w14:textId="679953CE" w:rsidR="00EE6712" w:rsidRPr="006D0E66" w:rsidRDefault="00EE6712" w:rsidP="00EE6712">
      <w:pPr>
        <w:pStyle w:val="af"/>
        <w:tabs>
          <w:tab w:val="left" w:pos="851"/>
          <w:tab w:val="left" w:pos="2398"/>
        </w:tabs>
        <w:ind w:left="0"/>
        <w:jc w:val="center"/>
        <w:rPr>
          <w:sz w:val="22"/>
          <w:szCs w:val="22"/>
        </w:rPr>
      </w:pPr>
      <w:r>
        <w:rPr>
          <w:bCs/>
          <w:caps/>
        </w:rPr>
        <w:t xml:space="preserve"> </w:t>
      </w:r>
      <w:r w:rsidRPr="006D0E66">
        <w:rPr>
          <w:b/>
          <w:bCs/>
          <w:sz w:val="22"/>
          <w:szCs w:val="22"/>
        </w:rPr>
        <w:t>СПИСОК ИСПОЛЬЗОВАННЫХ ИСТОЧНИКОВ</w:t>
      </w:r>
    </w:p>
    <w:p w14:paraId="567D0102" w14:textId="77777777" w:rsidR="004E59A1" w:rsidRPr="007A794F" w:rsidRDefault="004E59A1" w:rsidP="00EE6712">
      <w:pPr>
        <w:widowControl w:val="0"/>
        <w:spacing w:after="0" w:line="240" w:lineRule="auto"/>
        <w:ind w:left="851" w:firstLine="709"/>
        <w:jc w:val="both"/>
        <w:rPr>
          <w:rFonts w:ascii="Times New Roman" w:hAnsi="Times New Roman" w:cs="Times New Roman"/>
          <w:bCs/>
          <w:caps/>
        </w:rPr>
      </w:pPr>
    </w:p>
    <w:p w14:paraId="149C9F71" w14:textId="6A8D62C6" w:rsidR="004E59A1" w:rsidRPr="007A794F" w:rsidRDefault="007A794F" w:rsidP="005B3C5F">
      <w:pPr>
        <w:widowControl w:val="0"/>
        <w:spacing w:after="0" w:line="240" w:lineRule="auto"/>
        <w:ind w:firstLine="709"/>
        <w:jc w:val="both"/>
        <w:rPr>
          <w:rFonts w:ascii="Times New Roman" w:hAnsi="Times New Roman" w:cs="Times New Roman"/>
          <w:bCs/>
          <w:caps/>
        </w:rPr>
      </w:pPr>
      <w:r w:rsidRPr="007A794F">
        <w:rPr>
          <w:rFonts w:ascii="Times New Roman" w:hAnsi="Times New Roman" w:cs="Times New Roman"/>
          <w:bCs/>
        </w:rPr>
        <w:t xml:space="preserve">1. </w:t>
      </w:r>
      <w:r>
        <w:rPr>
          <w:rFonts w:ascii="Times New Roman" w:hAnsi="Times New Roman" w:cs="Times New Roman"/>
          <w:bCs/>
        </w:rPr>
        <w:t>А</w:t>
      </w:r>
      <w:r w:rsidRPr="007A794F">
        <w:rPr>
          <w:rFonts w:ascii="Times New Roman" w:hAnsi="Times New Roman" w:cs="Times New Roman"/>
          <w:bCs/>
        </w:rPr>
        <w:t xml:space="preserve">бдулманова, Г.И. </w:t>
      </w:r>
      <w:r w:rsidR="007D12C2">
        <w:rPr>
          <w:rFonts w:ascii="Times New Roman" w:hAnsi="Times New Roman" w:cs="Times New Roman"/>
          <w:bCs/>
        </w:rPr>
        <w:t>А</w:t>
      </w:r>
      <w:r w:rsidRPr="007A794F">
        <w:rPr>
          <w:rFonts w:ascii="Times New Roman" w:hAnsi="Times New Roman" w:cs="Times New Roman"/>
          <w:bCs/>
        </w:rPr>
        <w:t xml:space="preserve">нализ формальных понятий в педагогике: методологические аспекты. - </w:t>
      </w:r>
      <w:r w:rsidR="006218D4">
        <w:rPr>
          <w:rFonts w:ascii="Times New Roman" w:hAnsi="Times New Roman" w:cs="Times New Roman"/>
          <w:bCs/>
        </w:rPr>
        <w:t>М</w:t>
      </w:r>
      <w:r w:rsidRPr="007A794F">
        <w:rPr>
          <w:rFonts w:ascii="Times New Roman" w:hAnsi="Times New Roman" w:cs="Times New Roman"/>
          <w:bCs/>
        </w:rPr>
        <w:t xml:space="preserve">осква: </w:t>
      </w:r>
      <w:r w:rsidR="007D12C2">
        <w:rPr>
          <w:rFonts w:ascii="Times New Roman" w:hAnsi="Times New Roman" w:cs="Times New Roman"/>
          <w:bCs/>
        </w:rPr>
        <w:t>П</w:t>
      </w:r>
      <w:r w:rsidRPr="007A794F">
        <w:rPr>
          <w:rFonts w:ascii="Times New Roman" w:hAnsi="Times New Roman" w:cs="Times New Roman"/>
          <w:bCs/>
        </w:rPr>
        <w:t>росвещение, 2005.</w:t>
      </w:r>
    </w:p>
    <w:p w14:paraId="4E5AC60C" w14:textId="363EA228" w:rsidR="004E59A1" w:rsidRPr="007A794F" w:rsidRDefault="007A794F" w:rsidP="005B3C5F">
      <w:pPr>
        <w:widowControl w:val="0"/>
        <w:spacing w:after="0" w:line="240" w:lineRule="auto"/>
        <w:ind w:firstLine="709"/>
        <w:jc w:val="both"/>
        <w:rPr>
          <w:rFonts w:ascii="Times New Roman" w:hAnsi="Times New Roman" w:cs="Times New Roman"/>
          <w:bCs/>
          <w:caps/>
        </w:rPr>
      </w:pPr>
      <w:r w:rsidRPr="007A794F">
        <w:rPr>
          <w:rFonts w:ascii="Times New Roman" w:hAnsi="Times New Roman" w:cs="Times New Roman"/>
          <w:bCs/>
        </w:rPr>
        <w:t xml:space="preserve">2. </w:t>
      </w:r>
      <w:r>
        <w:rPr>
          <w:rFonts w:ascii="Times New Roman" w:hAnsi="Times New Roman" w:cs="Times New Roman"/>
          <w:bCs/>
        </w:rPr>
        <w:t>В</w:t>
      </w:r>
      <w:r w:rsidRPr="007A794F">
        <w:rPr>
          <w:rFonts w:ascii="Times New Roman" w:hAnsi="Times New Roman" w:cs="Times New Roman"/>
          <w:bCs/>
        </w:rPr>
        <w:t xml:space="preserve">асильева, Е.П. </w:t>
      </w:r>
      <w:r w:rsidR="007D12C2">
        <w:rPr>
          <w:rFonts w:ascii="Times New Roman" w:hAnsi="Times New Roman" w:cs="Times New Roman"/>
          <w:bCs/>
        </w:rPr>
        <w:t>Ф</w:t>
      </w:r>
      <w:r w:rsidRPr="007A794F">
        <w:rPr>
          <w:rFonts w:ascii="Times New Roman" w:hAnsi="Times New Roman" w:cs="Times New Roman"/>
          <w:bCs/>
        </w:rPr>
        <w:t xml:space="preserve">ормирование познавательных навыков у студентов через анализ формальных понятий // </w:t>
      </w:r>
      <w:r w:rsidR="007D12C2">
        <w:rPr>
          <w:rFonts w:ascii="Times New Roman" w:hAnsi="Times New Roman" w:cs="Times New Roman"/>
          <w:bCs/>
        </w:rPr>
        <w:t>П</w:t>
      </w:r>
      <w:r w:rsidRPr="007A794F">
        <w:rPr>
          <w:rFonts w:ascii="Times New Roman" w:hAnsi="Times New Roman" w:cs="Times New Roman"/>
          <w:bCs/>
        </w:rPr>
        <w:t>едагогика и психология образования. - 2018. - № 2. - с. 45-58.</w:t>
      </w:r>
    </w:p>
    <w:p w14:paraId="61640457" w14:textId="46FDCB17" w:rsidR="004E59A1" w:rsidRPr="007A794F" w:rsidRDefault="007A794F" w:rsidP="005B3C5F">
      <w:pPr>
        <w:widowControl w:val="0"/>
        <w:spacing w:after="0" w:line="240" w:lineRule="auto"/>
        <w:ind w:firstLine="709"/>
        <w:jc w:val="both"/>
        <w:rPr>
          <w:rFonts w:ascii="Times New Roman" w:hAnsi="Times New Roman" w:cs="Times New Roman"/>
          <w:bCs/>
          <w:caps/>
        </w:rPr>
      </w:pPr>
      <w:r w:rsidRPr="007A794F">
        <w:rPr>
          <w:rFonts w:ascii="Times New Roman" w:hAnsi="Times New Roman" w:cs="Times New Roman"/>
          <w:bCs/>
        </w:rPr>
        <w:t xml:space="preserve">3. </w:t>
      </w:r>
      <w:r>
        <w:rPr>
          <w:rFonts w:ascii="Times New Roman" w:hAnsi="Times New Roman" w:cs="Times New Roman"/>
          <w:bCs/>
        </w:rPr>
        <w:t>Г</w:t>
      </w:r>
      <w:r w:rsidRPr="007A794F">
        <w:rPr>
          <w:rFonts w:ascii="Times New Roman" w:hAnsi="Times New Roman" w:cs="Times New Roman"/>
          <w:bCs/>
        </w:rPr>
        <w:t xml:space="preserve">алкина, Т.А. </w:t>
      </w:r>
      <w:r w:rsidR="007D12C2">
        <w:rPr>
          <w:rFonts w:ascii="Times New Roman" w:hAnsi="Times New Roman" w:cs="Times New Roman"/>
          <w:bCs/>
        </w:rPr>
        <w:t>П</w:t>
      </w:r>
      <w:r w:rsidRPr="007A794F">
        <w:rPr>
          <w:rFonts w:ascii="Times New Roman" w:hAnsi="Times New Roman" w:cs="Times New Roman"/>
          <w:bCs/>
        </w:rPr>
        <w:t xml:space="preserve">рименение анализа формальных понятий в образовательной практике: опыт и перспективы // </w:t>
      </w:r>
      <w:r w:rsidR="007D12C2">
        <w:rPr>
          <w:rFonts w:ascii="Times New Roman" w:hAnsi="Times New Roman" w:cs="Times New Roman"/>
          <w:bCs/>
        </w:rPr>
        <w:t>И</w:t>
      </w:r>
      <w:r w:rsidRPr="007A794F">
        <w:rPr>
          <w:rFonts w:ascii="Times New Roman" w:hAnsi="Times New Roman" w:cs="Times New Roman"/>
          <w:bCs/>
        </w:rPr>
        <w:t>нновационные технологии в образовании. - 2019. - № 4. - с. 23-36.</w:t>
      </w:r>
    </w:p>
    <w:p w14:paraId="1A7DEADE" w14:textId="635F763D" w:rsidR="004E59A1" w:rsidRPr="007A794F" w:rsidRDefault="007A794F" w:rsidP="005B3C5F">
      <w:pPr>
        <w:widowControl w:val="0"/>
        <w:spacing w:after="0" w:line="240" w:lineRule="auto"/>
        <w:ind w:firstLine="709"/>
        <w:jc w:val="both"/>
        <w:rPr>
          <w:rFonts w:ascii="Times New Roman" w:hAnsi="Times New Roman" w:cs="Times New Roman"/>
          <w:bCs/>
          <w:caps/>
        </w:rPr>
      </w:pPr>
      <w:r w:rsidRPr="007A794F">
        <w:rPr>
          <w:rFonts w:ascii="Times New Roman" w:hAnsi="Times New Roman" w:cs="Times New Roman"/>
          <w:bCs/>
        </w:rPr>
        <w:t xml:space="preserve">4. </w:t>
      </w:r>
      <w:r>
        <w:rPr>
          <w:rFonts w:ascii="Times New Roman" w:hAnsi="Times New Roman" w:cs="Times New Roman"/>
          <w:bCs/>
        </w:rPr>
        <w:t>Д</w:t>
      </w:r>
      <w:r w:rsidRPr="007A794F">
        <w:rPr>
          <w:rFonts w:ascii="Times New Roman" w:hAnsi="Times New Roman" w:cs="Times New Roman"/>
          <w:bCs/>
        </w:rPr>
        <w:t xml:space="preserve">убовик, Л.Н. </w:t>
      </w:r>
      <w:r w:rsidR="007D12C2">
        <w:rPr>
          <w:rFonts w:ascii="Times New Roman" w:hAnsi="Times New Roman" w:cs="Times New Roman"/>
          <w:bCs/>
        </w:rPr>
        <w:t>А</w:t>
      </w:r>
      <w:r w:rsidRPr="007A794F">
        <w:rPr>
          <w:rFonts w:ascii="Times New Roman" w:hAnsi="Times New Roman" w:cs="Times New Roman"/>
          <w:bCs/>
        </w:rPr>
        <w:t xml:space="preserve">нализ формальных понятий в учебном процессе: </w:t>
      </w:r>
      <w:r w:rsidR="007D12C2">
        <w:rPr>
          <w:rFonts w:ascii="Times New Roman" w:hAnsi="Times New Roman" w:cs="Times New Roman"/>
          <w:bCs/>
        </w:rPr>
        <w:t>М</w:t>
      </w:r>
      <w:r w:rsidRPr="007A794F">
        <w:rPr>
          <w:rFonts w:ascii="Times New Roman" w:hAnsi="Times New Roman" w:cs="Times New Roman"/>
          <w:bCs/>
        </w:rPr>
        <w:t xml:space="preserve">етодические аспекты // педагогическое образование в </w:t>
      </w:r>
      <w:r w:rsidR="007D12C2">
        <w:rPr>
          <w:rFonts w:ascii="Times New Roman" w:hAnsi="Times New Roman" w:cs="Times New Roman"/>
          <w:bCs/>
        </w:rPr>
        <w:t>Р</w:t>
      </w:r>
      <w:r w:rsidRPr="007A794F">
        <w:rPr>
          <w:rFonts w:ascii="Times New Roman" w:hAnsi="Times New Roman" w:cs="Times New Roman"/>
          <w:bCs/>
        </w:rPr>
        <w:t>оссии. - 2016. - № 3. - с. 12-25.</w:t>
      </w:r>
    </w:p>
    <w:p w14:paraId="26E2C769" w14:textId="75BA7D53" w:rsidR="004E59A1" w:rsidRPr="007A794F" w:rsidRDefault="007A794F" w:rsidP="005B3C5F">
      <w:pPr>
        <w:widowControl w:val="0"/>
        <w:spacing w:after="0" w:line="240" w:lineRule="auto"/>
        <w:ind w:firstLine="709"/>
        <w:jc w:val="both"/>
        <w:rPr>
          <w:rFonts w:ascii="Times New Roman" w:hAnsi="Times New Roman" w:cs="Times New Roman"/>
          <w:bCs/>
          <w:caps/>
        </w:rPr>
      </w:pPr>
      <w:r w:rsidRPr="007A794F">
        <w:rPr>
          <w:rFonts w:ascii="Times New Roman" w:hAnsi="Times New Roman" w:cs="Times New Roman"/>
          <w:bCs/>
        </w:rPr>
        <w:t xml:space="preserve">5. Королев, В.П. </w:t>
      </w:r>
      <w:r w:rsidR="007D12C2">
        <w:rPr>
          <w:rFonts w:ascii="Times New Roman" w:hAnsi="Times New Roman" w:cs="Times New Roman"/>
          <w:bCs/>
        </w:rPr>
        <w:t>Ф</w:t>
      </w:r>
      <w:r w:rsidRPr="007A794F">
        <w:rPr>
          <w:rFonts w:ascii="Times New Roman" w:hAnsi="Times New Roman" w:cs="Times New Roman"/>
          <w:bCs/>
        </w:rPr>
        <w:t xml:space="preserve">ормирование познавательной активности студентов через анализ формальных понятий: </w:t>
      </w:r>
      <w:r w:rsidR="007D12C2">
        <w:rPr>
          <w:rFonts w:ascii="Times New Roman" w:hAnsi="Times New Roman" w:cs="Times New Roman"/>
          <w:bCs/>
        </w:rPr>
        <w:t>П</w:t>
      </w:r>
      <w:r w:rsidRPr="007A794F">
        <w:rPr>
          <w:rFonts w:ascii="Times New Roman" w:hAnsi="Times New Roman" w:cs="Times New Roman"/>
          <w:bCs/>
        </w:rPr>
        <w:t xml:space="preserve">едагогические аспекты // </w:t>
      </w:r>
      <w:r w:rsidR="007D12C2">
        <w:rPr>
          <w:rFonts w:ascii="Times New Roman" w:hAnsi="Times New Roman" w:cs="Times New Roman"/>
          <w:bCs/>
        </w:rPr>
        <w:t>В</w:t>
      </w:r>
      <w:r w:rsidRPr="007A794F">
        <w:rPr>
          <w:rFonts w:ascii="Times New Roman" w:hAnsi="Times New Roman" w:cs="Times New Roman"/>
          <w:bCs/>
        </w:rPr>
        <w:t>естник высшей школы. - 2020. - № 1. - с. 67-80.</w:t>
      </w:r>
    </w:p>
    <w:p w14:paraId="1D701A78" w14:textId="486CEC0C" w:rsidR="004E59A1" w:rsidRPr="007A794F" w:rsidRDefault="007A794F" w:rsidP="005B3C5F">
      <w:pPr>
        <w:widowControl w:val="0"/>
        <w:spacing w:after="0" w:line="240" w:lineRule="auto"/>
        <w:ind w:firstLine="709"/>
        <w:jc w:val="both"/>
        <w:rPr>
          <w:rFonts w:ascii="Times New Roman" w:hAnsi="Times New Roman" w:cs="Times New Roman"/>
          <w:bCs/>
          <w:caps/>
        </w:rPr>
      </w:pPr>
      <w:r w:rsidRPr="007A794F">
        <w:rPr>
          <w:rFonts w:ascii="Times New Roman" w:hAnsi="Times New Roman" w:cs="Times New Roman"/>
          <w:bCs/>
        </w:rPr>
        <w:t xml:space="preserve">6. Новиков, И.И. </w:t>
      </w:r>
      <w:r w:rsidR="007D12C2">
        <w:rPr>
          <w:rFonts w:ascii="Times New Roman" w:hAnsi="Times New Roman" w:cs="Times New Roman"/>
          <w:bCs/>
        </w:rPr>
        <w:t>О</w:t>
      </w:r>
      <w:r w:rsidRPr="007A794F">
        <w:rPr>
          <w:rFonts w:ascii="Times New Roman" w:hAnsi="Times New Roman" w:cs="Times New Roman"/>
          <w:bCs/>
        </w:rPr>
        <w:t xml:space="preserve">сновы педагогики. - </w:t>
      </w:r>
      <w:r w:rsidR="007D12C2">
        <w:rPr>
          <w:rFonts w:ascii="Times New Roman" w:hAnsi="Times New Roman" w:cs="Times New Roman"/>
          <w:bCs/>
        </w:rPr>
        <w:t>С</w:t>
      </w:r>
      <w:r w:rsidRPr="007A794F">
        <w:rPr>
          <w:rFonts w:ascii="Times New Roman" w:hAnsi="Times New Roman" w:cs="Times New Roman"/>
          <w:bCs/>
        </w:rPr>
        <w:t>анкт-петербург: питер, 2019.</w:t>
      </w:r>
    </w:p>
    <w:p w14:paraId="48F84620" w14:textId="0C21CD55" w:rsidR="004E59A1" w:rsidRPr="007A794F" w:rsidRDefault="007A794F" w:rsidP="005B3C5F">
      <w:pPr>
        <w:widowControl w:val="0"/>
        <w:spacing w:after="0" w:line="240" w:lineRule="auto"/>
        <w:ind w:firstLine="709"/>
        <w:jc w:val="both"/>
        <w:rPr>
          <w:rFonts w:ascii="Times New Roman" w:hAnsi="Times New Roman" w:cs="Times New Roman"/>
          <w:bCs/>
          <w:caps/>
        </w:rPr>
      </w:pPr>
      <w:r w:rsidRPr="007A794F">
        <w:rPr>
          <w:rFonts w:ascii="Times New Roman" w:hAnsi="Times New Roman" w:cs="Times New Roman"/>
          <w:bCs/>
        </w:rPr>
        <w:t xml:space="preserve">7. </w:t>
      </w:r>
      <w:r>
        <w:rPr>
          <w:rFonts w:ascii="Times New Roman" w:hAnsi="Times New Roman" w:cs="Times New Roman"/>
          <w:bCs/>
        </w:rPr>
        <w:t>П</w:t>
      </w:r>
      <w:r w:rsidRPr="007A794F">
        <w:rPr>
          <w:rFonts w:ascii="Times New Roman" w:hAnsi="Times New Roman" w:cs="Times New Roman"/>
          <w:bCs/>
        </w:rPr>
        <w:t xml:space="preserve">етрова, О.С. </w:t>
      </w:r>
      <w:r w:rsidR="007D12C2">
        <w:rPr>
          <w:rFonts w:ascii="Times New Roman" w:hAnsi="Times New Roman" w:cs="Times New Roman"/>
          <w:bCs/>
        </w:rPr>
        <w:t>А</w:t>
      </w:r>
      <w:r w:rsidRPr="007A794F">
        <w:rPr>
          <w:rFonts w:ascii="Times New Roman" w:hAnsi="Times New Roman" w:cs="Times New Roman"/>
          <w:bCs/>
        </w:rPr>
        <w:t xml:space="preserve">нализ формальных понятий в педагогической практике: </w:t>
      </w:r>
      <w:r w:rsidR="007D12C2">
        <w:rPr>
          <w:rFonts w:ascii="Times New Roman" w:hAnsi="Times New Roman" w:cs="Times New Roman"/>
          <w:bCs/>
        </w:rPr>
        <w:t>О</w:t>
      </w:r>
      <w:r w:rsidRPr="007A794F">
        <w:rPr>
          <w:rFonts w:ascii="Times New Roman" w:hAnsi="Times New Roman" w:cs="Times New Roman"/>
          <w:bCs/>
        </w:rPr>
        <w:t>пыт применения // педагогическая психология. - 2017. - № 5. - с. 34-47.</w:t>
      </w:r>
    </w:p>
    <w:p w14:paraId="600A093F" w14:textId="5B61ECDD" w:rsidR="004E59A1" w:rsidRDefault="007A794F" w:rsidP="005B3C5F">
      <w:pPr>
        <w:widowControl w:val="0"/>
        <w:spacing w:after="0" w:line="240" w:lineRule="auto"/>
        <w:ind w:firstLine="709"/>
        <w:jc w:val="both"/>
        <w:rPr>
          <w:rFonts w:ascii="Times New Roman" w:hAnsi="Times New Roman" w:cs="Times New Roman"/>
          <w:bCs/>
        </w:rPr>
      </w:pPr>
      <w:r w:rsidRPr="007A794F">
        <w:rPr>
          <w:rFonts w:ascii="Times New Roman" w:hAnsi="Times New Roman" w:cs="Times New Roman"/>
          <w:bCs/>
        </w:rPr>
        <w:t xml:space="preserve">8. </w:t>
      </w:r>
      <w:r>
        <w:rPr>
          <w:rFonts w:ascii="Times New Roman" w:hAnsi="Times New Roman" w:cs="Times New Roman"/>
          <w:bCs/>
        </w:rPr>
        <w:t>С</w:t>
      </w:r>
      <w:r w:rsidRPr="007A794F">
        <w:rPr>
          <w:rFonts w:ascii="Times New Roman" w:hAnsi="Times New Roman" w:cs="Times New Roman"/>
          <w:bCs/>
        </w:rPr>
        <w:t xml:space="preserve">мирнов, А.В. психология обучения. - </w:t>
      </w:r>
      <w:r w:rsidR="007D12C2">
        <w:rPr>
          <w:rFonts w:ascii="Times New Roman" w:hAnsi="Times New Roman" w:cs="Times New Roman"/>
          <w:bCs/>
        </w:rPr>
        <w:t>М</w:t>
      </w:r>
      <w:r w:rsidRPr="007A794F">
        <w:rPr>
          <w:rFonts w:ascii="Times New Roman" w:hAnsi="Times New Roman" w:cs="Times New Roman"/>
          <w:bCs/>
        </w:rPr>
        <w:t xml:space="preserve">осква: </w:t>
      </w:r>
      <w:r w:rsidR="007D12C2">
        <w:rPr>
          <w:rFonts w:ascii="Times New Roman" w:hAnsi="Times New Roman" w:cs="Times New Roman"/>
          <w:bCs/>
        </w:rPr>
        <w:t>А</w:t>
      </w:r>
      <w:r w:rsidRPr="007A794F">
        <w:rPr>
          <w:rFonts w:ascii="Times New Roman" w:hAnsi="Times New Roman" w:cs="Times New Roman"/>
          <w:bCs/>
        </w:rPr>
        <w:t>кадемия, 2018.</w:t>
      </w:r>
    </w:p>
    <w:p w14:paraId="06BFDB63" w14:textId="3DE542ED" w:rsidR="007A794F" w:rsidRDefault="007A794F" w:rsidP="005B3C5F">
      <w:pPr>
        <w:pStyle w:val="af"/>
        <w:tabs>
          <w:tab w:val="left" w:pos="709"/>
          <w:tab w:val="left" w:pos="2398"/>
        </w:tabs>
        <w:ind w:left="0"/>
        <w:jc w:val="both"/>
        <w:rPr>
          <w:sz w:val="22"/>
          <w:szCs w:val="22"/>
        </w:rPr>
      </w:pPr>
      <w:r>
        <w:rPr>
          <w:sz w:val="22"/>
          <w:szCs w:val="22"/>
        </w:rPr>
        <w:tab/>
        <w:t xml:space="preserve">9. </w:t>
      </w:r>
      <w:r w:rsidRPr="006D0E66">
        <w:rPr>
          <w:sz w:val="22"/>
          <w:szCs w:val="22"/>
        </w:rPr>
        <w:t xml:space="preserve">Александров П. С. Введение в теорию множеств и общую топологию. М. : Наука, 1977. 368 с. </w:t>
      </w:r>
    </w:p>
    <w:p w14:paraId="09501B5E" w14:textId="6480D6FE" w:rsidR="007A794F" w:rsidRDefault="007A794F" w:rsidP="005B3C5F">
      <w:pPr>
        <w:pStyle w:val="af"/>
        <w:numPr>
          <w:ilvl w:val="0"/>
          <w:numId w:val="4"/>
        </w:numPr>
        <w:tabs>
          <w:tab w:val="left" w:pos="709"/>
          <w:tab w:val="left" w:pos="993"/>
        </w:tabs>
        <w:ind w:left="0" w:firstLine="709"/>
        <w:jc w:val="both"/>
        <w:rPr>
          <w:sz w:val="22"/>
          <w:szCs w:val="22"/>
        </w:rPr>
      </w:pPr>
      <w:r w:rsidRPr="006D0E66">
        <w:rPr>
          <w:sz w:val="22"/>
          <w:szCs w:val="22"/>
        </w:rPr>
        <w:t xml:space="preserve">Варанкина В. И., Вечтомов Е. М. Линейно упорядоченные множества // Математический вестник педвузов Волго-Вятского региона. 2002. Вып. 4. С. 16–27. </w:t>
      </w:r>
    </w:p>
    <w:p w14:paraId="613693AD" w14:textId="0BA5A0DE" w:rsidR="007A794F" w:rsidRDefault="007A794F" w:rsidP="005B3C5F">
      <w:pPr>
        <w:pStyle w:val="af"/>
        <w:numPr>
          <w:ilvl w:val="0"/>
          <w:numId w:val="4"/>
        </w:numPr>
        <w:tabs>
          <w:tab w:val="left" w:pos="709"/>
        </w:tabs>
        <w:ind w:left="0" w:firstLine="709"/>
        <w:jc w:val="both"/>
        <w:rPr>
          <w:sz w:val="22"/>
          <w:szCs w:val="22"/>
        </w:rPr>
      </w:pPr>
      <w:r w:rsidRPr="006D0E66">
        <w:rPr>
          <w:sz w:val="22"/>
          <w:szCs w:val="22"/>
        </w:rPr>
        <w:t>Варанкина В. И., Вечтомов Е. М. Задачи в курсе «Упорядоченные множества и решетки»</w:t>
      </w:r>
      <w:r>
        <w:rPr>
          <w:sz w:val="22"/>
          <w:szCs w:val="22"/>
        </w:rPr>
        <w:t xml:space="preserve"> </w:t>
      </w:r>
      <w:r w:rsidRPr="006D0E66">
        <w:rPr>
          <w:sz w:val="22"/>
          <w:szCs w:val="22"/>
        </w:rPr>
        <w:t xml:space="preserve">для магистрантов-математиков // Материалы II Междунар. науч.-практ. конф. «Задачи в обучении математике, физике, информатике: теория, опыт, инновации», посвященной 125-летию П. А. Ларичева. Вологда : ВоГУ, 2017. С. 72–74. </w:t>
      </w:r>
    </w:p>
    <w:p w14:paraId="05CC4C56" w14:textId="77777777" w:rsidR="007A794F" w:rsidRDefault="007A794F" w:rsidP="005B3C5F">
      <w:pPr>
        <w:pStyle w:val="af"/>
        <w:numPr>
          <w:ilvl w:val="0"/>
          <w:numId w:val="4"/>
        </w:numPr>
        <w:tabs>
          <w:tab w:val="left" w:pos="993"/>
          <w:tab w:val="left" w:pos="2398"/>
        </w:tabs>
        <w:ind w:left="0" w:firstLine="709"/>
        <w:jc w:val="both"/>
        <w:rPr>
          <w:sz w:val="22"/>
          <w:szCs w:val="22"/>
        </w:rPr>
      </w:pPr>
      <w:r w:rsidRPr="006D0E66">
        <w:rPr>
          <w:sz w:val="22"/>
          <w:szCs w:val="22"/>
        </w:rPr>
        <w:t xml:space="preserve">Вечтомов Е. М. Введение в полукольца: пособие для студентов и аспирантов. Киров : ВятГПУ, 2000. 44 с. </w:t>
      </w:r>
    </w:p>
    <w:p w14:paraId="5B0FC32F" w14:textId="7AEABE63" w:rsidR="007A794F" w:rsidRPr="005B3C5F" w:rsidRDefault="007A794F" w:rsidP="006B2722">
      <w:pPr>
        <w:pStyle w:val="af"/>
        <w:numPr>
          <w:ilvl w:val="0"/>
          <w:numId w:val="4"/>
        </w:numPr>
        <w:tabs>
          <w:tab w:val="left" w:pos="993"/>
          <w:tab w:val="left" w:pos="2398"/>
        </w:tabs>
        <w:ind w:left="0" w:firstLine="709"/>
        <w:jc w:val="both"/>
        <w:rPr>
          <w:bCs/>
          <w:caps/>
          <w:sz w:val="22"/>
          <w:szCs w:val="22"/>
        </w:rPr>
      </w:pPr>
      <w:r w:rsidRPr="006D0E66">
        <w:rPr>
          <w:sz w:val="22"/>
          <w:szCs w:val="22"/>
        </w:rPr>
        <w:t xml:space="preserve">Вечтомов Е. М. Упорядоченные структуры в курсе математики // Математика и общество. Математическое образование на рубеже веков» (Дубна) : сб. материалов Всерос. конф. М. : МЦНМО, 2000. С. 351–354. </w:t>
      </w:r>
    </w:p>
    <w:p w14:paraId="777DC673" w14:textId="77777777" w:rsidR="005B3C5F" w:rsidRDefault="005B3C5F" w:rsidP="005B3C5F">
      <w:pPr>
        <w:pStyle w:val="af"/>
        <w:tabs>
          <w:tab w:val="left" w:pos="851"/>
          <w:tab w:val="left" w:pos="2398"/>
        </w:tabs>
        <w:ind w:left="0"/>
        <w:jc w:val="center"/>
        <w:rPr>
          <w:b/>
          <w:bCs/>
          <w:sz w:val="22"/>
          <w:szCs w:val="22"/>
        </w:rPr>
      </w:pPr>
      <w:r w:rsidRPr="006D0E66">
        <w:rPr>
          <w:b/>
          <w:bCs/>
          <w:sz w:val="22"/>
          <w:szCs w:val="22"/>
          <w:lang w:val="en-US"/>
        </w:rPr>
        <w:t>REFERENCES</w:t>
      </w:r>
    </w:p>
    <w:p w14:paraId="7B797947" w14:textId="77777777" w:rsidR="006218D4" w:rsidRPr="006218D4" w:rsidRDefault="006218D4" w:rsidP="006218D4">
      <w:pPr>
        <w:pStyle w:val="af"/>
        <w:tabs>
          <w:tab w:val="left" w:pos="851"/>
          <w:tab w:val="left" w:pos="2398"/>
        </w:tabs>
        <w:rPr>
          <w:sz w:val="22"/>
          <w:szCs w:val="22"/>
        </w:rPr>
      </w:pPr>
    </w:p>
    <w:p w14:paraId="7E2E9B17"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 xml:space="preserve">1. Abdulmanova, G.I. Analysis of Formal Concepts in Pedagogy: Methodological Aspects. - </w:t>
      </w:r>
      <w:r w:rsidRPr="006218D4">
        <w:rPr>
          <w:sz w:val="22"/>
          <w:szCs w:val="22"/>
          <w:lang w:val="en-US"/>
        </w:rPr>
        <w:lastRenderedPageBreak/>
        <w:t>Moscow: Prosveshchenie, 2005.</w:t>
      </w:r>
    </w:p>
    <w:p w14:paraId="5D00BCC3"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2. Vasilieva, E.P. Formation of Cognitive Skills in Students through the Analysis of Formal Concepts // Pedagogy and Psychology of Education. - 2018. - № 2. - pp. 45-58.</w:t>
      </w:r>
    </w:p>
    <w:p w14:paraId="005664FA"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3. Galkina, T.A. Application of Formal Concept Analysis in Educational Practice: Experience and Perspectives // Innovative Technologies in Education. - 2019. - № 4. - pp. 23-36.</w:t>
      </w:r>
    </w:p>
    <w:p w14:paraId="0D6C8006"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4. Dubovik, L.N. Analysis of Formal Concepts in the Educational Process: Methodological Aspects // Pedagogical Education in Russia. - 2016. - № 3. - pp. 12-25.</w:t>
      </w:r>
    </w:p>
    <w:p w14:paraId="16781850"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5. Korolev, V.P. Formation of Cognitive Activity in Students through the Analysis of Formal Concepts: Pedagogical Aspects // Bulletin of Higher Education. - 2020. - № 1. - pp. 67-80.</w:t>
      </w:r>
    </w:p>
    <w:p w14:paraId="18496467"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6. Novikov, I.I. Fundamentals of Pedagogy. - Saint Petersburg: Peter, 2019.</w:t>
      </w:r>
    </w:p>
    <w:p w14:paraId="529D76F3"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7. Petrova, O.S. Analysis of Formal Concepts in Pedagogical Practice: Experience of Application // Pedagogical Psychology. - 2017. - № 5. - pp. 34-47.</w:t>
      </w:r>
    </w:p>
    <w:p w14:paraId="7DE928C3"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8. Smirnov, A.V. Psychology of Learning. - Moscow: Academy, 2018.</w:t>
      </w:r>
    </w:p>
    <w:p w14:paraId="74CDC71C"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9. Aleksandrov, P.S. Introduction to Set Theory and General Topology. Moscow: Nauka, 1977. 368 p.</w:t>
      </w:r>
    </w:p>
    <w:p w14:paraId="155C6A32"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10. Varankina, V.I., Vechtomov, E.M. Linearly Ordered Sets // Mathematical Bulletin of Pedagogical Universities of the Volga-Vyatka Region. 2002. Vol. 4. pp. 16–27.</w:t>
      </w:r>
    </w:p>
    <w:p w14:paraId="1562BEBB"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11. Varankina, V.I., Vechtomov, E.M. Problems in the Course "Ordered Sets and Lattices" for Mathematics Master's Students // Proceedings of the II International Scientific and Practical Conference "Problems in Teaching Mathematics, Physics, Informatics: Theory, Experience, Innovations", dedicated to the 125th anniversary of P.A. Larichev. Vologda: Vologda State University, 2017. pp. 72–74.</w:t>
      </w:r>
    </w:p>
    <w:p w14:paraId="083BD91D" w14:textId="77777777" w:rsidR="006218D4" w:rsidRPr="006218D4" w:rsidRDefault="006218D4" w:rsidP="006218D4">
      <w:pPr>
        <w:pStyle w:val="af"/>
        <w:tabs>
          <w:tab w:val="left" w:pos="851"/>
          <w:tab w:val="left" w:pos="2398"/>
        </w:tabs>
        <w:ind w:left="0" w:firstLine="851"/>
        <w:rPr>
          <w:sz w:val="22"/>
          <w:szCs w:val="22"/>
          <w:lang w:val="en-US"/>
        </w:rPr>
      </w:pPr>
      <w:r w:rsidRPr="006218D4">
        <w:rPr>
          <w:sz w:val="22"/>
          <w:szCs w:val="22"/>
          <w:lang w:val="en-US"/>
        </w:rPr>
        <w:t>12. Vechtomov, E.M. Introduction to Semirings: Handbook for Students and Postgraduates. Kirov: Vyatka State Pedagogical University, 2000. 44 p.</w:t>
      </w:r>
    </w:p>
    <w:p w14:paraId="18D15522" w14:textId="7B04E474" w:rsidR="006218D4" w:rsidRPr="007D12C2" w:rsidRDefault="006218D4" w:rsidP="006218D4">
      <w:pPr>
        <w:pStyle w:val="af"/>
        <w:tabs>
          <w:tab w:val="left" w:pos="851"/>
          <w:tab w:val="left" w:pos="2398"/>
        </w:tabs>
        <w:ind w:left="0" w:firstLine="851"/>
        <w:rPr>
          <w:sz w:val="22"/>
          <w:szCs w:val="22"/>
          <w:lang w:val="en-US"/>
        </w:rPr>
      </w:pPr>
      <w:r w:rsidRPr="006218D4">
        <w:rPr>
          <w:sz w:val="22"/>
          <w:szCs w:val="22"/>
          <w:lang w:val="en-US"/>
        </w:rPr>
        <w:t xml:space="preserve">13. Vechtomov, E.M. Ordered Structures in the Mathematics Course // Mathematics and Society. Mathematical Education at the Turn of the Century (Dubna): Collection of Materials of the All-Russian Conference. </w:t>
      </w:r>
      <w:r w:rsidRPr="007D12C2">
        <w:rPr>
          <w:sz w:val="22"/>
          <w:szCs w:val="22"/>
          <w:lang w:val="en-US"/>
        </w:rPr>
        <w:t>Moscow: Moscow Center for Continuous Mathematical Education, 2000. pp. 351–354.</w:t>
      </w:r>
    </w:p>
    <w:p w14:paraId="6B24DAA2" w14:textId="77777777" w:rsidR="005B3C5F" w:rsidRPr="007D12C2" w:rsidRDefault="005B3C5F" w:rsidP="005B3C5F">
      <w:pPr>
        <w:spacing w:after="0" w:line="240" w:lineRule="auto"/>
        <w:ind w:firstLine="567"/>
        <w:jc w:val="both"/>
        <w:rPr>
          <w:rFonts w:ascii="Times New Roman" w:hAnsi="Times New Roman" w:cs="Times New Roman"/>
          <w:lang w:val="en-US"/>
        </w:rPr>
      </w:pPr>
    </w:p>
    <w:p w14:paraId="7FE47767" w14:textId="77777777" w:rsidR="005B3C5F" w:rsidRPr="007D12C2" w:rsidRDefault="005B3C5F" w:rsidP="005B3C5F">
      <w:pPr>
        <w:spacing w:after="0" w:line="240" w:lineRule="auto"/>
        <w:jc w:val="center"/>
        <w:rPr>
          <w:rFonts w:ascii="Times New Roman" w:hAnsi="Times New Roman" w:cs="Times New Roman"/>
          <w:b/>
          <w:vertAlign w:val="superscript"/>
          <w:lang w:val="en-US"/>
        </w:rPr>
      </w:pPr>
      <w:r w:rsidRPr="00AC0384">
        <w:rPr>
          <w:rFonts w:ascii="Times New Roman" w:hAnsi="Times New Roman" w:cs="Times New Roman"/>
          <w:b/>
        </w:rPr>
        <w:t>Ж</w:t>
      </w:r>
      <w:r w:rsidRPr="007D12C2">
        <w:rPr>
          <w:rFonts w:ascii="Times New Roman" w:hAnsi="Times New Roman" w:cs="Times New Roman"/>
          <w:b/>
          <w:lang w:val="en-US"/>
        </w:rPr>
        <w:t>.</w:t>
      </w:r>
      <w:r w:rsidRPr="00AC0384">
        <w:rPr>
          <w:rFonts w:ascii="Times New Roman" w:hAnsi="Times New Roman" w:cs="Times New Roman"/>
          <w:b/>
        </w:rPr>
        <w:t>К</w:t>
      </w:r>
      <w:r w:rsidRPr="007D12C2">
        <w:rPr>
          <w:rFonts w:ascii="Times New Roman" w:hAnsi="Times New Roman" w:cs="Times New Roman"/>
          <w:b/>
          <w:lang w:val="en-US"/>
        </w:rPr>
        <w:t xml:space="preserve">. </w:t>
      </w:r>
      <w:r w:rsidRPr="00AC0384">
        <w:rPr>
          <w:rFonts w:ascii="Times New Roman" w:hAnsi="Times New Roman" w:cs="Times New Roman"/>
          <w:b/>
        </w:rPr>
        <w:t>Медеубаева</w:t>
      </w:r>
      <w:r w:rsidRPr="007D12C2">
        <w:rPr>
          <w:rFonts w:ascii="Times New Roman" w:hAnsi="Times New Roman" w:cs="Times New Roman"/>
          <w:b/>
          <w:vertAlign w:val="superscript"/>
          <w:lang w:val="en-US"/>
        </w:rPr>
        <w:t>1*</w:t>
      </w:r>
    </w:p>
    <w:p w14:paraId="7AC5A2AD" w14:textId="77777777" w:rsidR="005B3C5F" w:rsidRPr="006D0E66" w:rsidRDefault="005B3C5F" w:rsidP="005B3C5F">
      <w:pPr>
        <w:spacing w:after="0" w:line="240" w:lineRule="auto"/>
        <w:ind w:firstLine="567"/>
        <w:jc w:val="both"/>
        <w:rPr>
          <w:rFonts w:ascii="Times New Roman" w:hAnsi="Times New Roman" w:cs="Times New Roman"/>
        </w:rPr>
      </w:pPr>
      <w:r>
        <w:rPr>
          <w:rFonts w:ascii="Times New Roman" w:eastAsia="Times New Roman" w:hAnsi="Times New Roman" w:cs="Times New Roman"/>
          <w:bCs/>
          <w:vertAlign w:val="superscript"/>
          <w:lang w:eastAsia="ru-RU"/>
        </w:rPr>
        <w:t>1</w:t>
      </w:r>
      <w:r>
        <w:rPr>
          <w:rFonts w:ascii="Times New Roman" w:eastAsia="Times New Roman" w:hAnsi="Times New Roman" w:cs="Times New Roman"/>
          <w:bCs/>
          <w:lang w:eastAsia="ru-RU"/>
        </w:rPr>
        <w:t>Евразийский национальный университет имени Л.Н. Гумилева, Казахстан</w:t>
      </w:r>
    </w:p>
    <w:p w14:paraId="0AFEB538" w14:textId="77777777" w:rsidR="005B3C5F" w:rsidRPr="006D0E66" w:rsidRDefault="005B3C5F" w:rsidP="005B3C5F">
      <w:pPr>
        <w:spacing w:after="0" w:line="240" w:lineRule="auto"/>
        <w:ind w:firstLine="567"/>
        <w:jc w:val="both"/>
        <w:rPr>
          <w:rFonts w:ascii="Times New Roman" w:hAnsi="Times New Roman" w:cs="Times New Roman"/>
        </w:rPr>
      </w:pPr>
    </w:p>
    <w:p w14:paraId="4F12DCF9" w14:textId="584ED8EF" w:rsidR="005B3C5F" w:rsidRPr="006D0E66" w:rsidRDefault="009C33AF" w:rsidP="009C33AF">
      <w:pPr>
        <w:spacing w:after="0" w:line="240" w:lineRule="auto"/>
        <w:ind w:firstLine="567"/>
        <w:jc w:val="center"/>
        <w:rPr>
          <w:rFonts w:ascii="Times New Roman" w:hAnsi="Times New Roman" w:cs="Times New Roman"/>
        </w:rPr>
      </w:pPr>
      <w:r w:rsidRPr="009C33AF">
        <w:rPr>
          <w:rFonts w:ascii="Times New Roman" w:hAnsi="Times New Roman" w:cs="Times New Roman"/>
          <w:b/>
        </w:rPr>
        <w:t>ПЕДАГОГИКАДАҒЫ ФОРМАЛЬДЫ ҰҒЫМДАРДЫ ТАЛДАУ</w:t>
      </w:r>
    </w:p>
    <w:p w14:paraId="21B4207D" w14:textId="77777777" w:rsidR="005B3C5F" w:rsidRPr="006D0E66" w:rsidRDefault="005B3C5F" w:rsidP="005B3C5F">
      <w:pPr>
        <w:spacing w:after="0" w:line="240" w:lineRule="auto"/>
        <w:ind w:firstLine="709"/>
        <w:jc w:val="both"/>
        <w:rPr>
          <w:rFonts w:ascii="Times New Roman" w:hAnsi="Times New Roman" w:cs="Times New Roman"/>
        </w:rPr>
      </w:pPr>
      <w:r w:rsidRPr="006D0E66">
        <w:rPr>
          <w:rFonts w:ascii="Times New Roman" w:hAnsi="Times New Roman" w:cs="Times New Roman"/>
          <w:b/>
        </w:rPr>
        <w:t>Андатпа</w:t>
      </w:r>
    </w:p>
    <w:p w14:paraId="60C0EAF7" w14:textId="77777777" w:rsidR="003C7773" w:rsidRPr="003C7773" w:rsidRDefault="003C7773" w:rsidP="003C7773">
      <w:pPr>
        <w:pStyle w:val="af2"/>
        <w:ind w:firstLine="708"/>
        <w:rPr>
          <w:rFonts w:ascii="Times New Roman" w:hAnsi="Times New Roman" w:cs="Times New Roman"/>
          <w:lang w:val="kk-KZ" w:eastAsia="ru-RU"/>
        </w:rPr>
      </w:pPr>
      <w:r w:rsidRPr="003C7773">
        <w:rPr>
          <w:rFonts w:ascii="Times New Roman" w:hAnsi="Times New Roman" w:cs="Times New Roman"/>
          <w:i/>
          <w:iCs/>
          <w:lang w:val="kk-KZ" w:eastAsia="ru-RU"/>
        </w:rPr>
        <w:t>Негізгі мәселе:</w:t>
      </w:r>
      <w:r w:rsidRPr="003C7773">
        <w:rPr>
          <w:rFonts w:ascii="Times New Roman" w:hAnsi="Times New Roman" w:cs="Times New Roman"/>
          <w:lang w:val="kk-KZ" w:eastAsia="ru-RU"/>
        </w:rPr>
        <w:t xml:space="preserve"> Формальды ұғымдарды оқу-тәрбие үрдісінде қолданудың нақты мысалдарын және олардың оқушылардың танымдық іс-әрекетіне ықпалын қарастыру. Формальды ұғымдарды талдау оқушылардың сыни тұрғыдан ойлауын, ақпаратты талдау және бағалау қабілетін дамыту құралы ретінде, сонымен қатар логикалық ойлау мен абстрактілі ойлау қабілетін дамыту.</w:t>
      </w:r>
    </w:p>
    <w:p w14:paraId="44AC1243" w14:textId="4D45291F" w:rsidR="003C7773" w:rsidRDefault="003C7773" w:rsidP="005B3C5F">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xml:space="preserve"> </w:t>
      </w:r>
      <w:r w:rsidRPr="003C7773">
        <w:rPr>
          <w:rFonts w:ascii="Times New Roman" w:hAnsi="Times New Roman" w:cs="Times New Roman"/>
          <w:i/>
          <w:iCs/>
          <w:lang w:val="kk-KZ"/>
        </w:rPr>
        <w:t>Мақсаты:</w:t>
      </w:r>
      <w:r w:rsidRPr="003C7773">
        <w:rPr>
          <w:rFonts w:ascii="Times New Roman" w:hAnsi="Times New Roman" w:cs="Times New Roman"/>
          <w:lang w:val="kk-KZ"/>
        </w:rPr>
        <w:t xml:space="preserve"> Оқушылардың танымдық белсенділігін арттыру құралы ретінде оның мүмкіндіктерін анықтау мақсатында формальды ұғымдарды талдаудың педагогикалық үдерістегі рөлін зерттеу және талдау.</w:t>
      </w:r>
    </w:p>
    <w:p w14:paraId="614BA6A9" w14:textId="08B5E202" w:rsidR="005B3C5F" w:rsidRPr="003C7773" w:rsidRDefault="005B3C5F" w:rsidP="005B3C5F">
      <w:pPr>
        <w:spacing w:after="0" w:line="240" w:lineRule="auto"/>
        <w:ind w:firstLine="709"/>
        <w:jc w:val="both"/>
        <w:rPr>
          <w:rFonts w:ascii="Times New Roman" w:hAnsi="Times New Roman" w:cs="Times New Roman"/>
          <w:lang w:val="kk-KZ"/>
        </w:rPr>
      </w:pPr>
      <w:r w:rsidRPr="003C7773">
        <w:rPr>
          <w:rFonts w:ascii="Times New Roman" w:hAnsi="Times New Roman" w:cs="Times New Roman"/>
          <w:i/>
          <w:iCs/>
          <w:lang w:val="kk-KZ"/>
        </w:rPr>
        <w:t>Әдіс-тәсілдер:</w:t>
      </w:r>
      <w:r w:rsidRPr="003C7773">
        <w:rPr>
          <w:rFonts w:ascii="Times New Roman" w:hAnsi="Times New Roman" w:cs="Times New Roman"/>
          <w:lang w:val="kk-KZ"/>
        </w:rPr>
        <w:t xml:space="preserve"> Абстрактілі ұғымдарды суреттеу үшін практикалық мысалдарды пайдаланыңыз және стандартты оқулық мысалдары мен қолданбалы нақты мысалдарды қамтитын оқушылардың материалды түсінуін тексеру.</w:t>
      </w:r>
    </w:p>
    <w:p w14:paraId="4FF7491E" w14:textId="77777777" w:rsidR="00902952" w:rsidRPr="00902952" w:rsidRDefault="00902952" w:rsidP="00902952">
      <w:pPr>
        <w:spacing w:after="0" w:line="240" w:lineRule="auto"/>
        <w:ind w:firstLine="709"/>
        <w:jc w:val="both"/>
        <w:rPr>
          <w:rFonts w:ascii="Times New Roman" w:hAnsi="Times New Roman" w:cs="Times New Roman"/>
          <w:lang w:val="kk-KZ"/>
        </w:rPr>
      </w:pPr>
      <w:r w:rsidRPr="00902952">
        <w:rPr>
          <w:rFonts w:ascii="Times New Roman" w:hAnsi="Times New Roman" w:cs="Times New Roman"/>
          <w:i/>
          <w:iCs/>
          <w:lang w:val="kk-KZ"/>
        </w:rPr>
        <w:t>Нәтижелер және олардың маңыздылығы:</w:t>
      </w:r>
      <w:r w:rsidRPr="00902952">
        <w:rPr>
          <w:rFonts w:ascii="Times New Roman" w:hAnsi="Times New Roman" w:cs="Times New Roman"/>
          <w:lang w:val="kk-KZ"/>
        </w:rPr>
        <w:t xml:space="preserve"> Зерттеу нәтижелері білім беру тәжірибесінде формальды ұғымдардың қалай қолданылатыны, олардың тиімділігі қандай екендігі туралы ақпарат бере алады; Зерттеу нәтижелері бойынша формальды ұғымдарды талдауды, сондай-ақ оқушылардың оқу мазмұнын түсінуін бағалау құралдары мен әдістерін қолданатын оқытудың жаңа әдістерін жасауға болады.</w:t>
      </w:r>
    </w:p>
    <w:p w14:paraId="7EA47593" w14:textId="5CBCD259" w:rsidR="00902952" w:rsidRPr="00D07E27" w:rsidRDefault="00902952" w:rsidP="00902952">
      <w:pPr>
        <w:spacing w:after="0" w:line="240" w:lineRule="auto"/>
        <w:ind w:firstLine="709"/>
        <w:jc w:val="both"/>
        <w:rPr>
          <w:rFonts w:ascii="Times New Roman" w:hAnsi="Times New Roman" w:cs="Times New Roman"/>
          <w:lang w:val="kk-KZ"/>
        </w:rPr>
      </w:pPr>
      <w:r w:rsidRPr="00D07E27">
        <w:rPr>
          <w:rFonts w:ascii="Times New Roman" w:hAnsi="Times New Roman" w:cs="Times New Roman"/>
          <w:i/>
          <w:iCs/>
          <w:lang w:val="kk-KZ"/>
        </w:rPr>
        <w:t>Түйін сөздер:</w:t>
      </w:r>
      <w:r w:rsidRPr="00D07E27">
        <w:rPr>
          <w:rFonts w:ascii="Times New Roman" w:hAnsi="Times New Roman" w:cs="Times New Roman"/>
          <w:lang w:val="kk-KZ"/>
        </w:rPr>
        <w:t xml:space="preserve"> Формальды тұжырымдамалық талдау (FCA), тор, когнитивтік белсенділік, сыни тұрғыдан ойлау</w:t>
      </w:r>
    </w:p>
    <w:p w14:paraId="51090AAC" w14:textId="77777777" w:rsidR="005B3C5F" w:rsidRPr="00D07E27" w:rsidRDefault="005B3C5F" w:rsidP="005B3C5F">
      <w:pPr>
        <w:spacing w:after="0" w:line="240" w:lineRule="auto"/>
        <w:ind w:firstLine="567"/>
        <w:jc w:val="both"/>
        <w:rPr>
          <w:rFonts w:ascii="Times New Roman" w:hAnsi="Times New Roman" w:cs="Times New Roman"/>
          <w:lang w:val="kk-KZ"/>
        </w:rPr>
      </w:pPr>
    </w:p>
    <w:p w14:paraId="62EB532E" w14:textId="77777777" w:rsidR="005B3C5F" w:rsidRPr="00C02AC3" w:rsidRDefault="005B3C5F" w:rsidP="005B3C5F">
      <w:pPr>
        <w:spacing w:after="0" w:line="240" w:lineRule="auto"/>
        <w:jc w:val="center"/>
        <w:rPr>
          <w:rFonts w:ascii="Times New Roman" w:hAnsi="Times New Roman" w:cs="Times New Roman"/>
          <w:b/>
        </w:rPr>
      </w:pPr>
      <w:r>
        <w:rPr>
          <w:rFonts w:ascii="Times New Roman" w:hAnsi="Times New Roman" w:cs="Times New Roman"/>
          <w:b/>
        </w:rPr>
        <w:t>J.K. Medeubaeva</w:t>
      </w:r>
      <w:r>
        <w:rPr>
          <w:rFonts w:ascii="Times New Roman" w:hAnsi="Times New Roman" w:cs="Times New Roman"/>
          <w:b/>
          <w:vertAlign w:val="superscript"/>
        </w:rPr>
        <w:t>1</w:t>
      </w:r>
      <w:r w:rsidRPr="00C02AC3">
        <w:rPr>
          <w:rFonts w:ascii="Times New Roman" w:hAnsi="Times New Roman" w:cs="Times New Roman"/>
          <w:b/>
        </w:rPr>
        <w:t>*</w:t>
      </w:r>
    </w:p>
    <w:p w14:paraId="78E2FEB9" w14:textId="77777777" w:rsidR="005B3C5F" w:rsidRPr="006D0E66" w:rsidRDefault="005B3C5F" w:rsidP="005B3C5F">
      <w:pPr>
        <w:spacing w:after="0" w:line="240" w:lineRule="auto"/>
        <w:jc w:val="center"/>
        <w:rPr>
          <w:rFonts w:ascii="Times New Roman" w:hAnsi="Times New Roman" w:cs="Times New Roman"/>
        </w:rPr>
      </w:pPr>
      <w:r>
        <w:rPr>
          <w:rFonts w:ascii="Times New Roman" w:eastAsia="Times New Roman" w:hAnsi="Times New Roman" w:cs="Times New Roman"/>
          <w:bCs/>
          <w:vertAlign w:val="superscript"/>
          <w:lang w:eastAsia="ru-RU"/>
        </w:rPr>
        <w:t>1</w:t>
      </w:r>
      <w:r>
        <w:rPr>
          <w:rFonts w:ascii="Times New Roman" w:eastAsia="Times New Roman" w:hAnsi="Times New Roman" w:cs="Times New Roman"/>
          <w:bCs/>
          <w:lang w:eastAsia="ru-RU"/>
        </w:rPr>
        <w:t>Евразийский национальный университет имени Л.Н. Гумилева, Казахстан</w:t>
      </w:r>
    </w:p>
    <w:p w14:paraId="3752F871" w14:textId="77777777" w:rsidR="005B3C5F" w:rsidRPr="006D0E66" w:rsidRDefault="005B3C5F" w:rsidP="005B3C5F">
      <w:pPr>
        <w:spacing w:after="0" w:line="240" w:lineRule="auto"/>
        <w:jc w:val="both"/>
        <w:rPr>
          <w:rFonts w:ascii="Times New Roman" w:hAnsi="Times New Roman" w:cs="Times New Roman"/>
        </w:rPr>
      </w:pPr>
    </w:p>
    <w:p w14:paraId="0511DCFF" w14:textId="0EF9B360" w:rsidR="005B3C5F" w:rsidRPr="00BB2790" w:rsidRDefault="009C33AF" w:rsidP="005B3C5F">
      <w:pPr>
        <w:spacing w:after="0" w:line="240" w:lineRule="auto"/>
        <w:jc w:val="center"/>
        <w:rPr>
          <w:rFonts w:ascii="Times New Roman" w:hAnsi="Times New Roman" w:cs="Times New Roman"/>
          <w:b/>
          <w:lang w:val="en-US"/>
        </w:rPr>
      </w:pPr>
      <w:r w:rsidRPr="009C33AF">
        <w:rPr>
          <w:rFonts w:ascii="Times New Roman" w:hAnsi="Times New Roman" w:cs="Times New Roman"/>
          <w:b/>
          <w:lang w:val="en-US"/>
        </w:rPr>
        <w:t>ANALYSIS OF FORMAL CONCEPTS IN PEDAGOGY</w:t>
      </w:r>
    </w:p>
    <w:p w14:paraId="1957E33A" w14:textId="77777777" w:rsidR="005B3C5F" w:rsidRPr="00BB2790" w:rsidRDefault="005B3C5F" w:rsidP="005B3C5F">
      <w:pPr>
        <w:spacing w:after="0" w:line="240" w:lineRule="auto"/>
        <w:ind w:firstLine="567"/>
        <w:jc w:val="both"/>
        <w:rPr>
          <w:rFonts w:ascii="Times New Roman" w:hAnsi="Times New Roman" w:cs="Times New Roman"/>
          <w:lang w:val="en-US"/>
        </w:rPr>
      </w:pPr>
    </w:p>
    <w:p w14:paraId="5BB4F193" w14:textId="77777777" w:rsidR="005B3C5F" w:rsidRPr="00BB2790" w:rsidRDefault="005B3C5F" w:rsidP="005B3C5F">
      <w:pPr>
        <w:spacing w:after="0" w:line="240" w:lineRule="auto"/>
        <w:ind w:firstLine="709"/>
        <w:jc w:val="both"/>
        <w:rPr>
          <w:rFonts w:ascii="Times New Roman" w:hAnsi="Times New Roman" w:cs="Times New Roman"/>
          <w:lang w:val="en-US"/>
        </w:rPr>
      </w:pPr>
      <w:r w:rsidRPr="00BB2790">
        <w:rPr>
          <w:rFonts w:ascii="Times New Roman" w:hAnsi="Times New Roman" w:cs="Times New Roman"/>
          <w:b/>
          <w:lang w:val="en-US"/>
        </w:rPr>
        <w:lastRenderedPageBreak/>
        <w:t>Annotation</w:t>
      </w:r>
    </w:p>
    <w:p w14:paraId="783CE4AE" w14:textId="00743654" w:rsidR="00D07E27" w:rsidRPr="00D07E27" w:rsidRDefault="005B3C5F" w:rsidP="005B3C5F">
      <w:pPr>
        <w:spacing w:after="0" w:line="240" w:lineRule="auto"/>
        <w:ind w:firstLine="709"/>
        <w:jc w:val="both"/>
        <w:rPr>
          <w:rFonts w:ascii="Times New Roman" w:hAnsi="Times New Roman" w:cs="Times New Roman"/>
          <w:lang w:val="en-US"/>
        </w:rPr>
      </w:pPr>
      <w:r w:rsidRPr="00BB2790">
        <w:rPr>
          <w:rFonts w:ascii="Times New Roman" w:hAnsi="Times New Roman" w:cs="Times New Roman"/>
          <w:lang w:val="en-US"/>
        </w:rPr>
        <w:t xml:space="preserve">Main problem: </w:t>
      </w:r>
      <w:r w:rsidR="00D07E27" w:rsidRPr="00D07E27">
        <w:rPr>
          <w:rFonts w:ascii="Times New Roman" w:hAnsi="Times New Roman" w:cs="Times New Roman"/>
          <w:lang w:val="en-US"/>
        </w:rPr>
        <w:t>The consideration involves the use of formal concepts in the educational process and their application in the cognitive activity of students. Analysis of formal concepts as a means of developing students' critical thinking, abilities to analyze and evaluate information, as well as the development of logical thinking and abstract thinking abilities.</w:t>
      </w:r>
    </w:p>
    <w:p w14:paraId="299D558A" w14:textId="444FCCE8" w:rsidR="00D07E27" w:rsidRPr="00D07E27" w:rsidRDefault="005B3C5F" w:rsidP="005B3C5F">
      <w:pPr>
        <w:spacing w:after="0" w:line="240" w:lineRule="auto"/>
        <w:ind w:firstLine="709"/>
        <w:jc w:val="both"/>
        <w:rPr>
          <w:rFonts w:ascii="Times New Roman" w:hAnsi="Times New Roman" w:cs="Times New Roman"/>
          <w:lang w:val="en-US"/>
        </w:rPr>
      </w:pPr>
      <w:r w:rsidRPr="00BB2790">
        <w:rPr>
          <w:rFonts w:ascii="Times New Roman" w:hAnsi="Times New Roman" w:cs="Times New Roman"/>
          <w:lang w:val="en-US"/>
        </w:rPr>
        <w:t xml:space="preserve">Goal: </w:t>
      </w:r>
      <w:r w:rsidR="00D07E27" w:rsidRPr="00D07E27">
        <w:rPr>
          <w:rFonts w:ascii="Times New Roman" w:hAnsi="Times New Roman" w:cs="Times New Roman"/>
          <w:lang w:val="en-US"/>
        </w:rPr>
        <w:t>Research and analysis of the role of the analysis of formal concepts in the pedagogical process in order to identify its potential as a tool for increasing the cognitive activity of students.</w:t>
      </w:r>
    </w:p>
    <w:p w14:paraId="3A4300F3" w14:textId="43CA1B48" w:rsidR="005B3C5F" w:rsidRPr="00BB2790" w:rsidRDefault="005B3C5F" w:rsidP="00D07E27">
      <w:pPr>
        <w:spacing w:after="0" w:line="240" w:lineRule="auto"/>
        <w:ind w:firstLine="709"/>
        <w:jc w:val="both"/>
        <w:rPr>
          <w:rFonts w:ascii="Times New Roman" w:hAnsi="Times New Roman" w:cs="Times New Roman"/>
          <w:lang w:val="en-US"/>
        </w:rPr>
      </w:pPr>
      <w:r w:rsidRPr="00BB2790">
        <w:rPr>
          <w:rFonts w:ascii="Times New Roman" w:hAnsi="Times New Roman" w:cs="Times New Roman"/>
          <w:lang w:val="en-US"/>
        </w:rPr>
        <w:t>Methods:</w:t>
      </w:r>
      <w:r w:rsidR="00D07E27" w:rsidRPr="00D07E27">
        <w:rPr>
          <w:lang w:val="en-US"/>
        </w:rPr>
        <w:t xml:space="preserve"> </w:t>
      </w:r>
      <w:r w:rsidR="00D07E27" w:rsidRPr="00D07E27">
        <w:rPr>
          <w:rFonts w:ascii="Times New Roman" w:hAnsi="Times New Roman" w:cs="Times New Roman"/>
          <w:lang w:val="en-US"/>
        </w:rPr>
        <w:t>Using practical examples to illustrate abstract concepts and test students' understanding of the material, which includes both standard textbook examples and applied real-world examples.</w:t>
      </w:r>
      <w:r w:rsidRPr="00BB2790">
        <w:rPr>
          <w:rFonts w:ascii="Times New Roman" w:hAnsi="Times New Roman" w:cs="Times New Roman"/>
          <w:lang w:val="en-US"/>
        </w:rPr>
        <w:t xml:space="preserve"> </w:t>
      </w:r>
    </w:p>
    <w:p w14:paraId="08BEFC24" w14:textId="7446110B" w:rsidR="00D07E27" w:rsidRPr="00D07E27" w:rsidRDefault="005B3C5F" w:rsidP="005B3C5F">
      <w:pPr>
        <w:spacing w:after="0" w:line="240" w:lineRule="auto"/>
        <w:ind w:firstLine="709"/>
        <w:jc w:val="both"/>
        <w:rPr>
          <w:rFonts w:ascii="Times New Roman" w:hAnsi="Times New Roman" w:cs="Times New Roman"/>
          <w:lang w:val="en-US"/>
        </w:rPr>
      </w:pPr>
      <w:r w:rsidRPr="00BB2790">
        <w:rPr>
          <w:rFonts w:ascii="Times New Roman" w:hAnsi="Times New Roman" w:cs="Times New Roman"/>
          <w:lang w:val="en-US"/>
        </w:rPr>
        <w:t>Results and their significance</w:t>
      </w:r>
      <w:bookmarkStart w:id="0" w:name="_GoBack"/>
      <w:bookmarkEnd w:id="0"/>
      <w:r w:rsidR="00D07E27" w:rsidRPr="00D07E27">
        <w:rPr>
          <w:rFonts w:ascii="Times New Roman" w:hAnsi="Times New Roman" w:cs="Times New Roman"/>
          <w:lang w:val="en-US"/>
        </w:rPr>
        <w:t>: The results of the study can provide information about how formal concepts are used in educational practice, what is their effectiveness; Based on the results of the study, new teaching methods can be developed that use the analysis of formal concepts, as well as tools and methods for assessing students' understanding of learning content.</w:t>
      </w:r>
    </w:p>
    <w:p w14:paraId="7F9EDC1B" w14:textId="04AFEDE1" w:rsidR="005B3C5F" w:rsidRPr="00BB2790" w:rsidRDefault="005B3C5F" w:rsidP="00D07E27">
      <w:pPr>
        <w:spacing w:after="0" w:line="240" w:lineRule="auto"/>
        <w:ind w:firstLine="708"/>
        <w:jc w:val="both"/>
        <w:rPr>
          <w:rFonts w:ascii="Times New Roman" w:hAnsi="Times New Roman" w:cs="Times New Roman"/>
          <w:lang w:val="en-US"/>
        </w:rPr>
      </w:pPr>
      <w:r w:rsidRPr="00BB2790">
        <w:rPr>
          <w:rFonts w:ascii="Times New Roman" w:hAnsi="Times New Roman" w:cs="Times New Roman"/>
          <w:lang w:val="en-US"/>
        </w:rPr>
        <w:t xml:space="preserve">Key words: </w:t>
      </w:r>
      <w:r w:rsidR="006218D4" w:rsidRPr="006218D4">
        <w:rPr>
          <w:rFonts w:ascii="Times New Roman" w:hAnsi="Times New Roman" w:cs="Times New Roman"/>
          <w:lang w:val="en-US"/>
        </w:rPr>
        <w:t>Formal Concept Analysis (FCA), lattice, cognitive activity, critical thinking</w:t>
      </w:r>
    </w:p>
    <w:p w14:paraId="0C6EE655" w14:textId="77777777" w:rsidR="005B3C5F" w:rsidRPr="00114DBB" w:rsidRDefault="005B3C5F" w:rsidP="005B3C5F">
      <w:pPr>
        <w:spacing w:after="0" w:line="240" w:lineRule="auto"/>
        <w:ind w:firstLine="708"/>
        <w:rPr>
          <w:rFonts w:ascii="Times New Roman" w:eastAsia="Times New Roman" w:hAnsi="Times New Roman" w:cs="Times New Roman"/>
          <w:b/>
          <w:lang w:eastAsia="ru-RU"/>
        </w:rPr>
      </w:pPr>
      <w:r>
        <w:rPr>
          <w:rFonts w:ascii="Times New Roman" w:eastAsia="Times New Roman" w:hAnsi="Times New Roman" w:cs="Times New Roman"/>
          <w:b/>
          <w:lang w:eastAsia="ru-RU"/>
        </w:rPr>
        <w:t>Сведения об авторе</w:t>
      </w:r>
      <w:r w:rsidRPr="00114DBB">
        <w:rPr>
          <w:rFonts w:ascii="Times New Roman" w:eastAsia="Times New Roman" w:hAnsi="Times New Roman" w:cs="Times New Roman"/>
          <w:b/>
          <w:lang w:eastAsia="ru-RU"/>
        </w:rPr>
        <w:t xml:space="preserve">: </w:t>
      </w:r>
    </w:p>
    <w:p w14:paraId="1586FB5C" w14:textId="77777777" w:rsidR="005B3C5F" w:rsidRDefault="005B3C5F" w:rsidP="005B3C5F">
      <w:pPr>
        <w:spacing w:after="0" w:line="240" w:lineRule="auto"/>
        <w:ind w:firstLine="709"/>
        <w:jc w:val="both"/>
        <w:rPr>
          <w:rFonts w:ascii="Times New Roman" w:hAnsi="Times New Roman" w:cs="Times New Roman"/>
          <w:color w:val="000000" w:themeColor="text1"/>
        </w:rPr>
      </w:pPr>
      <w:r w:rsidRPr="00AC0384">
        <w:rPr>
          <w:rFonts w:ascii="Times New Roman" w:hAnsi="Times New Roman" w:cs="Times New Roman"/>
          <w:b/>
        </w:rPr>
        <w:t>Медеубаева</w:t>
      </w:r>
      <w:r w:rsidRPr="00114DBB">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Ж.К. </w:t>
      </w:r>
      <w:r w:rsidRPr="00114DBB">
        <w:rPr>
          <w:rFonts w:ascii="Times New Roman" w:eastAsia="Times New Roman" w:hAnsi="Times New Roman" w:cs="Times New Roman"/>
          <w:lang w:eastAsia="ru-RU"/>
        </w:rPr>
        <w:t xml:space="preserve">– Л.Н. Гумилев атындағы Еуразия ұлттық университетінің магистранты, Астана, Қазақстан Республикасы.  </w:t>
      </w:r>
      <w:r w:rsidRPr="00AC0384">
        <w:rPr>
          <w:rFonts w:ascii="Times New Roman" w:hAnsi="Times New Roman" w:cs="Times New Roman"/>
          <w:b/>
        </w:rPr>
        <w:t>Медеубаева</w:t>
      </w:r>
      <w:r w:rsidRPr="00114DBB">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Ж.К.</w:t>
      </w:r>
      <w:r w:rsidRPr="00114DBB">
        <w:rPr>
          <w:rFonts w:ascii="Times New Roman" w:eastAsia="Times New Roman" w:hAnsi="Times New Roman" w:cs="Times New Roman"/>
          <w:b/>
          <w:lang w:eastAsia="ru-RU"/>
        </w:rPr>
        <w:t xml:space="preserve"> </w:t>
      </w:r>
      <w:r w:rsidRPr="00114DBB">
        <w:rPr>
          <w:rFonts w:ascii="Times New Roman" w:eastAsia="Times New Roman" w:hAnsi="Times New Roman" w:cs="Times New Roman"/>
          <w:lang w:eastAsia="ru-RU"/>
        </w:rPr>
        <w:t xml:space="preserve">– </w:t>
      </w:r>
      <w:r w:rsidRPr="00114DBB">
        <w:rPr>
          <w:rFonts w:ascii="Times New Roman" w:eastAsia="Times New Roman" w:hAnsi="Times New Roman" w:cs="Times New Roman"/>
          <w:b/>
          <w:lang w:eastAsia="ru-RU"/>
        </w:rPr>
        <w:t xml:space="preserve"> </w:t>
      </w:r>
      <w:r w:rsidRPr="00114DBB">
        <w:rPr>
          <w:rFonts w:ascii="Times New Roman" w:eastAsia="Times New Roman" w:hAnsi="Times New Roman" w:cs="Times New Roman"/>
          <w:lang w:eastAsia="ru-RU"/>
        </w:rPr>
        <w:t xml:space="preserve">магистрант </w:t>
      </w:r>
      <w:r>
        <w:rPr>
          <w:rFonts w:ascii="Times New Roman" w:eastAsia="Times New Roman" w:hAnsi="Times New Roman" w:cs="Times New Roman"/>
          <w:bCs/>
          <w:lang w:eastAsia="ru-RU"/>
        </w:rPr>
        <w:t>Евразийского национального университета имени Л.Н. Гумилева</w:t>
      </w:r>
      <w:r w:rsidRPr="00114DBB">
        <w:rPr>
          <w:rFonts w:ascii="Times New Roman" w:eastAsia="Times New Roman" w:hAnsi="Times New Roman" w:cs="Times New Roman"/>
          <w:lang w:eastAsia="ru-RU"/>
        </w:rPr>
        <w:t xml:space="preserve">, г.Астана, Республика Казахстан. </w:t>
      </w:r>
      <w:r w:rsidRPr="00114DBB">
        <w:rPr>
          <w:rFonts w:ascii="Times New Roman" w:eastAsia="Times New Roman" w:hAnsi="Times New Roman" w:cs="Times New Roman"/>
          <w:b/>
          <w:lang w:val="en-US" w:eastAsia="ru-RU"/>
        </w:rPr>
        <w:t>Medeubaeva Zh.K. -</w:t>
      </w:r>
      <w:r w:rsidRPr="00114DBB">
        <w:rPr>
          <w:rFonts w:ascii="Times New Roman" w:eastAsia="Times New Roman" w:hAnsi="Times New Roman" w:cs="Times New Roman"/>
          <w:lang w:val="en-US" w:eastAsia="ru-RU"/>
        </w:rPr>
        <w:t xml:space="preserve"> master's student at the Eurasian National University named after L.N. Gumilev, Astana, Republic of Kazakhstan. E</w:t>
      </w:r>
      <w:r w:rsidRPr="00BB2790">
        <w:rPr>
          <w:rFonts w:ascii="Times New Roman" w:eastAsia="Times New Roman" w:hAnsi="Times New Roman" w:cs="Times New Roman"/>
          <w:lang w:eastAsia="ru-RU"/>
        </w:rPr>
        <w:t>-</w:t>
      </w:r>
      <w:r w:rsidRPr="00114DBB">
        <w:rPr>
          <w:rFonts w:ascii="Times New Roman" w:eastAsia="Times New Roman" w:hAnsi="Times New Roman" w:cs="Times New Roman"/>
          <w:lang w:val="en-US" w:eastAsia="ru-RU"/>
        </w:rPr>
        <w:t>mail</w:t>
      </w:r>
      <w:r w:rsidRPr="00BB2790">
        <w:rPr>
          <w:rFonts w:ascii="Times New Roman" w:eastAsia="Times New Roman" w:hAnsi="Times New Roman" w:cs="Times New Roman"/>
          <w:lang w:eastAsia="ru-RU"/>
        </w:rPr>
        <w:t xml:space="preserve">: </w:t>
      </w:r>
      <w:r w:rsidRPr="00114DBB">
        <w:rPr>
          <w:rFonts w:ascii="Times New Roman" w:hAnsi="Times New Roman" w:cs="Times New Roman"/>
          <w:color w:val="000000" w:themeColor="text1"/>
        </w:rPr>
        <w:t>Zhanara.Medeubayeva@mail.ru</w:t>
      </w:r>
    </w:p>
    <w:p w14:paraId="7665BFE7" w14:textId="77777777" w:rsidR="005B3C5F" w:rsidRPr="00BB2790" w:rsidRDefault="005B3C5F" w:rsidP="005B3C5F">
      <w:pPr>
        <w:spacing w:after="0" w:line="240" w:lineRule="auto"/>
        <w:ind w:firstLine="709"/>
        <w:jc w:val="both"/>
        <w:rPr>
          <w:rFonts w:ascii="Times New Roman" w:eastAsia="Times New Roman" w:hAnsi="Times New Roman" w:cs="Times New Roman"/>
          <w:lang w:eastAsia="ru-RU"/>
        </w:rPr>
      </w:pPr>
    </w:p>
    <w:p w14:paraId="387FE5B3" w14:textId="77777777" w:rsidR="005B3C5F" w:rsidRPr="00AC0384" w:rsidRDefault="005B3C5F" w:rsidP="005B3C5F">
      <w:pPr>
        <w:spacing w:after="0" w:line="240" w:lineRule="auto"/>
        <w:ind w:firstLine="709"/>
        <w:jc w:val="both"/>
        <w:rPr>
          <w:rFonts w:ascii="Times New Roman" w:hAnsi="Times New Roman" w:cs="Times New Roman"/>
        </w:rPr>
      </w:pPr>
      <w:r w:rsidRPr="00114DBB">
        <w:rPr>
          <w:rFonts w:ascii="Times New Roman" w:eastAsia="Times New Roman" w:hAnsi="Times New Roman" w:cs="Times New Roman"/>
          <w:b/>
          <w:lang w:eastAsia="ru-RU"/>
        </w:rPr>
        <w:t>Дата поступления рукописи в редакцию:</w:t>
      </w:r>
    </w:p>
    <w:p w14:paraId="3AA217F4" w14:textId="77777777" w:rsidR="005B3C5F" w:rsidRPr="005B3C5F" w:rsidRDefault="005B3C5F" w:rsidP="00D07E27">
      <w:pPr>
        <w:pStyle w:val="af"/>
        <w:tabs>
          <w:tab w:val="left" w:pos="993"/>
          <w:tab w:val="left" w:pos="2398"/>
        </w:tabs>
        <w:jc w:val="both"/>
        <w:rPr>
          <w:bCs/>
          <w:caps/>
          <w:sz w:val="22"/>
          <w:szCs w:val="22"/>
        </w:rPr>
      </w:pPr>
    </w:p>
    <w:sectPr w:rsidR="005B3C5F" w:rsidRPr="005B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4365"/>
    <w:multiLevelType w:val="hybridMultilevel"/>
    <w:tmpl w:val="92B24ED8"/>
    <w:lvl w:ilvl="0" w:tplc="231C6C3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E011007"/>
    <w:multiLevelType w:val="multilevel"/>
    <w:tmpl w:val="0D86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41488"/>
    <w:multiLevelType w:val="hybridMultilevel"/>
    <w:tmpl w:val="B22CC0B6"/>
    <w:lvl w:ilvl="0" w:tplc="231C6C3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5010524"/>
    <w:multiLevelType w:val="hybridMultilevel"/>
    <w:tmpl w:val="5AD88734"/>
    <w:lvl w:ilvl="0" w:tplc="8B6A073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AC7DA7"/>
    <w:multiLevelType w:val="hybridMultilevel"/>
    <w:tmpl w:val="9C722B2E"/>
    <w:lvl w:ilvl="0" w:tplc="E80CBDB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971D38"/>
    <w:multiLevelType w:val="hybridMultilevel"/>
    <w:tmpl w:val="2AD6B90E"/>
    <w:lvl w:ilvl="0" w:tplc="9A0058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657"/>
    <w:rsid w:val="001D7F13"/>
    <w:rsid w:val="00200420"/>
    <w:rsid w:val="003C7773"/>
    <w:rsid w:val="004E59A1"/>
    <w:rsid w:val="00565D0D"/>
    <w:rsid w:val="005B3C5F"/>
    <w:rsid w:val="006218D4"/>
    <w:rsid w:val="007A794F"/>
    <w:rsid w:val="007D12C2"/>
    <w:rsid w:val="008218AF"/>
    <w:rsid w:val="00902952"/>
    <w:rsid w:val="009C33AF"/>
    <w:rsid w:val="009F6657"/>
    <w:rsid w:val="00A36A8A"/>
    <w:rsid w:val="00AA403E"/>
    <w:rsid w:val="00AA5558"/>
    <w:rsid w:val="00AB39C6"/>
    <w:rsid w:val="00BF5318"/>
    <w:rsid w:val="00CB5794"/>
    <w:rsid w:val="00D07E27"/>
    <w:rsid w:val="00D2477F"/>
    <w:rsid w:val="00D47DC9"/>
    <w:rsid w:val="00E22F31"/>
    <w:rsid w:val="00EE6712"/>
    <w:rsid w:val="00F2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E07"/>
  <w15:docId w15:val="{5AA3F0C6-6FE8-4332-89F2-63E69455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657"/>
    <w:pPr>
      <w:spacing w:after="200" w:line="276" w:lineRule="auto"/>
    </w:pPr>
    <w:rPr>
      <w:kern w:val="0"/>
      <w14:ligatures w14:val="none"/>
    </w:rPr>
  </w:style>
  <w:style w:type="paragraph" w:styleId="1">
    <w:name w:val="heading 1"/>
    <w:basedOn w:val="a"/>
    <w:next w:val="a"/>
    <w:link w:val="10"/>
    <w:uiPriority w:val="9"/>
    <w:qFormat/>
    <w:rsid w:val="009F6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F6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F66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F66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F66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66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66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66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66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65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F665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F665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F665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F665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665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6657"/>
    <w:rPr>
      <w:rFonts w:eastAsiaTheme="majorEastAsia" w:cstheme="majorBidi"/>
      <w:color w:val="595959" w:themeColor="text1" w:themeTint="A6"/>
    </w:rPr>
  </w:style>
  <w:style w:type="character" w:customStyle="1" w:styleId="80">
    <w:name w:val="Заголовок 8 Знак"/>
    <w:basedOn w:val="a0"/>
    <w:link w:val="8"/>
    <w:uiPriority w:val="9"/>
    <w:semiHidden/>
    <w:rsid w:val="009F665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6657"/>
    <w:rPr>
      <w:rFonts w:eastAsiaTheme="majorEastAsia" w:cstheme="majorBidi"/>
      <w:color w:val="272727" w:themeColor="text1" w:themeTint="D8"/>
    </w:rPr>
  </w:style>
  <w:style w:type="paragraph" w:styleId="a3">
    <w:name w:val="Title"/>
    <w:basedOn w:val="a"/>
    <w:next w:val="a"/>
    <w:link w:val="a4"/>
    <w:uiPriority w:val="10"/>
    <w:qFormat/>
    <w:rsid w:val="009F6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6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5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66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6657"/>
    <w:pPr>
      <w:spacing w:before="160"/>
      <w:jc w:val="center"/>
    </w:pPr>
    <w:rPr>
      <w:i/>
      <w:iCs/>
      <w:color w:val="404040" w:themeColor="text1" w:themeTint="BF"/>
    </w:rPr>
  </w:style>
  <w:style w:type="character" w:customStyle="1" w:styleId="22">
    <w:name w:val="Цитата 2 Знак"/>
    <w:basedOn w:val="a0"/>
    <w:link w:val="21"/>
    <w:uiPriority w:val="29"/>
    <w:rsid w:val="009F6657"/>
    <w:rPr>
      <w:i/>
      <w:iCs/>
      <w:color w:val="404040" w:themeColor="text1" w:themeTint="BF"/>
    </w:rPr>
  </w:style>
  <w:style w:type="paragraph" w:styleId="a7">
    <w:name w:val="List Paragraph"/>
    <w:basedOn w:val="a"/>
    <w:uiPriority w:val="1"/>
    <w:qFormat/>
    <w:rsid w:val="009F6657"/>
    <w:pPr>
      <w:ind w:left="720"/>
      <w:contextualSpacing/>
    </w:pPr>
  </w:style>
  <w:style w:type="character" w:styleId="a8">
    <w:name w:val="Intense Emphasis"/>
    <w:basedOn w:val="a0"/>
    <w:uiPriority w:val="21"/>
    <w:qFormat/>
    <w:rsid w:val="009F6657"/>
    <w:rPr>
      <w:i/>
      <w:iCs/>
      <w:color w:val="0F4761" w:themeColor="accent1" w:themeShade="BF"/>
    </w:rPr>
  </w:style>
  <w:style w:type="paragraph" w:styleId="a9">
    <w:name w:val="Intense Quote"/>
    <w:basedOn w:val="a"/>
    <w:next w:val="a"/>
    <w:link w:val="aa"/>
    <w:uiPriority w:val="30"/>
    <w:qFormat/>
    <w:rsid w:val="009F6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6657"/>
    <w:rPr>
      <w:i/>
      <w:iCs/>
      <w:color w:val="0F4761" w:themeColor="accent1" w:themeShade="BF"/>
    </w:rPr>
  </w:style>
  <w:style w:type="character" w:styleId="ab">
    <w:name w:val="Intense Reference"/>
    <w:basedOn w:val="a0"/>
    <w:uiPriority w:val="32"/>
    <w:qFormat/>
    <w:rsid w:val="009F6657"/>
    <w:rPr>
      <w:b/>
      <w:bCs/>
      <w:smallCaps/>
      <w:color w:val="0F4761" w:themeColor="accent1" w:themeShade="BF"/>
      <w:spacing w:val="5"/>
    </w:rPr>
  </w:style>
  <w:style w:type="paragraph" w:styleId="ac">
    <w:name w:val="Normal (Web)"/>
    <w:basedOn w:val="a"/>
    <w:uiPriority w:val="99"/>
    <w:unhideWhenUsed/>
    <w:rsid w:val="00CB5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CB5794"/>
    <w:rPr>
      <w:b/>
      <w:bCs/>
    </w:rPr>
  </w:style>
  <w:style w:type="character" w:styleId="ae">
    <w:name w:val="Hyperlink"/>
    <w:basedOn w:val="a0"/>
    <w:uiPriority w:val="99"/>
    <w:semiHidden/>
    <w:unhideWhenUsed/>
    <w:rsid w:val="00D2477F"/>
    <w:rPr>
      <w:color w:val="0000FF"/>
      <w:u w:val="single"/>
    </w:rPr>
  </w:style>
  <w:style w:type="paragraph" w:styleId="af">
    <w:name w:val="Body Text"/>
    <w:basedOn w:val="a"/>
    <w:link w:val="af0"/>
    <w:uiPriority w:val="1"/>
    <w:qFormat/>
    <w:rsid w:val="007A794F"/>
    <w:pPr>
      <w:widowControl w:val="0"/>
      <w:autoSpaceDE w:val="0"/>
      <w:autoSpaceDN w:val="0"/>
      <w:spacing w:after="0" w:line="240" w:lineRule="auto"/>
      <w:ind w:left="219"/>
    </w:pPr>
    <w:rPr>
      <w:rFonts w:ascii="Times New Roman" w:eastAsia="Times New Roman" w:hAnsi="Times New Roman" w:cs="Times New Roman"/>
      <w:sz w:val="26"/>
      <w:szCs w:val="26"/>
    </w:rPr>
  </w:style>
  <w:style w:type="character" w:customStyle="1" w:styleId="af0">
    <w:name w:val="Основной текст Знак"/>
    <w:basedOn w:val="a0"/>
    <w:link w:val="af"/>
    <w:uiPriority w:val="1"/>
    <w:rsid w:val="007A794F"/>
    <w:rPr>
      <w:rFonts w:ascii="Times New Roman" w:eastAsia="Times New Roman" w:hAnsi="Times New Roman" w:cs="Times New Roman"/>
      <w:kern w:val="0"/>
      <w:sz w:val="26"/>
      <w:szCs w:val="26"/>
      <w14:ligatures w14:val="none"/>
    </w:rPr>
  </w:style>
  <w:style w:type="character" w:customStyle="1" w:styleId="af1">
    <w:name w:val="Основной текст_"/>
    <w:basedOn w:val="a0"/>
    <w:link w:val="71"/>
    <w:rsid w:val="00565D0D"/>
    <w:rPr>
      <w:rFonts w:eastAsia="Times New Roman" w:cs="Times New Roman"/>
      <w:sz w:val="26"/>
      <w:szCs w:val="26"/>
      <w:shd w:val="clear" w:color="auto" w:fill="FFFFFF"/>
    </w:rPr>
  </w:style>
  <w:style w:type="paragraph" w:customStyle="1" w:styleId="71">
    <w:name w:val="Основной текст7"/>
    <w:basedOn w:val="a"/>
    <w:link w:val="af1"/>
    <w:rsid w:val="00565D0D"/>
    <w:pPr>
      <w:widowControl w:val="0"/>
      <w:shd w:val="clear" w:color="auto" w:fill="FFFFFF"/>
      <w:spacing w:after="420" w:line="480" w:lineRule="exact"/>
      <w:jc w:val="center"/>
    </w:pPr>
    <w:rPr>
      <w:rFonts w:eastAsia="Times New Roman" w:cs="Times New Roman"/>
      <w:kern w:val="2"/>
      <w:sz w:val="26"/>
      <w:szCs w:val="26"/>
      <w14:ligatures w14:val="standardContextual"/>
    </w:rPr>
  </w:style>
  <w:style w:type="character" w:customStyle="1" w:styleId="11pt">
    <w:name w:val="Основной текст + 11 pt"/>
    <w:basedOn w:val="af1"/>
    <w:rsid w:val="00565D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Подпись к таблице (2)_"/>
    <w:basedOn w:val="a0"/>
    <w:link w:val="24"/>
    <w:rsid w:val="00565D0D"/>
    <w:rPr>
      <w:rFonts w:eastAsia="Times New Roman" w:cs="Times New Roman"/>
      <w:b/>
      <w:bCs/>
      <w:shd w:val="clear" w:color="auto" w:fill="FFFFFF"/>
    </w:rPr>
  </w:style>
  <w:style w:type="paragraph" w:customStyle="1" w:styleId="24">
    <w:name w:val="Подпись к таблице (2)"/>
    <w:basedOn w:val="a"/>
    <w:link w:val="23"/>
    <w:rsid w:val="00565D0D"/>
    <w:pPr>
      <w:widowControl w:val="0"/>
      <w:shd w:val="clear" w:color="auto" w:fill="FFFFFF"/>
      <w:spacing w:after="0" w:line="0" w:lineRule="atLeast"/>
    </w:pPr>
    <w:rPr>
      <w:rFonts w:eastAsia="Times New Roman" w:cs="Times New Roman"/>
      <w:b/>
      <w:bCs/>
      <w:kern w:val="2"/>
      <w14:ligatures w14:val="standardContextual"/>
    </w:rPr>
  </w:style>
  <w:style w:type="character" w:customStyle="1" w:styleId="25">
    <w:name w:val="Основной текст2"/>
    <w:basedOn w:val="af1"/>
    <w:rsid w:val="00565D0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styleId="HTML">
    <w:name w:val="HTML Preformatted"/>
    <w:basedOn w:val="a"/>
    <w:link w:val="HTML0"/>
    <w:uiPriority w:val="99"/>
    <w:semiHidden/>
    <w:unhideWhenUsed/>
    <w:rsid w:val="003C7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7773"/>
    <w:rPr>
      <w:rFonts w:ascii="Courier New" w:eastAsia="Times New Roman" w:hAnsi="Courier New" w:cs="Courier New"/>
      <w:kern w:val="0"/>
      <w:sz w:val="20"/>
      <w:szCs w:val="20"/>
      <w:lang w:eastAsia="ru-RU"/>
      <w14:ligatures w14:val="none"/>
    </w:rPr>
  </w:style>
  <w:style w:type="character" w:customStyle="1" w:styleId="y2iqfc">
    <w:name w:val="y2iqfc"/>
    <w:basedOn w:val="a0"/>
    <w:rsid w:val="003C7773"/>
  </w:style>
  <w:style w:type="paragraph" w:styleId="af2">
    <w:name w:val="No Spacing"/>
    <w:uiPriority w:val="1"/>
    <w:qFormat/>
    <w:rsid w:val="003C7773"/>
    <w:pPr>
      <w:spacing w:after="0" w:line="240" w:lineRule="auto"/>
    </w:pPr>
    <w:rPr>
      <w:kern w:val="0"/>
      <w14:ligatures w14:val="none"/>
    </w:rPr>
  </w:style>
  <w:style w:type="paragraph" w:styleId="af3">
    <w:name w:val="Balloon Text"/>
    <w:basedOn w:val="a"/>
    <w:link w:val="af4"/>
    <w:uiPriority w:val="99"/>
    <w:semiHidden/>
    <w:unhideWhenUsed/>
    <w:rsid w:val="00AA403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A403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4097">
      <w:bodyDiv w:val="1"/>
      <w:marLeft w:val="0"/>
      <w:marRight w:val="0"/>
      <w:marTop w:val="0"/>
      <w:marBottom w:val="0"/>
      <w:divBdr>
        <w:top w:val="none" w:sz="0" w:space="0" w:color="auto"/>
        <w:left w:val="none" w:sz="0" w:space="0" w:color="auto"/>
        <w:bottom w:val="none" w:sz="0" w:space="0" w:color="auto"/>
        <w:right w:val="none" w:sz="0" w:space="0" w:color="auto"/>
      </w:divBdr>
    </w:div>
    <w:div w:id="1173103847">
      <w:bodyDiv w:val="1"/>
      <w:marLeft w:val="0"/>
      <w:marRight w:val="0"/>
      <w:marTop w:val="0"/>
      <w:marBottom w:val="0"/>
      <w:divBdr>
        <w:top w:val="none" w:sz="0" w:space="0" w:color="auto"/>
        <w:left w:val="none" w:sz="0" w:space="0" w:color="auto"/>
        <w:bottom w:val="none" w:sz="0" w:space="0" w:color="auto"/>
        <w:right w:val="none" w:sz="0" w:space="0" w:color="auto"/>
      </w:divBdr>
    </w:div>
    <w:div w:id="2047176340">
      <w:bodyDiv w:val="1"/>
      <w:marLeft w:val="0"/>
      <w:marRight w:val="0"/>
      <w:marTop w:val="0"/>
      <w:marBottom w:val="0"/>
      <w:divBdr>
        <w:top w:val="none" w:sz="0" w:space="0" w:color="auto"/>
        <w:left w:val="none" w:sz="0" w:space="0" w:color="auto"/>
        <w:bottom w:val="none" w:sz="0" w:space="0" w:color="auto"/>
        <w:right w:val="none" w:sz="0" w:space="0" w:color="auto"/>
      </w:divBdr>
    </w:div>
    <w:div w:id="2110932769">
      <w:bodyDiv w:val="1"/>
      <w:marLeft w:val="0"/>
      <w:marRight w:val="0"/>
      <w:marTop w:val="0"/>
      <w:marBottom w:val="0"/>
      <w:divBdr>
        <w:top w:val="none" w:sz="0" w:space="0" w:color="auto"/>
        <w:left w:val="none" w:sz="0" w:space="0" w:color="auto"/>
        <w:bottom w:val="none" w:sz="0" w:space="0" w:color="auto"/>
        <w:right w:val="none" w:sz="0" w:space="0" w:color="auto"/>
      </w:divBdr>
    </w:div>
    <w:div w:id="21312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ma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Zhanara Medeubayeva</dc:creator>
  <cp:lastModifiedBy>User</cp:lastModifiedBy>
  <cp:revision>2</cp:revision>
  <dcterms:created xsi:type="dcterms:W3CDTF">2024-04-24T10:16:00Z</dcterms:created>
  <dcterms:modified xsi:type="dcterms:W3CDTF">2024-04-24T10:16:00Z</dcterms:modified>
</cp:coreProperties>
</file>