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E0" w:rsidRPr="00E209E0" w:rsidRDefault="00E209E0" w:rsidP="00E209E0">
      <w:pPr>
        <w:spacing w:after="0" w:line="240" w:lineRule="auto"/>
        <w:jc w:val="both"/>
        <w:rPr>
          <w:rFonts w:ascii="Times New Roman" w:hAnsi="Times New Roman" w:cs="Times New Roman"/>
          <w:b/>
          <w:sz w:val="20"/>
          <w:szCs w:val="20"/>
        </w:rPr>
      </w:pPr>
      <w:r w:rsidRPr="004D614F">
        <w:rPr>
          <w:rFonts w:ascii="Times New Roman" w:hAnsi="Times New Roman" w:cs="Times New Roman"/>
          <w:b/>
          <w:sz w:val="20"/>
          <w:szCs w:val="20"/>
        </w:rPr>
        <w:t xml:space="preserve">УДК </w:t>
      </w:r>
      <w:r w:rsidRPr="00E209E0">
        <w:rPr>
          <w:rFonts w:ascii="Times New Roman" w:hAnsi="Times New Roman" w:cs="Times New Roman"/>
          <w:b/>
          <w:sz w:val="20"/>
          <w:szCs w:val="20"/>
        </w:rPr>
        <w:t>159.9.072</w:t>
      </w:r>
    </w:p>
    <w:p w:rsidR="00E209E0" w:rsidRPr="00E209E0" w:rsidRDefault="00E209E0" w:rsidP="00E209E0">
      <w:pPr>
        <w:spacing w:after="0" w:line="240" w:lineRule="auto"/>
        <w:jc w:val="both"/>
        <w:rPr>
          <w:rFonts w:ascii="Times New Roman" w:hAnsi="Times New Roman" w:cs="Times New Roman"/>
          <w:b/>
          <w:sz w:val="20"/>
          <w:szCs w:val="20"/>
        </w:rPr>
      </w:pPr>
      <w:proofErr w:type="gramStart"/>
      <w:r w:rsidRPr="004D614F">
        <w:rPr>
          <w:rFonts w:ascii="Times New Roman" w:hAnsi="Times New Roman" w:cs="Times New Roman"/>
          <w:b/>
          <w:sz w:val="20"/>
          <w:szCs w:val="20"/>
        </w:rPr>
        <w:t>M</w:t>
      </w:r>
      <w:proofErr w:type="gramEnd"/>
      <w:r w:rsidRPr="004D614F">
        <w:rPr>
          <w:rFonts w:ascii="Times New Roman" w:hAnsi="Times New Roman" w:cs="Times New Roman"/>
          <w:b/>
          <w:sz w:val="20"/>
          <w:szCs w:val="20"/>
        </w:rPr>
        <w:t xml:space="preserve">РНТИ </w:t>
      </w:r>
      <w:r w:rsidRPr="00E209E0">
        <w:rPr>
          <w:rFonts w:ascii="Times New Roman" w:hAnsi="Times New Roman" w:cs="Times New Roman"/>
          <w:b/>
          <w:sz w:val="20"/>
          <w:szCs w:val="20"/>
        </w:rPr>
        <w:t>15.41.21</w:t>
      </w:r>
    </w:p>
    <w:p w:rsidR="004D614F" w:rsidRPr="004D614F" w:rsidRDefault="00E209E0" w:rsidP="00E209E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Семенова Л.А.</w:t>
      </w:r>
      <w:r w:rsidRPr="00E209E0">
        <w:rPr>
          <w:rFonts w:ascii="Times New Roman" w:hAnsi="Times New Roman" w:cs="Times New Roman"/>
          <w:b/>
          <w:sz w:val="20"/>
          <w:szCs w:val="20"/>
          <w:vertAlign w:val="superscript"/>
        </w:rPr>
        <w:t>1*</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Фофанова</w:t>
      </w:r>
      <w:proofErr w:type="spellEnd"/>
      <w:r>
        <w:rPr>
          <w:rFonts w:ascii="Times New Roman" w:hAnsi="Times New Roman" w:cs="Times New Roman"/>
          <w:b/>
          <w:sz w:val="20"/>
          <w:szCs w:val="20"/>
        </w:rPr>
        <w:t xml:space="preserve"> А.Т.</w:t>
      </w:r>
      <w:r w:rsidRPr="00E209E0">
        <w:rPr>
          <w:rFonts w:ascii="Times New Roman" w:hAnsi="Times New Roman" w:cs="Times New Roman"/>
          <w:b/>
          <w:sz w:val="20"/>
          <w:szCs w:val="20"/>
          <w:vertAlign w:val="superscript"/>
        </w:rPr>
        <w:t xml:space="preserve">2 </w:t>
      </w:r>
    </w:p>
    <w:p w:rsidR="001E45D9" w:rsidRPr="004D614F" w:rsidRDefault="001E45D9" w:rsidP="001E45D9">
      <w:pPr>
        <w:spacing w:after="0" w:line="240" w:lineRule="auto"/>
        <w:jc w:val="center"/>
        <w:rPr>
          <w:rFonts w:ascii="Times New Roman" w:hAnsi="Times New Roman" w:cs="Times New Roman"/>
          <w:sz w:val="20"/>
          <w:szCs w:val="20"/>
        </w:rPr>
      </w:pPr>
      <w:r w:rsidRPr="004D614F">
        <w:rPr>
          <w:rFonts w:ascii="Times New Roman" w:hAnsi="Times New Roman" w:cs="Times New Roman"/>
          <w:sz w:val="20"/>
          <w:szCs w:val="20"/>
        </w:rPr>
        <w:t>1Инновационный Евразийский университет, Казахстан</w:t>
      </w:r>
    </w:p>
    <w:p w:rsidR="001E45D9" w:rsidRPr="004D614F" w:rsidRDefault="001E45D9" w:rsidP="001E45D9">
      <w:pPr>
        <w:spacing w:after="0" w:line="240" w:lineRule="auto"/>
        <w:jc w:val="center"/>
        <w:rPr>
          <w:rFonts w:ascii="Times New Roman" w:hAnsi="Times New Roman" w:cs="Times New Roman"/>
          <w:sz w:val="20"/>
          <w:szCs w:val="20"/>
        </w:rPr>
      </w:pPr>
      <w:r w:rsidRPr="004D614F">
        <w:rPr>
          <w:rFonts w:ascii="Times New Roman" w:hAnsi="Times New Roman" w:cs="Times New Roman"/>
          <w:b/>
          <w:sz w:val="16"/>
          <w:szCs w:val="16"/>
        </w:rPr>
        <w:t>2</w:t>
      </w:r>
      <w:r w:rsidR="00354613">
        <w:rPr>
          <w:rFonts w:ascii="Times New Roman" w:hAnsi="Times New Roman" w:cs="Times New Roman"/>
          <w:sz w:val="20"/>
          <w:szCs w:val="20"/>
        </w:rPr>
        <w:t>«Центр</w:t>
      </w:r>
      <w:r w:rsidRPr="004D614F">
        <w:rPr>
          <w:rFonts w:ascii="Times New Roman" w:hAnsi="Times New Roman" w:cs="Times New Roman"/>
          <w:sz w:val="20"/>
          <w:szCs w:val="20"/>
        </w:rPr>
        <w:t xml:space="preserve"> социального обслуживания населения город Экибастуз» Казахстан</w:t>
      </w:r>
    </w:p>
    <w:p w:rsidR="001E45D9" w:rsidRPr="004D614F" w:rsidRDefault="001E45D9" w:rsidP="001E45D9">
      <w:pPr>
        <w:spacing w:after="0" w:line="240" w:lineRule="auto"/>
        <w:jc w:val="center"/>
        <w:rPr>
          <w:rFonts w:ascii="Times New Roman" w:hAnsi="Times New Roman" w:cs="Times New Roman"/>
          <w:sz w:val="20"/>
          <w:szCs w:val="20"/>
          <w:lang w:val="fr-FR"/>
        </w:rPr>
      </w:pPr>
      <w:r w:rsidRPr="004D614F">
        <w:rPr>
          <w:rFonts w:ascii="Times New Roman" w:hAnsi="Times New Roman" w:cs="Times New Roman"/>
          <w:sz w:val="20"/>
          <w:szCs w:val="20"/>
          <w:lang w:val="fr-FR"/>
        </w:rPr>
        <w:t>*(e-mail:</w:t>
      </w:r>
      <w:proofErr w:type="spellStart"/>
      <w:r w:rsidRPr="004D614F">
        <w:rPr>
          <w:rFonts w:ascii="Times New Roman" w:hAnsi="Times New Roman" w:cs="Times New Roman"/>
          <w:sz w:val="20"/>
          <w:szCs w:val="20"/>
          <w:lang w:val="en-US"/>
        </w:rPr>
        <w:t>laresa</w:t>
      </w:r>
      <w:proofErr w:type="spellEnd"/>
      <w:r w:rsidRPr="004D614F">
        <w:rPr>
          <w:rFonts w:ascii="Times New Roman" w:hAnsi="Times New Roman" w:cs="Times New Roman"/>
          <w:sz w:val="20"/>
          <w:szCs w:val="20"/>
        </w:rPr>
        <w:t>1964@</w:t>
      </w:r>
      <w:r w:rsidRPr="004D614F">
        <w:rPr>
          <w:rFonts w:ascii="Times New Roman" w:hAnsi="Times New Roman" w:cs="Times New Roman"/>
          <w:sz w:val="20"/>
          <w:szCs w:val="20"/>
          <w:lang w:val="en-US"/>
        </w:rPr>
        <w:t>inbox</w:t>
      </w:r>
      <w:r w:rsidRPr="004D614F">
        <w:rPr>
          <w:rFonts w:ascii="Times New Roman" w:hAnsi="Times New Roman" w:cs="Times New Roman"/>
          <w:sz w:val="20"/>
          <w:szCs w:val="20"/>
        </w:rPr>
        <w:t>.</w:t>
      </w:r>
      <w:proofErr w:type="spellStart"/>
      <w:r w:rsidRPr="004D614F">
        <w:rPr>
          <w:rFonts w:ascii="Times New Roman" w:hAnsi="Times New Roman" w:cs="Times New Roman"/>
          <w:sz w:val="20"/>
          <w:szCs w:val="20"/>
          <w:lang w:val="en-US"/>
        </w:rPr>
        <w:t>ru</w:t>
      </w:r>
      <w:proofErr w:type="spellEnd"/>
      <w:r w:rsidRPr="004D614F">
        <w:rPr>
          <w:rFonts w:ascii="Times New Roman" w:hAnsi="Times New Roman" w:cs="Times New Roman"/>
          <w:sz w:val="20"/>
          <w:szCs w:val="20"/>
          <w:lang w:val="fr-FR"/>
        </w:rPr>
        <w:t>)</w:t>
      </w:r>
    </w:p>
    <w:p w:rsidR="004D614F" w:rsidRPr="004D614F" w:rsidRDefault="004D614F" w:rsidP="004D614F">
      <w:pPr>
        <w:jc w:val="center"/>
        <w:rPr>
          <w:rFonts w:ascii="Times New Roman" w:eastAsia="Times New Roman" w:hAnsi="Times New Roman" w:cs="Times New Roman"/>
          <w:b/>
          <w:bCs/>
          <w:sz w:val="24"/>
          <w:szCs w:val="24"/>
          <w:shd w:val="clear" w:color="auto" w:fill="FFFFFF"/>
          <w:lang w:val="fr-FR" w:eastAsia="ru-RU"/>
        </w:rPr>
      </w:pPr>
    </w:p>
    <w:p w:rsidR="004D614F" w:rsidRPr="004D614F" w:rsidRDefault="004D614F" w:rsidP="004D614F">
      <w:pPr>
        <w:jc w:val="center"/>
        <w:rPr>
          <w:rFonts w:ascii="Times New Roman" w:eastAsia="Times New Roman" w:hAnsi="Times New Roman" w:cs="Times New Roman"/>
          <w:b/>
          <w:bCs/>
          <w:sz w:val="20"/>
          <w:szCs w:val="20"/>
          <w:shd w:val="clear" w:color="auto" w:fill="FFFFFF"/>
          <w:lang w:eastAsia="ru-RU"/>
        </w:rPr>
      </w:pPr>
      <w:r w:rsidRPr="004D614F">
        <w:rPr>
          <w:rFonts w:ascii="Times New Roman" w:eastAsia="Times New Roman" w:hAnsi="Times New Roman" w:cs="Times New Roman"/>
          <w:b/>
          <w:bCs/>
          <w:sz w:val="20"/>
          <w:szCs w:val="20"/>
          <w:shd w:val="clear" w:color="auto" w:fill="FFFFFF"/>
          <w:lang w:eastAsia="ru-RU"/>
        </w:rPr>
        <w:t>ПСИХОЛОГИЧЕСКИЕ ПРОБЛЕМЫ СЕМЕЙ, ВОСПИТЫВАЮЩИХ ДЕТЕЙ С ОТКЛОНЕНИЯМИ В РАЗВИТИИ</w:t>
      </w:r>
    </w:p>
    <w:p w:rsidR="004D614F" w:rsidRPr="004D614F" w:rsidRDefault="004D614F" w:rsidP="004D614F">
      <w:pPr>
        <w:spacing w:after="0" w:line="240" w:lineRule="auto"/>
        <w:jc w:val="both"/>
        <w:rPr>
          <w:rFonts w:ascii="Times New Roman" w:eastAsia="Times New Roman" w:hAnsi="Times New Roman" w:cs="Times New Roman"/>
          <w:b/>
          <w:sz w:val="20"/>
          <w:szCs w:val="20"/>
          <w:lang w:eastAsia="ru-RU"/>
        </w:rPr>
      </w:pPr>
      <w:r w:rsidRPr="004D614F">
        <w:rPr>
          <w:rFonts w:ascii="Times New Roman" w:eastAsia="Times New Roman" w:hAnsi="Times New Roman" w:cs="Times New Roman"/>
          <w:b/>
          <w:sz w:val="20"/>
          <w:szCs w:val="20"/>
          <w:lang w:eastAsia="ru-RU"/>
        </w:rPr>
        <w:t>Аннотация</w:t>
      </w:r>
    </w:p>
    <w:p w:rsidR="00E00FFA" w:rsidRPr="00E00FFA" w:rsidRDefault="004D614F" w:rsidP="00E00FFA">
      <w:pPr>
        <w:spacing w:after="0" w:line="240" w:lineRule="auto"/>
        <w:jc w:val="both"/>
        <w:rPr>
          <w:rFonts w:ascii="Times New Roman" w:eastAsia="Times New Roman" w:hAnsi="Times New Roman" w:cs="Times New Roman"/>
          <w:sz w:val="20"/>
          <w:szCs w:val="20"/>
          <w:lang w:eastAsia="ru-RU"/>
        </w:rPr>
      </w:pPr>
      <w:r w:rsidRPr="004D614F">
        <w:rPr>
          <w:rFonts w:ascii="Times New Roman" w:eastAsia="Times New Roman" w:hAnsi="Times New Roman" w:cs="Times New Roman"/>
          <w:i/>
          <w:sz w:val="20"/>
          <w:szCs w:val="20"/>
          <w:lang w:eastAsia="ru-RU"/>
        </w:rPr>
        <w:t>Основная проблема:</w:t>
      </w:r>
      <w:r w:rsidR="00E00FFA" w:rsidRPr="00E00FFA">
        <w:rPr>
          <w:rFonts w:ascii="Times New Roman" w:eastAsia="Times New Roman" w:hAnsi="Times New Roman" w:cs="Times New Roman"/>
          <w:sz w:val="20"/>
          <w:szCs w:val="20"/>
          <w:lang w:eastAsia="ru-RU"/>
        </w:rPr>
        <w:t>Специалисты образовательных коррекционных учреждений традиционно считают достаточным дать родителям объяснения по поводу психофизических особенностей их ребенка и некоторые рекомендации по коррекционной работе в условиях семьи. Однако, как свидетельствует  опыт, эти рекомендации и объяснения оказываются недостаточными, так как не могут восполнить потребность родителей детей с проблемами в квалифицированной помощи специалистов различных профилей.Более того, многими родителями эти рекомендации игнор</w:t>
      </w:r>
      <w:r w:rsidR="008402F6">
        <w:rPr>
          <w:rFonts w:ascii="Times New Roman" w:eastAsia="Times New Roman" w:hAnsi="Times New Roman" w:cs="Times New Roman"/>
          <w:sz w:val="20"/>
          <w:szCs w:val="20"/>
          <w:lang w:eastAsia="ru-RU"/>
        </w:rPr>
        <w:t>ируются. По причине специфических личностных изменений</w:t>
      </w:r>
      <w:r w:rsidR="00E00FFA" w:rsidRPr="00E00FFA">
        <w:rPr>
          <w:rFonts w:ascii="Times New Roman" w:eastAsia="Times New Roman" w:hAnsi="Times New Roman" w:cs="Times New Roman"/>
          <w:sz w:val="20"/>
          <w:szCs w:val="20"/>
          <w:lang w:eastAsia="ru-RU"/>
        </w:rPr>
        <w:t xml:space="preserve"> у родителей, которые не позволяют им правильно оценить ситуацию, связанную с больным ребенком, и установить необходимые отношения с </w:t>
      </w:r>
      <w:proofErr w:type="spellStart"/>
      <w:r w:rsidR="00E00FFA" w:rsidRPr="00E00FFA">
        <w:rPr>
          <w:rFonts w:ascii="Times New Roman" w:eastAsia="Times New Roman" w:hAnsi="Times New Roman" w:cs="Times New Roman"/>
          <w:sz w:val="20"/>
          <w:szCs w:val="20"/>
          <w:lang w:eastAsia="ru-RU"/>
        </w:rPr>
        <w:t>ребенком</w:t>
      </w:r>
      <w:proofErr w:type="gramStart"/>
      <w:r w:rsidR="00E00FFA" w:rsidRPr="00E00FFA">
        <w:rPr>
          <w:rFonts w:ascii="Times New Roman" w:eastAsia="Times New Roman" w:hAnsi="Times New Roman" w:cs="Times New Roman"/>
          <w:sz w:val="20"/>
          <w:szCs w:val="20"/>
          <w:lang w:eastAsia="ru-RU"/>
        </w:rPr>
        <w:t>.В</w:t>
      </w:r>
      <w:proofErr w:type="spellEnd"/>
      <w:proofErr w:type="gramEnd"/>
      <w:r w:rsidR="00E00FFA" w:rsidRPr="00E00FFA">
        <w:rPr>
          <w:rFonts w:ascii="Times New Roman" w:eastAsia="Times New Roman" w:hAnsi="Times New Roman" w:cs="Times New Roman"/>
          <w:sz w:val="20"/>
          <w:szCs w:val="20"/>
          <w:lang w:eastAsia="ru-RU"/>
        </w:rPr>
        <w:t xml:space="preserve"> повседневной жизни родители детей с отклонениями в развитии сталкиваются с множ</w:t>
      </w:r>
      <w:r w:rsidR="008402F6">
        <w:rPr>
          <w:rFonts w:ascii="Times New Roman" w:eastAsia="Times New Roman" w:hAnsi="Times New Roman" w:cs="Times New Roman"/>
          <w:sz w:val="20"/>
          <w:szCs w:val="20"/>
          <w:lang w:eastAsia="ru-RU"/>
        </w:rPr>
        <w:t>еством проблем. О</w:t>
      </w:r>
      <w:r w:rsidR="00E00FFA" w:rsidRPr="00E00FFA">
        <w:rPr>
          <w:rFonts w:ascii="Times New Roman" w:eastAsia="Times New Roman" w:hAnsi="Times New Roman" w:cs="Times New Roman"/>
          <w:sz w:val="20"/>
          <w:szCs w:val="20"/>
          <w:lang w:eastAsia="ru-RU"/>
        </w:rPr>
        <w:t>ни испытывают трудности при выборе воспитательных и образовательных средств воздей</w:t>
      </w:r>
      <w:r w:rsidR="008402F6">
        <w:rPr>
          <w:rFonts w:ascii="Times New Roman" w:eastAsia="Times New Roman" w:hAnsi="Times New Roman" w:cs="Times New Roman"/>
          <w:sz w:val="20"/>
          <w:szCs w:val="20"/>
          <w:lang w:eastAsia="ru-RU"/>
        </w:rPr>
        <w:t>ствия на своих детей, а также</w:t>
      </w:r>
      <w:r w:rsidR="00E00FFA" w:rsidRPr="00E00FFA">
        <w:rPr>
          <w:rFonts w:ascii="Times New Roman" w:eastAsia="Times New Roman" w:hAnsi="Times New Roman" w:cs="Times New Roman"/>
          <w:sz w:val="20"/>
          <w:szCs w:val="20"/>
          <w:lang w:eastAsia="ru-RU"/>
        </w:rPr>
        <w:t xml:space="preserve"> глубокие, внутренние психологические проблемы, обусловленные рождением в семье аномального ребенка.</w:t>
      </w:r>
    </w:p>
    <w:p w:rsidR="004D614F" w:rsidRDefault="00E00FFA" w:rsidP="00E00FFA">
      <w:pPr>
        <w:spacing w:after="0" w:line="240" w:lineRule="auto"/>
        <w:jc w:val="both"/>
        <w:rPr>
          <w:rFonts w:ascii="Times New Roman" w:eastAsia="Times New Roman" w:hAnsi="Times New Roman" w:cs="Times New Roman"/>
          <w:sz w:val="20"/>
          <w:szCs w:val="20"/>
          <w:lang w:eastAsia="ru-RU"/>
        </w:rPr>
      </w:pPr>
      <w:r w:rsidRPr="00E00FFA">
        <w:rPr>
          <w:rFonts w:ascii="Times New Roman" w:eastAsia="Times New Roman" w:hAnsi="Times New Roman" w:cs="Times New Roman"/>
          <w:sz w:val="20"/>
          <w:szCs w:val="20"/>
          <w:lang w:eastAsia="ru-RU"/>
        </w:rPr>
        <w:t xml:space="preserve">Особенности развития аномального ребенка приводят к тому, что его родители оказываются предрасположенными к социальной </w:t>
      </w:r>
      <w:proofErr w:type="spellStart"/>
      <w:r w:rsidRPr="00E00FFA">
        <w:rPr>
          <w:rFonts w:ascii="Times New Roman" w:eastAsia="Times New Roman" w:hAnsi="Times New Roman" w:cs="Times New Roman"/>
          <w:sz w:val="20"/>
          <w:szCs w:val="20"/>
          <w:lang w:eastAsia="ru-RU"/>
        </w:rPr>
        <w:t>дезадаптации</w:t>
      </w:r>
      <w:proofErr w:type="spellEnd"/>
      <w:r w:rsidRPr="00E00FFA">
        <w:rPr>
          <w:rFonts w:ascii="Times New Roman" w:eastAsia="Times New Roman" w:hAnsi="Times New Roman" w:cs="Times New Roman"/>
          <w:sz w:val="20"/>
          <w:szCs w:val="20"/>
          <w:lang w:eastAsia="ru-RU"/>
        </w:rPr>
        <w:t xml:space="preserve"> различной степени выраженности, имеющей как </w:t>
      </w:r>
      <w:proofErr w:type="spellStart"/>
      <w:r w:rsidRPr="00E00FFA">
        <w:rPr>
          <w:rFonts w:ascii="Times New Roman" w:eastAsia="Times New Roman" w:hAnsi="Times New Roman" w:cs="Times New Roman"/>
          <w:sz w:val="20"/>
          <w:szCs w:val="20"/>
          <w:lang w:eastAsia="ru-RU"/>
        </w:rPr>
        <w:t>интерперсональный</w:t>
      </w:r>
      <w:proofErr w:type="spellEnd"/>
      <w:r w:rsidRPr="00E00FFA">
        <w:rPr>
          <w:rFonts w:ascii="Times New Roman" w:eastAsia="Times New Roman" w:hAnsi="Times New Roman" w:cs="Times New Roman"/>
          <w:sz w:val="20"/>
          <w:szCs w:val="20"/>
          <w:lang w:eastAsia="ru-RU"/>
        </w:rPr>
        <w:t xml:space="preserve">, так и </w:t>
      </w:r>
      <w:proofErr w:type="spellStart"/>
      <w:r w:rsidRPr="00E00FFA">
        <w:rPr>
          <w:rFonts w:ascii="Times New Roman" w:eastAsia="Times New Roman" w:hAnsi="Times New Roman" w:cs="Times New Roman"/>
          <w:sz w:val="20"/>
          <w:szCs w:val="20"/>
          <w:lang w:eastAsia="ru-RU"/>
        </w:rPr>
        <w:t>интраперсональный</w:t>
      </w:r>
      <w:proofErr w:type="spellEnd"/>
      <w:r w:rsidRPr="00E00FFA">
        <w:rPr>
          <w:rFonts w:ascii="Times New Roman" w:eastAsia="Times New Roman" w:hAnsi="Times New Roman" w:cs="Times New Roman"/>
          <w:sz w:val="20"/>
          <w:szCs w:val="20"/>
          <w:lang w:eastAsia="ru-RU"/>
        </w:rPr>
        <w:t xml:space="preserve"> характер. Именно это не позволяет им осуществлять в оптимальной форме взаимодействие со своими детьми.</w:t>
      </w:r>
    </w:p>
    <w:p w:rsidR="004D614F" w:rsidRPr="004D614F" w:rsidRDefault="004D614F" w:rsidP="004D614F">
      <w:pPr>
        <w:spacing w:after="0" w:line="240" w:lineRule="auto"/>
        <w:jc w:val="both"/>
        <w:rPr>
          <w:rFonts w:ascii="Times New Roman" w:eastAsia="Times New Roman" w:hAnsi="Times New Roman" w:cs="Times New Roman"/>
          <w:sz w:val="20"/>
          <w:szCs w:val="20"/>
          <w:lang w:eastAsia="ru-RU"/>
        </w:rPr>
      </w:pPr>
      <w:r w:rsidRPr="004D614F">
        <w:rPr>
          <w:rFonts w:ascii="Times New Roman" w:eastAsia="Times New Roman" w:hAnsi="Times New Roman" w:cs="Times New Roman"/>
          <w:i/>
          <w:sz w:val="20"/>
          <w:szCs w:val="20"/>
          <w:lang w:eastAsia="ru-RU"/>
        </w:rPr>
        <w:t>Цель</w:t>
      </w:r>
      <w:proofErr w:type="gramStart"/>
      <w:r w:rsidRPr="004D614F">
        <w:rPr>
          <w:rFonts w:ascii="Times New Roman" w:eastAsia="Times New Roman" w:hAnsi="Times New Roman" w:cs="Times New Roman"/>
          <w:i/>
          <w:sz w:val="20"/>
          <w:szCs w:val="20"/>
          <w:lang w:eastAsia="ru-RU"/>
        </w:rPr>
        <w:t>:</w:t>
      </w:r>
      <w:r w:rsidRPr="00E209E0">
        <w:rPr>
          <w:rFonts w:ascii="Times New Roman" w:eastAsia="Times New Roman" w:hAnsi="Times New Roman" w:cs="Times New Roman"/>
          <w:sz w:val="20"/>
          <w:szCs w:val="20"/>
          <w:lang w:eastAsia="ru-RU"/>
        </w:rPr>
        <w:t>т</w:t>
      </w:r>
      <w:proofErr w:type="gramEnd"/>
      <w:r w:rsidRPr="00E209E0">
        <w:rPr>
          <w:rFonts w:ascii="Times New Roman" w:eastAsia="Times New Roman" w:hAnsi="Times New Roman" w:cs="Times New Roman"/>
          <w:sz w:val="20"/>
          <w:szCs w:val="20"/>
          <w:lang w:eastAsia="ru-RU"/>
        </w:rPr>
        <w:t>еоретически обосновать взаимосвязь типологии личности родителя на воспитание и развитие ребенка инвалида в семье.</w:t>
      </w:r>
      <w:r w:rsidRPr="004D614F">
        <w:rPr>
          <w:rFonts w:ascii="Times New Roman" w:eastAsia="Times New Roman" w:hAnsi="Times New Roman" w:cs="Times New Roman"/>
          <w:sz w:val="20"/>
          <w:szCs w:val="20"/>
          <w:lang w:eastAsia="ru-RU"/>
        </w:rPr>
        <w:t>.</w:t>
      </w:r>
    </w:p>
    <w:p w:rsidR="00C67A96" w:rsidRPr="00E209E0" w:rsidRDefault="004D614F" w:rsidP="004D614F">
      <w:pPr>
        <w:spacing w:after="0" w:line="240" w:lineRule="auto"/>
        <w:jc w:val="both"/>
        <w:rPr>
          <w:rFonts w:ascii="Times New Roman" w:eastAsia="Times New Roman" w:hAnsi="Times New Roman" w:cs="Times New Roman"/>
          <w:sz w:val="20"/>
          <w:szCs w:val="20"/>
          <w:lang w:eastAsia="ru-RU"/>
        </w:rPr>
      </w:pPr>
      <w:r w:rsidRPr="004D614F">
        <w:rPr>
          <w:rFonts w:ascii="Times New Roman" w:eastAsia="Times New Roman" w:hAnsi="Times New Roman" w:cs="Times New Roman"/>
          <w:i/>
          <w:sz w:val="20"/>
          <w:szCs w:val="20"/>
          <w:lang w:eastAsia="ru-RU"/>
        </w:rPr>
        <w:t>Методы</w:t>
      </w:r>
      <w:proofErr w:type="gramStart"/>
      <w:r w:rsidRPr="004D614F">
        <w:rPr>
          <w:rFonts w:ascii="Times New Roman" w:eastAsia="Times New Roman" w:hAnsi="Times New Roman" w:cs="Times New Roman"/>
          <w:i/>
          <w:sz w:val="20"/>
          <w:szCs w:val="20"/>
          <w:lang w:eastAsia="ru-RU"/>
        </w:rPr>
        <w:t>:</w:t>
      </w:r>
      <w:r w:rsidRPr="00E209E0">
        <w:rPr>
          <w:rFonts w:ascii="Times New Roman" w:eastAsia="Times New Roman" w:hAnsi="Times New Roman" w:cs="Times New Roman"/>
          <w:sz w:val="20"/>
          <w:szCs w:val="20"/>
          <w:lang w:eastAsia="ru-RU"/>
        </w:rPr>
        <w:t>а</w:t>
      </w:r>
      <w:proofErr w:type="gramEnd"/>
      <w:r w:rsidRPr="00E209E0">
        <w:rPr>
          <w:rFonts w:ascii="Times New Roman" w:eastAsia="Times New Roman" w:hAnsi="Times New Roman" w:cs="Times New Roman"/>
          <w:sz w:val="20"/>
          <w:szCs w:val="20"/>
          <w:lang w:eastAsia="ru-RU"/>
        </w:rPr>
        <w:t xml:space="preserve">нализ и обобщение научно-методической литературы; разговорная беседа, анкетирование, наблюдение, в связи с задачами исследования был разработан психодиагностический комплекс, в который вошли: методика СМОЛ (СМИЛ-ММР1), многофакторная личностная методика </w:t>
      </w:r>
      <w:proofErr w:type="spellStart"/>
      <w:r w:rsidRPr="00E209E0">
        <w:rPr>
          <w:rFonts w:ascii="Times New Roman" w:eastAsia="Times New Roman" w:hAnsi="Times New Roman" w:cs="Times New Roman"/>
          <w:sz w:val="20"/>
          <w:szCs w:val="20"/>
          <w:lang w:eastAsia="ru-RU"/>
        </w:rPr>
        <w:t>Р.Кеттелла</w:t>
      </w:r>
      <w:proofErr w:type="spellEnd"/>
      <w:r w:rsidRPr="00E209E0">
        <w:rPr>
          <w:rFonts w:ascii="Times New Roman" w:eastAsia="Times New Roman" w:hAnsi="Times New Roman" w:cs="Times New Roman"/>
          <w:sz w:val="20"/>
          <w:szCs w:val="20"/>
          <w:lang w:eastAsia="ru-RU"/>
        </w:rPr>
        <w:t>, анкета "Психологический тип родителя", анкета "Определение воспитательских умений у родителей детей с отклонениями в развитии", анкета "Оценка эмоциональной и коммуникативно-поведенческой сферы детей с тяжелыми нарушениями развития".</w:t>
      </w:r>
    </w:p>
    <w:p w:rsidR="00E209E0" w:rsidRPr="00E209E0" w:rsidRDefault="00E209E0" w:rsidP="00E209E0">
      <w:pPr>
        <w:pStyle w:val="a3"/>
        <w:ind w:left="20" w:right="20"/>
        <w:contextualSpacing/>
        <w:jc w:val="both"/>
        <w:rPr>
          <w:rFonts w:ascii="Times New Roman" w:eastAsia="Times New Roman" w:hAnsi="Times New Roman" w:cs="Times New Roman"/>
          <w:sz w:val="20"/>
          <w:szCs w:val="20"/>
          <w:lang w:eastAsia="ru-RU"/>
        </w:rPr>
      </w:pPr>
      <w:r w:rsidRPr="00E209E0">
        <w:rPr>
          <w:rFonts w:ascii="Times New Roman" w:eastAsia="Times New Roman" w:hAnsi="Times New Roman" w:cs="Times New Roman"/>
          <w:i/>
          <w:sz w:val="20"/>
          <w:szCs w:val="20"/>
          <w:lang w:eastAsia="ru-RU"/>
        </w:rPr>
        <w:t>Результаты и их значимость:</w:t>
      </w:r>
      <w:r w:rsidRPr="00E209E0">
        <w:rPr>
          <w:rFonts w:ascii="Times New Roman" w:eastAsia="Times New Roman" w:hAnsi="Times New Roman" w:cs="Times New Roman"/>
          <w:sz w:val="20"/>
          <w:szCs w:val="20"/>
          <w:lang w:eastAsia="ru-RU"/>
        </w:rPr>
        <w:t xml:space="preserve"> содержание работы с родителями, учитывая весь накопленный в отечественной коррекционной педагогике и специальной психологии опыт по данному вопросу, может включать два направления:образовательно-просветительская работа с родителями и психолого-педагогическое сопровождение семей, воспитывающих детей с отклонениями в развитии.</w:t>
      </w:r>
    </w:p>
    <w:p w:rsidR="00E209E0" w:rsidRPr="00E209E0" w:rsidRDefault="00E209E0" w:rsidP="004D614F">
      <w:pPr>
        <w:spacing w:after="0" w:line="240" w:lineRule="auto"/>
        <w:jc w:val="both"/>
        <w:rPr>
          <w:rFonts w:ascii="Times New Roman" w:eastAsia="Times New Roman" w:hAnsi="Times New Roman" w:cs="Times New Roman"/>
          <w:sz w:val="20"/>
          <w:szCs w:val="20"/>
          <w:lang w:eastAsia="ru-RU"/>
        </w:rPr>
      </w:pPr>
    </w:p>
    <w:p w:rsidR="00E209E0" w:rsidRDefault="00E209E0" w:rsidP="00E209E0">
      <w:pPr>
        <w:spacing w:after="0" w:line="240" w:lineRule="auto"/>
        <w:contextualSpacing/>
        <w:rPr>
          <w:rFonts w:ascii="Times New Roman" w:eastAsia="Times New Roman" w:hAnsi="Times New Roman" w:cs="Times New Roman"/>
          <w:sz w:val="20"/>
          <w:szCs w:val="20"/>
          <w:lang w:eastAsia="ru-RU"/>
        </w:rPr>
      </w:pPr>
      <w:r w:rsidRPr="00E209E0">
        <w:rPr>
          <w:rFonts w:ascii="Times New Roman" w:eastAsia="Times New Roman" w:hAnsi="Times New Roman" w:cs="Times New Roman"/>
          <w:i/>
          <w:sz w:val="20"/>
          <w:szCs w:val="20"/>
          <w:lang w:eastAsia="ru-RU"/>
        </w:rPr>
        <w:t>Ключевые слова:</w:t>
      </w:r>
      <w:r w:rsidRPr="00E209E0">
        <w:rPr>
          <w:rFonts w:ascii="Times New Roman" w:eastAsia="Times New Roman" w:hAnsi="Times New Roman" w:cs="Times New Roman"/>
          <w:sz w:val="20"/>
          <w:szCs w:val="20"/>
          <w:lang w:eastAsia="ru-RU"/>
        </w:rPr>
        <w:t>типология личности, воспитание, ребенок с ограниченными возможностями.</w:t>
      </w:r>
    </w:p>
    <w:p w:rsidR="000F15F8" w:rsidRDefault="000F15F8" w:rsidP="00E209E0">
      <w:pPr>
        <w:spacing w:after="0" w:line="240" w:lineRule="auto"/>
        <w:contextualSpacing/>
        <w:rPr>
          <w:rFonts w:ascii="Times New Roman" w:eastAsia="Times New Roman" w:hAnsi="Times New Roman" w:cs="Times New Roman"/>
          <w:sz w:val="20"/>
          <w:szCs w:val="20"/>
          <w:lang w:eastAsia="ru-RU"/>
        </w:rPr>
      </w:pPr>
    </w:p>
    <w:p w:rsidR="000F15F8" w:rsidRDefault="000F15F8" w:rsidP="00E209E0">
      <w:pPr>
        <w:spacing w:after="0" w:line="240" w:lineRule="auto"/>
        <w:contextualSpacing/>
        <w:rPr>
          <w:rFonts w:ascii="Times New Roman" w:eastAsia="Times New Roman" w:hAnsi="Times New Roman" w:cs="Times New Roman"/>
          <w:sz w:val="20"/>
          <w:szCs w:val="20"/>
          <w:lang w:eastAsia="ru-RU"/>
        </w:rPr>
      </w:pPr>
    </w:p>
    <w:p w:rsidR="000F15F8" w:rsidRPr="000F15F8" w:rsidRDefault="000F15F8" w:rsidP="000F15F8">
      <w:pPr>
        <w:spacing w:after="0" w:line="240" w:lineRule="auto"/>
        <w:contextualSpacing/>
        <w:rPr>
          <w:rFonts w:ascii="Times New Roman" w:eastAsia="Times New Roman" w:hAnsi="Times New Roman" w:cs="Times New Roman"/>
          <w:b/>
          <w:sz w:val="20"/>
          <w:szCs w:val="20"/>
          <w:lang w:eastAsia="ru-RU"/>
        </w:rPr>
      </w:pPr>
      <w:r w:rsidRPr="000F15F8">
        <w:rPr>
          <w:rFonts w:ascii="Times New Roman" w:eastAsia="Times New Roman" w:hAnsi="Times New Roman" w:cs="Times New Roman"/>
          <w:b/>
          <w:sz w:val="20"/>
          <w:szCs w:val="20"/>
          <w:lang w:eastAsia="ru-RU"/>
        </w:rPr>
        <w:t xml:space="preserve">Введение </w:t>
      </w:r>
    </w:p>
    <w:p w:rsidR="000F15F8" w:rsidRPr="000F15F8" w:rsidRDefault="000F15F8" w:rsidP="000F15F8">
      <w:pPr>
        <w:spacing w:after="0" w:line="240" w:lineRule="auto"/>
        <w:ind w:firstLine="709"/>
        <w:contextualSpacing/>
        <w:jc w:val="both"/>
        <w:rPr>
          <w:rFonts w:ascii="Times New Roman" w:eastAsia="Times New Roman" w:hAnsi="Times New Roman" w:cs="Times New Roman"/>
          <w:sz w:val="20"/>
          <w:szCs w:val="20"/>
          <w:lang w:eastAsia="ru-RU"/>
        </w:rPr>
      </w:pPr>
      <w:r w:rsidRPr="000F15F8">
        <w:rPr>
          <w:rFonts w:ascii="Times New Roman" w:eastAsia="Times New Roman" w:hAnsi="Times New Roman" w:cs="Times New Roman"/>
          <w:sz w:val="20"/>
          <w:szCs w:val="20"/>
          <w:lang w:eastAsia="ru-RU"/>
        </w:rPr>
        <w:t>Практика свидетельствует о том, что в семьях</w:t>
      </w:r>
      <w:r w:rsidR="00AD12B3">
        <w:rPr>
          <w:rFonts w:ascii="Times New Roman" w:eastAsia="Times New Roman" w:hAnsi="Times New Roman" w:cs="Times New Roman"/>
          <w:sz w:val="20"/>
          <w:szCs w:val="20"/>
          <w:lang w:eastAsia="ru-RU"/>
        </w:rPr>
        <w:t xml:space="preserve"> воспитывающих ребенка с отклонениями в развитии, </w:t>
      </w:r>
      <w:r w:rsidRPr="000F15F8">
        <w:rPr>
          <w:rFonts w:ascii="Times New Roman" w:eastAsia="Times New Roman" w:hAnsi="Times New Roman" w:cs="Times New Roman"/>
          <w:sz w:val="20"/>
          <w:szCs w:val="20"/>
          <w:lang w:eastAsia="ru-RU"/>
        </w:rPr>
        <w:t xml:space="preserve"> выявляется высокий уровень потребности в оказании им помощи. Такие дети должны обучаться и воспитываться в специальных условиях, включая и создание адекватной микро социальной среды в семье</w:t>
      </w:r>
      <w:r w:rsidR="00AD12B3" w:rsidRPr="00AD12B3">
        <w:rPr>
          <w:rFonts w:ascii="Times New Roman" w:eastAsia="Times New Roman" w:hAnsi="Times New Roman" w:cs="Times New Roman"/>
          <w:sz w:val="20"/>
          <w:szCs w:val="20"/>
          <w:lang w:eastAsia="ru-RU"/>
        </w:rPr>
        <w:t>[1]</w:t>
      </w:r>
      <w:r w:rsidRPr="000F15F8">
        <w:rPr>
          <w:rFonts w:ascii="Times New Roman" w:eastAsia="Times New Roman" w:hAnsi="Times New Roman" w:cs="Times New Roman"/>
          <w:sz w:val="20"/>
          <w:szCs w:val="20"/>
          <w:lang w:eastAsia="ru-RU"/>
        </w:rPr>
        <w:t>.</w:t>
      </w:r>
    </w:p>
    <w:p w:rsidR="000F15F8" w:rsidRPr="000F15F8" w:rsidRDefault="000F15F8" w:rsidP="000F15F8">
      <w:pPr>
        <w:spacing w:after="0" w:line="240" w:lineRule="auto"/>
        <w:ind w:firstLine="709"/>
        <w:contextualSpacing/>
        <w:jc w:val="both"/>
        <w:rPr>
          <w:rFonts w:ascii="Times New Roman" w:eastAsia="Times New Roman" w:hAnsi="Times New Roman" w:cs="Times New Roman"/>
          <w:sz w:val="20"/>
          <w:szCs w:val="20"/>
          <w:lang w:eastAsia="ru-RU"/>
        </w:rPr>
      </w:pPr>
      <w:r w:rsidRPr="000F15F8">
        <w:rPr>
          <w:rFonts w:ascii="Times New Roman" w:eastAsia="Times New Roman" w:hAnsi="Times New Roman" w:cs="Times New Roman"/>
          <w:sz w:val="20"/>
          <w:szCs w:val="20"/>
          <w:lang w:eastAsia="ru-RU"/>
        </w:rPr>
        <w:t>Следует отметить, что часть родителей, обеспокоенная возникшими проблемами, пытается разрешить их собственными силами. Родители детей с отклонениями в развитии принимают активное участие в создании родительских ассоциаций, просветительских фондов, центров милос</w:t>
      </w:r>
      <w:r w:rsidR="008402F6">
        <w:rPr>
          <w:rFonts w:ascii="Times New Roman" w:eastAsia="Times New Roman" w:hAnsi="Times New Roman" w:cs="Times New Roman"/>
          <w:sz w:val="20"/>
          <w:szCs w:val="20"/>
          <w:lang w:eastAsia="ru-RU"/>
        </w:rPr>
        <w:t>ердия и социального партнерства</w:t>
      </w:r>
      <w:r w:rsidR="008402F6" w:rsidRPr="008402F6">
        <w:rPr>
          <w:rFonts w:ascii="Times New Roman" w:eastAsia="Times New Roman" w:hAnsi="Times New Roman" w:cs="Times New Roman"/>
          <w:sz w:val="20"/>
          <w:szCs w:val="20"/>
          <w:lang w:eastAsia="ru-RU"/>
        </w:rPr>
        <w:t xml:space="preserve">. </w:t>
      </w:r>
      <w:r w:rsidRPr="000F15F8">
        <w:rPr>
          <w:rFonts w:ascii="Times New Roman" w:eastAsia="Times New Roman" w:hAnsi="Times New Roman" w:cs="Times New Roman"/>
          <w:sz w:val="20"/>
          <w:szCs w:val="20"/>
          <w:lang w:eastAsia="ru-RU"/>
        </w:rPr>
        <w:t>Однако, несмотря на значительный рост подобных негосударственных учреждений в последние годы, основная масса родителей остается безынициативной в отношении разрешения проблем своих детей</w:t>
      </w:r>
      <w:r w:rsidR="00AD12B3" w:rsidRPr="00AD12B3">
        <w:rPr>
          <w:rFonts w:ascii="Times New Roman" w:eastAsia="Times New Roman" w:hAnsi="Times New Roman" w:cs="Times New Roman"/>
          <w:sz w:val="20"/>
          <w:szCs w:val="20"/>
          <w:lang w:eastAsia="ru-RU"/>
        </w:rPr>
        <w:t>[</w:t>
      </w:r>
      <w:r w:rsidR="00AD12B3">
        <w:rPr>
          <w:rFonts w:ascii="Times New Roman" w:eastAsia="Times New Roman" w:hAnsi="Times New Roman" w:cs="Times New Roman"/>
          <w:sz w:val="20"/>
          <w:szCs w:val="20"/>
          <w:lang w:eastAsia="ru-RU"/>
        </w:rPr>
        <w:t>2</w:t>
      </w:r>
      <w:r w:rsidR="00AD12B3" w:rsidRPr="00AD12B3">
        <w:rPr>
          <w:rFonts w:ascii="Times New Roman" w:eastAsia="Times New Roman" w:hAnsi="Times New Roman" w:cs="Times New Roman"/>
          <w:sz w:val="20"/>
          <w:szCs w:val="20"/>
          <w:lang w:eastAsia="ru-RU"/>
        </w:rPr>
        <w:t>]</w:t>
      </w:r>
      <w:r w:rsidRPr="000F15F8">
        <w:rPr>
          <w:rFonts w:ascii="Times New Roman" w:eastAsia="Times New Roman" w:hAnsi="Times New Roman" w:cs="Times New Roman"/>
          <w:sz w:val="20"/>
          <w:szCs w:val="20"/>
          <w:lang w:eastAsia="ru-RU"/>
        </w:rPr>
        <w:t>.</w:t>
      </w:r>
    </w:p>
    <w:p w:rsidR="00AD12B3" w:rsidRDefault="000F15F8" w:rsidP="000F15F8">
      <w:pPr>
        <w:spacing w:after="0" w:line="240" w:lineRule="auto"/>
        <w:ind w:firstLine="709"/>
        <w:contextualSpacing/>
        <w:jc w:val="both"/>
        <w:rPr>
          <w:rFonts w:ascii="Times New Roman" w:eastAsia="Times New Roman" w:hAnsi="Times New Roman" w:cs="Times New Roman"/>
          <w:sz w:val="20"/>
          <w:szCs w:val="20"/>
          <w:lang w:eastAsia="ru-RU"/>
        </w:rPr>
      </w:pPr>
      <w:r w:rsidRPr="000F15F8">
        <w:rPr>
          <w:rFonts w:ascii="Times New Roman" w:eastAsia="Times New Roman" w:hAnsi="Times New Roman" w:cs="Times New Roman"/>
          <w:sz w:val="20"/>
          <w:szCs w:val="20"/>
          <w:lang w:eastAsia="ru-RU"/>
        </w:rPr>
        <w:t xml:space="preserve">Положение семей, в которых воспитываются дети с отклонениями в развитии, к сожалению, усугубляется тем, что своевременная поддержка и профессиональное им содействие задерживаются в связи невысокой активностью государственных структур и полным отсутствием как концептуальных подходов и теоретико-методологического обоснования психологической помощи, так и практических разработок по данному вопросу. </w:t>
      </w:r>
    </w:p>
    <w:p w:rsidR="000F15F8" w:rsidRPr="000F15F8" w:rsidRDefault="000F15F8" w:rsidP="000F15F8">
      <w:pPr>
        <w:spacing w:after="0" w:line="240" w:lineRule="auto"/>
        <w:ind w:firstLine="709"/>
        <w:contextualSpacing/>
        <w:jc w:val="both"/>
        <w:rPr>
          <w:rFonts w:ascii="Times New Roman" w:eastAsia="Times New Roman" w:hAnsi="Times New Roman" w:cs="Times New Roman"/>
          <w:sz w:val="20"/>
          <w:szCs w:val="20"/>
          <w:lang w:eastAsia="ru-RU"/>
        </w:rPr>
      </w:pPr>
      <w:r w:rsidRPr="000F15F8">
        <w:rPr>
          <w:rFonts w:ascii="Times New Roman" w:eastAsia="Times New Roman" w:hAnsi="Times New Roman" w:cs="Times New Roman"/>
          <w:sz w:val="20"/>
          <w:szCs w:val="20"/>
          <w:lang w:eastAsia="ru-RU"/>
        </w:rPr>
        <w:t xml:space="preserve">Актуальность разработки комплексной программы психологической помощи семьям этой категории обусловлена тем, что современная семья, в которой воспитывается ребенок с отклонениями в развитии, не </w:t>
      </w:r>
      <w:proofErr w:type="gramStart"/>
      <w:r w:rsidRPr="000F15F8">
        <w:rPr>
          <w:rFonts w:ascii="Times New Roman" w:eastAsia="Times New Roman" w:hAnsi="Times New Roman" w:cs="Times New Roman"/>
          <w:sz w:val="20"/>
          <w:szCs w:val="20"/>
          <w:lang w:eastAsia="ru-RU"/>
        </w:rPr>
        <w:lastRenderedPageBreak/>
        <w:t>выполняет роль</w:t>
      </w:r>
      <w:proofErr w:type="gramEnd"/>
      <w:r w:rsidRPr="000F15F8">
        <w:rPr>
          <w:rFonts w:ascii="Times New Roman" w:eastAsia="Times New Roman" w:hAnsi="Times New Roman" w:cs="Times New Roman"/>
          <w:sz w:val="20"/>
          <w:szCs w:val="20"/>
          <w:lang w:eastAsia="ru-RU"/>
        </w:rPr>
        <w:t xml:space="preserve"> базовой структуры, обеспечивающей максимально благоприятные условия для его оптимального развития и воспитания. К сожалению, во многих семьях не только не созданы адекватные условия для развития детей, но, напротив, семейная ситуация оказывает деструктивное воздействие на ребенка, травмируя его незащищенную личность. Такая внутрисемейная атмосфера возникает в результате следующих причин:</w:t>
      </w:r>
      <w:bookmarkStart w:id="0" w:name="_GoBack"/>
      <w:bookmarkEnd w:id="0"/>
    </w:p>
    <w:p w:rsidR="000F15F8" w:rsidRPr="000F15F8" w:rsidRDefault="000F15F8" w:rsidP="000F15F8">
      <w:pPr>
        <w:spacing w:after="0" w:line="240" w:lineRule="auto"/>
        <w:ind w:firstLine="709"/>
        <w:contextualSpacing/>
        <w:jc w:val="both"/>
        <w:rPr>
          <w:rFonts w:ascii="Times New Roman" w:eastAsia="Times New Roman" w:hAnsi="Times New Roman" w:cs="Times New Roman"/>
          <w:sz w:val="20"/>
          <w:szCs w:val="20"/>
          <w:lang w:eastAsia="ru-RU"/>
        </w:rPr>
      </w:pPr>
      <w:r w:rsidRPr="000F15F8">
        <w:rPr>
          <w:rFonts w:ascii="Times New Roman" w:eastAsia="Times New Roman" w:hAnsi="Times New Roman" w:cs="Times New Roman"/>
          <w:sz w:val="20"/>
          <w:szCs w:val="20"/>
          <w:lang w:eastAsia="ru-RU"/>
        </w:rPr>
        <w:t xml:space="preserve">-высокого уровня психической </w:t>
      </w:r>
      <w:proofErr w:type="spellStart"/>
      <w:r w:rsidRPr="000F15F8">
        <w:rPr>
          <w:rFonts w:ascii="Times New Roman" w:eastAsia="Times New Roman" w:hAnsi="Times New Roman" w:cs="Times New Roman"/>
          <w:sz w:val="20"/>
          <w:szCs w:val="20"/>
          <w:lang w:eastAsia="ru-RU"/>
        </w:rPr>
        <w:t>травматизации</w:t>
      </w:r>
      <w:proofErr w:type="spellEnd"/>
      <w:r w:rsidRPr="000F15F8">
        <w:rPr>
          <w:rFonts w:ascii="Times New Roman" w:eastAsia="Times New Roman" w:hAnsi="Times New Roman" w:cs="Times New Roman"/>
          <w:sz w:val="20"/>
          <w:szCs w:val="20"/>
          <w:lang w:eastAsia="ru-RU"/>
        </w:rPr>
        <w:t xml:space="preserve"> членов семей, вследствие рождения ребенка с отклонениями в развитии;</w:t>
      </w:r>
    </w:p>
    <w:p w:rsidR="000F15F8" w:rsidRPr="000F15F8" w:rsidRDefault="000F15F8" w:rsidP="000F15F8">
      <w:pPr>
        <w:spacing w:after="0" w:line="240" w:lineRule="auto"/>
        <w:ind w:firstLine="709"/>
        <w:contextualSpacing/>
        <w:jc w:val="both"/>
        <w:rPr>
          <w:rFonts w:ascii="Times New Roman" w:eastAsia="Times New Roman" w:hAnsi="Times New Roman" w:cs="Times New Roman"/>
          <w:sz w:val="20"/>
          <w:szCs w:val="20"/>
          <w:lang w:eastAsia="ru-RU"/>
        </w:rPr>
      </w:pPr>
      <w:r w:rsidRPr="000F15F8">
        <w:rPr>
          <w:rFonts w:ascii="Times New Roman" w:eastAsia="Times New Roman" w:hAnsi="Times New Roman" w:cs="Times New Roman"/>
          <w:sz w:val="20"/>
          <w:szCs w:val="20"/>
          <w:lang w:eastAsia="ru-RU"/>
        </w:rPr>
        <w:t>-отсутствия как мотивов к оказанию помощи проблемному ребенку, так и элементарных психолого-педагогических знаний у родителей;</w:t>
      </w:r>
    </w:p>
    <w:p w:rsidR="000F15F8" w:rsidRDefault="000F15F8" w:rsidP="000F15F8">
      <w:pPr>
        <w:spacing w:after="0" w:line="240" w:lineRule="auto"/>
        <w:ind w:firstLine="709"/>
        <w:contextualSpacing/>
        <w:jc w:val="both"/>
        <w:rPr>
          <w:rFonts w:ascii="Times New Roman" w:eastAsia="Times New Roman" w:hAnsi="Times New Roman" w:cs="Times New Roman"/>
          <w:sz w:val="20"/>
          <w:szCs w:val="20"/>
          <w:lang w:eastAsia="ru-RU"/>
        </w:rPr>
      </w:pPr>
      <w:r w:rsidRPr="000F15F8">
        <w:rPr>
          <w:rFonts w:ascii="Times New Roman" w:eastAsia="Times New Roman" w:hAnsi="Times New Roman" w:cs="Times New Roman"/>
          <w:sz w:val="20"/>
          <w:szCs w:val="20"/>
          <w:lang w:eastAsia="ru-RU"/>
        </w:rPr>
        <w:t xml:space="preserve">-непринятия особенностей ребенка, что обусловлено как </w:t>
      </w:r>
      <w:proofErr w:type="spellStart"/>
      <w:r w:rsidRPr="000F15F8">
        <w:rPr>
          <w:rFonts w:ascii="Times New Roman" w:eastAsia="Times New Roman" w:hAnsi="Times New Roman" w:cs="Times New Roman"/>
          <w:sz w:val="20"/>
          <w:szCs w:val="20"/>
          <w:lang w:eastAsia="ru-RU"/>
        </w:rPr>
        <w:t>преморбидными</w:t>
      </w:r>
      <w:proofErr w:type="spellEnd"/>
      <w:r w:rsidRPr="000F15F8">
        <w:rPr>
          <w:rFonts w:ascii="Times New Roman" w:eastAsia="Times New Roman" w:hAnsi="Times New Roman" w:cs="Times New Roman"/>
          <w:sz w:val="20"/>
          <w:szCs w:val="20"/>
          <w:lang w:eastAsia="ru-RU"/>
        </w:rPr>
        <w:t xml:space="preserve"> особенностями личности родителей, так и их культурно- ценностными ориентациями в отношении такого ребенка.</w:t>
      </w:r>
    </w:p>
    <w:p w:rsidR="000F15F8" w:rsidRPr="000F15F8" w:rsidRDefault="000F15F8" w:rsidP="000F15F8">
      <w:pPr>
        <w:spacing w:after="0" w:line="240" w:lineRule="auto"/>
        <w:ind w:firstLine="709"/>
        <w:contextualSpacing/>
        <w:jc w:val="both"/>
        <w:rPr>
          <w:rFonts w:ascii="Times New Roman" w:eastAsia="Times New Roman" w:hAnsi="Times New Roman" w:cs="Times New Roman"/>
          <w:sz w:val="20"/>
          <w:szCs w:val="20"/>
          <w:lang w:eastAsia="ru-RU"/>
        </w:rPr>
      </w:pPr>
      <w:r w:rsidRPr="000F15F8">
        <w:rPr>
          <w:rFonts w:ascii="Times New Roman" w:eastAsia="Times New Roman" w:hAnsi="Times New Roman" w:cs="Times New Roman"/>
          <w:sz w:val="20"/>
          <w:szCs w:val="20"/>
          <w:lang w:eastAsia="ru-RU"/>
        </w:rPr>
        <w:t>Цель</w:t>
      </w:r>
      <w:r>
        <w:rPr>
          <w:rFonts w:ascii="Times New Roman" w:eastAsia="Times New Roman" w:hAnsi="Times New Roman" w:cs="Times New Roman"/>
          <w:sz w:val="20"/>
          <w:szCs w:val="20"/>
          <w:lang w:eastAsia="ru-RU"/>
        </w:rPr>
        <w:t>ю нашего исследования явиласьр</w:t>
      </w:r>
      <w:r w:rsidRPr="000F15F8">
        <w:rPr>
          <w:rFonts w:ascii="Times New Roman" w:eastAsia="Times New Roman" w:hAnsi="Times New Roman" w:cs="Times New Roman"/>
          <w:sz w:val="20"/>
          <w:szCs w:val="20"/>
          <w:lang w:eastAsia="ru-RU"/>
        </w:rPr>
        <w:t>азработка системы оказания психологической поддержки семьям воспитывающих ребенка инвалида для создания благоприятных условий воспитания ребенка инвалида</w:t>
      </w:r>
    </w:p>
    <w:p w:rsidR="000F15F8" w:rsidRPr="000F15F8" w:rsidRDefault="000F15F8" w:rsidP="000F15F8">
      <w:pPr>
        <w:spacing w:after="0" w:line="240" w:lineRule="auto"/>
        <w:ind w:firstLine="709"/>
        <w:contextualSpacing/>
        <w:jc w:val="both"/>
        <w:rPr>
          <w:rFonts w:ascii="Times New Roman" w:eastAsia="Times New Roman" w:hAnsi="Times New Roman" w:cs="Times New Roman"/>
          <w:b/>
          <w:sz w:val="20"/>
          <w:szCs w:val="20"/>
          <w:lang w:eastAsia="ru-RU"/>
        </w:rPr>
      </w:pPr>
      <w:r w:rsidRPr="000F15F8">
        <w:rPr>
          <w:rFonts w:ascii="Times New Roman" w:eastAsia="Times New Roman" w:hAnsi="Times New Roman" w:cs="Times New Roman"/>
          <w:b/>
          <w:sz w:val="20"/>
          <w:szCs w:val="20"/>
          <w:lang w:eastAsia="ru-RU"/>
        </w:rPr>
        <w:t xml:space="preserve">Материалы и методы </w:t>
      </w:r>
    </w:p>
    <w:p w:rsidR="000F15F8" w:rsidRDefault="000F15F8" w:rsidP="000F15F8">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ходе исследования нами были использованы следующие методы: </w:t>
      </w:r>
      <w:r w:rsidRPr="000F15F8">
        <w:rPr>
          <w:rFonts w:ascii="Times New Roman" w:eastAsia="Times New Roman" w:hAnsi="Times New Roman" w:cs="Times New Roman"/>
          <w:sz w:val="20"/>
          <w:szCs w:val="20"/>
          <w:lang w:eastAsia="ru-RU"/>
        </w:rPr>
        <w:t xml:space="preserve">анализ и обобщение научно-методической литературы; разговорная беседа, анкетирование, наблюдение, в связи с задачами исследования был разработан психодиагностический комплекс, в который вошли: методика СМОЛ (СМИЛ-ММР1), многофакторная личностная методика </w:t>
      </w:r>
      <w:proofErr w:type="spellStart"/>
      <w:r w:rsidRPr="000F15F8">
        <w:rPr>
          <w:rFonts w:ascii="Times New Roman" w:eastAsia="Times New Roman" w:hAnsi="Times New Roman" w:cs="Times New Roman"/>
          <w:sz w:val="20"/>
          <w:szCs w:val="20"/>
          <w:lang w:eastAsia="ru-RU"/>
        </w:rPr>
        <w:t>Р.Кеттелла</w:t>
      </w:r>
      <w:proofErr w:type="spellEnd"/>
      <w:r w:rsidRPr="000F15F8">
        <w:rPr>
          <w:rFonts w:ascii="Times New Roman" w:eastAsia="Times New Roman" w:hAnsi="Times New Roman" w:cs="Times New Roman"/>
          <w:sz w:val="20"/>
          <w:szCs w:val="20"/>
          <w:lang w:eastAsia="ru-RU"/>
        </w:rPr>
        <w:t>, стандартизированное интервью</w:t>
      </w:r>
      <w:r w:rsidR="00AD12B3" w:rsidRPr="00AD12B3">
        <w:rPr>
          <w:rFonts w:ascii="Times New Roman" w:eastAsia="Times New Roman" w:hAnsi="Times New Roman" w:cs="Times New Roman"/>
          <w:sz w:val="20"/>
          <w:szCs w:val="20"/>
          <w:lang w:eastAsia="ru-RU"/>
        </w:rPr>
        <w:t>[</w:t>
      </w:r>
      <w:r w:rsidR="00AD12B3">
        <w:rPr>
          <w:rFonts w:ascii="Times New Roman" w:eastAsia="Times New Roman" w:hAnsi="Times New Roman" w:cs="Times New Roman"/>
          <w:sz w:val="20"/>
          <w:szCs w:val="20"/>
          <w:lang w:eastAsia="ru-RU"/>
        </w:rPr>
        <w:t>3</w:t>
      </w:r>
      <w:r w:rsidR="00AD12B3" w:rsidRPr="00AD12B3">
        <w:rPr>
          <w:rFonts w:ascii="Times New Roman" w:eastAsia="Times New Roman" w:hAnsi="Times New Roman" w:cs="Times New Roman"/>
          <w:sz w:val="20"/>
          <w:szCs w:val="20"/>
          <w:lang w:eastAsia="ru-RU"/>
        </w:rPr>
        <w:t>]</w:t>
      </w:r>
      <w:r w:rsidRPr="000F15F8">
        <w:rPr>
          <w:rFonts w:ascii="Times New Roman" w:eastAsia="Times New Roman" w:hAnsi="Times New Roman" w:cs="Times New Roman"/>
          <w:sz w:val="20"/>
          <w:szCs w:val="20"/>
          <w:lang w:eastAsia="ru-RU"/>
        </w:rPr>
        <w:t>.</w:t>
      </w:r>
    </w:p>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 xml:space="preserve">Известно, что пролонгированная психотравмирующая ситуация оказывает психогенное </w:t>
      </w:r>
      <w:proofErr w:type="spellStart"/>
      <w:r w:rsidRPr="00A63325">
        <w:rPr>
          <w:rFonts w:ascii="Times New Roman" w:eastAsia="Times New Roman" w:hAnsi="Times New Roman" w:cs="Times New Roman"/>
          <w:sz w:val="20"/>
          <w:szCs w:val="20"/>
          <w:lang w:eastAsia="ru-RU"/>
        </w:rPr>
        <w:t>фрустрирующее</w:t>
      </w:r>
      <w:proofErr w:type="spellEnd"/>
      <w:r w:rsidRPr="00A63325">
        <w:rPr>
          <w:rFonts w:ascii="Times New Roman" w:eastAsia="Times New Roman" w:hAnsi="Times New Roman" w:cs="Times New Roman"/>
          <w:sz w:val="20"/>
          <w:szCs w:val="20"/>
          <w:lang w:eastAsia="ru-RU"/>
        </w:rPr>
        <w:t xml:space="preserve"> воздействие на психику родителей больных детей и опосредствованно может негативно влиять на их отношение к ребенку. Одни родители реагируют на воздействие стресса в большей степени, а другие в меньшей. Таким образом, выявляется, что при сходных вариантах "</w:t>
      </w:r>
      <w:proofErr w:type="spellStart"/>
      <w:r w:rsidRPr="00A63325">
        <w:rPr>
          <w:rFonts w:ascii="Times New Roman" w:eastAsia="Times New Roman" w:hAnsi="Times New Roman" w:cs="Times New Roman"/>
          <w:sz w:val="20"/>
          <w:szCs w:val="20"/>
          <w:lang w:eastAsia="ru-RU"/>
        </w:rPr>
        <w:t>фрустрационной</w:t>
      </w:r>
      <w:proofErr w:type="spellEnd"/>
      <w:r w:rsidRPr="00A63325">
        <w:rPr>
          <w:rFonts w:ascii="Times New Roman" w:eastAsia="Times New Roman" w:hAnsi="Times New Roman" w:cs="Times New Roman"/>
          <w:sz w:val="20"/>
          <w:szCs w:val="20"/>
          <w:lang w:eastAsia="ru-RU"/>
        </w:rPr>
        <w:t xml:space="preserve"> нагрузки" реактивные способности и адаптационные возможности у разных индивидов проявляются различно. В связи с этим представляет интерес выделение групп родителей, характеризующихся сходными типологическими особенностями в сходных травмирующих психику ситуациях, а также характер их взаимодействия с детьми.</w:t>
      </w:r>
    </w:p>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 xml:space="preserve">Поэтому для организации и определения содержания психологической помощи семьям, воспитывающих детей с отклонениями в развитии изучения нами были изучены: </w:t>
      </w:r>
    </w:p>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 xml:space="preserve">-динамика изменений </w:t>
      </w:r>
      <w:proofErr w:type="spellStart"/>
      <w:r w:rsidRPr="00A63325">
        <w:rPr>
          <w:rFonts w:ascii="Times New Roman" w:eastAsia="Times New Roman" w:hAnsi="Times New Roman" w:cs="Times New Roman"/>
          <w:sz w:val="20"/>
          <w:szCs w:val="20"/>
          <w:lang w:eastAsia="ru-RU"/>
        </w:rPr>
        <w:t>родительско-детских</w:t>
      </w:r>
      <w:proofErr w:type="spellEnd"/>
      <w:r w:rsidRPr="00A63325">
        <w:rPr>
          <w:rFonts w:ascii="Times New Roman" w:eastAsia="Times New Roman" w:hAnsi="Times New Roman" w:cs="Times New Roman"/>
          <w:sz w:val="20"/>
          <w:szCs w:val="20"/>
          <w:lang w:eastAsia="ru-RU"/>
        </w:rPr>
        <w:t xml:space="preserve"> отношений в данной категории семей;</w:t>
      </w:r>
    </w:p>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-динамика изменений эмоционально-личностных особенностей детей с тяжелыми отклонениями в развитии;</w:t>
      </w:r>
    </w:p>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-личностные характеристики родителей детей с аномалиями развития и их изменения под влиянием коррекции</w:t>
      </w:r>
      <w:r w:rsidR="00AD12B3" w:rsidRPr="00AD12B3">
        <w:rPr>
          <w:rFonts w:ascii="Times New Roman" w:eastAsia="Times New Roman" w:hAnsi="Times New Roman" w:cs="Times New Roman"/>
          <w:sz w:val="20"/>
          <w:szCs w:val="20"/>
          <w:lang w:eastAsia="ru-RU"/>
        </w:rPr>
        <w:t>[</w:t>
      </w:r>
      <w:r w:rsidR="00AD12B3">
        <w:rPr>
          <w:rFonts w:ascii="Times New Roman" w:eastAsia="Times New Roman" w:hAnsi="Times New Roman" w:cs="Times New Roman"/>
          <w:sz w:val="20"/>
          <w:szCs w:val="20"/>
          <w:lang w:eastAsia="ru-RU"/>
        </w:rPr>
        <w:t>4</w:t>
      </w:r>
      <w:r w:rsidR="00AD12B3" w:rsidRPr="00AD12B3">
        <w:rPr>
          <w:rFonts w:ascii="Times New Roman" w:eastAsia="Times New Roman" w:hAnsi="Times New Roman" w:cs="Times New Roman"/>
          <w:sz w:val="20"/>
          <w:szCs w:val="20"/>
          <w:lang w:eastAsia="ru-RU"/>
        </w:rPr>
        <w:t>]</w:t>
      </w:r>
      <w:r w:rsidRPr="00A63325">
        <w:rPr>
          <w:rFonts w:ascii="Times New Roman" w:eastAsia="Times New Roman" w:hAnsi="Times New Roman" w:cs="Times New Roman"/>
          <w:sz w:val="20"/>
          <w:szCs w:val="20"/>
          <w:lang w:eastAsia="ru-RU"/>
        </w:rPr>
        <w:t>.</w:t>
      </w:r>
    </w:p>
    <w:p w:rsid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 xml:space="preserve">Для проведения исследования были выбраны семьи, состоящие на учете в «Центре социального обслуживания населения», а именно, с детьми со средней степенью умственной отсталости, обучающихся в специальной </w:t>
      </w:r>
      <w:proofErr w:type="gramStart"/>
      <w:r w:rsidRPr="00A63325">
        <w:rPr>
          <w:rFonts w:ascii="Times New Roman" w:eastAsia="Times New Roman" w:hAnsi="Times New Roman" w:cs="Times New Roman"/>
          <w:sz w:val="20"/>
          <w:szCs w:val="20"/>
          <w:lang w:eastAsia="ru-RU"/>
        </w:rPr>
        <w:t>школе</w:t>
      </w:r>
      <w:proofErr w:type="gramEnd"/>
      <w:r w:rsidRPr="00A63325">
        <w:rPr>
          <w:rFonts w:ascii="Times New Roman" w:eastAsia="Times New Roman" w:hAnsi="Times New Roman" w:cs="Times New Roman"/>
          <w:sz w:val="20"/>
          <w:szCs w:val="20"/>
          <w:lang w:eastAsia="ru-RU"/>
        </w:rPr>
        <w:t xml:space="preserve"> а также детьми, имеющими  двигательные и психические нарушения при детском церебральном параличе. В отборе семей мы пользовались методом случайной выборки. Данные по семьям, принявшим участие в исследовании о</w:t>
      </w:r>
      <w:r>
        <w:rPr>
          <w:rFonts w:ascii="Times New Roman" w:eastAsia="Times New Roman" w:hAnsi="Times New Roman" w:cs="Times New Roman"/>
          <w:sz w:val="20"/>
          <w:szCs w:val="20"/>
          <w:lang w:eastAsia="ru-RU"/>
        </w:rPr>
        <w:t>тражены в таблице (</w:t>
      </w:r>
      <w:proofErr w:type="gramStart"/>
      <w:r>
        <w:rPr>
          <w:rFonts w:ascii="Times New Roman" w:eastAsia="Times New Roman" w:hAnsi="Times New Roman" w:cs="Times New Roman"/>
          <w:sz w:val="20"/>
          <w:szCs w:val="20"/>
          <w:lang w:eastAsia="ru-RU"/>
        </w:rPr>
        <w:t>см</w:t>
      </w:r>
      <w:proofErr w:type="gramEnd"/>
      <w:r>
        <w:rPr>
          <w:rFonts w:ascii="Times New Roman" w:eastAsia="Times New Roman" w:hAnsi="Times New Roman" w:cs="Times New Roman"/>
          <w:sz w:val="20"/>
          <w:szCs w:val="20"/>
          <w:lang w:eastAsia="ru-RU"/>
        </w:rPr>
        <w:t xml:space="preserve">. таблицу </w:t>
      </w:r>
      <w:r w:rsidRPr="00A63325">
        <w:rPr>
          <w:rFonts w:ascii="Times New Roman" w:eastAsia="Times New Roman" w:hAnsi="Times New Roman" w:cs="Times New Roman"/>
          <w:sz w:val="20"/>
          <w:szCs w:val="20"/>
          <w:lang w:eastAsia="ru-RU"/>
        </w:rPr>
        <w:t xml:space="preserve">1). </w:t>
      </w:r>
    </w:p>
    <w:p w:rsid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p>
    <w:p w:rsid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Таблица 1 -</w:t>
      </w:r>
      <w:r w:rsidRPr="00A63325">
        <w:rPr>
          <w:rFonts w:ascii="Times New Roman" w:eastAsia="Times New Roman" w:hAnsi="Times New Roman" w:cs="Times New Roman"/>
          <w:sz w:val="20"/>
          <w:szCs w:val="20"/>
          <w:lang w:eastAsia="ru-RU"/>
        </w:rPr>
        <w:t>Состояние здоровья детей, родители которых принимали участие в исследовании</w:t>
      </w:r>
    </w:p>
    <w:tbl>
      <w:tblPr>
        <w:tblW w:w="9515" w:type="dxa"/>
        <w:tblLayout w:type="fixed"/>
        <w:tblCellMar>
          <w:left w:w="0" w:type="dxa"/>
          <w:right w:w="0" w:type="dxa"/>
        </w:tblCellMar>
        <w:tblLook w:val="0000"/>
      </w:tblPr>
      <w:tblGrid>
        <w:gridCol w:w="1168"/>
        <w:gridCol w:w="1105"/>
        <w:gridCol w:w="1618"/>
        <w:gridCol w:w="2441"/>
        <w:gridCol w:w="3183"/>
      </w:tblGrid>
      <w:tr w:rsidR="00A63325" w:rsidRPr="00A63325" w:rsidTr="00A63325">
        <w:trPr>
          <w:trHeight w:val="822"/>
        </w:trPr>
        <w:tc>
          <w:tcPr>
            <w:tcW w:w="2273" w:type="dxa"/>
            <w:gridSpan w:val="2"/>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Умственная отсталость</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Наследственные формы умственной отсталости</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Умственная отсталость и ранний детский аутизм</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 xml:space="preserve">Задержка психического развития с выраженными и стойкими </w:t>
            </w:r>
            <w:proofErr w:type="spellStart"/>
            <w:r w:rsidRPr="00A63325">
              <w:rPr>
                <w:rFonts w:ascii="Times New Roman" w:eastAsia="Times New Roman" w:hAnsi="Times New Roman" w:cs="Times New Roman"/>
                <w:sz w:val="20"/>
                <w:szCs w:val="20"/>
                <w:lang w:eastAsia="ru-RU"/>
              </w:rPr>
              <w:t>психопатоподобными</w:t>
            </w:r>
            <w:proofErr w:type="spellEnd"/>
            <w:r w:rsidRPr="00A63325">
              <w:rPr>
                <w:rFonts w:ascii="Times New Roman" w:eastAsia="Times New Roman" w:hAnsi="Times New Roman" w:cs="Times New Roman"/>
                <w:sz w:val="20"/>
                <w:szCs w:val="20"/>
                <w:lang w:eastAsia="ru-RU"/>
              </w:rPr>
              <w:t>. расстройствами</w:t>
            </w:r>
          </w:p>
        </w:tc>
      </w:tr>
      <w:tr w:rsidR="00A63325" w:rsidRPr="00A63325" w:rsidTr="00A63325">
        <w:trPr>
          <w:trHeight w:val="281"/>
        </w:trPr>
        <w:tc>
          <w:tcPr>
            <w:tcW w:w="2273" w:type="dxa"/>
            <w:gridSpan w:val="2"/>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Дебильность</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2</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5</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5</w:t>
            </w:r>
          </w:p>
        </w:tc>
      </w:tr>
      <w:tr w:rsidR="00A63325" w:rsidRPr="00A63325" w:rsidTr="00A63325">
        <w:trPr>
          <w:trHeight w:val="361"/>
        </w:trPr>
        <w:tc>
          <w:tcPr>
            <w:tcW w:w="2273" w:type="dxa"/>
            <w:gridSpan w:val="2"/>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proofErr w:type="spellStart"/>
            <w:r w:rsidRPr="00A63325">
              <w:rPr>
                <w:rFonts w:ascii="Times New Roman" w:eastAsia="Times New Roman" w:hAnsi="Times New Roman" w:cs="Times New Roman"/>
                <w:sz w:val="20"/>
                <w:szCs w:val="20"/>
                <w:lang w:eastAsia="ru-RU"/>
              </w:rPr>
              <w:t>Имбецильность</w:t>
            </w:r>
            <w:proofErr w:type="spellEnd"/>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10</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2</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5</w:t>
            </w:r>
          </w:p>
        </w:tc>
      </w:tr>
      <w:tr w:rsidR="00A63325" w:rsidRPr="00A63325" w:rsidTr="00A63325">
        <w:trPr>
          <w:trHeight w:val="222"/>
        </w:trPr>
        <w:tc>
          <w:tcPr>
            <w:tcW w:w="1168" w:type="dxa"/>
            <w:tcBorders>
              <w:top w:val="single" w:sz="4" w:space="0" w:color="auto"/>
              <w:left w:val="single" w:sz="4" w:space="0" w:color="auto"/>
              <w:bottom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w:t>
            </w:r>
          </w:p>
        </w:tc>
        <w:tc>
          <w:tcPr>
            <w:tcW w:w="1105" w:type="dxa"/>
            <w:tcBorders>
              <w:top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jc w:val="both"/>
              <w:rPr>
                <w:rFonts w:ascii="Times New Roman" w:eastAsia="Times New Roman" w:hAnsi="Times New Roman" w:cs="Times New Roman"/>
                <w:sz w:val="20"/>
                <w:szCs w:val="20"/>
                <w:lang w:eastAsia="ru-RU"/>
              </w:rPr>
            </w:pPr>
          </w:p>
        </w:tc>
        <w:tc>
          <w:tcPr>
            <w:tcW w:w="1618" w:type="dxa"/>
            <w:tcBorders>
              <w:top w:val="single" w:sz="4" w:space="0" w:color="auto"/>
              <w:left w:val="single" w:sz="4" w:space="0" w:color="auto"/>
              <w:bottom w:val="single" w:sz="4" w:space="0" w:color="auto"/>
            </w:tcBorders>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29</w:t>
            </w:r>
          </w:p>
        </w:tc>
        <w:tc>
          <w:tcPr>
            <w:tcW w:w="2441" w:type="dxa"/>
            <w:tcBorders>
              <w:top w:val="single" w:sz="4" w:space="0" w:color="auto"/>
              <w:bottom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p>
        </w:tc>
        <w:tc>
          <w:tcPr>
            <w:tcW w:w="3183" w:type="dxa"/>
            <w:tcBorders>
              <w:top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p>
        </w:tc>
      </w:tr>
    </w:tbl>
    <w:p w:rsid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p>
    <w:p w:rsidR="000F15F8" w:rsidRDefault="00A63325" w:rsidP="000F15F8">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Согласно данным медицинских карт и личных дел, специфика нарушений состояния здоровья у умственно отсталых детей, характеризуется, в первую очередь, тотальным недоразвитием высших корковых функций, инертностью психических процессов, тотальным недоразвитием познавательной деятельности при выраженном стойком дефиците абстрактного мышления, процессов обобщения и отвлечения</w:t>
      </w:r>
      <w:proofErr w:type="gramStart"/>
      <w:r w:rsidRPr="00A63325">
        <w:rPr>
          <w:rFonts w:ascii="Times New Roman" w:eastAsia="Times New Roman" w:hAnsi="Times New Roman" w:cs="Times New Roman"/>
          <w:sz w:val="20"/>
          <w:szCs w:val="20"/>
          <w:lang w:eastAsia="ru-RU"/>
        </w:rPr>
        <w:t xml:space="preserve">  Т</w:t>
      </w:r>
      <w:proofErr w:type="gramEnd"/>
      <w:r w:rsidRPr="00A63325">
        <w:rPr>
          <w:rFonts w:ascii="Times New Roman" w:eastAsia="Times New Roman" w:hAnsi="Times New Roman" w:cs="Times New Roman"/>
          <w:sz w:val="20"/>
          <w:szCs w:val="20"/>
          <w:lang w:eastAsia="ru-RU"/>
        </w:rPr>
        <w:t xml:space="preserve">акже исходя из данных медицинских карт большая часть детей с ДЦП, родители которых приняли участие в исследовании, имеет задержку психического развития на фоне раннего органического поражения мозга (2.4%). У части детей данной аномалии интеллектуальное недоразвитие резко выражено. В основном это свойственно детям, имеющим </w:t>
      </w:r>
      <w:proofErr w:type="spellStart"/>
      <w:r w:rsidRPr="00A63325">
        <w:rPr>
          <w:rFonts w:ascii="Times New Roman" w:eastAsia="Times New Roman" w:hAnsi="Times New Roman" w:cs="Times New Roman"/>
          <w:sz w:val="20"/>
          <w:szCs w:val="20"/>
          <w:lang w:eastAsia="ru-RU"/>
        </w:rPr>
        <w:t>атонически-астатическую</w:t>
      </w:r>
      <w:proofErr w:type="spellEnd"/>
      <w:r w:rsidRPr="00A63325">
        <w:rPr>
          <w:rFonts w:ascii="Times New Roman" w:eastAsia="Times New Roman" w:hAnsi="Times New Roman" w:cs="Times New Roman"/>
          <w:sz w:val="20"/>
          <w:szCs w:val="20"/>
          <w:lang w:eastAsia="ru-RU"/>
        </w:rPr>
        <w:t xml:space="preserve"> форму ДЦП. В исследовании приняли участие </w:t>
      </w:r>
      <w:proofErr w:type="gramStart"/>
      <w:r w:rsidRPr="00A63325">
        <w:rPr>
          <w:rFonts w:ascii="Times New Roman" w:eastAsia="Times New Roman" w:hAnsi="Times New Roman" w:cs="Times New Roman"/>
          <w:sz w:val="20"/>
          <w:szCs w:val="20"/>
          <w:lang w:eastAsia="ru-RU"/>
        </w:rPr>
        <w:t>следующие</w:t>
      </w:r>
      <w:proofErr w:type="gramEnd"/>
      <w:r w:rsidRPr="00A63325">
        <w:rPr>
          <w:rFonts w:ascii="Times New Roman" w:eastAsia="Times New Roman" w:hAnsi="Times New Roman" w:cs="Times New Roman"/>
          <w:sz w:val="20"/>
          <w:szCs w:val="20"/>
          <w:lang w:eastAsia="ru-RU"/>
        </w:rPr>
        <w:t xml:space="preserve"> категорий родителей детей, больных ДЦП</w:t>
      </w:r>
      <w:r>
        <w:rPr>
          <w:rFonts w:ascii="Times New Roman" w:eastAsia="Times New Roman" w:hAnsi="Times New Roman" w:cs="Times New Roman"/>
          <w:sz w:val="20"/>
          <w:szCs w:val="20"/>
          <w:lang w:eastAsia="ru-RU"/>
        </w:rPr>
        <w:t xml:space="preserve">  (табл.2)</w:t>
      </w:r>
    </w:p>
    <w:p w:rsidR="00A63325" w:rsidRDefault="00A63325" w:rsidP="000F15F8">
      <w:pPr>
        <w:spacing w:after="0" w:line="240" w:lineRule="auto"/>
        <w:ind w:firstLine="709"/>
        <w:jc w:val="both"/>
        <w:rPr>
          <w:rFonts w:ascii="Times New Roman" w:eastAsia="Times New Roman" w:hAnsi="Times New Roman" w:cs="Times New Roman"/>
          <w:sz w:val="20"/>
          <w:szCs w:val="20"/>
          <w:lang w:eastAsia="ru-RU"/>
        </w:rPr>
      </w:pPr>
    </w:p>
    <w:p w:rsid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Таблица 2 -</w:t>
      </w:r>
      <w:r w:rsidRPr="00A63325">
        <w:rPr>
          <w:rFonts w:ascii="Times New Roman" w:eastAsia="Times New Roman" w:hAnsi="Times New Roman" w:cs="Times New Roman"/>
          <w:sz w:val="20"/>
          <w:szCs w:val="20"/>
          <w:lang w:eastAsia="ru-RU"/>
        </w:rPr>
        <w:t>Состояние здоровья детей, родители которых принимали участие в исследовании</w:t>
      </w:r>
    </w:p>
    <w:tbl>
      <w:tblPr>
        <w:tblW w:w="9640" w:type="dxa"/>
        <w:tblInd w:w="-137" w:type="dxa"/>
        <w:tblLayout w:type="fixed"/>
        <w:tblCellMar>
          <w:left w:w="0" w:type="dxa"/>
          <w:right w:w="0" w:type="dxa"/>
        </w:tblCellMar>
        <w:tblLook w:val="0000"/>
      </w:tblPr>
      <w:tblGrid>
        <w:gridCol w:w="2537"/>
        <w:gridCol w:w="2649"/>
        <w:gridCol w:w="1193"/>
        <w:gridCol w:w="1560"/>
        <w:gridCol w:w="1701"/>
      </w:tblGrid>
      <w:tr w:rsidR="00A63325" w:rsidRPr="00A63325" w:rsidTr="00A63325">
        <w:trPr>
          <w:trHeight w:val="204"/>
        </w:trPr>
        <w:tc>
          <w:tcPr>
            <w:tcW w:w="9640" w:type="dxa"/>
            <w:gridSpan w:val="5"/>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Детский церебральный паралич</w:t>
            </w:r>
          </w:p>
        </w:tc>
      </w:tr>
      <w:tr w:rsidR="00A63325" w:rsidRPr="00A63325" w:rsidTr="00A63325">
        <w:trPr>
          <w:trHeight w:val="557"/>
        </w:trPr>
        <w:tc>
          <w:tcPr>
            <w:tcW w:w="2537" w:type="dxa"/>
            <w:vMerge w:val="restart"/>
            <w:tcBorders>
              <w:top w:val="single" w:sz="4" w:space="0" w:color="auto"/>
              <w:left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lastRenderedPageBreak/>
              <w:t>Формы ДЦП</w:t>
            </w:r>
          </w:p>
        </w:tc>
        <w:tc>
          <w:tcPr>
            <w:tcW w:w="2649" w:type="dxa"/>
            <w:vMerge w:val="restart"/>
            <w:tcBorders>
              <w:top w:val="single" w:sz="4" w:space="0" w:color="auto"/>
              <w:left w:val="single" w:sz="4" w:space="0" w:color="auto"/>
              <w:right w:val="single" w:sz="4" w:space="0" w:color="auto"/>
            </w:tcBorders>
            <w:shd w:val="clear" w:color="auto" w:fill="FFFFFF"/>
          </w:tcPr>
          <w:p w:rsidR="00A63325" w:rsidRPr="00A63325" w:rsidRDefault="00A63325" w:rsidP="00A63325">
            <w:pPr>
              <w:spacing w:after="0" w:line="240" w:lineRule="auto"/>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Задержкапсихическогоразвития</w:t>
            </w:r>
          </w:p>
        </w:tc>
        <w:tc>
          <w:tcPr>
            <w:tcW w:w="2753" w:type="dxa"/>
            <w:gridSpan w:val="2"/>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Умственная отсталость</w:t>
            </w:r>
          </w:p>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Итого</w:t>
            </w:r>
          </w:p>
        </w:tc>
      </w:tr>
      <w:tr w:rsidR="00A63325" w:rsidRPr="00A63325" w:rsidTr="00A63325">
        <w:trPr>
          <w:trHeight w:val="258"/>
        </w:trPr>
        <w:tc>
          <w:tcPr>
            <w:tcW w:w="2537" w:type="dxa"/>
            <w:vMerge/>
            <w:tcBorders>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p>
        </w:tc>
        <w:tc>
          <w:tcPr>
            <w:tcW w:w="2649" w:type="dxa"/>
            <w:vMerge/>
            <w:tcBorders>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дебильность.</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jc w:val="both"/>
              <w:rPr>
                <w:rFonts w:ascii="Times New Roman" w:eastAsia="Times New Roman" w:hAnsi="Times New Roman" w:cs="Times New Roman"/>
                <w:sz w:val="20"/>
                <w:szCs w:val="20"/>
                <w:lang w:eastAsia="ru-RU"/>
              </w:rPr>
            </w:pPr>
            <w:proofErr w:type="spellStart"/>
            <w:r w:rsidRPr="00A63325">
              <w:rPr>
                <w:rFonts w:ascii="Times New Roman" w:eastAsia="Times New Roman" w:hAnsi="Times New Roman" w:cs="Times New Roman"/>
                <w:sz w:val="20"/>
                <w:szCs w:val="20"/>
                <w:lang w:eastAsia="ru-RU"/>
              </w:rPr>
              <w:t>имбицильность</w:t>
            </w:r>
            <w:proofErr w:type="spellEnd"/>
          </w:p>
        </w:tc>
        <w:tc>
          <w:tcPr>
            <w:tcW w:w="1701" w:type="dxa"/>
            <w:vMerge/>
            <w:tcBorders>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p>
        </w:tc>
      </w:tr>
      <w:tr w:rsidR="00A63325" w:rsidRPr="00A63325" w:rsidTr="00A63325">
        <w:trPr>
          <w:trHeight w:val="273"/>
        </w:trPr>
        <w:tc>
          <w:tcPr>
            <w:tcW w:w="2537"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 xml:space="preserve">Спастическая </w:t>
            </w:r>
            <w:proofErr w:type="spellStart"/>
            <w:r w:rsidRPr="00A63325">
              <w:rPr>
                <w:rFonts w:ascii="Times New Roman" w:eastAsia="Times New Roman" w:hAnsi="Times New Roman" w:cs="Times New Roman"/>
                <w:sz w:val="20"/>
                <w:szCs w:val="20"/>
                <w:lang w:eastAsia="ru-RU"/>
              </w:rPr>
              <w:t>диплегия</w:t>
            </w:r>
            <w:proofErr w:type="spellEnd"/>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7</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18</w:t>
            </w:r>
          </w:p>
        </w:tc>
      </w:tr>
      <w:tr w:rsidR="00A63325" w:rsidRPr="00A63325" w:rsidTr="00A63325">
        <w:trPr>
          <w:trHeight w:val="273"/>
        </w:trPr>
        <w:tc>
          <w:tcPr>
            <w:tcW w:w="2537"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contextualSpacing/>
              <w:jc w:val="both"/>
              <w:rPr>
                <w:rFonts w:ascii="Times New Roman" w:eastAsia="Times New Roman" w:hAnsi="Times New Roman" w:cs="Times New Roman"/>
                <w:sz w:val="20"/>
                <w:szCs w:val="20"/>
                <w:lang w:eastAsia="ru-RU"/>
              </w:rPr>
            </w:pPr>
            <w:proofErr w:type="spellStart"/>
            <w:r w:rsidRPr="00A63325">
              <w:rPr>
                <w:rFonts w:ascii="Times New Roman" w:eastAsia="Times New Roman" w:hAnsi="Times New Roman" w:cs="Times New Roman"/>
                <w:sz w:val="20"/>
                <w:szCs w:val="20"/>
                <w:lang w:eastAsia="ru-RU"/>
              </w:rPr>
              <w:t>Гемипаретическая</w:t>
            </w:r>
            <w:proofErr w:type="spellEnd"/>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1</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2</w:t>
            </w:r>
          </w:p>
        </w:tc>
      </w:tr>
      <w:tr w:rsidR="00A63325" w:rsidRPr="00A63325" w:rsidTr="00A63325">
        <w:trPr>
          <w:trHeight w:val="276"/>
        </w:trPr>
        <w:tc>
          <w:tcPr>
            <w:tcW w:w="2537"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contextualSpacing/>
              <w:jc w:val="both"/>
              <w:rPr>
                <w:rFonts w:ascii="Times New Roman" w:eastAsia="Times New Roman" w:hAnsi="Times New Roman" w:cs="Times New Roman"/>
                <w:sz w:val="20"/>
                <w:szCs w:val="20"/>
                <w:lang w:eastAsia="ru-RU"/>
              </w:rPr>
            </w:pPr>
            <w:proofErr w:type="spellStart"/>
            <w:r w:rsidRPr="00A63325">
              <w:rPr>
                <w:rFonts w:ascii="Times New Roman" w:eastAsia="Times New Roman" w:hAnsi="Times New Roman" w:cs="Times New Roman"/>
                <w:sz w:val="20"/>
                <w:szCs w:val="20"/>
                <w:lang w:eastAsia="ru-RU"/>
              </w:rPr>
              <w:t>Гиперкинети</w:t>
            </w:r>
            <w:r w:rsidRPr="00A63325">
              <w:rPr>
                <w:rFonts w:ascii="Times New Roman" w:eastAsia="Times New Roman" w:hAnsi="Times New Roman" w:cs="Times New Roman"/>
                <w:sz w:val="20"/>
                <w:szCs w:val="20"/>
                <w:lang w:eastAsia="ru-RU"/>
              </w:rPr>
              <w:softHyphen/>
              <w:t>ческая</w:t>
            </w:r>
            <w:proofErr w:type="spellEnd"/>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1</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2</w:t>
            </w:r>
          </w:p>
        </w:tc>
      </w:tr>
      <w:tr w:rsidR="00A63325" w:rsidRPr="00A63325" w:rsidTr="00A63325">
        <w:trPr>
          <w:trHeight w:val="267"/>
        </w:trPr>
        <w:tc>
          <w:tcPr>
            <w:tcW w:w="2537"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contextualSpacing/>
              <w:jc w:val="both"/>
              <w:rPr>
                <w:rFonts w:ascii="Times New Roman" w:eastAsia="Times New Roman" w:hAnsi="Times New Roman" w:cs="Times New Roman"/>
                <w:sz w:val="20"/>
                <w:szCs w:val="20"/>
                <w:lang w:eastAsia="ru-RU"/>
              </w:rPr>
            </w:pPr>
            <w:proofErr w:type="spellStart"/>
            <w:r w:rsidRPr="00A63325">
              <w:rPr>
                <w:rFonts w:ascii="Times New Roman" w:eastAsia="Times New Roman" w:hAnsi="Times New Roman" w:cs="Times New Roman"/>
                <w:sz w:val="20"/>
                <w:szCs w:val="20"/>
                <w:lang w:eastAsia="ru-RU"/>
              </w:rPr>
              <w:t>Атоническ</w:t>
            </w:r>
            <w:proofErr w:type="gramStart"/>
            <w:r w:rsidRPr="00A63325">
              <w:rPr>
                <w:rFonts w:ascii="Times New Roman" w:eastAsia="Times New Roman" w:hAnsi="Times New Roman" w:cs="Times New Roman"/>
                <w:sz w:val="20"/>
                <w:szCs w:val="20"/>
                <w:lang w:eastAsia="ru-RU"/>
              </w:rPr>
              <w:t>и</w:t>
            </w:r>
            <w:proofErr w:type="spellEnd"/>
            <w:r w:rsidRPr="00A63325">
              <w:rPr>
                <w:rFonts w:ascii="Times New Roman" w:eastAsia="Times New Roman" w:hAnsi="Times New Roman" w:cs="Times New Roman"/>
                <w:sz w:val="20"/>
                <w:szCs w:val="20"/>
                <w:lang w:eastAsia="ru-RU"/>
              </w:rPr>
              <w:t>-</w:t>
            </w:r>
            <w:proofErr w:type="gramEnd"/>
            <w:r w:rsidRPr="00A63325">
              <w:rPr>
                <w:rFonts w:ascii="Times New Roman" w:eastAsia="Times New Roman" w:hAnsi="Times New Roman" w:cs="Times New Roman"/>
                <w:sz w:val="20"/>
                <w:szCs w:val="20"/>
                <w:lang w:eastAsia="ru-RU"/>
              </w:rPr>
              <w:t xml:space="preserve"> астатическая</w:t>
            </w: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2</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7</w:t>
            </w:r>
          </w:p>
        </w:tc>
      </w:tr>
      <w:tr w:rsidR="00A63325" w:rsidRPr="00A63325" w:rsidTr="00A63325">
        <w:trPr>
          <w:trHeight w:val="338"/>
        </w:trPr>
        <w:tc>
          <w:tcPr>
            <w:tcW w:w="2537"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Итого</w:t>
            </w: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11</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29</w:t>
            </w:r>
          </w:p>
        </w:tc>
      </w:tr>
    </w:tbl>
    <w:p w:rsidR="000F15F8" w:rsidRDefault="000F15F8" w:rsidP="000F15F8">
      <w:pPr>
        <w:spacing w:after="0" w:line="240" w:lineRule="auto"/>
        <w:ind w:firstLine="709"/>
        <w:contextualSpacing/>
        <w:jc w:val="both"/>
        <w:rPr>
          <w:rFonts w:ascii="Times New Roman" w:eastAsia="Times New Roman" w:hAnsi="Times New Roman" w:cs="Times New Roman"/>
          <w:sz w:val="20"/>
          <w:szCs w:val="20"/>
          <w:lang w:eastAsia="ru-RU"/>
        </w:rPr>
      </w:pPr>
    </w:p>
    <w:p w:rsidR="000F15F8" w:rsidRDefault="00A63325" w:rsidP="000F15F8">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Для исследования эмоционально-волевой сферы детей с умственной отсталостью нами также были изучены личные дела детей, проанализирован мониторинг индивидуального плана, составлены и проведены индивидуальные беседы с родителями</w:t>
      </w:r>
      <w:r>
        <w:rPr>
          <w:rFonts w:ascii="Times New Roman" w:eastAsia="Times New Roman" w:hAnsi="Times New Roman" w:cs="Times New Roman"/>
          <w:sz w:val="20"/>
          <w:szCs w:val="20"/>
          <w:lang w:eastAsia="ru-RU"/>
        </w:rPr>
        <w:t>.</w:t>
      </w:r>
      <w:r w:rsidRPr="00A63325">
        <w:rPr>
          <w:rFonts w:ascii="Times New Roman" w:eastAsia="Times New Roman" w:hAnsi="Times New Roman" w:cs="Times New Roman"/>
          <w:sz w:val="20"/>
          <w:szCs w:val="20"/>
          <w:lang w:eastAsia="ru-RU"/>
        </w:rPr>
        <w:t xml:space="preserve">Особенности эмоционально-волевой сферы детей с умственной отсталости характеризуются отсутствием способности подавлять свои непосредственные влечения (2.9%), </w:t>
      </w:r>
      <w:proofErr w:type="spellStart"/>
      <w:r w:rsidRPr="00A63325">
        <w:rPr>
          <w:rFonts w:ascii="Times New Roman" w:eastAsia="Times New Roman" w:hAnsi="Times New Roman" w:cs="Times New Roman"/>
          <w:sz w:val="20"/>
          <w:szCs w:val="20"/>
          <w:lang w:eastAsia="ru-RU"/>
        </w:rPr>
        <w:t>некритичностью</w:t>
      </w:r>
      <w:proofErr w:type="spellEnd"/>
      <w:r w:rsidRPr="00A63325">
        <w:rPr>
          <w:rFonts w:ascii="Times New Roman" w:eastAsia="Times New Roman" w:hAnsi="Times New Roman" w:cs="Times New Roman"/>
          <w:sz w:val="20"/>
          <w:szCs w:val="20"/>
          <w:lang w:eastAsia="ru-RU"/>
        </w:rPr>
        <w:t xml:space="preserve"> собственного поведения(3,48%), неспособностью объективно оценивать других(5,8%) и, что самое главное, неспособностью в целом адаптироваться к жизни в обществе(7,25%).</w:t>
      </w:r>
    </w:p>
    <w:p w:rsidR="00A63325" w:rsidRDefault="000F15F8" w:rsidP="000F15F8">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b/>
          <w:sz w:val="20"/>
          <w:szCs w:val="20"/>
          <w:lang w:eastAsia="ru-RU"/>
        </w:rPr>
        <w:t xml:space="preserve">Результаты </w:t>
      </w:r>
    </w:p>
    <w:p w:rsidR="00A63325" w:rsidRDefault="00A63325" w:rsidP="000F15F8">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 xml:space="preserve">Анализ данных показывает, что тяжесть патогенного воздействия на психику родителей умственно отсталых детей зависит от таких характеристик умственной отсталости как стойкость (т.е. необратимость) и степень выраженности (тяжесть, глубина поражения) интеллектуального дефекта. </w:t>
      </w:r>
    </w:p>
    <w:p w:rsidR="00A63325" w:rsidRDefault="00A63325" w:rsidP="000F15F8">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 xml:space="preserve">Интеллектуальный дефект детей, оказывает особое дестабилизирующее, угнетающее воздействие на психику их родителей. Именно ведущий дефект является </w:t>
      </w:r>
      <w:r>
        <w:rPr>
          <w:rFonts w:ascii="Times New Roman" w:eastAsia="Times New Roman" w:hAnsi="Times New Roman" w:cs="Times New Roman"/>
          <w:sz w:val="20"/>
          <w:szCs w:val="20"/>
          <w:lang w:eastAsia="ru-RU"/>
        </w:rPr>
        <w:t>д</w:t>
      </w:r>
      <w:r w:rsidRPr="00A63325">
        <w:rPr>
          <w:rFonts w:ascii="Times New Roman" w:eastAsia="Times New Roman" w:hAnsi="Times New Roman" w:cs="Times New Roman"/>
          <w:sz w:val="20"/>
          <w:szCs w:val="20"/>
          <w:lang w:eastAsia="ru-RU"/>
        </w:rPr>
        <w:t xml:space="preserve">ля родителей умственно отсталых детей </w:t>
      </w:r>
      <w:proofErr w:type="spellStart"/>
      <w:r w:rsidRPr="00A63325">
        <w:rPr>
          <w:rFonts w:ascii="Times New Roman" w:eastAsia="Times New Roman" w:hAnsi="Times New Roman" w:cs="Times New Roman"/>
          <w:sz w:val="20"/>
          <w:szCs w:val="20"/>
          <w:lang w:eastAsia="ru-RU"/>
        </w:rPr>
        <w:t>психотравмируюшим</w:t>
      </w:r>
      <w:proofErr w:type="spellEnd"/>
      <w:r w:rsidRPr="00A63325">
        <w:rPr>
          <w:rFonts w:ascii="Times New Roman" w:eastAsia="Times New Roman" w:hAnsi="Times New Roman" w:cs="Times New Roman"/>
          <w:sz w:val="20"/>
          <w:szCs w:val="20"/>
          <w:lang w:eastAsia="ru-RU"/>
        </w:rPr>
        <w:t xml:space="preserve"> фактором, т.к. данная аномалия, несмотря на возможную позитивную динамику, в целом, исключает возможность полного выздоровления ребенка, его полную адаптацию и возможность самостоятельной полноценной жизни в социуме.</w:t>
      </w:r>
    </w:p>
    <w:p w:rsidR="00A63325" w:rsidRDefault="000F15F8" w:rsidP="000F15F8">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b/>
          <w:sz w:val="20"/>
          <w:szCs w:val="20"/>
          <w:lang w:eastAsia="ru-RU"/>
        </w:rPr>
        <w:t>Обсуждение</w:t>
      </w:r>
    </w:p>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Анализ многочисленной научной литературы по вопросам семьи, осуществленный  позволяет выделить основные функции, наиболее часто приписываемые</w:t>
      </w:r>
    </w:p>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обычной семье (располагаем их в порядке убывания частоты упоминания в литературе):</w:t>
      </w:r>
    </w:p>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-порождение и воспитание детей,</w:t>
      </w:r>
    </w:p>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-сохранение и передача последующим поколениям ценностей и традиций общества;</w:t>
      </w:r>
    </w:p>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-удовлетворение потребности в психологическом комфорте и эмоциональной поддержке, тепле и любви;</w:t>
      </w:r>
    </w:p>
    <w:p w:rsid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 xml:space="preserve">-создание условий для развития личности всех членов семьи; </w:t>
      </w:r>
      <w:proofErr w:type="gramStart"/>
      <w:r w:rsidRPr="00A63325">
        <w:rPr>
          <w:rFonts w:ascii="Times New Roman" w:eastAsia="Times New Roman" w:hAnsi="Times New Roman" w:cs="Times New Roman"/>
          <w:sz w:val="20"/>
          <w:szCs w:val="20"/>
          <w:lang w:eastAsia="ru-RU"/>
        </w:rPr>
        <w:t>-у</w:t>
      </w:r>
      <w:proofErr w:type="gramEnd"/>
      <w:r w:rsidRPr="00A63325">
        <w:rPr>
          <w:rFonts w:ascii="Times New Roman" w:eastAsia="Times New Roman" w:hAnsi="Times New Roman" w:cs="Times New Roman"/>
          <w:sz w:val="20"/>
          <w:szCs w:val="20"/>
          <w:lang w:eastAsia="ru-RU"/>
        </w:rPr>
        <w:t>довлетворение сексуально-эротических потребностей; -удовлетворение потребности в общении с близкими людьми; -удовлетворение индивидуальной потребности в отцовстве или материнстве, в контактах с детьми, их вос</w:t>
      </w:r>
      <w:r>
        <w:rPr>
          <w:rFonts w:ascii="Times New Roman" w:eastAsia="Times New Roman" w:hAnsi="Times New Roman" w:cs="Times New Roman"/>
          <w:sz w:val="20"/>
          <w:szCs w:val="20"/>
          <w:lang w:eastAsia="ru-RU"/>
        </w:rPr>
        <w:t>питании, самореализации в детях;</w:t>
      </w:r>
    </w:p>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-охрана здоровья членов семьи, организация отдыха, снятие стрессовых ситуаций</w:t>
      </w:r>
      <w:r w:rsidR="00AD12B3" w:rsidRPr="00AD12B3">
        <w:rPr>
          <w:rFonts w:ascii="Times New Roman" w:eastAsia="Times New Roman" w:hAnsi="Times New Roman" w:cs="Times New Roman"/>
          <w:sz w:val="20"/>
          <w:szCs w:val="20"/>
          <w:lang w:eastAsia="ru-RU"/>
        </w:rPr>
        <w:t>[</w:t>
      </w:r>
      <w:r w:rsidR="00AD12B3">
        <w:rPr>
          <w:rFonts w:ascii="Times New Roman" w:eastAsia="Times New Roman" w:hAnsi="Times New Roman" w:cs="Times New Roman"/>
          <w:sz w:val="20"/>
          <w:szCs w:val="20"/>
          <w:lang w:eastAsia="ru-RU"/>
        </w:rPr>
        <w:t>5</w:t>
      </w:r>
      <w:r w:rsidR="00AD12B3" w:rsidRPr="00AD12B3">
        <w:rPr>
          <w:rFonts w:ascii="Times New Roman" w:eastAsia="Times New Roman" w:hAnsi="Times New Roman" w:cs="Times New Roman"/>
          <w:sz w:val="20"/>
          <w:szCs w:val="20"/>
          <w:lang w:eastAsia="ru-RU"/>
        </w:rPr>
        <w:t>]</w:t>
      </w:r>
      <w:r w:rsidRPr="00A63325">
        <w:rPr>
          <w:rFonts w:ascii="Times New Roman" w:eastAsia="Times New Roman" w:hAnsi="Times New Roman" w:cs="Times New Roman"/>
          <w:sz w:val="20"/>
          <w:szCs w:val="20"/>
          <w:lang w:eastAsia="ru-RU"/>
        </w:rPr>
        <w:t>.</w:t>
      </w:r>
    </w:p>
    <w:p w:rsid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Согласно нашим опросам родителей и собственным наблюдениям практически все функции, за небольшим исключением, не реализуются в обследуемых семьях.</w:t>
      </w:r>
    </w:p>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Психологическое исследование стандартизированным многофакторным методом СМОЛ (СМИЛ-ММР1) позволило выделить несколько преобладающих личностных тенденц</w:t>
      </w:r>
      <w:r w:rsidR="00AD12B3">
        <w:rPr>
          <w:rFonts w:ascii="Times New Roman" w:eastAsia="Times New Roman" w:hAnsi="Times New Roman" w:cs="Times New Roman"/>
          <w:sz w:val="20"/>
          <w:szCs w:val="20"/>
          <w:lang w:eastAsia="ru-RU"/>
        </w:rPr>
        <w:t>ий у обследуемой категории лиц</w:t>
      </w:r>
      <w:r w:rsidR="006D3550" w:rsidRPr="006D3550">
        <w:rPr>
          <w:rFonts w:ascii="Times New Roman" w:eastAsia="Times New Roman" w:hAnsi="Times New Roman" w:cs="Times New Roman"/>
          <w:sz w:val="20"/>
          <w:szCs w:val="20"/>
          <w:lang w:eastAsia="ru-RU"/>
        </w:rPr>
        <w:t>[6]</w:t>
      </w:r>
      <w:r w:rsidR="00AD12B3">
        <w:rPr>
          <w:rFonts w:ascii="Times New Roman" w:eastAsia="Times New Roman" w:hAnsi="Times New Roman" w:cs="Times New Roman"/>
          <w:sz w:val="20"/>
          <w:szCs w:val="20"/>
          <w:lang w:eastAsia="ru-RU"/>
        </w:rPr>
        <w:t>.</w:t>
      </w:r>
    </w:p>
    <w:p w:rsidR="00A63325" w:rsidRPr="00A63325" w:rsidRDefault="00A63325" w:rsidP="00A63325">
      <w:pPr>
        <w:spacing w:after="0" w:line="240" w:lineRule="auto"/>
        <w:ind w:firstLine="709"/>
        <w:contextualSpacing/>
        <w:jc w:val="both"/>
        <w:rPr>
          <w:rFonts w:ascii="Times New Roman" w:eastAsia="Times New Roman" w:hAnsi="Times New Roman" w:cs="Times New Roman"/>
          <w:sz w:val="20"/>
          <w:szCs w:val="20"/>
          <w:lang w:eastAsia="ru-RU"/>
        </w:rPr>
      </w:pPr>
      <w:r w:rsidRPr="00A63325">
        <w:rPr>
          <w:rFonts w:ascii="Times New Roman" w:eastAsia="Times New Roman" w:hAnsi="Times New Roman" w:cs="Times New Roman"/>
          <w:sz w:val="20"/>
          <w:szCs w:val="20"/>
          <w:lang w:eastAsia="ru-RU"/>
        </w:rPr>
        <w:t xml:space="preserve">В большей степени доминирующими и выраженными оказались личностные тенденции, характеризующие импульсивность. Лица, подверженные импульсивности составили 30,9%. Также к разряду доминирующих, но несколько в меньшей степени, можно отнести тенденции оптимистичности (21,8%) и пессимистичности (16,3%). Лица, у которых выявились в качестве доминирующих такие личностные особенности как подверженность </w:t>
      </w:r>
      <w:proofErr w:type="spellStart"/>
      <w:r w:rsidRPr="00A63325">
        <w:rPr>
          <w:rFonts w:ascii="Times New Roman" w:eastAsia="Times New Roman" w:hAnsi="Times New Roman" w:cs="Times New Roman"/>
          <w:sz w:val="20"/>
          <w:szCs w:val="20"/>
          <w:lang w:eastAsia="ru-RU"/>
        </w:rPr>
        <w:t>сверхконтролю</w:t>
      </w:r>
      <w:proofErr w:type="spellEnd"/>
      <w:r w:rsidRPr="00A63325">
        <w:rPr>
          <w:rFonts w:ascii="Times New Roman" w:eastAsia="Times New Roman" w:hAnsi="Times New Roman" w:cs="Times New Roman"/>
          <w:sz w:val="20"/>
          <w:szCs w:val="20"/>
          <w:lang w:eastAsia="ru-RU"/>
        </w:rPr>
        <w:t xml:space="preserve">, ригидность и тревожность составили серединные значения (от 5% до 11%). Менее всего в обследуемой группе лиц оказались выражены личностные особенности, характеризующие эмоциональную лабильность (3,6%) и </w:t>
      </w:r>
      <w:proofErr w:type="spellStart"/>
      <w:r w:rsidRPr="00A63325">
        <w:rPr>
          <w:rFonts w:ascii="Times New Roman" w:eastAsia="Times New Roman" w:hAnsi="Times New Roman" w:cs="Times New Roman"/>
          <w:sz w:val="20"/>
          <w:szCs w:val="20"/>
          <w:lang w:eastAsia="ru-RU"/>
        </w:rPr>
        <w:t>индивидуалистичность</w:t>
      </w:r>
      <w:proofErr w:type="spellEnd"/>
      <w:r w:rsidRPr="00A63325">
        <w:rPr>
          <w:rFonts w:ascii="Times New Roman" w:eastAsia="Times New Roman" w:hAnsi="Times New Roman" w:cs="Times New Roman"/>
          <w:sz w:val="20"/>
          <w:szCs w:val="20"/>
          <w:lang w:eastAsia="ru-RU"/>
        </w:rPr>
        <w:t xml:space="preserve"> (3,6%).</w:t>
      </w:r>
    </w:p>
    <w:p w:rsidR="00C15BCF" w:rsidRPr="00C15BCF"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 xml:space="preserve">В результате </w:t>
      </w:r>
      <w:proofErr w:type="spellStart"/>
      <w:r w:rsidRPr="00C15BCF">
        <w:rPr>
          <w:rFonts w:ascii="Times New Roman" w:eastAsia="Times New Roman" w:hAnsi="Times New Roman" w:cs="Times New Roman"/>
          <w:sz w:val="20"/>
          <w:szCs w:val="20"/>
          <w:lang w:eastAsia="ru-RU"/>
        </w:rPr>
        <w:t>проведенногоисслелования</w:t>
      </w:r>
      <w:proofErr w:type="spellEnd"/>
      <w:r w:rsidRPr="00C15BCF">
        <w:rPr>
          <w:rFonts w:ascii="Times New Roman" w:eastAsia="Times New Roman" w:hAnsi="Times New Roman" w:cs="Times New Roman"/>
          <w:sz w:val="20"/>
          <w:szCs w:val="20"/>
          <w:lang w:eastAsia="ru-RU"/>
        </w:rPr>
        <w:t xml:space="preserve"> </w:t>
      </w:r>
      <w:proofErr w:type="gramStart"/>
      <w:r w:rsidRPr="00C15BCF">
        <w:rPr>
          <w:rFonts w:ascii="Times New Roman" w:eastAsia="Times New Roman" w:hAnsi="Times New Roman" w:cs="Times New Roman"/>
          <w:sz w:val="20"/>
          <w:szCs w:val="20"/>
          <w:lang w:eastAsia="ru-RU"/>
        </w:rPr>
        <w:t>по</w:t>
      </w:r>
      <w:proofErr w:type="gramEnd"/>
      <w:r w:rsidRPr="00C15BCF">
        <w:rPr>
          <w:rFonts w:ascii="Times New Roman" w:eastAsia="Times New Roman" w:hAnsi="Times New Roman" w:cs="Times New Roman"/>
          <w:sz w:val="20"/>
          <w:szCs w:val="20"/>
          <w:lang w:eastAsia="ru-RU"/>
        </w:rPr>
        <w:t xml:space="preserve"> СМОЛ  было установлено, что:</w:t>
      </w:r>
    </w:p>
    <w:p w:rsidR="00C15BCF" w:rsidRPr="00C15BCF"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-доминирующими личностными тенденциями у родителей больных детей являются импульсивность (30,9% чел.), оптимистичность (21,8% чел.), пессимистичность (16,3% чел);</w:t>
      </w:r>
    </w:p>
    <w:p w:rsidR="00C15BCF" w:rsidRPr="00C15BCF"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-суммарное число лиц, у которых в личностных характеристиках преобладают импульсивно-инертные черты (группы импульсивных, ригидных и оптимистичных, представленные соответственно шкалами 4, 6, 9), составляет 60% (21 человека) от общего числа родителей;</w:t>
      </w:r>
    </w:p>
    <w:p w:rsidR="00A63325" w:rsidRPr="00A63325"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 xml:space="preserve">-остальные лица, имеют разнонаправленные тенденции с преобладанием лабильности или тормозных проявлений (группы подверженных </w:t>
      </w:r>
      <w:proofErr w:type="spellStart"/>
      <w:r w:rsidRPr="00C15BCF">
        <w:rPr>
          <w:rFonts w:ascii="Times New Roman" w:eastAsia="Times New Roman" w:hAnsi="Times New Roman" w:cs="Times New Roman"/>
          <w:sz w:val="20"/>
          <w:szCs w:val="20"/>
          <w:lang w:eastAsia="ru-RU"/>
        </w:rPr>
        <w:t>сверхконтролю</w:t>
      </w:r>
      <w:proofErr w:type="spellEnd"/>
      <w:r w:rsidRPr="00C15BCF">
        <w:rPr>
          <w:rFonts w:ascii="Times New Roman" w:eastAsia="Times New Roman" w:hAnsi="Times New Roman" w:cs="Times New Roman"/>
          <w:sz w:val="20"/>
          <w:szCs w:val="20"/>
          <w:lang w:eastAsia="ru-RU"/>
        </w:rPr>
        <w:t>, пессимистичных, эмоционально-лабильных, тревожных и индивидуалистичных, представленные соответственно шкалами 1, 2, 3, 7, 8) и составляют 40% (14  человека).</w:t>
      </w:r>
    </w:p>
    <w:p w:rsidR="00C15BCF"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 xml:space="preserve">В соответствии с результатами обследования родителей больных детей методикой УНП невротизация была выявлена у 19 лиц, а </w:t>
      </w:r>
      <w:proofErr w:type="spellStart"/>
      <w:r w:rsidRPr="00C15BCF">
        <w:rPr>
          <w:rFonts w:ascii="Times New Roman" w:eastAsia="Times New Roman" w:hAnsi="Times New Roman" w:cs="Times New Roman"/>
          <w:sz w:val="20"/>
          <w:szCs w:val="20"/>
          <w:lang w:eastAsia="ru-RU"/>
        </w:rPr>
        <w:t>психопатизация</w:t>
      </w:r>
      <w:proofErr w:type="spellEnd"/>
      <w:r w:rsidRPr="00C15BCF">
        <w:rPr>
          <w:rFonts w:ascii="Times New Roman" w:eastAsia="Times New Roman" w:hAnsi="Times New Roman" w:cs="Times New Roman"/>
          <w:sz w:val="20"/>
          <w:szCs w:val="20"/>
          <w:lang w:eastAsia="ru-RU"/>
        </w:rPr>
        <w:t xml:space="preserve"> у 10 лиц, что составляет 63% и 37% </w:t>
      </w:r>
      <w:r w:rsidRPr="00C15BCF">
        <w:rPr>
          <w:rFonts w:ascii="Times New Roman" w:eastAsia="Times New Roman" w:hAnsi="Times New Roman" w:cs="Times New Roman"/>
          <w:sz w:val="20"/>
          <w:szCs w:val="20"/>
          <w:lang w:eastAsia="ru-RU"/>
        </w:rPr>
        <w:lastRenderedPageBreak/>
        <w:t xml:space="preserve">соответственноСтоль высокие показатели (63%) характеризуют </w:t>
      </w:r>
      <w:proofErr w:type="spellStart"/>
      <w:r w:rsidRPr="00C15BCF">
        <w:rPr>
          <w:rFonts w:ascii="Times New Roman" w:eastAsia="Times New Roman" w:hAnsi="Times New Roman" w:cs="Times New Roman"/>
          <w:sz w:val="20"/>
          <w:szCs w:val="20"/>
          <w:lang w:eastAsia="ru-RU"/>
        </w:rPr>
        <w:t>бследуемую</w:t>
      </w:r>
      <w:proofErr w:type="spellEnd"/>
      <w:r w:rsidRPr="00C15BCF">
        <w:rPr>
          <w:rFonts w:ascii="Times New Roman" w:eastAsia="Times New Roman" w:hAnsi="Times New Roman" w:cs="Times New Roman"/>
          <w:sz w:val="20"/>
          <w:szCs w:val="20"/>
          <w:lang w:eastAsia="ru-RU"/>
        </w:rPr>
        <w:t xml:space="preserve"> группу как группу "лиц риска", предрасположенных к развитию пограничных фор</w:t>
      </w:r>
      <w:r>
        <w:rPr>
          <w:rFonts w:ascii="Times New Roman" w:eastAsia="Times New Roman" w:hAnsi="Times New Roman" w:cs="Times New Roman"/>
          <w:sz w:val="20"/>
          <w:szCs w:val="20"/>
          <w:lang w:eastAsia="ru-RU"/>
        </w:rPr>
        <w:t>м нервно-психической патологии.</w:t>
      </w:r>
    </w:p>
    <w:p w:rsidR="000F15F8"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 xml:space="preserve"> В большей степени отрицательные оценки по шкале невротизации (8 выборов) были выявлены у родителей, относимых к группе пессимистичных. В трех случаях из восьми они совпали с акцентуациями по </w:t>
      </w:r>
      <w:proofErr w:type="spellStart"/>
      <w:r w:rsidRPr="00C15BCF">
        <w:rPr>
          <w:rFonts w:ascii="Times New Roman" w:eastAsia="Times New Roman" w:hAnsi="Times New Roman" w:cs="Times New Roman"/>
          <w:sz w:val="20"/>
          <w:szCs w:val="20"/>
          <w:lang w:eastAsia="ru-RU"/>
        </w:rPr>
        <w:t>гипотимному</w:t>
      </w:r>
      <w:proofErr w:type="spellEnd"/>
      <w:r w:rsidRPr="00C15BCF">
        <w:rPr>
          <w:rFonts w:ascii="Times New Roman" w:eastAsia="Times New Roman" w:hAnsi="Times New Roman" w:cs="Times New Roman"/>
          <w:sz w:val="20"/>
          <w:szCs w:val="20"/>
          <w:lang w:eastAsia="ru-RU"/>
        </w:rPr>
        <w:t xml:space="preserve"> типу</w:t>
      </w:r>
      <w:proofErr w:type="gramStart"/>
      <w:r w:rsidRPr="00C15BCF">
        <w:rPr>
          <w:rFonts w:ascii="Times New Roman" w:eastAsia="Times New Roman" w:hAnsi="Times New Roman" w:cs="Times New Roman"/>
          <w:sz w:val="20"/>
          <w:szCs w:val="20"/>
          <w:lang w:eastAsia="ru-RU"/>
        </w:rPr>
        <w:t>.</w:t>
      </w:r>
      <w:r w:rsidR="000F15F8" w:rsidRPr="000F15F8">
        <w:rPr>
          <w:rFonts w:ascii="Times New Roman" w:eastAsia="Times New Roman" w:hAnsi="Times New Roman" w:cs="Times New Roman"/>
          <w:sz w:val="20"/>
          <w:szCs w:val="20"/>
          <w:lang w:eastAsia="ru-RU"/>
        </w:rPr>
        <w:t>(</w:t>
      </w:r>
      <w:proofErr w:type="gramEnd"/>
      <w:r w:rsidR="000F15F8" w:rsidRPr="000F15F8">
        <w:rPr>
          <w:rFonts w:ascii="Times New Roman" w:eastAsia="Times New Roman" w:hAnsi="Times New Roman" w:cs="Times New Roman"/>
          <w:sz w:val="20"/>
          <w:szCs w:val="20"/>
          <w:lang w:eastAsia="ru-RU"/>
        </w:rPr>
        <w:t>излагается концепция, аргументы, логика исследования, научная полемика).</w:t>
      </w:r>
    </w:p>
    <w:p w:rsidR="00C15BCF" w:rsidRPr="00C15BCF"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 xml:space="preserve">Выявленная при обследовании специфика личностных нарушений определила систему коррекционных видов помощи. С целью осуществления этих мер была разработана система психологической поддержки семей, воспитывающих детей с недостатками в развитии. </w:t>
      </w:r>
      <w:r w:rsidR="006D3550">
        <w:rPr>
          <w:rFonts w:ascii="Times New Roman" w:eastAsia="Times New Roman" w:hAnsi="Times New Roman" w:cs="Times New Roman"/>
          <w:sz w:val="20"/>
          <w:szCs w:val="20"/>
          <w:lang w:eastAsia="ru-RU"/>
        </w:rPr>
        <w:t xml:space="preserve">Система </w:t>
      </w:r>
      <w:r w:rsidRPr="00C15BCF">
        <w:rPr>
          <w:rFonts w:ascii="Times New Roman" w:eastAsia="Times New Roman" w:hAnsi="Times New Roman" w:cs="Times New Roman"/>
          <w:sz w:val="20"/>
          <w:szCs w:val="20"/>
          <w:lang w:eastAsia="ru-RU"/>
        </w:rPr>
        <w:t xml:space="preserve">создавалась в рамках интегративного подхода, включающего использование </w:t>
      </w:r>
      <w:proofErr w:type="spellStart"/>
      <w:r w:rsidRPr="00C15BCF">
        <w:rPr>
          <w:rFonts w:ascii="Times New Roman" w:eastAsia="Times New Roman" w:hAnsi="Times New Roman" w:cs="Times New Roman"/>
          <w:sz w:val="20"/>
          <w:szCs w:val="20"/>
          <w:lang w:eastAsia="ru-RU"/>
        </w:rPr>
        <w:t>психокоррекционных</w:t>
      </w:r>
      <w:proofErr w:type="spellEnd"/>
      <w:r w:rsidRPr="00C15BCF">
        <w:rPr>
          <w:rFonts w:ascii="Times New Roman" w:eastAsia="Times New Roman" w:hAnsi="Times New Roman" w:cs="Times New Roman"/>
          <w:sz w:val="20"/>
          <w:szCs w:val="20"/>
          <w:lang w:eastAsia="ru-RU"/>
        </w:rPr>
        <w:t xml:space="preserve"> техник различных направлений. В методике выделяется два направления работы:</w:t>
      </w:r>
    </w:p>
    <w:p w:rsidR="00C15BCF" w:rsidRPr="00C15BCF"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-формирование адекватных способов взаимодействия матери с ребенком-инвалидом:</w:t>
      </w:r>
    </w:p>
    <w:p w:rsidR="00C15BCF"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w:t>
      </w:r>
      <w:proofErr w:type="spellStart"/>
      <w:r w:rsidRPr="00C15BCF">
        <w:rPr>
          <w:rFonts w:ascii="Times New Roman" w:eastAsia="Times New Roman" w:hAnsi="Times New Roman" w:cs="Times New Roman"/>
          <w:sz w:val="20"/>
          <w:szCs w:val="20"/>
          <w:lang w:eastAsia="ru-RU"/>
        </w:rPr>
        <w:t>психокорретионное</w:t>
      </w:r>
      <w:proofErr w:type="spellEnd"/>
      <w:r w:rsidRPr="00C15BCF">
        <w:rPr>
          <w:rFonts w:ascii="Times New Roman" w:eastAsia="Times New Roman" w:hAnsi="Times New Roman" w:cs="Times New Roman"/>
          <w:sz w:val="20"/>
          <w:szCs w:val="20"/>
          <w:lang w:eastAsia="ru-RU"/>
        </w:rPr>
        <w:t xml:space="preserve">. </w:t>
      </w:r>
      <w:proofErr w:type="gramStart"/>
      <w:r w:rsidRPr="00C15BCF">
        <w:rPr>
          <w:rFonts w:ascii="Times New Roman" w:eastAsia="Times New Roman" w:hAnsi="Times New Roman" w:cs="Times New Roman"/>
          <w:sz w:val="20"/>
          <w:szCs w:val="20"/>
          <w:lang w:eastAsia="ru-RU"/>
        </w:rPr>
        <w:t>которое</w:t>
      </w:r>
      <w:proofErr w:type="gramEnd"/>
      <w:r w:rsidRPr="00C15BCF">
        <w:rPr>
          <w:rFonts w:ascii="Times New Roman" w:eastAsia="Times New Roman" w:hAnsi="Times New Roman" w:cs="Times New Roman"/>
          <w:sz w:val="20"/>
          <w:szCs w:val="20"/>
          <w:lang w:eastAsia="ru-RU"/>
        </w:rPr>
        <w:t>, в свою очередь, представлено  в индивидуальной  форме работы.</w:t>
      </w:r>
    </w:p>
    <w:p w:rsidR="00C15BCF" w:rsidRPr="00C15BCF"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Pr="00C15BCF">
        <w:rPr>
          <w:rFonts w:ascii="Times New Roman" w:eastAsia="Times New Roman" w:hAnsi="Times New Roman" w:cs="Times New Roman"/>
          <w:sz w:val="20"/>
          <w:szCs w:val="20"/>
          <w:lang w:eastAsia="ru-RU"/>
        </w:rPr>
        <w:t>рамках разработанной нами системы психологической поддержки семей воспитывающих ребенка инвалида, с целью нейтрализации негативных эмоциональных состояний, внимание родителей привлекалось к проблеме обучения и воспитания их детей. Родители детей с отклонениями в развитии обучались на занятиях необходимым способам общения со своим ребенком, получали педагогические знания для проведения с ним занятий в домашних условиях.</w:t>
      </w:r>
    </w:p>
    <w:p w:rsidR="00C15BCF" w:rsidRPr="00C15BCF"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 xml:space="preserve">Характер </w:t>
      </w:r>
      <w:proofErr w:type="spellStart"/>
      <w:r w:rsidRPr="00C15BCF">
        <w:rPr>
          <w:rFonts w:ascii="Times New Roman" w:eastAsia="Times New Roman" w:hAnsi="Times New Roman" w:cs="Times New Roman"/>
          <w:sz w:val="20"/>
          <w:szCs w:val="20"/>
          <w:lang w:eastAsia="ru-RU"/>
        </w:rPr>
        <w:t>психокоррекционного</w:t>
      </w:r>
      <w:proofErr w:type="spellEnd"/>
      <w:r w:rsidRPr="00C15BCF">
        <w:rPr>
          <w:rFonts w:ascii="Times New Roman" w:eastAsia="Times New Roman" w:hAnsi="Times New Roman" w:cs="Times New Roman"/>
          <w:sz w:val="20"/>
          <w:szCs w:val="20"/>
          <w:lang w:eastAsia="ru-RU"/>
        </w:rPr>
        <w:t xml:space="preserve"> воздействия психолога центра  на родителя ребенка с отклонениями в развитии включал:</w:t>
      </w:r>
    </w:p>
    <w:p w:rsidR="00C15BCF" w:rsidRPr="00C15BCF"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-позитивное отношение к ребенку и его родителю независимо от тяжести диагноза;</w:t>
      </w:r>
    </w:p>
    <w:p w:rsidR="00C15BCF" w:rsidRPr="00C15BCF"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 xml:space="preserve">-определение объективных возможностей ребенка в обучении; </w:t>
      </w:r>
      <w:proofErr w:type="gramStart"/>
      <w:r w:rsidRPr="00C15BCF">
        <w:rPr>
          <w:rFonts w:ascii="Times New Roman" w:eastAsia="Times New Roman" w:hAnsi="Times New Roman" w:cs="Times New Roman"/>
          <w:sz w:val="20"/>
          <w:szCs w:val="20"/>
          <w:lang w:eastAsia="ru-RU"/>
        </w:rPr>
        <w:t>-п</w:t>
      </w:r>
      <w:proofErr w:type="gramEnd"/>
      <w:r w:rsidRPr="00C15BCF">
        <w:rPr>
          <w:rFonts w:ascii="Times New Roman" w:eastAsia="Times New Roman" w:hAnsi="Times New Roman" w:cs="Times New Roman"/>
          <w:sz w:val="20"/>
          <w:szCs w:val="20"/>
          <w:lang w:eastAsia="ru-RU"/>
        </w:rPr>
        <w:t>одготовку родителя к пониманию реальных перспектив в развитии ребенка, формирование у родителя мотивации на осуществление этих целей;</w:t>
      </w:r>
    </w:p>
    <w:p w:rsidR="00C15BCF" w:rsidRPr="00C15BCF"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-объяснение стратегии обучения и воспитания ребенка с отклонениями в развитии;</w:t>
      </w:r>
    </w:p>
    <w:p w:rsidR="00C15BCF" w:rsidRPr="00C15BCF"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 xml:space="preserve">-обучение родителя необходимым дидактическим приемам; </w:t>
      </w:r>
      <w:proofErr w:type="gramStart"/>
      <w:r w:rsidRPr="00C15BCF">
        <w:rPr>
          <w:rFonts w:ascii="Times New Roman" w:eastAsia="Times New Roman" w:hAnsi="Times New Roman" w:cs="Times New Roman"/>
          <w:sz w:val="20"/>
          <w:szCs w:val="20"/>
          <w:lang w:eastAsia="ru-RU"/>
        </w:rPr>
        <w:t>-ф</w:t>
      </w:r>
      <w:proofErr w:type="gramEnd"/>
      <w:r w:rsidRPr="00C15BCF">
        <w:rPr>
          <w:rFonts w:ascii="Times New Roman" w:eastAsia="Times New Roman" w:hAnsi="Times New Roman" w:cs="Times New Roman"/>
          <w:sz w:val="20"/>
          <w:szCs w:val="20"/>
          <w:lang w:eastAsia="ru-RU"/>
        </w:rPr>
        <w:t>ормирование адекватных способов взаимодействия родителя с ребенком.</w:t>
      </w:r>
    </w:p>
    <w:p w:rsidR="00C15BCF" w:rsidRPr="00C15BCF"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Обучение ребенка проходило более эффективно в том случае, если его мать быстрее перенимала эмоционально-деловую форму общения, предлагаемую психологом. С первого занятия мать ребенка оказывалась в атмосфере благожелательного отношения к ней и к ее ребенку, формируемого психологом. Создание такой атмосферы "заражало" мать позитивным отношением к ребенку; позволяло предупреждать неправильные модели взаимодействия внутри диады, способствовало формированию положительного отношения ребенка к занятию и процессу обучения в целом.</w:t>
      </w:r>
    </w:p>
    <w:p w:rsidR="00C15BCF" w:rsidRPr="000F15F8"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Определение реальных возможностей перспектив обучения, развития и социальной адаптации детей с психофизическими недостатками позволяло их матерям увидеть и обрести пусть небольшие, но все же реальные цели. Это давало возможность перестроить как внешний уровень взаимоотношений матери с ребенком и с окружающими, так и внутренний - систему ценностных ориентаций в отношении себя и в отношении своего ребенка.</w:t>
      </w:r>
    </w:p>
    <w:p w:rsidR="000F15F8" w:rsidRDefault="000F15F8" w:rsidP="000F15F8">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b/>
          <w:sz w:val="20"/>
          <w:szCs w:val="20"/>
          <w:lang w:eastAsia="ru-RU"/>
        </w:rPr>
        <w:t xml:space="preserve">Заключение </w:t>
      </w:r>
    </w:p>
    <w:p w:rsidR="00C15BCF" w:rsidRPr="00C15BCF"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 xml:space="preserve">Анализ данных, полученных в результате проведенной </w:t>
      </w:r>
      <w:proofErr w:type="spellStart"/>
      <w:r w:rsidRPr="00C15BCF">
        <w:rPr>
          <w:rFonts w:ascii="Times New Roman" w:eastAsia="Times New Roman" w:hAnsi="Times New Roman" w:cs="Times New Roman"/>
          <w:sz w:val="20"/>
          <w:szCs w:val="20"/>
          <w:lang w:eastAsia="ru-RU"/>
        </w:rPr>
        <w:t>психокоррекции</w:t>
      </w:r>
      <w:proofErr w:type="spellEnd"/>
      <w:r w:rsidRPr="00C15BCF">
        <w:rPr>
          <w:rFonts w:ascii="Times New Roman" w:eastAsia="Times New Roman" w:hAnsi="Times New Roman" w:cs="Times New Roman"/>
          <w:sz w:val="20"/>
          <w:szCs w:val="20"/>
          <w:lang w:eastAsia="ru-RU"/>
        </w:rPr>
        <w:t xml:space="preserve">, позволил убедиться в эффективности разработанной </w:t>
      </w:r>
      <w:r>
        <w:rPr>
          <w:rFonts w:ascii="Times New Roman" w:eastAsia="Times New Roman" w:hAnsi="Times New Roman" w:cs="Times New Roman"/>
          <w:sz w:val="20"/>
          <w:szCs w:val="20"/>
          <w:lang w:eastAsia="ru-RU"/>
        </w:rPr>
        <w:t>системы</w:t>
      </w:r>
      <w:r w:rsidRPr="00C15BCF">
        <w:rPr>
          <w:rFonts w:ascii="Times New Roman" w:eastAsia="Times New Roman" w:hAnsi="Times New Roman" w:cs="Times New Roman"/>
          <w:sz w:val="20"/>
          <w:szCs w:val="20"/>
          <w:lang w:eastAsia="ru-RU"/>
        </w:rPr>
        <w:t>. Родители, прошедшие курс экспериментальных коррекционных занятий, сумели, несмотря на огромные психологические трудности, найти в себе новый творческий потенциал и направить его на взаимодействие со своим ребенком. Личностный рост родителей детей с отклонениями в развитии проявился в оптимизации их психологических состояний, стремлении правильно понимать проблемы своего ребенка и свои собственные, умении проявить терпимость, выдержанность и такт, а если того требуют обстоятельства, и решительность.</w:t>
      </w:r>
    </w:p>
    <w:p w:rsidR="00C15BCF" w:rsidRDefault="00C15BCF" w:rsidP="00C15BCF">
      <w:pPr>
        <w:spacing w:after="0" w:line="240" w:lineRule="auto"/>
        <w:ind w:firstLine="709"/>
        <w:contextualSpacing/>
        <w:jc w:val="both"/>
        <w:rPr>
          <w:rFonts w:ascii="Times New Roman" w:eastAsia="Times New Roman" w:hAnsi="Times New Roman" w:cs="Times New Roman"/>
          <w:sz w:val="20"/>
          <w:szCs w:val="20"/>
          <w:lang w:eastAsia="ru-RU"/>
        </w:rPr>
      </w:pPr>
      <w:r w:rsidRPr="00C15BCF">
        <w:rPr>
          <w:rFonts w:ascii="Times New Roman" w:eastAsia="Times New Roman" w:hAnsi="Times New Roman" w:cs="Times New Roman"/>
          <w:sz w:val="20"/>
          <w:szCs w:val="20"/>
          <w:lang w:eastAsia="ru-RU"/>
        </w:rPr>
        <w:t>В ходе проведенного нами исследования и основываясь на полученных результатах можем сделать вывод о том что, использование разработанной системы по оказанию психологической поддержке семьям воспитывающих ребенка инвалида</w:t>
      </w:r>
      <w:proofErr w:type="gramStart"/>
      <w:r w:rsidRPr="00C15BCF">
        <w:rPr>
          <w:rFonts w:ascii="Times New Roman" w:eastAsia="Times New Roman" w:hAnsi="Times New Roman" w:cs="Times New Roman"/>
          <w:sz w:val="20"/>
          <w:szCs w:val="20"/>
          <w:lang w:eastAsia="ru-RU"/>
        </w:rPr>
        <w:t>.п</w:t>
      </w:r>
      <w:proofErr w:type="gramEnd"/>
      <w:r w:rsidRPr="00C15BCF">
        <w:rPr>
          <w:rFonts w:ascii="Times New Roman" w:eastAsia="Times New Roman" w:hAnsi="Times New Roman" w:cs="Times New Roman"/>
          <w:sz w:val="20"/>
          <w:szCs w:val="20"/>
          <w:lang w:eastAsia="ru-RU"/>
        </w:rPr>
        <w:t>озволит привести в гармоничное эмоциональное состояние родителей, что  окажет благоприятное влияние на воспи</w:t>
      </w:r>
      <w:r w:rsidR="00AD12B3">
        <w:rPr>
          <w:rFonts w:ascii="Times New Roman" w:eastAsia="Times New Roman" w:hAnsi="Times New Roman" w:cs="Times New Roman"/>
          <w:sz w:val="20"/>
          <w:szCs w:val="20"/>
          <w:lang w:eastAsia="ru-RU"/>
        </w:rPr>
        <w:t>тание ребенка инвалида</w:t>
      </w:r>
      <w:r w:rsidRPr="00C15BCF">
        <w:rPr>
          <w:rFonts w:ascii="Times New Roman" w:eastAsia="Times New Roman" w:hAnsi="Times New Roman" w:cs="Times New Roman"/>
          <w:sz w:val="20"/>
          <w:szCs w:val="20"/>
          <w:lang w:eastAsia="ru-RU"/>
        </w:rPr>
        <w:t>.</w:t>
      </w:r>
    </w:p>
    <w:p w:rsidR="00AD12B3" w:rsidRDefault="00AD12B3" w:rsidP="00C15BCF">
      <w:pPr>
        <w:spacing w:after="0" w:line="240" w:lineRule="auto"/>
        <w:ind w:firstLine="709"/>
        <w:contextualSpacing/>
        <w:jc w:val="both"/>
        <w:rPr>
          <w:rFonts w:ascii="Times New Roman" w:eastAsia="Times New Roman" w:hAnsi="Times New Roman" w:cs="Times New Roman"/>
          <w:sz w:val="20"/>
          <w:szCs w:val="20"/>
          <w:lang w:eastAsia="ru-RU"/>
        </w:rPr>
      </w:pPr>
    </w:p>
    <w:p w:rsidR="00000428" w:rsidRPr="00000428" w:rsidRDefault="00000428" w:rsidP="00000428">
      <w:pPr>
        <w:jc w:val="center"/>
        <w:rPr>
          <w:rFonts w:ascii="Times New Roman" w:eastAsia="Times New Roman" w:hAnsi="Times New Roman" w:cs="Times New Roman"/>
          <w:b/>
          <w:sz w:val="20"/>
          <w:szCs w:val="20"/>
          <w:lang w:eastAsia="ru-RU"/>
        </w:rPr>
      </w:pPr>
      <w:r w:rsidRPr="00000428">
        <w:rPr>
          <w:rFonts w:ascii="Times New Roman" w:eastAsia="Times New Roman" w:hAnsi="Times New Roman" w:cs="Times New Roman"/>
          <w:b/>
          <w:sz w:val="20"/>
          <w:szCs w:val="20"/>
          <w:lang w:eastAsia="ru-RU"/>
        </w:rPr>
        <w:t>СПИСОК ИСПОЛЬЗОВАННЫХ ИСТОЧНИКОВ</w:t>
      </w:r>
    </w:p>
    <w:p w:rsidR="00000428" w:rsidRDefault="00000428" w:rsidP="00000428">
      <w:pPr>
        <w:spacing w:after="0" w:line="240" w:lineRule="auto"/>
        <w:ind w:firstLine="709"/>
        <w:contextualSpacing/>
        <w:jc w:val="both"/>
        <w:rPr>
          <w:rFonts w:ascii="Times New Roman" w:eastAsia="Times New Roman" w:hAnsi="Times New Roman" w:cs="Times New Roman"/>
          <w:sz w:val="20"/>
          <w:szCs w:val="20"/>
          <w:lang w:eastAsia="ru-RU"/>
        </w:rPr>
      </w:pPr>
      <w:r w:rsidRPr="00000428">
        <w:rPr>
          <w:rFonts w:ascii="Times New Roman" w:eastAsia="Times New Roman" w:hAnsi="Times New Roman" w:cs="Times New Roman"/>
          <w:sz w:val="20"/>
          <w:szCs w:val="20"/>
          <w:lang w:eastAsia="ru-RU"/>
        </w:rPr>
        <w:t xml:space="preserve">1 </w:t>
      </w:r>
      <w:proofErr w:type="spellStart"/>
      <w:r w:rsidR="006D3550" w:rsidRPr="006D3550">
        <w:rPr>
          <w:rFonts w:ascii="Times New Roman" w:eastAsia="Times New Roman" w:hAnsi="Times New Roman" w:cs="Times New Roman"/>
          <w:sz w:val="20"/>
          <w:szCs w:val="20"/>
          <w:lang w:eastAsia="ru-RU"/>
        </w:rPr>
        <w:t>Абдрахманова</w:t>
      </w:r>
      <w:proofErr w:type="spellEnd"/>
      <w:r w:rsidR="006D3550" w:rsidRPr="006D3550">
        <w:rPr>
          <w:rFonts w:ascii="Times New Roman" w:eastAsia="Times New Roman" w:hAnsi="Times New Roman" w:cs="Times New Roman"/>
          <w:sz w:val="20"/>
          <w:szCs w:val="20"/>
          <w:lang w:eastAsia="ru-RU"/>
        </w:rPr>
        <w:t xml:space="preserve"> А. О., </w:t>
      </w:r>
      <w:proofErr w:type="spellStart"/>
      <w:r w:rsidR="006D3550" w:rsidRPr="006D3550">
        <w:rPr>
          <w:rFonts w:ascii="Times New Roman" w:eastAsia="Times New Roman" w:hAnsi="Times New Roman" w:cs="Times New Roman"/>
          <w:sz w:val="20"/>
          <w:szCs w:val="20"/>
          <w:lang w:eastAsia="ru-RU"/>
        </w:rPr>
        <w:t>Булекбаева</w:t>
      </w:r>
      <w:proofErr w:type="spellEnd"/>
      <w:r w:rsidR="006D3550" w:rsidRPr="006D3550">
        <w:rPr>
          <w:rFonts w:ascii="Times New Roman" w:eastAsia="Times New Roman" w:hAnsi="Times New Roman" w:cs="Times New Roman"/>
          <w:sz w:val="20"/>
          <w:szCs w:val="20"/>
          <w:lang w:eastAsia="ru-RU"/>
        </w:rPr>
        <w:t xml:space="preserve"> С. Е., </w:t>
      </w:r>
      <w:proofErr w:type="spellStart"/>
      <w:r w:rsidR="006D3550" w:rsidRPr="006D3550">
        <w:rPr>
          <w:rFonts w:ascii="Times New Roman" w:eastAsia="Times New Roman" w:hAnsi="Times New Roman" w:cs="Times New Roman"/>
          <w:sz w:val="20"/>
          <w:szCs w:val="20"/>
          <w:lang w:eastAsia="ru-RU"/>
        </w:rPr>
        <w:t>Джумаева</w:t>
      </w:r>
      <w:proofErr w:type="spellEnd"/>
      <w:r w:rsidR="006D3550" w:rsidRPr="006D3550">
        <w:rPr>
          <w:rFonts w:ascii="Times New Roman" w:eastAsia="Times New Roman" w:hAnsi="Times New Roman" w:cs="Times New Roman"/>
          <w:sz w:val="20"/>
          <w:szCs w:val="20"/>
          <w:lang w:eastAsia="ru-RU"/>
        </w:rPr>
        <w:t xml:space="preserve"> Л. Ш. Проблемы детей с ограниченными возможностями  // Вестник </w:t>
      </w:r>
      <w:proofErr w:type="spellStart"/>
      <w:r w:rsidR="006D3550" w:rsidRPr="006D3550">
        <w:rPr>
          <w:rFonts w:ascii="Times New Roman" w:eastAsia="Times New Roman" w:hAnsi="Times New Roman" w:cs="Times New Roman"/>
          <w:sz w:val="20"/>
          <w:szCs w:val="20"/>
          <w:lang w:eastAsia="ru-RU"/>
        </w:rPr>
        <w:t>КазНМУ</w:t>
      </w:r>
      <w:proofErr w:type="spellEnd"/>
      <w:r w:rsidR="006D3550" w:rsidRPr="006D3550">
        <w:rPr>
          <w:rFonts w:ascii="Times New Roman" w:eastAsia="Times New Roman" w:hAnsi="Times New Roman" w:cs="Times New Roman"/>
          <w:sz w:val="20"/>
          <w:szCs w:val="20"/>
          <w:lang w:eastAsia="ru-RU"/>
        </w:rPr>
        <w:t>. 30 сентября 2011 г.</w:t>
      </w:r>
    </w:p>
    <w:p w:rsidR="009F3AE4" w:rsidRDefault="009F3AE4" w:rsidP="00000428">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w:t>
      </w:r>
      <w:proofErr w:type="spellStart"/>
      <w:r w:rsidRPr="009F3AE4">
        <w:rPr>
          <w:rFonts w:ascii="Times New Roman" w:eastAsia="Times New Roman" w:hAnsi="Times New Roman" w:cs="Times New Roman"/>
          <w:sz w:val="20"/>
          <w:szCs w:val="20"/>
          <w:lang w:eastAsia="ru-RU"/>
        </w:rPr>
        <w:t>Майрамян</w:t>
      </w:r>
      <w:proofErr w:type="spellEnd"/>
      <w:r w:rsidRPr="009F3AE4">
        <w:rPr>
          <w:rFonts w:ascii="Times New Roman" w:eastAsia="Times New Roman" w:hAnsi="Times New Roman" w:cs="Times New Roman"/>
          <w:sz w:val="20"/>
          <w:szCs w:val="20"/>
          <w:lang w:eastAsia="ru-RU"/>
        </w:rPr>
        <w:tab/>
        <w:t xml:space="preserve">Р.Ф. Особенности психопатологических расстройств и их динамика у родителей умственно отсталых детей / Р.Ф. </w:t>
      </w:r>
      <w:proofErr w:type="spellStart"/>
      <w:r w:rsidRPr="009F3AE4">
        <w:rPr>
          <w:rFonts w:ascii="Times New Roman" w:eastAsia="Times New Roman" w:hAnsi="Times New Roman" w:cs="Times New Roman"/>
          <w:sz w:val="20"/>
          <w:szCs w:val="20"/>
          <w:lang w:eastAsia="ru-RU"/>
        </w:rPr>
        <w:t>Майрамян</w:t>
      </w:r>
      <w:proofErr w:type="spellEnd"/>
      <w:r w:rsidRPr="009F3AE4">
        <w:rPr>
          <w:rFonts w:ascii="Times New Roman" w:eastAsia="Times New Roman" w:hAnsi="Times New Roman" w:cs="Times New Roman"/>
          <w:sz w:val="20"/>
          <w:szCs w:val="20"/>
          <w:lang w:eastAsia="ru-RU"/>
        </w:rPr>
        <w:t xml:space="preserve"> // Пограничные состояния в психиатрии / под ред. Н.М. </w:t>
      </w:r>
      <w:proofErr w:type="spellStart"/>
      <w:r w:rsidRPr="009F3AE4">
        <w:rPr>
          <w:rFonts w:ascii="Times New Roman" w:eastAsia="Times New Roman" w:hAnsi="Times New Roman" w:cs="Times New Roman"/>
          <w:sz w:val="20"/>
          <w:szCs w:val="20"/>
          <w:lang w:eastAsia="ru-RU"/>
        </w:rPr>
        <w:t>Жарикова</w:t>
      </w:r>
      <w:proofErr w:type="spellEnd"/>
      <w:r w:rsidRPr="009F3AE4">
        <w:rPr>
          <w:rFonts w:ascii="Times New Roman" w:eastAsia="Times New Roman" w:hAnsi="Times New Roman" w:cs="Times New Roman"/>
          <w:sz w:val="20"/>
          <w:szCs w:val="20"/>
          <w:lang w:eastAsia="ru-RU"/>
        </w:rPr>
        <w:t xml:space="preserve">, Л.Г. </w:t>
      </w:r>
      <w:proofErr w:type="spellStart"/>
      <w:r w:rsidRPr="009F3AE4">
        <w:rPr>
          <w:rFonts w:ascii="Times New Roman" w:eastAsia="Times New Roman" w:hAnsi="Times New Roman" w:cs="Times New Roman"/>
          <w:sz w:val="20"/>
          <w:szCs w:val="20"/>
          <w:lang w:eastAsia="ru-RU"/>
        </w:rPr>
        <w:t>Урсовой</w:t>
      </w:r>
      <w:proofErr w:type="spellEnd"/>
      <w:r w:rsidRPr="009F3AE4">
        <w:rPr>
          <w:rFonts w:ascii="Times New Roman" w:eastAsia="Times New Roman" w:hAnsi="Times New Roman" w:cs="Times New Roman"/>
          <w:sz w:val="20"/>
          <w:szCs w:val="20"/>
          <w:lang w:eastAsia="ru-RU"/>
        </w:rPr>
        <w:t>. - М., 1977.- С.20-26.</w:t>
      </w:r>
    </w:p>
    <w:p w:rsidR="009F3AE4" w:rsidRDefault="009F3AE4" w:rsidP="00000428">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w:t>
      </w:r>
      <w:proofErr w:type="spellStart"/>
      <w:r w:rsidRPr="009F3AE4">
        <w:rPr>
          <w:rFonts w:ascii="Times New Roman" w:eastAsia="Times New Roman" w:hAnsi="Times New Roman" w:cs="Times New Roman"/>
          <w:sz w:val="20"/>
          <w:szCs w:val="20"/>
          <w:lang w:eastAsia="ru-RU"/>
        </w:rPr>
        <w:t>Мамайчук</w:t>
      </w:r>
      <w:proofErr w:type="spellEnd"/>
      <w:r w:rsidRPr="009F3AE4">
        <w:rPr>
          <w:rFonts w:ascii="Times New Roman" w:eastAsia="Times New Roman" w:hAnsi="Times New Roman" w:cs="Times New Roman"/>
          <w:sz w:val="20"/>
          <w:szCs w:val="20"/>
          <w:lang w:eastAsia="ru-RU"/>
        </w:rPr>
        <w:tab/>
        <w:t xml:space="preserve">И.И. Социально-психологическое исследование семьи больных с детским церебральным параличом и </w:t>
      </w:r>
      <w:proofErr w:type="spellStart"/>
      <w:r w:rsidRPr="009F3AE4">
        <w:rPr>
          <w:rFonts w:ascii="Times New Roman" w:eastAsia="Times New Roman" w:hAnsi="Times New Roman" w:cs="Times New Roman"/>
          <w:sz w:val="20"/>
          <w:szCs w:val="20"/>
          <w:lang w:eastAsia="ru-RU"/>
        </w:rPr>
        <w:t>психокорррекционная</w:t>
      </w:r>
      <w:proofErr w:type="spellEnd"/>
      <w:r w:rsidRPr="009F3AE4">
        <w:rPr>
          <w:rFonts w:ascii="Times New Roman" w:eastAsia="Times New Roman" w:hAnsi="Times New Roman" w:cs="Times New Roman"/>
          <w:sz w:val="20"/>
          <w:szCs w:val="20"/>
          <w:lang w:eastAsia="ru-RU"/>
        </w:rPr>
        <w:t xml:space="preserve"> работа с родителями / И.И. </w:t>
      </w:r>
      <w:proofErr w:type="spellStart"/>
      <w:r w:rsidRPr="009F3AE4">
        <w:rPr>
          <w:rFonts w:ascii="Times New Roman" w:eastAsia="Times New Roman" w:hAnsi="Times New Roman" w:cs="Times New Roman"/>
          <w:sz w:val="20"/>
          <w:szCs w:val="20"/>
          <w:lang w:eastAsia="ru-RU"/>
        </w:rPr>
        <w:t>Мамайчук</w:t>
      </w:r>
      <w:proofErr w:type="spellEnd"/>
      <w:r w:rsidRPr="009F3AE4">
        <w:rPr>
          <w:rFonts w:ascii="Times New Roman" w:eastAsia="Times New Roman" w:hAnsi="Times New Roman" w:cs="Times New Roman"/>
          <w:sz w:val="20"/>
          <w:szCs w:val="20"/>
          <w:lang w:eastAsia="ru-RU"/>
        </w:rPr>
        <w:t xml:space="preserve">, В.Л. Мартынов, Г.В. Пятакова // Психологические исследования в практике врачебно-трудовой экспертизы и социально-трудовой реабилитации / </w:t>
      </w:r>
      <w:proofErr w:type="spellStart"/>
      <w:r w:rsidRPr="009F3AE4">
        <w:rPr>
          <w:rFonts w:ascii="Times New Roman" w:eastAsia="Times New Roman" w:hAnsi="Times New Roman" w:cs="Times New Roman"/>
          <w:sz w:val="20"/>
          <w:szCs w:val="20"/>
          <w:lang w:eastAsia="ru-RU"/>
        </w:rPr>
        <w:t>редкол</w:t>
      </w:r>
      <w:proofErr w:type="spellEnd"/>
      <w:r w:rsidRPr="009F3AE4">
        <w:rPr>
          <w:rFonts w:ascii="Times New Roman" w:eastAsia="Times New Roman" w:hAnsi="Times New Roman" w:cs="Times New Roman"/>
          <w:sz w:val="20"/>
          <w:szCs w:val="20"/>
          <w:lang w:eastAsia="ru-RU"/>
        </w:rPr>
        <w:t xml:space="preserve">.: Н.Б. Шабалина, Т. А. Добровольская, Л.А. </w:t>
      </w:r>
      <w:proofErr w:type="spellStart"/>
      <w:r w:rsidRPr="009F3AE4">
        <w:rPr>
          <w:rFonts w:ascii="Times New Roman" w:eastAsia="Times New Roman" w:hAnsi="Times New Roman" w:cs="Times New Roman"/>
          <w:sz w:val="20"/>
          <w:szCs w:val="20"/>
          <w:lang w:eastAsia="ru-RU"/>
        </w:rPr>
        <w:t>Ширшова</w:t>
      </w:r>
      <w:proofErr w:type="spellEnd"/>
      <w:r w:rsidRPr="009F3AE4">
        <w:rPr>
          <w:rFonts w:ascii="Times New Roman" w:eastAsia="Times New Roman" w:hAnsi="Times New Roman" w:cs="Times New Roman"/>
          <w:sz w:val="20"/>
          <w:szCs w:val="20"/>
          <w:lang w:eastAsia="ru-RU"/>
        </w:rPr>
        <w:t>.- М..ЦИЭТИН, 1989. - С.98-104.</w:t>
      </w:r>
    </w:p>
    <w:p w:rsidR="009F3AE4" w:rsidRDefault="009F3AE4" w:rsidP="00000428">
      <w:pPr>
        <w:spacing w:after="0" w:line="240" w:lineRule="auto"/>
        <w:ind w:firstLine="709"/>
        <w:contextualSpacing/>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lastRenderedPageBreak/>
        <w:t xml:space="preserve">4 </w:t>
      </w:r>
      <w:r w:rsidRPr="009F3AE4">
        <w:rPr>
          <w:rFonts w:ascii="Times New Roman" w:eastAsia="Times New Roman" w:hAnsi="Times New Roman" w:cs="Times New Roman"/>
          <w:sz w:val="20"/>
          <w:szCs w:val="20"/>
          <w:lang w:eastAsia="ru-RU"/>
        </w:rPr>
        <w:t>Марковская</w:t>
      </w:r>
      <w:r w:rsidRPr="009F3AE4">
        <w:rPr>
          <w:rFonts w:ascii="Times New Roman" w:eastAsia="Times New Roman" w:hAnsi="Times New Roman" w:cs="Times New Roman"/>
          <w:sz w:val="20"/>
          <w:szCs w:val="20"/>
          <w:lang w:eastAsia="ru-RU"/>
        </w:rPr>
        <w:tab/>
        <w:t xml:space="preserve">И.М. Тренинг взаимодействия родителей с детьми / И.М. Марковская. - СПб.: Речь, 2002.- 150 </w:t>
      </w:r>
      <w:proofErr w:type="gramStart"/>
      <w:r w:rsidRPr="009F3AE4">
        <w:rPr>
          <w:rFonts w:ascii="Times New Roman" w:eastAsia="Times New Roman" w:hAnsi="Times New Roman" w:cs="Times New Roman"/>
          <w:sz w:val="20"/>
          <w:szCs w:val="20"/>
          <w:lang w:eastAsia="ru-RU"/>
        </w:rPr>
        <w:t>с</w:t>
      </w:r>
      <w:proofErr w:type="gramEnd"/>
      <w:r w:rsidRPr="009F3AE4">
        <w:rPr>
          <w:rFonts w:ascii="Times New Roman" w:eastAsia="Times New Roman" w:hAnsi="Times New Roman" w:cs="Times New Roman"/>
          <w:sz w:val="20"/>
          <w:szCs w:val="20"/>
          <w:lang w:eastAsia="ru-RU"/>
        </w:rPr>
        <w:t>.</w:t>
      </w:r>
    </w:p>
    <w:p w:rsidR="006D3550" w:rsidRPr="006D3550" w:rsidRDefault="006D3550" w:rsidP="00000428">
      <w:pPr>
        <w:spacing w:after="0" w:line="240" w:lineRule="auto"/>
        <w:ind w:firstLine="709"/>
        <w:contextualSpacing/>
        <w:jc w:val="both"/>
        <w:rPr>
          <w:rFonts w:ascii="Times New Roman" w:eastAsia="Times New Roman" w:hAnsi="Times New Roman" w:cs="Times New Roman"/>
          <w:sz w:val="20"/>
          <w:szCs w:val="20"/>
          <w:lang w:val="en-US" w:eastAsia="ru-RU"/>
        </w:rPr>
      </w:pPr>
      <w:r w:rsidRPr="006D3550">
        <w:rPr>
          <w:rFonts w:ascii="Times New Roman" w:eastAsia="Times New Roman" w:hAnsi="Times New Roman" w:cs="Times New Roman"/>
          <w:sz w:val="20"/>
          <w:szCs w:val="20"/>
          <w:lang w:eastAsia="ru-RU"/>
        </w:rPr>
        <w:t>5Майрамян</w:t>
      </w:r>
      <w:r w:rsidRPr="006D3550">
        <w:rPr>
          <w:rFonts w:ascii="Times New Roman" w:eastAsia="Times New Roman" w:hAnsi="Times New Roman" w:cs="Times New Roman"/>
          <w:sz w:val="20"/>
          <w:szCs w:val="20"/>
          <w:lang w:eastAsia="ru-RU"/>
        </w:rPr>
        <w:tab/>
        <w:t xml:space="preserve">Р.Ф. Семья и умственно отсталый ребенок : </w:t>
      </w:r>
      <w:proofErr w:type="spellStart"/>
      <w:r w:rsidRPr="006D3550">
        <w:rPr>
          <w:rFonts w:ascii="Times New Roman" w:eastAsia="Times New Roman" w:hAnsi="Times New Roman" w:cs="Times New Roman"/>
          <w:sz w:val="20"/>
          <w:szCs w:val="20"/>
          <w:lang w:eastAsia="ru-RU"/>
        </w:rPr>
        <w:t>автореф</w:t>
      </w:r>
      <w:proofErr w:type="spellEnd"/>
      <w:r w:rsidRPr="006D3550">
        <w:rPr>
          <w:rFonts w:ascii="Times New Roman" w:eastAsia="Times New Roman" w:hAnsi="Times New Roman" w:cs="Times New Roman"/>
          <w:sz w:val="20"/>
          <w:szCs w:val="20"/>
          <w:lang w:eastAsia="ru-RU"/>
        </w:rPr>
        <w:t xml:space="preserve">. </w:t>
      </w:r>
      <w:proofErr w:type="spellStart"/>
      <w:r w:rsidRPr="006D3550">
        <w:rPr>
          <w:rFonts w:ascii="Times New Roman" w:eastAsia="Times New Roman" w:hAnsi="Times New Roman" w:cs="Times New Roman"/>
          <w:sz w:val="20"/>
          <w:szCs w:val="20"/>
          <w:lang w:eastAsia="ru-RU"/>
        </w:rPr>
        <w:t>дис</w:t>
      </w:r>
      <w:proofErr w:type="spellEnd"/>
      <w:r w:rsidRPr="006D3550">
        <w:rPr>
          <w:rFonts w:ascii="Times New Roman" w:eastAsia="Times New Roman" w:hAnsi="Times New Roman" w:cs="Times New Roman"/>
          <w:sz w:val="20"/>
          <w:szCs w:val="20"/>
          <w:lang w:eastAsia="ru-RU"/>
        </w:rPr>
        <w:t xml:space="preserve">. ... канд. </w:t>
      </w:r>
      <w:proofErr w:type="spellStart"/>
      <w:r w:rsidRPr="006D3550">
        <w:rPr>
          <w:rFonts w:ascii="Times New Roman" w:eastAsia="Times New Roman" w:hAnsi="Times New Roman" w:cs="Times New Roman"/>
          <w:sz w:val="20"/>
          <w:szCs w:val="20"/>
          <w:lang w:eastAsia="ru-RU"/>
        </w:rPr>
        <w:t>мед</w:t>
      </w:r>
      <w:proofErr w:type="gramStart"/>
      <w:r w:rsidRPr="006D3550">
        <w:rPr>
          <w:rFonts w:ascii="Times New Roman" w:eastAsia="Times New Roman" w:hAnsi="Times New Roman" w:cs="Times New Roman"/>
          <w:sz w:val="20"/>
          <w:szCs w:val="20"/>
          <w:lang w:eastAsia="ru-RU"/>
        </w:rPr>
        <w:t>.н</w:t>
      </w:r>
      <w:proofErr w:type="gramEnd"/>
      <w:r w:rsidRPr="006D3550">
        <w:rPr>
          <w:rFonts w:ascii="Times New Roman" w:eastAsia="Times New Roman" w:hAnsi="Times New Roman" w:cs="Times New Roman"/>
          <w:sz w:val="20"/>
          <w:szCs w:val="20"/>
          <w:lang w:eastAsia="ru-RU"/>
        </w:rPr>
        <w:t>аук</w:t>
      </w:r>
      <w:proofErr w:type="spellEnd"/>
      <w:r w:rsidRPr="006D3550">
        <w:rPr>
          <w:rFonts w:ascii="Times New Roman" w:eastAsia="Times New Roman" w:hAnsi="Times New Roman" w:cs="Times New Roman"/>
          <w:sz w:val="20"/>
          <w:szCs w:val="20"/>
          <w:lang w:eastAsia="ru-RU"/>
        </w:rPr>
        <w:t xml:space="preserve"> / Р.Ф. </w:t>
      </w:r>
      <w:proofErr w:type="spellStart"/>
      <w:r w:rsidRPr="006D3550">
        <w:rPr>
          <w:rFonts w:ascii="Times New Roman" w:eastAsia="Times New Roman" w:hAnsi="Times New Roman" w:cs="Times New Roman"/>
          <w:sz w:val="20"/>
          <w:szCs w:val="20"/>
          <w:lang w:eastAsia="ru-RU"/>
        </w:rPr>
        <w:t>Майрамян</w:t>
      </w:r>
      <w:proofErr w:type="spellEnd"/>
      <w:r w:rsidRPr="006D3550">
        <w:rPr>
          <w:rFonts w:ascii="Times New Roman" w:eastAsia="Times New Roman" w:hAnsi="Times New Roman" w:cs="Times New Roman"/>
          <w:sz w:val="20"/>
          <w:szCs w:val="20"/>
          <w:lang w:eastAsia="ru-RU"/>
        </w:rPr>
        <w:t xml:space="preserve">. - М., 1976.- </w:t>
      </w:r>
      <w:r w:rsidRPr="008402F6">
        <w:rPr>
          <w:rFonts w:ascii="Times New Roman" w:eastAsia="Times New Roman" w:hAnsi="Times New Roman" w:cs="Times New Roman"/>
          <w:sz w:val="20"/>
          <w:szCs w:val="20"/>
          <w:lang w:val="en-US" w:eastAsia="ru-RU"/>
        </w:rPr>
        <w:t xml:space="preserve">24 </w:t>
      </w:r>
      <w:r w:rsidRPr="006D3550">
        <w:rPr>
          <w:rFonts w:ascii="Times New Roman" w:eastAsia="Times New Roman" w:hAnsi="Times New Roman" w:cs="Times New Roman"/>
          <w:sz w:val="20"/>
          <w:szCs w:val="20"/>
          <w:lang w:eastAsia="ru-RU"/>
        </w:rPr>
        <w:t>с</w:t>
      </w:r>
    </w:p>
    <w:p w:rsidR="006D3550" w:rsidRDefault="006D3550" w:rsidP="00000428">
      <w:pPr>
        <w:widowControl w:val="0"/>
        <w:autoSpaceDE w:val="0"/>
        <w:autoSpaceDN w:val="0"/>
        <w:spacing w:after="0" w:line="242" w:lineRule="auto"/>
        <w:ind w:left="426"/>
        <w:jc w:val="center"/>
        <w:rPr>
          <w:rFonts w:ascii="Times New Roman" w:eastAsia="Times New Roman" w:hAnsi="Times New Roman" w:cs="Times New Roman"/>
          <w:sz w:val="20"/>
          <w:szCs w:val="20"/>
          <w:lang w:val="en-US" w:eastAsia="ru-RU"/>
        </w:rPr>
      </w:pPr>
    </w:p>
    <w:p w:rsidR="00000428" w:rsidRDefault="00000428" w:rsidP="00000428">
      <w:pPr>
        <w:widowControl w:val="0"/>
        <w:autoSpaceDE w:val="0"/>
        <w:autoSpaceDN w:val="0"/>
        <w:spacing w:after="0" w:line="242" w:lineRule="auto"/>
        <w:ind w:left="426"/>
        <w:jc w:val="center"/>
        <w:rPr>
          <w:rFonts w:ascii="Times New Roman" w:eastAsia="Times New Roman" w:hAnsi="Times New Roman" w:cs="Times New Roman"/>
          <w:b/>
          <w:sz w:val="20"/>
          <w:szCs w:val="20"/>
          <w:lang w:val="en-US" w:eastAsia="ru-RU" w:bidi="ru-RU"/>
        </w:rPr>
      </w:pPr>
      <w:r w:rsidRPr="00000428">
        <w:rPr>
          <w:rFonts w:ascii="Times New Roman" w:eastAsia="Times New Roman" w:hAnsi="Times New Roman" w:cs="Times New Roman"/>
          <w:b/>
          <w:sz w:val="20"/>
          <w:szCs w:val="20"/>
          <w:lang w:val="en-US" w:eastAsia="ru-RU" w:bidi="ru-RU"/>
        </w:rPr>
        <w:t>REFERENCE</w:t>
      </w:r>
    </w:p>
    <w:p w:rsidR="006D3550" w:rsidRPr="006D3550" w:rsidRDefault="006D3550" w:rsidP="006D3550">
      <w:pPr>
        <w:spacing w:after="0" w:line="240" w:lineRule="auto"/>
        <w:ind w:firstLine="709"/>
        <w:contextualSpacing/>
        <w:jc w:val="both"/>
        <w:rPr>
          <w:rFonts w:ascii="Times New Roman" w:eastAsia="Times New Roman" w:hAnsi="Times New Roman" w:cs="Times New Roman"/>
          <w:sz w:val="20"/>
          <w:szCs w:val="20"/>
          <w:lang w:eastAsia="ru-RU"/>
        </w:rPr>
      </w:pPr>
      <w:r w:rsidRPr="006D3550">
        <w:rPr>
          <w:rFonts w:ascii="Times New Roman" w:eastAsia="Times New Roman" w:hAnsi="Times New Roman" w:cs="Times New Roman"/>
          <w:sz w:val="20"/>
          <w:szCs w:val="20"/>
          <w:lang w:val="en-US" w:eastAsia="ru-RU"/>
        </w:rPr>
        <w:t xml:space="preserve">1 </w:t>
      </w:r>
      <w:proofErr w:type="spellStart"/>
      <w:r w:rsidRPr="006D3550">
        <w:rPr>
          <w:rFonts w:ascii="Times New Roman" w:eastAsia="Times New Roman" w:hAnsi="Times New Roman" w:cs="Times New Roman"/>
          <w:sz w:val="20"/>
          <w:szCs w:val="20"/>
          <w:lang w:val="en-US" w:eastAsia="ru-RU"/>
        </w:rPr>
        <w:t>Abdrahmanova</w:t>
      </w:r>
      <w:proofErr w:type="spellEnd"/>
      <w:r w:rsidRPr="006D3550">
        <w:rPr>
          <w:rFonts w:ascii="Times New Roman" w:eastAsia="Times New Roman" w:hAnsi="Times New Roman" w:cs="Times New Roman"/>
          <w:sz w:val="20"/>
          <w:szCs w:val="20"/>
          <w:lang w:val="en-US" w:eastAsia="ru-RU"/>
        </w:rPr>
        <w:t xml:space="preserve"> A. O., </w:t>
      </w:r>
      <w:proofErr w:type="spellStart"/>
      <w:r w:rsidRPr="006D3550">
        <w:rPr>
          <w:rFonts w:ascii="Times New Roman" w:eastAsia="Times New Roman" w:hAnsi="Times New Roman" w:cs="Times New Roman"/>
          <w:sz w:val="20"/>
          <w:szCs w:val="20"/>
          <w:lang w:val="en-US" w:eastAsia="ru-RU"/>
        </w:rPr>
        <w:t>Bulekbaeva</w:t>
      </w:r>
      <w:proofErr w:type="spellEnd"/>
      <w:r w:rsidRPr="006D3550">
        <w:rPr>
          <w:rFonts w:ascii="Times New Roman" w:eastAsia="Times New Roman" w:hAnsi="Times New Roman" w:cs="Times New Roman"/>
          <w:sz w:val="20"/>
          <w:szCs w:val="20"/>
          <w:lang w:val="en-US" w:eastAsia="ru-RU"/>
        </w:rPr>
        <w:t xml:space="preserve"> S. E., </w:t>
      </w:r>
      <w:proofErr w:type="spellStart"/>
      <w:r w:rsidRPr="006D3550">
        <w:rPr>
          <w:rFonts w:ascii="Times New Roman" w:eastAsia="Times New Roman" w:hAnsi="Times New Roman" w:cs="Times New Roman"/>
          <w:sz w:val="20"/>
          <w:szCs w:val="20"/>
          <w:lang w:val="en-US" w:eastAsia="ru-RU"/>
        </w:rPr>
        <w:t>Dzhumaeva</w:t>
      </w:r>
      <w:proofErr w:type="spellEnd"/>
      <w:r w:rsidRPr="006D3550">
        <w:rPr>
          <w:rFonts w:ascii="Times New Roman" w:eastAsia="Times New Roman" w:hAnsi="Times New Roman" w:cs="Times New Roman"/>
          <w:sz w:val="20"/>
          <w:szCs w:val="20"/>
          <w:lang w:val="en-US" w:eastAsia="ru-RU"/>
        </w:rPr>
        <w:t xml:space="preserve"> L. SH.</w:t>
      </w:r>
      <w:r>
        <w:rPr>
          <w:rFonts w:ascii="Times New Roman" w:eastAsia="Times New Roman" w:hAnsi="Times New Roman" w:cs="Times New Roman"/>
          <w:sz w:val="20"/>
          <w:szCs w:val="20"/>
          <w:lang w:val="en-US" w:eastAsia="ru-RU"/>
        </w:rPr>
        <w:t xml:space="preserve"> (2011)</w:t>
      </w:r>
      <w:proofErr w:type="spellStart"/>
      <w:r w:rsidRPr="006D3550">
        <w:rPr>
          <w:rFonts w:ascii="Times New Roman" w:eastAsia="Times New Roman" w:hAnsi="Times New Roman" w:cs="Times New Roman"/>
          <w:sz w:val="20"/>
          <w:szCs w:val="20"/>
          <w:lang w:val="en-US" w:eastAsia="ru-RU"/>
        </w:rPr>
        <w:t>Problemydetej</w:t>
      </w:r>
      <w:proofErr w:type="spellEnd"/>
      <w:r w:rsidRPr="006D3550">
        <w:rPr>
          <w:rFonts w:ascii="Times New Roman" w:eastAsia="Times New Roman" w:hAnsi="Times New Roman" w:cs="Times New Roman"/>
          <w:sz w:val="20"/>
          <w:szCs w:val="20"/>
          <w:lang w:val="en-US" w:eastAsia="ru-RU"/>
        </w:rPr>
        <w:t xml:space="preserve"> s </w:t>
      </w:r>
      <w:proofErr w:type="spellStart"/>
      <w:r w:rsidRPr="006D3550">
        <w:rPr>
          <w:rFonts w:ascii="Times New Roman" w:eastAsia="Times New Roman" w:hAnsi="Times New Roman" w:cs="Times New Roman"/>
          <w:sz w:val="20"/>
          <w:szCs w:val="20"/>
          <w:lang w:val="en-US" w:eastAsia="ru-RU"/>
        </w:rPr>
        <w:t>ogranichennymivozmozhnostyami</w:t>
      </w:r>
      <w:proofErr w:type="spellEnd"/>
      <w:r>
        <w:rPr>
          <w:rFonts w:ascii="Times New Roman" w:eastAsia="Times New Roman" w:hAnsi="Times New Roman" w:cs="Times New Roman"/>
          <w:sz w:val="20"/>
          <w:szCs w:val="20"/>
          <w:lang w:val="en-US" w:eastAsia="ru-RU"/>
        </w:rPr>
        <w:t>/</w:t>
      </w:r>
      <w:proofErr w:type="spellStart"/>
      <w:r w:rsidRPr="006D3550">
        <w:rPr>
          <w:rFonts w:ascii="Times New Roman" w:eastAsia="Times New Roman" w:hAnsi="Times New Roman" w:cs="Times New Roman"/>
          <w:sz w:val="20"/>
          <w:szCs w:val="20"/>
          <w:lang w:val="en-US" w:eastAsia="ru-RU"/>
        </w:rPr>
        <w:t>Almaty</w:t>
      </w:r>
      <w:proofErr w:type="spellEnd"/>
      <w:r w:rsidRPr="006D3550">
        <w:rPr>
          <w:rFonts w:ascii="Times New Roman" w:eastAsia="Times New Roman" w:hAnsi="Times New Roman" w:cs="Times New Roman"/>
          <w:sz w:val="20"/>
          <w:szCs w:val="20"/>
          <w:lang w:val="en-US" w:eastAsia="ru-RU"/>
        </w:rPr>
        <w:t xml:space="preserve">: </w:t>
      </w:r>
      <w:proofErr w:type="spellStart"/>
      <w:r w:rsidRPr="006D3550">
        <w:rPr>
          <w:rFonts w:ascii="Times New Roman" w:eastAsia="Times New Roman" w:hAnsi="Times New Roman" w:cs="Times New Roman"/>
          <w:sz w:val="20"/>
          <w:szCs w:val="20"/>
          <w:lang w:val="en-US" w:eastAsia="ru-RU"/>
        </w:rPr>
        <w:t>Izd</w:t>
      </w:r>
      <w:proofErr w:type="spellEnd"/>
      <w:r w:rsidRPr="006D3550">
        <w:rPr>
          <w:rFonts w:ascii="Times New Roman" w:eastAsia="Times New Roman" w:hAnsi="Times New Roman" w:cs="Times New Roman"/>
          <w:sz w:val="20"/>
          <w:szCs w:val="20"/>
          <w:lang w:val="en-US" w:eastAsia="ru-RU"/>
        </w:rPr>
        <w:t xml:space="preserve">. </w:t>
      </w:r>
      <w:proofErr w:type="spellStart"/>
      <w:r w:rsidRPr="006D3550">
        <w:rPr>
          <w:rFonts w:ascii="Times New Roman" w:eastAsia="Times New Roman" w:hAnsi="Times New Roman" w:cs="Times New Roman"/>
          <w:sz w:val="20"/>
          <w:szCs w:val="20"/>
          <w:lang w:val="en-US" w:eastAsia="ru-RU"/>
        </w:rPr>
        <w:t>VestnikKazNMU</w:t>
      </w:r>
      <w:proofErr w:type="spellEnd"/>
      <w:r w:rsidRPr="006D3550">
        <w:rPr>
          <w:rFonts w:ascii="Times New Roman" w:eastAsia="Times New Roman" w:hAnsi="Times New Roman" w:cs="Times New Roman"/>
          <w:sz w:val="20"/>
          <w:szCs w:val="20"/>
          <w:lang w:val="en-US" w:eastAsia="ru-RU"/>
        </w:rPr>
        <w:t xml:space="preserve"> [in Russian]</w:t>
      </w:r>
    </w:p>
    <w:p w:rsidR="006D3550" w:rsidRPr="00354613" w:rsidRDefault="006D3550" w:rsidP="00354613">
      <w:pPr>
        <w:spacing w:after="0" w:line="240" w:lineRule="auto"/>
        <w:ind w:firstLine="709"/>
        <w:contextualSpacing/>
        <w:jc w:val="both"/>
        <w:rPr>
          <w:rFonts w:ascii="Times New Roman" w:eastAsia="Times New Roman" w:hAnsi="Times New Roman" w:cs="Times New Roman"/>
          <w:sz w:val="20"/>
          <w:szCs w:val="20"/>
          <w:lang w:val="en-US" w:eastAsia="ru-RU"/>
        </w:rPr>
      </w:pPr>
      <w:r w:rsidRPr="006D3550">
        <w:rPr>
          <w:rFonts w:ascii="Times New Roman" w:eastAsia="Times New Roman" w:hAnsi="Times New Roman" w:cs="Times New Roman"/>
          <w:sz w:val="20"/>
          <w:szCs w:val="20"/>
          <w:lang w:eastAsia="ru-RU"/>
        </w:rPr>
        <w:t xml:space="preserve">2 </w:t>
      </w:r>
      <w:proofErr w:type="spellStart"/>
      <w:r w:rsidRPr="006D3550">
        <w:rPr>
          <w:rFonts w:ascii="Times New Roman" w:eastAsia="Times New Roman" w:hAnsi="Times New Roman" w:cs="Times New Roman"/>
          <w:sz w:val="20"/>
          <w:szCs w:val="20"/>
          <w:lang w:eastAsia="ru-RU"/>
        </w:rPr>
        <w:t>Majramyan</w:t>
      </w:r>
      <w:proofErr w:type="spellEnd"/>
      <w:r w:rsidRPr="006D3550">
        <w:rPr>
          <w:rFonts w:ascii="Times New Roman" w:eastAsia="Times New Roman" w:hAnsi="Times New Roman" w:cs="Times New Roman"/>
          <w:sz w:val="20"/>
          <w:szCs w:val="20"/>
          <w:lang w:eastAsia="ru-RU"/>
        </w:rPr>
        <w:tab/>
        <w:t xml:space="preserve">R.F.  (1977) </w:t>
      </w:r>
      <w:r w:rsidRPr="006D3550">
        <w:rPr>
          <w:rFonts w:ascii="Times New Roman" w:eastAsia="Times New Roman" w:hAnsi="Times New Roman" w:cs="Times New Roman"/>
          <w:sz w:val="20"/>
          <w:szCs w:val="20"/>
          <w:lang w:val="en-US" w:eastAsia="ru-RU"/>
        </w:rPr>
        <w:t>Osobennostipsihopatologicheskihrasstrojstviihdinamikauroditelejumstvennootstalyhdetej</w:t>
      </w:r>
      <w:r w:rsidRPr="006D3550">
        <w:rPr>
          <w:rFonts w:ascii="Times New Roman" w:eastAsia="Times New Roman" w:hAnsi="Times New Roman" w:cs="Times New Roman"/>
          <w:sz w:val="20"/>
          <w:szCs w:val="20"/>
          <w:lang w:eastAsia="ru-RU"/>
        </w:rPr>
        <w:t>.</w:t>
      </w:r>
      <w:r w:rsidRPr="006D3550">
        <w:rPr>
          <w:rFonts w:ascii="Times New Roman" w:eastAsia="Times New Roman" w:hAnsi="Times New Roman" w:cs="Times New Roman"/>
          <w:sz w:val="20"/>
          <w:szCs w:val="20"/>
          <w:lang w:val="en-US" w:eastAsia="ru-RU"/>
        </w:rPr>
        <w:t>Moscow</w:t>
      </w:r>
      <w:r w:rsidR="00354613" w:rsidRPr="008402F6">
        <w:rPr>
          <w:rFonts w:ascii="Times New Roman" w:eastAsia="Times New Roman" w:hAnsi="Times New Roman" w:cs="Times New Roman"/>
          <w:sz w:val="20"/>
          <w:szCs w:val="20"/>
          <w:lang w:eastAsia="ru-RU"/>
        </w:rPr>
        <w:t xml:space="preserve">: </w:t>
      </w:r>
      <w:proofErr w:type="spellStart"/>
      <w:proofErr w:type="gramStart"/>
      <w:r w:rsidR="00354613" w:rsidRPr="006D3550">
        <w:rPr>
          <w:rFonts w:ascii="Times New Roman" w:eastAsia="Times New Roman" w:hAnsi="Times New Roman" w:cs="Times New Roman"/>
          <w:sz w:val="20"/>
          <w:szCs w:val="20"/>
          <w:lang w:val="en-US" w:eastAsia="ru-RU"/>
        </w:rPr>
        <w:t>Izd</w:t>
      </w:r>
      <w:proofErr w:type="spellEnd"/>
      <w:r w:rsidR="00354613" w:rsidRPr="008402F6">
        <w:rPr>
          <w:rFonts w:ascii="Times New Roman" w:eastAsia="Times New Roman" w:hAnsi="Times New Roman" w:cs="Times New Roman"/>
          <w:sz w:val="20"/>
          <w:szCs w:val="20"/>
          <w:lang w:eastAsia="ru-RU"/>
        </w:rPr>
        <w:t>.</w:t>
      </w:r>
      <w:proofErr w:type="gramEnd"/>
      <w:r w:rsidR="00354613" w:rsidRPr="008402F6">
        <w:rPr>
          <w:rFonts w:ascii="Times New Roman" w:eastAsia="Times New Roman" w:hAnsi="Times New Roman" w:cs="Times New Roman"/>
          <w:sz w:val="20"/>
          <w:szCs w:val="20"/>
          <w:lang w:eastAsia="ru-RU"/>
        </w:rPr>
        <w:t xml:space="preserve"> </w:t>
      </w:r>
      <w:r w:rsidR="00354613" w:rsidRPr="00354613">
        <w:rPr>
          <w:rFonts w:ascii="Calibri" w:eastAsia="Times New Roman" w:hAnsi="Calibri" w:cs="Times New Roman"/>
          <w:sz w:val="20"/>
          <w:szCs w:val="20"/>
          <w:lang w:val="en-US" w:eastAsia="ru-RU"/>
        </w:rPr>
        <w:t xml:space="preserve">Borderline states in </w:t>
      </w:r>
      <w:proofErr w:type="gramStart"/>
      <w:r w:rsidR="00354613" w:rsidRPr="00354613">
        <w:rPr>
          <w:rFonts w:ascii="Calibri" w:eastAsia="Times New Roman" w:hAnsi="Calibri" w:cs="Times New Roman"/>
          <w:sz w:val="20"/>
          <w:szCs w:val="20"/>
          <w:lang w:val="en-US" w:eastAsia="ru-RU"/>
        </w:rPr>
        <w:t>psychiatry</w:t>
      </w:r>
      <w:r w:rsidR="00354613" w:rsidRPr="00354613">
        <w:rPr>
          <w:rFonts w:ascii="Times New Roman" w:eastAsia="Times New Roman" w:hAnsi="Times New Roman" w:cs="Times New Roman"/>
          <w:sz w:val="20"/>
          <w:szCs w:val="20"/>
          <w:lang w:val="en-US" w:eastAsia="ru-RU"/>
        </w:rPr>
        <w:t>[</w:t>
      </w:r>
      <w:proofErr w:type="gramEnd"/>
      <w:r w:rsidR="00354613" w:rsidRPr="006D3550">
        <w:rPr>
          <w:rFonts w:ascii="Times New Roman" w:eastAsia="Times New Roman" w:hAnsi="Times New Roman" w:cs="Times New Roman"/>
          <w:sz w:val="20"/>
          <w:szCs w:val="20"/>
          <w:lang w:val="en-US" w:eastAsia="ru-RU"/>
        </w:rPr>
        <w:t>inRussian</w:t>
      </w:r>
      <w:r w:rsidR="00354613" w:rsidRPr="00354613">
        <w:rPr>
          <w:rFonts w:ascii="Times New Roman" w:eastAsia="Times New Roman" w:hAnsi="Times New Roman" w:cs="Times New Roman"/>
          <w:sz w:val="20"/>
          <w:szCs w:val="20"/>
          <w:lang w:val="en-US" w:eastAsia="ru-RU"/>
        </w:rPr>
        <w:t>]</w:t>
      </w:r>
    </w:p>
    <w:p w:rsidR="006D3550" w:rsidRPr="00354613" w:rsidRDefault="006D3550" w:rsidP="006D3550">
      <w:pPr>
        <w:spacing w:after="0" w:line="240" w:lineRule="auto"/>
        <w:ind w:firstLine="709"/>
        <w:contextualSpacing/>
        <w:jc w:val="both"/>
        <w:rPr>
          <w:rFonts w:ascii="Times New Roman" w:eastAsia="Times New Roman" w:hAnsi="Times New Roman" w:cs="Times New Roman"/>
          <w:sz w:val="20"/>
          <w:szCs w:val="20"/>
          <w:lang w:val="en-US" w:eastAsia="ru-RU"/>
        </w:rPr>
      </w:pPr>
      <w:r w:rsidRPr="00354613">
        <w:rPr>
          <w:rFonts w:ascii="Times New Roman" w:eastAsia="Times New Roman" w:hAnsi="Times New Roman" w:cs="Times New Roman"/>
          <w:sz w:val="20"/>
          <w:szCs w:val="20"/>
          <w:lang w:val="en-US" w:eastAsia="ru-RU"/>
        </w:rPr>
        <w:t xml:space="preserve">3 </w:t>
      </w:r>
      <w:proofErr w:type="spellStart"/>
      <w:r w:rsidRPr="00354613">
        <w:rPr>
          <w:rFonts w:ascii="Times New Roman" w:eastAsia="Times New Roman" w:hAnsi="Times New Roman" w:cs="Times New Roman"/>
          <w:sz w:val="20"/>
          <w:szCs w:val="20"/>
          <w:lang w:val="en-US" w:eastAsia="ru-RU"/>
        </w:rPr>
        <w:t>Mamajchuk</w:t>
      </w:r>
      <w:proofErr w:type="spellEnd"/>
      <w:r w:rsidRPr="00354613">
        <w:rPr>
          <w:rFonts w:ascii="Times New Roman" w:eastAsia="Times New Roman" w:hAnsi="Times New Roman" w:cs="Times New Roman"/>
          <w:sz w:val="20"/>
          <w:szCs w:val="20"/>
          <w:lang w:val="en-US" w:eastAsia="ru-RU"/>
        </w:rPr>
        <w:tab/>
        <w:t xml:space="preserve">I.I. </w:t>
      </w:r>
      <w:r w:rsidR="00354613" w:rsidRPr="00354613">
        <w:rPr>
          <w:rFonts w:ascii="Times New Roman" w:eastAsia="Times New Roman" w:hAnsi="Times New Roman" w:cs="Times New Roman"/>
          <w:sz w:val="20"/>
          <w:szCs w:val="20"/>
          <w:lang w:val="en-US" w:eastAsia="ru-RU"/>
        </w:rPr>
        <w:t xml:space="preserve">(1989) </w:t>
      </w:r>
      <w:proofErr w:type="spellStart"/>
      <w:r w:rsidRPr="00354613">
        <w:rPr>
          <w:rFonts w:ascii="Times New Roman" w:eastAsia="Times New Roman" w:hAnsi="Times New Roman" w:cs="Times New Roman"/>
          <w:sz w:val="20"/>
          <w:szCs w:val="20"/>
          <w:lang w:val="en-US" w:eastAsia="ru-RU"/>
        </w:rPr>
        <w:t>Social'no-psihologicheskoeissledovaniesem'ibol'nyh</w:t>
      </w:r>
      <w:proofErr w:type="spellEnd"/>
      <w:r w:rsidRPr="00354613">
        <w:rPr>
          <w:rFonts w:ascii="Times New Roman" w:eastAsia="Times New Roman" w:hAnsi="Times New Roman" w:cs="Times New Roman"/>
          <w:sz w:val="20"/>
          <w:szCs w:val="20"/>
          <w:lang w:val="en-US" w:eastAsia="ru-RU"/>
        </w:rPr>
        <w:t xml:space="preserve"> s </w:t>
      </w:r>
      <w:proofErr w:type="spellStart"/>
      <w:r w:rsidRPr="00354613">
        <w:rPr>
          <w:rFonts w:ascii="Times New Roman" w:eastAsia="Times New Roman" w:hAnsi="Times New Roman" w:cs="Times New Roman"/>
          <w:sz w:val="20"/>
          <w:szCs w:val="20"/>
          <w:lang w:val="en-US" w:eastAsia="ru-RU"/>
        </w:rPr>
        <w:t>detskimcerebral'nymparalichomipsihokorrrekcionnayarabota</w:t>
      </w:r>
      <w:proofErr w:type="spellEnd"/>
      <w:r w:rsidRPr="00354613">
        <w:rPr>
          <w:rFonts w:ascii="Times New Roman" w:eastAsia="Times New Roman" w:hAnsi="Times New Roman" w:cs="Times New Roman"/>
          <w:sz w:val="20"/>
          <w:szCs w:val="20"/>
          <w:lang w:val="en-US" w:eastAsia="ru-RU"/>
        </w:rPr>
        <w:t xml:space="preserve"> s </w:t>
      </w:r>
      <w:proofErr w:type="spellStart"/>
      <w:r w:rsidRPr="00354613">
        <w:rPr>
          <w:rFonts w:ascii="Times New Roman" w:eastAsia="Times New Roman" w:hAnsi="Times New Roman" w:cs="Times New Roman"/>
          <w:sz w:val="20"/>
          <w:szCs w:val="20"/>
          <w:lang w:val="en-US" w:eastAsia="ru-RU"/>
        </w:rPr>
        <w:t>roditelyami</w:t>
      </w:r>
      <w:r w:rsidR="00354613" w:rsidRPr="00354613">
        <w:rPr>
          <w:rFonts w:ascii="Times New Roman" w:eastAsia="Times New Roman" w:hAnsi="Times New Roman" w:cs="Times New Roman"/>
          <w:sz w:val="20"/>
          <w:szCs w:val="20"/>
          <w:lang w:val="en-US" w:eastAsia="ru-RU"/>
        </w:rPr>
        <w:t>.</w:t>
      </w:r>
      <w:r w:rsidR="00354613" w:rsidRPr="006D3550">
        <w:rPr>
          <w:rFonts w:ascii="Times New Roman" w:eastAsia="Times New Roman" w:hAnsi="Times New Roman" w:cs="Times New Roman"/>
          <w:sz w:val="20"/>
          <w:szCs w:val="20"/>
          <w:lang w:val="en-US" w:eastAsia="ru-RU"/>
        </w:rPr>
        <w:t>Moscow</w:t>
      </w:r>
      <w:proofErr w:type="spellEnd"/>
      <w:r w:rsidR="00354613" w:rsidRPr="006D3550">
        <w:rPr>
          <w:rFonts w:ascii="Times New Roman" w:eastAsia="Times New Roman" w:hAnsi="Times New Roman" w:cs="Times New Roman"/>
          <w:sz w:val="20"/>
          <w:szCs w:val="20"/>
          <w:lang w:val="en-US" w:eastAsia="ru-RU"/>
        </w:rPr>
        <w:t xml:space="preserve">: </w:t>
      </w:r>
      <w:proofErr w:type="spellStart"/>
      <w:r w:rsidR="00354613" w:rsidRPr="006D3550">
        <w:rPr>
          <w:rFonts w:ascii="Times New Roman" w:eastAsia="Times New Roman" w:hAnsi="Times New Roman" w:cs="Times New Roman"/>
          <w:sz w:val="20"/>
          <w:szCs w:val="20"/>
          <w:lang w:val="en-US" w:eastAsia="ru-RU"/>
        </w:rPr>
        <w:t>Izd</w:t>
      </w:r>
      <w:proofErr w:type="spellEnd"/>
      <w:r w:rsidR="00354613" w:rsidRPr="006D3550">
        <w:rPr>
          <w:rFonts w:ascii="Times New Roman" w:eastAsia="Times New Roman" w:hAnsi="Times New Roman" w:cs="Times New Roman"/>
          <w:sz w:val="20"/>
          <w:szCs w:val="20"/>
          <w:lang w:val="en-US" w:eastAsia="ru-RU"/>
        </w:rPr>
        <w:t xml:space="preserve">. </w:t>
      </w:r>
      <w:r w:rsidR="00354613" w:rsidRPr="00354613">
        <w:rPr>
          <w:rFonts w:ascii="Times New Roman" w:eastAsia="Times New Roman" w:hAnsi="Times New Roman" w:cs="Times New Roman"/>
          <w:sz w:val="20"/>
          <w:szCs w:val="20"/>
          <w:lang w:val="en-US" w:eastAsia="ru-RU"/>
        </w:rPr>
        <w:t>CIETIN [</w:t>
      </w:r>
      <w:r w:rsidR="00354613" w:rsidRPr="006D3550">
        <w:rPr>
          <w:rFonts w:ascii="Times New Roman" w:eastAsia="Times New Roman" w:hAnsi="Times New Roman" w:cs="Times New Roman"/>
          <w:sz w:val="20"/>
          <w:szCs w:val="20"/>
          <w:lang w:val="en-US" w:eastAsia="ru-RU"/>
        </w:rPr>
        <w:t>inRussian</w:t>
      </w:r>
      <w:r w:rsidR="00354613" w:rsidRPr="00354613">
        <w:rPr>
          <w:rFonts w:ascii="Times New Roman" w:eastAsia="Times New Roman" w:hAnsi="Times New Roman" w:cs="Times New Roman"/>
          <w:sz w:val="20"/>
          <w:szCs w:val="20"/>
          <w:lang w:val="en-US" w:eastAsia="ru-RU"/>
        </w:rPr>
        <w:t>]</w:t>
      </w:r>
    </w:p>
    <w:p w:rsidR="00354613" w:rsidRPr="00354613" w:rsidRDefault="006D3550" w:rsidP="006D3550">
      <w:pPr>
        <w:spacing w:after="0" w:line="240" w:lineRule="auto"/>
        <w:ind w:firstLine="709"/>
        <w:contextualSpacing/>
        <w:jc w:val="both"/>
        <w:rPr>
          <w:rFonts w:ascii="Times New Roman" w:eastAsia="Times New Roman" w:hAnsi="Times New Roman" w:cs="Times New Roman"/>
          <w:sz w:val="20"/>
          <w:szCs w:val="20"/>
          <w:lang w:val="en-US" w:eastAsia="ru-RU"/>
        </w:rPr>
      </w:pPr>
      <w:r w:rsidRPr="00354613">
        <w:rPr>
          <w:rFonts w:ascii="Times New Roman" w:eastAsia="Times New Roman" w:hAnsi="Times New Roman" w:cs="Times New Roman"/>
          <w:sz w:val="20"/>
          <w:szCs w:val="20"/>
          <w:lang w:val="en-US" w:eastAsia="ru-RU"/>
        </w:rPr>
        <w:t xml:space="preserve">4 </w:t>
      </w:r>
      <w:proofErr w:type="spellStart"/>
      <w:r w:rsidRPr="00354613">
        <w:rPr>
          <w:rFonts w:ascii="Times New Roman" w:eastAsia="Times New Roman" w:hAnsi="Times New Roman" w:cs="Times New Roman"/>
          <w:sz w:val="20"/>
          <w:szCs w:val="20"/>
          <w:lang w:val="en-US" w:eastAsia="ru-RU"/>
        </w:rPr>
        <w:t>Markovskaya</w:t>
      </w:r>
      <w:proofErr w:type="spellEnd"/>
      <w:r w:rsidRPr="00354613">
        <w:rPr>
          <w:rFonts w:ascii="Times New Roman" w:eastAsia="Times New Roman" w:hAnsi="Times New Roman" w:cs="Times New Roman"/>
          <w:sz w:val="20"/>
          <w:szCs w:val="20"/>
          <w:lang w:val="en-US" w:eastAsia="ru-RU"/>
        </w:rPr>
        <w:tab/>
        <w:t>I.M.</w:t>
      </w:r>
      <w:r w:rsidR="00354613" w:rsidRPr="00354613">
        <w:rPr>
          <w:rFonts w:ascii="Times New Roman" w:eastAsia="Times New Roman" w:hAnsi="Times New Roman" w:cs="Times New Roman"/>
          <w:sz w:val="20"/>
          <w:szCs w:val="20"/>
          <w:lang w:val="en-US" w:eastAsia="ru-RU"/>
        </w:rPr>
        <w:t xml:space="preserve"> (2002</w:t>
      </w:r>
      <w:proofErr w:type="gramStart"/>
      <w:r w:rsidR="00354613" w:rsidRPr="00354613">
        <w:rPr>
          <w:rFonts w:ascii="Times New Roman" w:eastAsia="Times New Roman" w:hAnsi="Times New Roman" w:cs="Times New Roman"/>
          <w:sz w:val="20"/>
          <w:szCs w:val="20"/>
          <w:lang w:val="en-US" w:eastAsia="ru-RU"/>
        </w:rPr>
        <w:t>)</w:t>
      </w:r>
      <w:proofErr w:type="spellStart"/>
      <w:r w:rsidRPr="00354613">
        <w:rPr>
          <w:rFonts w:ascii="Times New Roman" w:eastAsia="Times New Roman" w:hAnsi="Times New Roman" w:cs="Times New Roman"/>
          <w:sz w:val="20"/>
          <w:szCs w:val="20"/>
          <w:lang w:val="en-US" w:eastAsia="ru-RU"/>
        </w:rPr>
        <w:t>Treningvzaimodejstviyaroditelej</w:t>
      </w:r>
      <w:proofErr w:type="spellEnd"/>
      <w:proofErr w:type="gramEnd"/>
      <w:r w:rsidRPr="00354613">
        <w:rPr>
          <w:rFonts w:ascii="Times New Roman" w:eastAsia="Times New Roman" w:hAnsi="Times New Roman" w:cs="Times New Roman"/>
          <w:sz w:val="20"/>
          <w:szCs w:val="20"/>
          <w:lang w:val="en-US" w:eastAsia="ru-RU"/>
        </w:rPr>
        <w:t xml:space="preserve"> </w:t>
      </w:r>
      <w:proofErr w:type="spellStart"/>
      <w:r w:rsidRPr="00354613">
        <w:rPr>
          <w:rFonts w:ascii="Times New Roman" w:eastAsia="Times New Roman" w:hAnsi="Times New Roman" w:cs="Times New Roman"/>
          <w:sz w:val="20"/>
          <w:szCs w:val="20"/>
          <w:lang w:val="en-US" w:eastAsia="ru-RU"/>
        </w:rPr>
        <w:t>s</w:t>
      </w:r>
      <w:r w:rsidR="00354613">
        <w:rPr>
          <w:rFonts w:ascii="Times New Roman" w:eastAsia="Times New Roman" w:hAnsi="Times New Roman" w:cs="Times New Roman"/>
          <w:sz w:val="20"/>
          <w:szCs w:val="20"/>
          <w:lang w:val="en-US" w:eastAsia="ru-RU"/>
        </w:rPr>
        <w:t>det'mi</w:t>
      </w:r>
      <w:r w:rsidR="00354613" w:rsidRPr="00354613">
        <w:rPr>
          <w:rFonts w:ascii="Times New Roman" w:eastAsia="Times New Roman" w:hAnsi="Times New Roman" w:cs="Times New Roman"/>
          <w:sz w:val="20"/>
          <w:szCs w:val="20"/>
          <w:lang w:val="en-US" w:eastAsia="ru-RU"/>
        </w:rPr>
        <w:t>.</w:t>
      </w:r>
      <w:r w:rsidR="00354613" w:rsidRPr="006D3550">
        <w:rPr>
          <w:rFonts w:ascii="Times New Roman" w:eastAsia="Times New Roman" w:hAnsi="Times New Roman" w:cs="Times New Roman"/>
          <w:sz w:val="20"/>
          <w:szCs w:val="20"/>
          <w:lang w:val="en-US" w:eastAsia="ru-RU"/>
        </w:rPr>
        <w:t>Moscow</w:t>
      </w:r>
      <w:proofErr w:type="spellEnd"/>
      <w:r w:rsidR="00354613" w:rsidRPr="006D3550">
        <w:rPr>
          <w:rFonts w:ascii="Times New Roman" w:eastAsia="Times New Roman" w:hAnsi="Times New Roman" w:cs="Times New Roman"/>
          <w:sz w:val="20"/>
          <w:szCs w:val="20"/>
          <w:lang w:val="en-US" w:eastAsia="ru-RU"/>
        </w:rPr>
        <w:t xml:space="preserve">: </w:t>
      </w:r>
      <w:proofErr w:type="spellStart"/>
      <w:r w:rsidR="00354613" w:rsidRPr="006D3550">
        <w:rPr>
          <w:rFonts w:ascii="Times New Roman" w:eastAsia="Times New Roman" w:hAnsi="Times New Roman" w:cs="Times New Roman"/>
          <w:sz w:val="20"/>
          <w:szCs w:val="20"/>
          <w:lang w:val="en-US" w:eastAsia="ru-RU"/>
        </w:rPr>
        <w:t>Izd</w:t>
      </w:r>
      <w:proofErr w:type="spellEnd"/>
      <w:r w:rsidR="00354613" w:rsidRPr="006D3550">
        <w:rPr>
          <w:rFonts w:ascii="Times New Roman" w:eastAsia="Times New Roman" w:hAnsi="Times New Roman" w:cs="Times New Roman"/>
          <w:sz w:val="20"/>
          <w:szCs w:val="20"/>
          <w:lang w:val="en-US" w:eastAsia="ru-RU"/>
        </w:rPr>
        <w:t xml:space="preserve">. </w:t>
      </w:r>
      <w:proofErr w:type="spellStart"/>
      <w:r w:rsidR="00354613">
        <w:rPr>
          <w:rFonts w:ascii="Times New Roman" w:eastAsia="Times New Roman" w:hAnsi="Times New Roman" w:cs="Times New Roman"/>
          <w:sz w:val="20"/>
          <w:szCs w:val="20"/>
          <w:lang w:val="en-US" w:eastAsia="ru-RU"/>
        </w:rPr>
        <w:t>Rech</w:t>
      </w:r>
      <w:proofErr w:type="spellEnd"/>
      <w:r w:rsidR="00354613">
        <w:rPr>
          <w:rFonts w:ascii="Times New Roman" w:eastAsia="Times New Roman" w:hAnsi="Times New Roman" w:cs="Times New Roman"/>
          <w:sz w:val="20"/>
          <w:szCs w:val="20"/>
          <w:lang w:val="en-US" w:eastAsia="ru-RU"/>
        </w:rPr>
        <w:t>'</w:t>
      </w:r>
      <w:r w:rsidR="00354613" w:rsidRPr="00354613">
        <w:rPr>
          <w:rFonts w:ascii="Times New Roman" w:eastAsia="Times New Roman" w:hAnsi="Times New Roman" w:cs="Times New Roman"/>
          <w:sz w:val="20"/>
          <w:szCs w:val="20"/>
          <w:lang w:val="en-US" w:eastAsia="ru-RU"/>
        </w:rPr>
        <w:t>[</w:t>
      </w:r>
      <w:proofErr w:type="spellStart"/>
      <w:r w:rsidR="00354613" w:rsidRPr="006D3550">
        <w:rPr>
          <w:rFonts w:ascii="Times New Roman" w:eastAsia="Times New Roman" w:hAnsi="Times New Roman" w:cs="Times New Roman"/>
          <w:sz w:val="20"/>
          <w:szCs w:val="20"/>
          <w:lang w:val="en-US" w:eastAsia="ru-RU"/>
        </w:rPr>
        <w:t>inRussian</w:t>
      </w:r>
      <w:proofErr w:type="spellEnd"/>
      <w:r w:rsidR="00354613" w:rsidRPr="00354613">
        <w:rPr>
          <w:rFonts w:ascii="Times New Roman" w:eastAsia="Times New Roman" w:hAnsi="Times New Roman" w:cs="Times New Roman"/>
          <w:sz w:val="20"/>
          <w:szCs w:val="20"/>
          <w:lang w:val="en-US" w:eastAsia="ru-RU"/>
        </w:rPr>
        <w:t>]</w:t>
      </w:r>
    </w:p>
    <w:p w:rsidR="006D3550" w:rsidRPr="008402F6" w:rsidRDefault="006D3550" w:rsidP="006D3550">
      <w:pPr>
        <w:spacing w:after="0" w:line="240" w:lineRule="auto"/>
        <w:ind w:firstLine="709"/>
        <w:contextualSpacing/>
        <w:jc w:val="both"/>
        <w:rPr>
          <w:rFonts w:ascii="Times New Roman" w:eastAsia="Times New Roman" w:hAnsi="Times New Roman" w:cs="Times New Roman"/>
          <w:sz w:val="20"/>
          <w:szCs w:val="20"/>
          <w:lang w:val="en-US" w:eastAsia="ru-RU"/>
        </w:rPr>
      </w:pPr>
      <w:r w:rsidRPr="00354613">
        <w:rPr>
          <w:rFonts w:ascii="Times New Roman" w:eastAsia="Times New Roman" w:hAnsi="Times New Roman" w:cs="Times New Roman"/>
          <w:sz w:val="20"/>
          <w:szCs w:val="20"/>
          <w:lang w:val="en-US" w:eastAsia="ru-RU"/>
        </w:rPr>
        <w:t xml:space="preserve">5 </w:t>
      </w:r>
      <w:proofErr w:type="spellStart"/>
      <w:r w:rsidRPr="00354613">
        <w:rPr>
          <w:rFonts w:ascii="Times New Roman" w:eastAsia="Times New Roman" w:hAnsi="Times New Roman" w:cs="Times New Roman"/>
          <w:sz w:val="20"/>
          <w:szCs w:val="20"/>
          <w:lang w:val="en-US" w:eastAsia="ru-RU"/>
        </w:rPr>
        <w:t>Majramyan</w:t>
      </w:r>
      <w:proofErr w:type="spellEnd"/>
      <w:r w:rsidRPr="00354613">
        <w:rPr>
          <w:rFonts w:ascii="Times New Roman" w:eastAsia="Times New Roman" w:hAnsi="Times New Roman" w:cs="Times New Roman"/>
          <w:sz w:val="20"/>
          <w:szCs w:val="20"/>
          <w:lang w:val="en-US" w:eastAsia="ru-RU"/>
        </w:rPr>
        <w:tab/>
        <w:t xml:space="preserve">R.F. </w:t>
      </w:r>
      <w:r w:rsidR="00354613" w:rsidRPr="00354613">
        <w:rPr>
          <w:rFonts w:ascii="Times New Roman" w:eastAsia="Times New Roman" w:hAnsi="Times New Roman" w:cs="Times New Roman"/>
          <w:sz w:val="20"/>
          <w:szCs w:val="20"/>
          <w:lang w:val="en-US" w:eastAsia="ru-RU"/>
        </w:rPr>
        <w:t xml:space="preserve">(1976) </w:t>
      </w:r>
      <w:proofErr w:type="spellStart"/>
      <w:proofErr w:type="gramStart"/>
      <w:r w:rsidRPr="00354613">
        <w:rPr>
          <w:rFonts w:ascii="Times New Roman" w:eastAsia="Times New Roman" w:hAnsi="Times New Roman" w:cs="Times New Roman"/>
          <w:sz w:val="20"/>
          <w:szCs w:val="20"/>
          <w:lang w:val="en-US" w:eastAsia="ru-RU"/>
        </w:rPr>
        <w:t>Sem'yaiumstvennootstalyjrebenok</w:t>
      </w:r>
      <w:proofErr w:type="spellEnd"/>
      <w:r w:rsidRPr="00354613">
        <w:rPr>
          <w:rFonts w:ascii="Times New Roman" w:eastAsia="Times New Roman" w:hAnsi="Times New Roman" w:cs="Times New Roman"/>
          <w:sz w:val="20"/>
          <w:szCs w:val="20"/>
          <w:lang w:val="en-US" w:eastAsia="ru-RU"/>
        </w:rPr>
        <w:t xml:space="preserve"> :</w:t>
      </w:r>
      <w:proofErr w:type="spellStart"/>
      <w:r w:rsidRPr="00354613">
        <w:rPr>
          <w:rFonts w:ascii="Times New Roman" w:eastAsia="Times New Roman" w:hAnsi="Times New Roman" w:cs="Times New Roman"/>
          <w:sz w:val="20"/>
          <w:szCs w:val="20"/>
          <w:lang w:val="en-US" w:eastAsia="ru-RU"/>
        </w:rPr>
        <w:t>avtoref</w:t>
      </w:r>
      <w:proofErr w:type="spellEnd"/>
      <w:proofErr w:type="gramEnd"/>
      <w:r w:rsidRPr="00354613">
        <w:rPr>
          <w:rFonts w:ascii="Times New Roman" w:eastAsia="Times New Roman" w:hAnsi="Times New Roman" w:cs="Times New Roman"/>
          <w:sz w:val="20"/>
          <w:szCs w:val="20"/>
          <w:lang w:val="en-US" w:eastAsia="ru-RU"/>
        </w:rPr>
        <w:t xml:space="preserve">. </w:t>
      </w:r>
      <w:proofErr w:type="gramStart"/>
      <w:r w:rsidRPr="00354613">
        <w:rPr>
          <w:rFonts w:ascii="Times New Roman" w:eastAsia="Times New Roman" w:hAnsi="Times New Roman" w:cs="Times New Roman"/>
          <w:sz w:val="20"/>
          <w:szCs w:val="20"/>
          <w:lang w:val="en-US" w:eastAsia="ru-RU"/>
        </w:rPr>
        <w:t>dis. ... kand.med.</w:t>
      </w:r>
      <w:proofErr w:type="gramEnd"/>
      <w:r w:rsidRPr="00354613">
        <w:rPr>
          <w:rFonts w:ascii="Times New Roman" w:eastAsia="Times New Roman" w:hAnsi="Times New Roman" w:cs="Times New Roman"/>
          <w:sz w:val="20"/>
          <w:szCs w:val="20"/>
          <w:lang w:val="en-US" w:eastAsia="ru-RU"/>
        </w:rPr>
        <w:t xml:space="preserve"> </w:t>
      </w:r>
      <w:proofErr w:type="spellStart"/>
      <w:r w:rsidRPr="00354613">
        <w:rPr>
          <w:rFonts w:ascii="Times New Roman" w:eastAsia="Times New Roman" w:hAnsi="Times New Roman" w:cs="Times New Roman"/>
          <w:sz w:val="20"/>
          <w:szCs w:val="20"/>
          <w:lang w:val="en-US" w:eastAsia="ru-RU"/>
        </w:rPr>
        <w:t>nauk</w:t>
      </w:r>
      <w:proofErr w:type="spellEnd"/>
      <w:r w:rsidR="00354613" w:rsidRPr="00354613">
        <w:rPr>
          <w:rFonts w:ascii="Times New Roman" w:eastAsia="Times New Roman" w:hAnsi="Times New Roman" w:cs="Times New Roman"/>
          <w:sz w:val="20"/>
          <w:szCs w:val="20"/>
          <w:lang w:val="en-US" w:eastAsia="ru-RU"/>
        </w:rPr>
        <w:t xml:space="preserve">. </w:t>
      </w:r>
      <w:proofErr w:type="gramStart"/>
      <w:r w:rsidR="00354613" w:rsidRPr="006D3550">
        <w:rPr>
          <w:rFonts w:ascii="Times New Roman" w:eastAsia="Times New Roman" w:hAnsi="Times New Roman" w:cs="Times New Roman"/>
          <w:sz w:val="20"/>
          <w:szCs w:val="20"/>
          <w:lang w:val="en-US" w:eastAsia="ru-RU"/>
        </w:rPr>
        <w:t>Moscow</w:t>
      </w:r>
      <w:r w:rsidR="00354613" w:rsidRPr="00354613">
        <w:rPr>
          <w:rFonts w:ascii="Times New Roman" w:eastAsia="Times New Roman" w:hAnsi="Times New Roman" w:cs="Times New Roman"/>
          <w:sz w:val="20"/>
          <w:szCs w:val="20"/>
          <w:lang w:val="en-US" w:eastAsia="ru-RU"/>
        </w:rPr>
        <w:t>[</w:t>
      </w:r>
      <w:proofErr w:type="gramEnd"/>
      <w:r w:rsidR="00354613" w:rsidRPr="006D3550">
        <w:rPr>
          <w:rFonts w:ascii="Times New Roman" w:eastAsia="Times New Roman" w:hAnsi="Times New Roman" w:cs="Times New Roman"/>
          <w:sz w:val="20"/>
          <w:szCs w:val="20"/>
          <w:lang w:val="en-US" w:eastAsia="ru-RU"/>
        </w:rPr>
        <w:t>inRussian</w:t>
      </w:r>
      <w:r w:rsidR="00354613" w:rsidRPr="00354613">
        <w:rPr>
          <w:rFonts w:ascii="Times New Roman" w:eastAsia="Times New Roman" w:hAnsi="Times New Roman" w:cs="Times New Roman"/>
          <w:sz w:val="20"/>
          <w:szCs w:val="20"/>
          <w:lang w:val="en-US" w:eastAsia="ru-RU"/>
        </w:rPr>
        <w:t>]</w:t>
      </w:r>
    </w:p>
    <w:p w:rsidR="009F3AE4" w:rsidRPr="008402F6" w:rsidRDefault="009F3AE4" w:rsidP="00000428">
      <w:pPr>
        <w:spacing w:after="0" w:line="240" w:lineRule="auto"/>
        <w:ind w:firstLine="709"/>
        <w:contextualSpacing/>
        <w:jc w:val="both"/>
        <w:rPr>
          <w:rFonts w:ascii="Calibri" w:eastAsia="Times New Roman" w:hAnsi="Calibri" w:cs="Times New Roman"/>
          <w:sz w:val="20"/>
          <w:szCs w:val="20"/>
          <w:lang w:val="en-US" w:eastAsia="ru-RU"/>
        </w:rPr>
      </w:pPr>
    </w:p>
    <w:p w:rsidR="00E226AA" w:rsidRPr="008402F6" w:rsidRDefault="00E226AA" w:rsidP="00000428">
      <w:pPr>
        <w:spacing w:after="0" w:line="240" w:lineRule="auto"/>
        <w:ind w:firstLine="709"/>
        <w:contextualSpacing/>
        <w:jc w:val="both"/>
        <w:rPr>
          <w:rFonts w:ascii="Calibri" w:eastAsia="Times New Roman" w:hAnsi="Calibri" w:cs="Times New Roman"/>
          <w:sz w:val="20"/>
          <w:szCs w:val="20"/>
          <w:lang w:val="en-US" w:eastAsia="ru-RU"/>
        </w:rPr>
      </w:pPr>
    </w:p>
    <w:p w:rsidR="00E226AA" w:rsidRPr="008402F6" w:rsidRDefault="00E226AA" w:rsidP="00E226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rPr>
        <w:t>Семенова</w:t>
      </w:r>
      <w:r w:rsidRPr="008402F6">
        <w:rPr>
          <w:rFonts w:ascii="Times New Roman" w:hAnsi="Times New Roman" w:cs="Times New Roman"/>
          <w:b/>
          <w:sz w:val="20"/>
          <w:szCs w:val="20"/>
          <w:lang w:val="en-US"/>
        </w:rPr>
        <w:t xml:space="preserve"> </w:t>
      </w:r>
      <w:r>
        <w:rPr>
          <w:rFonts w:ascii="Times New Roman" w:hAnsi="Times New Roman" w:cs="Times New Roman"/>
          <w:b/>
          <w:sz w:val="20"/>
          <w:szCs w:val="20"/>
        </w:rPr>
        <w:t>Л</w:t>
      </w:r>
      <w:r w:rsidRPr="008402F6">
        <w:rPr>
          <w:rFonts w:ascii="Times New Roman" w:hAnsi="Times New Roman" w:cs="Times New Roman"/>
          <w:b/>
          <w:sz w:val="20"/>
          <w:szCs w:val="20"/>
          <w:lang w:val="en-US"/>
        </w:rPr>
        <w:t>.</w:t>
      </w:r>
      <w:r>
        <w:rPr>
          <w:rFonts w:ascii="Times New Roman" w:hAnsi="Times New Roman" w:cs="Times New Roman"/>
          <w:b/>
          <w:sz w:val="20"/>
          <w:szCs w:val="20"/>
        </w:rPr>
        <w:t>А</w:t>
      </w:r>
      <w:r w:rsidRPr="008402F6">
        <w:rPr>
          <w:rFonts w:ascii="Times New Roman" w:hAnsi="Times New Roman" w:cs="Times New Roman"/>
          <w:b/>
          <w:sz w:val="20"/>
          <w:szCs w:val="20"/>
          <w:lang w:val="en-US"/>
        </w:rPr>
        <w:t>.</w:t>
      </w:r>
      <w:r w:rsidRPr="008402F6">
        <w:rPr>
          <w:rFonts w:ascii="Times New Roman" w:hAnsi="Times New Roman" w:cs="Times New Roman"/>
          <w:b/>
          <w:sz w:val="20"/>
          <w:szCs w:val="20"/>
          <w:vertAlign w:val="superscript"/>
          <w:lang w:val="en-US"/>
        </w:rPr>
        <w:t>1*</w:t>
      </w:r>
      <w:r w:rsidRPr="008402F6">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Фофанова</w:t>
      </w:r>
      <w:proofErr w:type="spellEnd"/>
      <w:r w:rsidRPr="008402F6">
        <w:rPr>
          <w:rFonts w:ascii="Times New Roman" w:hAnsi="Times New Roman" w:cs="Times New Roman"/>
          <w:b/>
          <w:sz w:val="20"/>
          <w:szCs w:val="20"/>
          <w:lang w:val="en-US"/>
        </w:rPr>
        <w:t xml:space="preserve"> </w:t>
      </w:r>
      <w:r>
        <w:rPr>
          <w:rFonts w:ascii="Times New Roman" w:hAnsi="Times New Roman" w:cs="Times New Roman"/>
          <w:b/>
          <w:sz w:val="20"/>
          <w:szCs w:val="20"/>
        </w:rPr>
        <w:t>А</w:t>
      </w:r>
      <w:r w:rsidRPr="008402F6">
        <w:rPr>
          <w:rFonts w:ascii="Times New Roman" w:hAnsi="Times New Roman" w:cs="Times New Roman"/>
          <w:b/>
          <w:sz w:val="20"/>
          <w:szCs w:val="20"/>
          <w:lang w:val="en-US"/>
        </w:rPr>
        <w:t>.</w:t>
      </w:r>
      <w:r>
        <w:rPr>
          <w:rFonts w:ascii="Times New Roman" w:hAnsi="Times New Roman" w:cs="Times New Roman"/>
          <w:b/>
          <w:sz w:val="20"/>
          <w:szCs w:val="20"/>
        </w:rPr>
        <w:t>Т</w:t>
      </w:r>
      <w:r w:rsidRPr="008402F6">
        <w:rPr>
          <w:rFonts w:ascii="Times New Roman" w:hAnsi="Times New Roman" w:cs="Times New Roman"/>
          <w:b/>
          <w:sz w:val="20"/>
          <w:szCs w:val="20"/>
          <w:lang w:val="en-US"/>
        </w:rPr>
        <w:t>.</w:t>
      </w:r>
      <w:r w:rsidRPr="008402F6">
        <w:rPr>
          <w:rFonts w:ascii="Times New Roman" w:hAnsi="Times New Roman" w:cs="Times New Roman"/>
          <w:b/>
          <w:sz w:val="20"/>
          <w:szCs w:val="20"/>
          <w:vertAlign w:val="superscript"/>
          <w:lang w:val="en-US"/>
        </w:rPr>
        <w:t xml:space="preserve">2 </w:t>
      </w:r>
    </w:p>
    <w:p w:rsidR="00E226AA" w:rsidRPr="00E226AA" w:rsidRDefault="00E226AA" w:rsidP="00E226AA">
      <w:pPr>
        <w:spacing w:after="0" w:line="240" w:lineRule="auto"/>
        <w:ind w:firstLine="709"/>
        <w:contextualSpacing/>
        <w:jc w:val="center"/>
        <w:rPr>
          <w:rFonts w:ascii="Times New Roman" w:eastAsia="Times New Roman" w:hAnsi="Times New Roman" w:cs="Times New Roman"/>
          <w:sz w:val="20"/>
          <w:szCs w:val="20"/>
          <w:lang w:val="fr-FR" w:eastAsia="ru-RU"/>
        </w:rPr>
      </w:pPr>
      <w:r w:rsidRPr="00E226AA">
        <w:rPr>
          <w:rFonts w:ascii="Times New Roman" w:eastAsia="Times New Roman" w:hAnsi="Times New Roman" w:cs="Times New Roman"/>
          <w:sz w:val="20"/>
          <w:szCs w:val="20"/>
          <w:lang w:val="fr-FR" w:eastAsia="ru-RU"/>
        </w:rPr>
        <w:t>1 ИнновациялықЕуразияуниверситеті, Қазақстан</w:t>
      </w:r>
    </w:p>
    <w:p w:rsidR="009F3AE4" w:rsidRPr="00125829" w:rsidRDefault="00E226AA" w:rsidP="00E226AA">
      <w:pPr>
        <w:spacing w:after="0" w:line="240" w:lineRule="auto"/>
        <w:ind w:firstLine="709"/>
        <w:contextualSpacing/>
        <w:jc w:val="center"/>
        <w:rPr>
          <w:rFonts w:ascii="Times New Roman" w:eastAsia="Times New Roman" w:hAnsi="Times New Roman" w:cs="Times New Roman"/>
          <w:sz w:val="20"/>
          <w:szCs w:val="20"/>
          <w:lang w:val="fr-FR" w:eastAsia="ru-RU"/>
        </w:rPr>
      </w:pPr>
      <w:r w:rsidRPr="00E226AA">
        <w:rPr>
          <w:rFonts w:ascii="Times New Roman" w:eastAsia="Times New Roman" w:hAnsi="Times New Roman" w:cs="Times New Roman"/>
          <w:sz w:val="20"/>
          <w:szCs w:val="20"/>
          <w:lang w:val="fr-FR" w:eastAsia="ru-RU"/>
        </w:rPr>
        <w:t>2 "Екібастұз қаласы халыққа әлеуметтік қызмет көрсету орталығы" Қазақстан</w:t>
      </w:r>
    </w:p>
    <w:p w:rsidR="00E226AA" w:rsidRPr="004D614F" w:rsidRDefault="00E226AA" w:rsidP="00E226AA">
      <w:pPr>
        <w:spacing w:after="0" w:line="240" w:lineRule="auto"/>
        <w:ind w:firstLine="709"/>
        <w:contextualSpacing/>
        <w:jc w:val="center"/>
        <w:rPr>
          <w:rFonts w:ascii="Times New Roman" w:eastAsia="Times New Roman" w:hAnsi="Times New Roman" w:cs="Times New Roman"/>
          <w:sz w:val="20"/>
          <w:szCs w:val="20"/>
          <w:lang w:val="fr-FR" w:eastAsia="ru-RU"/>
        </w:rPr>
      </w:pPr>
      <w:r w:rsidRPr="004D614F">
        <w:rPr>
          <w:rFonts w:ascii="Times New Roman" w:eastAsia="Times New Roman" w:hAnsi="Times New Roman" w:cs="Times New Roman"/>
          <w:sz w:val="20"/>
          <w:szCs w:val="20"/>
          <w:lang w:val="fr-FR" w:eastAsia="ru-RU"/>
        </w:rPr>
        <w:t>*(e-mail:laresa1964@inbox.ru)</w:t>
      </w:r>
    </w:p>
    <w:p w:rsidR="00E226AA" w:rsidRPr="00125829" w:rsidRDefault="00E226AA" w:rsidP="00E226AA">
      <w:pPr>
        <w:spacing w:after="0" w:line="240" w:lineRule="auto"/>
        <w:ind w:firstLine="709"/>
        <w:contextualSpacing/>
        <w:jc w:val="center"/>
        <w:rPr>
          <w:rFonts w:ascii="Times New Roman" w:eastAsia="Times New Roman" w:hAnsi="Times New Roman" w:cs="Times New Roman"/>
          <w:sz w:val="20"/>
          <w:szCs w:val="20"/>
          <w:lang w:val="fr-FR" w:eastAsia="ru-RU"/>
        </w:rPr>
      </w:pPr>
    </w:p>
    <w:p w:rsidR="00E226AA" w:rsidRPr="00125829" w:rsidRDefault="00E226AA" w:rsidP="00E226AA">
      <w:pPr>
        <w:spacing w:after="0" w:line="240" w:lineRule="auto"/>
        <w:jc w:val="center"/>
        <w:rPr>
          <w:rFonts w:ascii="Times New Roman" w:hAnsi="Times New Roman" w:cs="Times New Roman"/>
          <w:b/>
          <w:sz w:val="20"/>
          <w:szCs w:val="20"/>
          <w:lang w:val="fr-FR"/>
        </w:rPr>
      </w:pPr>
      <w:r w:rsidRPr="00E226AA">
        <w:rPr>
          <w:rFonts w:ascii="Times New Roman" w:hAnsi="Times New Roman" w:cs="Times New Roman"/>
          <w:b/>
          <w:sz w:val="20"/>
          <w:szCs w:val="20"/>
        </w:rPr>
        <w:t>ДАМУЫНДА</w:t>
      </w:r>
      <w:r w:rsidRPr="00125829">
        <w:rPr>
          <w:rFonts w:ascii="Times New Roman" w:hAnsi="Times New Roman" w:cs="Times New Roman"/>
          <w:b/>
          <w:sz w:val="20"/>
          <w:szCs w:val="20"/>
          <w:lang w:val="fr-FR"/>
        </w:rPr>
        <w:t xml:space="preserve"> </w:t>
      </w:r>
      <w:r w:rsidRPr="00E226AA">
        <w:rPr>
          <w:rFonts w:ascii="Times New Roman" w:hAnsi="Times New Roman" w:cs="Times New Roman"/>
          <w:b/>
          <w:sz w:val="20"/>
          <w:szCs w:val="20"/>
        </w:rPr>
        <w:t>АУЫТҚУЛАРЫ</w:t>
      </w:r>
      <w:r w:rsidRPr="00125829">
        <w:rPr>
          <w:rFonts w:ascii="Times New Roman" w:hAnsi="Times New Roman" w:cs="Times New Roman"/>
          <w:b/>
          <w:sz w:val="20"/>
          <w:szCs w:val="20"/>
          <w:lang w:val="fr-FR"/>
        </w:rPr>
        <w:t xml:space="preserve"> </w:t>
      </w:r>
      <w:r w:rsidRPr="00E226AA">
        <w:rPr>
          <w:rFonts w:ascii="Times New Roman" w:hAnsi="Times New Roman" w:cs="Times New Roman"/>
          <w:b/>
          <w:sz w:val="20"/>
          <w:szCs w:val="20"/>
        </w:rPr>
        <w:t>БАР</w:t>
      </w:r>
      <w:r w:rsidRPr="00125829">
        <w:rPr>
          <w:rFonts w:ascii="Times New Roman" w:hAnsi="Times New Roman" w:cs="Times New Roman"/>
          <w:b/>
          <w:sz w:val="20"/>
          <w:szCs w:val="20"/>
          <w:lang w:val="fr-FR"/>
        </w:rPr>
        <w:t xml:space="preserve"> </w:t>
      </w:r>
      <w:r w:rsidRPr="00E226AA">
        <w:rPr>
          <w:rFonts w:ascii="Times New Roman" w:hAnsi="Times New Roman" w:cs="Times New Roman"/>
          <w:b/>
          <w:sz w:val="20"/>
          <w:szCs w:val="20"/>
        </w:rPr>
        <w:t>БАЛАЛАРДЫ</w:t>
      </w:r>
      <w:r w:rsidRPr="00125829">
        <w:rPr>
          <w:rFonts w:ascii="Times New Roman" w:hAnsi="Times New Roman" w:cs="Times New Roman"/>
          <w:b/>
          <w:sz w:val="20"/>
          <w:szCs w:val="20"/>
          <w:lang w:val="fr-FR"/>
        </w:rPr>
        <w:t xml:space="preserve"> </w:t>
      </w:r>
      <w:r w:rsidRPr="00E226AA">
        <w:rPr>
          <w:rFonts w:ascii="Times New Roman" w:hAnsi="Times New Roman" w:cs="Times New Roman"/>
          <w:b/>
          <w:sz w:val="20"/>
          <w:szCs w:val="20"/>
        </w:rPr>
        <w:t>ТӘРБИЕЛЕП</w:t>
      </w:r>
      <w:r w:rsidRPr="00125829">
        <w:rPr>
          <w:rFonts w:ascii="Times New Roman" w:hAnsi="Times New Roman" w:cs="Times New Roman"/>
          <w:b/>
          <w:sz w:val="20"/>
          <w:szCs w:val="20"/>
          <w:lang w:val="fr-FR"/>
        </w:rPr>
        <w:t xml:space="preserve"> </w:t>
      </w:r>
      <w:r w:rsidRPr="00E226AA">
        <w:rPr>
          <w:rFonts w:ascii="Times New Roman" w:hAnsi="Times New Roman" w:cs="Times New Roman"/>
          <w:b/>
          <w:sz w:val="20"/>
          <w:szCs w:val="20"/>
        </w:rPr>
        <w:t>ОТЫРҒАН</w:t>
      </w:r>
      <w:r w:rsidRPr="00125829">
        <w:rPr>
          <w:rFonts w:ascii="Times New Roman" w:hAnsi="Times New Roman" w:cs="Times New Roman"/>
          <w:b/>
          <w:sz w:val="20"/>
          <w:szCs w:val="20"/>
          <w:lang w:val="fr-FR"/>
        </w:rPr>
        <w:t xml:space="preserve"> </w:t>
      </w:r>
      <w:r w:rsidRPr="00E226AA">
        <w:rPr>
          <w:rFonts w:ascii="Times New Roman" w:hAnsi="Times New Roman" w:cs="Times New Roman"/>
          <w:b/>
          <w:sz w:val="20"/>
          <w:szCs w:val="20"/>
        </w:rPr>
        <w:t>ОТБАСЫЛАРДЫҢ</w:t>
      </w:r>
      <w:r w:rsidRPr="00125829">
        <w:rPr>
          <w:rFonts w:ascii="Times New Roman" w:hAnsi="Times New Roman" w:cs="Times New Roman"/>
          <w:b/>
          <w:sz w:val="20"/>
          <w:szCs w:val="20"/>
          <w:lang w:val="fr-FR"/>
        </w:rPr>
        <w:t xml:space="preserve"> </w:t>
      </w:r>
      <w:r w:rsidRPr="00E226AA">
        <w:rPr>
          <w:rFonts w:ascii="Times New Roman" w:hAnsi="Times New Roman" w:cs="Times New Roman"/>
          <w:b/>
          <w:sz w:val="20"/>
          <w:szCs w:val="20"/>
        </w:rPr>
        <w:t>ПСИХОЛОГИЯЛЫҚ</w:t>
      </w:r>
      <w:r w:rsidRPr="00125829">
        <w:rPr>
          <w:rFonts w:ascii="Times New Roman" w:hAnsi="Times New Roman" w:cs="Times New Roman"/>
          <w:b/>
          <w:sz w:val="20"/>
          <w:szCs w:val="20"/>
          <w:lang w:val="fr-FR"/>
        </w:rPr>
        <w:t xml:space="preserve"> </w:t>
      </w:r>
      <w:r w:rsidRPr="00E226AA">
        <w:rPr>
          <w:rFonts w:ascii="Times New Roman" w:hAnsi="Times New Roman" w:cs="Times New Roman"/>
          <w:b/>
          <w:sz w:val="20"/>
          <w:szCs w:val="20"/>
        </w:rPr>
        <w:t>МӘСЕЛЕЛЕРІ</w:t>
      </w:r>
    </w:p>
    <w:p w:rsidR="00E226AA" w:rsidRPr="00125829" w:rsidRDefault="00E226AA" w:rsidP="00E226AA">
      <w:pPr>
        <w:spacing w:after="0" w:line="240" w:lineRule="auto"/>
        <w:jc w:val="both"/>
        <w:rPr>
          <w:rFonts w:ascii="Times New Roman" w:eastAsia="Times New Roman" w:hAnsi="Times New Roman" w:cs="Times New Roman"/>
          <w:b/>
          <w:sz w:val="20"/>
          <w:szCs w:val="20"/>
          <w:lang w:val="fr-FR" w:eastAsia="ru-RU"/>
        </w:rPr>
      </w:pPr>
      <w:r w:rsidRPr="00E226AA">
        <w:rPr>
          <w:rFonts w:ascii="Times New Roman" w:eastAsia="Times New Roman" w:hAnsi="Times New Roman" w:cs="Times New Roman"/>
          <w:b/>
          <w:sz w:val="20"/>
          <w:szCs w:val="20"/>
          <w:lang w:eastAsia="ru-RU"/>
        </w:rPr>
        <w:t>Аннотация</w:t>
      </w:r>
    </w:p>
    <w:p w:rsidR="00E226AA" w:rsidRPr="00E226AA" w:rsidRDefault="00E226AA" w:rsidP="00E226AA">
      <w:pPr>
        <w:spacing w:after="0" w:line="240" w:lineRule="auto"/>
        <w:contextualSpacing/>
        <w:jc w:val="both"/>
        <w:rPr>
          <w:rFonts w:ascii="Times New Roman" w:eastAsia="Times New Roman" w:hAnsi="Times New Roman" w:cs="Times New Roman"/>
          <w:sz w:val="20"/>
          <w:szCs w:val="20"/>
          <w:lang w:val="fr-FR" w:eastAsia="ru-RU"/>
        </w:rPr>
      </w:pPr>
      <w:proofErr w:type="spellStart"/>
      <w:r w:rsidRPr="00E226AA">
        <w:rPr>
          <w:rFonts w:ascii="Times New Roman" w:eastAsia="Times New Roman" w:hAnsi="Times New Roman" w:cs="Times New Roman"/>
          <w:i/>
          <w:sz w:val="20"/>
          <w:szCs w:val="20"/>
          <w:lang w:eastAsia="ru-RU"/>
        </w:rPr>
        <w:t>Негізгі</w:t>
      </w:r>
      <w:proofErr w:type="spellEnd"/>
      <w:r w:rsidRPr="00125829">
        <w:rPr>
          <w:rFonts w:ascii="Times New Roman" w:eastAsia="Times New Roman" w:hAnsi="Times New Roman" w:cs="Times New Roman"/>
          <w:i/>
          <w:sz w:val="20"/>
          <w:szCs w:val="20"/>
          <w:lang w:val="fr-FR" w:eastAsia="ru-RU"/>
        </w:rPr>
        <w:t xml:space="preserve"> </w:t>
      </w:r>
      <w:r w:rsidRPr="00E226AA">
        <w:rPr>
          <w:rFonts w:ascii="Times New Roman" w:eastAsia="Times New Roman" w:hAnsi="Times New Roman" w:cs="Times New Roman"/>
          <w:i/>
          <w:sz w:val="20"/>
          <w:szCs w:val="20"/>
          <w:lang w:eastAsia="ru-RU"/>
        </w:rPr>
        <w:t>проблема</w:t>
      </w:r>
      <w:r w:rsidRPr="00125829">
        <w:rPr>
          <w:rFonts w:ascii="Times New Roman" w:eastAsia="Times New Roman" w:hAnsi="Times New Roman" w:cs="Times New Roman"/>
          <w:i/>
          <w:sz w:val="20"/>
          <w:szCs w:val="20"/>
          <w:lang w:val="fr-FR" w:eastAsia="ru-RU"/>
        </w:rPr>
        <w:t>:</w:t>
      </w:r>
      <w:r w:rsidR="00125829" w:rsidRPr="00125829">
        <w:rPr>
          <w:rFonts w:ascii="Times New Roman" w:eastAsia="Times New Roman" w:hAnsi="Times New Roman" w:cs="Times New Roman"/>
          <w:i/>
          <w:sz w:val="20"/>
          <w:szCs w:val="20"/>
          <w:lang w:val="fr-FR" w:eastAsia="ru-RU"/>
        </w:rPr>
        <w:t xml:space="preserve"> </w:t>
      </w:r>
      <w:r w:rsidRPr="00E226AA">
        <w:rPr>
          <w:rFonts w:ascii="Times New Roman" w:eastAsia="Times New Roman" w:hAnsi="Times New Roman" w:cs="Times New Roman"/>
          <w:sz w:val="20"/>
          <w:szCs w:val="20"/>
          <w:lang w:val="fr-FR" w:eastAsia="ru-RU"/>
        </w:rPr>
        <w:t>білім беру түзету</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мекемелерінің</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мамандары</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дә</w:t>
      </w:r>
      <w:proofErr w:type="gramStart"/>
      <w:r w:rsidRPr="00E226AA">
        <w:rPr>
          <w:rFonts w:ascii="Times New Roman" w:eastAsia="Times New Roman" w:hAnsi="Times New Roman" w:cs="Times New Roman"/>
          <w:sz w:val="20"/>
          <w:szCs w:val="20"/>
          <w:lang w:val="fr-FR" w:eastAsia="ru-RU"/>
        </w:rPr>
        <w:t>ст</w:t>
      </w:r>
      <w:proofErr w:type="gramEnd"/>
      <w:r w:rsidRPr="00E226AA">
        <w:rPr>
          <w:rFonts w:ascii="Times New Roman" w:eastAsia="Times New Roman" w:hAnsi="Times New Roman" w:cs="Times New Roman"/>
          <w:sz w:val="20"/>
          <w:szCs w:val="20"/>
          <w:lang w:val="fr-FR" w:eastAsia="ru-RU"/>
        </w:rPr>
        <w:t>үрлі</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түр</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деата-аналарға</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баласының</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психофизикалық</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ерекшеліктері</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туралы</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және</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отбасындағы</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түзету</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жұмыстары</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туралы</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кейбірұсыныстар беру жеткілікті</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деп</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санайды. Алайда, тәжірибе</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көрсеткендей, бұлұсыныстар мен түсінікте</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мелержеткіліксіз, өйткені</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ола</w:t>
      </w:r>
      <w:r w:rsidR="00F74064">
        <w:rPr>
          <w:rFonts w:ascii="Times New Roman" w:eastAsia="Times New Roman" w:hAnsi="Times New Roman" w:cs="Times New Roman"/>
          <w:sz w:val="20"/>
          <w:szCs w:val="20"/>
          <w:lang w:eastAsia="ru-RU"/>
        </w:rPr>
        <w:t>р</w:t>
      </w:r>
      <w:r w:rsidR="00125829" w:rsidRPr="00125829">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проблемалары бар балалардыңата-аналарының</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әр</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түрлі</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профильдегі</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мамандардың</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білікті</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көмегіне</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деген</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қажеттілігін</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толтыра</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алмайды. Сонымен</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қатар, көптегената-аналар</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бұл</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ұсыныстарды</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елемейді. Мұның</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себебі-ата-аналар</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дағынақты</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жеке</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өзгерістер, бұл ауру баламен</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байланысты</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жағдайды</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дұрыс</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бағалауға</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және</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баламен</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қажет</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тіқарым-қатына</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сорнатуға</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мүмкіндік</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бермейді. Күнделікті</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өмірде</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дамуында</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ауытқулары бар балалардыңата-аналары</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көптеген</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проблемаларға тап болады. Біржағынан, олар</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балаларына</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әсеретудің</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тәрбиелік</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және</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білім беру құралдарын</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таңдауда</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қиындықтарға тап болады, ал екінші</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жағынан, отбасында</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аномалды</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баланың</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туылуына</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байланыстытерең, ішкі психологиялық проблемалар туындайды.</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Қалыпты емес баланың даму ерекшеліктері</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оныңата-анасының</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әр</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түрлі</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дәрежедегі</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әлеуметтік</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бейімделуіне</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бейімекен</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дігіне</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әкеледі, олар</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тұлға</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аралық</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және</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интраперсональды</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сипатқаие. Бұл</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оларға</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балаларымен</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оңтайлықарым-қатынас</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жасауға</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мүмкіндік</w:t>
      </w:r>
      <w:r w:rsidR="00AB77EC" w:rsidRPr="00AB77EC">
        <w:rPr>
          <w:rFonts w:ascii="Times New Roman" w:eastAsia="Times New Roman" w:hAnsi="Times New Roman" w:cs="Times New Roman"/>
          <w:sz w:val="20"/>
          <w:szCs w:val="20"/>
          <w:lang w:val="fr-FR" w:eastAsia="ru-RU"/>
        </w:rPr>
        <w:t xml:space="preserve"> </w:t>
      </w:r>
      <w:r w:rsidRPr="00E226AA">
        <w:rPr>
          <w:rFonts w:ascii="Times New Roman" w:eastAsia="Times New Roman" w:hAnsi="Times New Roman" w:cs="Times New Roman"/>
          <w:sz w:val="20"/>
          <w:szCs w:val="20"/>
          <w:lang w:val="fr-FR" w:eastAsia="ru-RU"/>
        </w:rPr>
        <w:t>бермейді.</w:t>
      </w:r>
    </w:p>
    <w:p w:rsidR="00E226AA" w:rsidRPr="00AB77EC" w:rsidRDefault="00E226AA" w:rsidP="00E226AA">
      <w:pPr>
        <w:spacing w:after="0" w:line="240" w:lineRule="auto"/>
        <w:contextualSpacing/>
        <w:jc w:val="both"/>
        <w:rPr>
          <w:rFonts w:ascii="Times New Roman" w:eastAsia="Times New Roman" w:hAnsi="Times New Roman" w:cs="Times New Roman"/>
          <w:sz w:val="20"/>
          <w:szCs w:val="20"/>
          <w:lang w:val="fr-FR" w:eastAsia="ru-RU"/>
        </w:rPr>
      </w:pPr>
      <w:r w:rsidRPr="008402F6">
        <w:rPr>
          <w:rFonts w:ascii="Times New Roman" w:eastAsia="Times New Roman" w:hAnsi="Times New Roman" w:cs="Times New Roman"/>
          <w:i/>
          <w:sz w:val="20"/>
          <w:szCs w:val="20"/>
          <w:lang w:eastAsia="ru-RU"/>
        </w:rPr>
        <w:t>Мақсаты</w:t>
      </w:r>
      <w:r w:rsidRPr="008402F6">
        <w:rPr>
          <w:rFonts w:ascii="Times New Roman" w:eastAsia="Times New Roman" w:hAnsi="Times New Roman" w:cs="Times New Roman"/>
          <w:i/>
          <w:sz w:val="20"/>
          <w:szCs w:val="20"/>
          <w:lang w:val="fr-FR" w:eastAsia="ru-RU"/>
        </w:rPr>
        <w:t>:</w:t>
      </w:r>
      <w:r w:rsidR="00AB77EC" w:rsidRPr="00AB77EC">
        <w:rPr>
          <w:rFonts w:ascii="Times New Roman" w:eastAsia="Times New Roman" w:hAnsi="Times New Roman" w:cs="Times New Roman"/>
          <w:i/>
          <w:sz w:val="20"/>
          <w:szCs w:val="20"/>
          <w:lang w:val="fr-FR" w:eastAsia="ru-RU"/>
        </w:rPr>
        <w:t xml:space="preserve"> </w:t>
      </w:r>
      <w:r w:rsidRPr="008402F6">
        <w:rPr>
          <w:rFonts w:ascii="Times New Roman" w:eastAsia="Times New Roman" w:hAnsi="Times New Roman" w:cs="Times New Roman"/>
          <w:sz w:val="20"/>
          <w:szCs w:val="20"/>
          <w:lang w:eastAsia="ru-RU"/>
        </w:rPr>
        <w:t>отбасындағы</w:t>
      </w:r>
      <w:r w:rsidR="00AB77EC" w:rsidRPr="00AB77EC">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мүгедек</w:t>
      </w:r>
      <w:r w:rsidR="00AB77EC" w:rsidRPr="00AB77EC">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баланы</w:t>
      </w:r>
      <w:proofErr w:type="spellEnd"/>
      <w:r w:rsidR="00AB77EC" w:rsidRPr="00AB77EC">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тәрбиелеу</w:t>
      </w:r>
      <w:r w:rsidR="00AB77EC" w:rsidRPr="00AB77EC">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және</w:t>
      </w:r>
      <w:r w:rsidR="00AB77EC" w:rsidRPr="00AB77EC">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дамытуүшіната</w:t>
      </w:r>
      <w:r w:rsidRPr="008402F6">
        <w:rPr>
          <w:rFonts w:ascii="Times New Roman" w:eastAsia="Times New Roman" w:hAnsi="Times New Roman" w:cs="Times New Roman"/>
          <w:sz w:val="20"/>
          <w:szCs w:val="20"/>
          <w:lang w:val="fr-FR" w:eastAsia="ru-RU"/>
        </w:rPr>
        <w:t>-</w:t>
      </w:r>
      <w:proofErr w:type="spellStart"/>
      <w:r w:rsidRPr="008402F6">
        <w:rPr>
          <w:rFonts w:ascii="Times New Roman" w:eastAsia="Times New Roman" w:hAnsi="Times New Roman" w:cs="Times New Roman"/>
          <w:sz w:val="20"/>
          <w:szCs w:val="20"/>
          <w:lang w:eastAsia="ru-RU"/>
        </w:rPr>
        <w:t>ана</w:t>
      </w:r>
      <w:proofErr w:type="spellEnd"/>
      <w:r w:rsidR="00AB77EC" w:rsidRPr="00AB77EC">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тұлға</w:t>
      </w:r>
      <w:r w:rsidR="00AB77EC" w:rsidRPr="00AB77EC">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сының</w:t>
      </w:r>
      <w:r w:rsidR="00AB77EC" w:rsidRPr="00AB77EC">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типологиясының</w:t>
      </w:r>
      <w:r w:rsidR="00AB77EC" w:rsidRPr="00AB77EC">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өзара</w:t>
      </w:r>
      <w:r w:rsidR="00AB77EC" w:rsidRPr="00AB77EC">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байланысын</w:t>
      </w:r>
      <w:proofErr w:type="spellEnd"/>
      <w:r w:rsidR="00AB77EC" w:rsidRPr="00AB77EC">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теориялық</w:t>
      </w:r>
      <w:r w:rsidR="00AB77EC" w:rsidRPr="00AB77EC">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тұ</w:t>
      </w:r>
      <w:proofErr w:type="gramStart"/>
      <w:r w:rsidRPr="008402F6">
        <w:rPr>
          <w:rFonts w:ascii="Times New Roman" w:eastAsia="Times New Roman" w:hAnsi="Times New Roman" w:cs="Times New Roman"/>
          <w:sz w:val="20"/>
          <w:szCs w:val="20"/>
          <w:lang w:eastAsia="ru-RU"/>
        </w:rPr>
        <w:t>р</w:t>
      </w:r>
      <w:proofErr w:type="gramEnd"/>
      <w:r w:rsidRPr="008402F6">
        <w:rPr>
          <w:rFonts w:ascii="Times New Roman" w:eastAsia="Times New Roman" w:hAnsi="Times New Roman" w:cs="Times New Roman"/>
          <w:sz w:val="20"/>
          <w:szCs w:val="20"/>
          <w:lang w:eastAsia="ru-RU"/>
        </w:rPr>
        <w:t>ғыдан</w:t>
      </w:r>
      <w:r w:rsidR="00AB77EC" w:rsidRPr="00AB77EC">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негіздеу</w:t>
      </w:r>
      <w:proofErr w:type="spellEnd"/>
      <w:r w:rsidR="00AB77EC">
        <w:rPr>
          <w:rFonts w:ascii="Times New Roman" w:eastAsia="Times New Roman" w:hAnsi="Times New Roman" w:cs="Times New Roman"/>
          <w:sz w:val="20"/>
          <w:szCs w:val="20"/>
          <w:lang w:val="fr-FR" w:eastAsia="ru-RU"/>
        </w:rPr>
        <w:t>.</w:t>
      </w:r>
    </w:p>
    <w:p w:rsidR="00E226AA" w:rsidRPr="008402F6" w:rsidRDefault="00E226AA" w:rsidP="00E226AA">
      <w:pPr>
        <w:spacing w:after="0" w:line="240" w:lineRule="auto"/>
        <w:contextualSpacing/>
        <w:jc w:val="both"/>
        <w:rPr>
          <w:rFonts w:ascii="Times New Roman" w:eastAsia="Times New Roman" w:hAnsi="Times New Roman" w:cs="Times New Roman"/>
          <w:sz w:val="20"/>
          <w:szCs w:val="20"/>
          <w:lang w:val="fr-FR" w:eastAsia="ru-RU"/>
        </w:rPr>
      </w:pPr>
      <w:r w:rsidRPr="008402F6">
        <w:rPr>
          <w:rFonts w:ascii="Times New Roman" w:eastAsia="Times New Roman" w:hAnsi="Times New Roman" w:cs="Times New Roman"/>
          <w:i/>
          <w:sz w:val="20"/>
          <w:szCs w:val="20"/>
          <w:lang w:eastAsia="ru-RU"/>
        </w:rPr>
        <w:t>Әдістері</w:t>
      </w:r>
      <w:r w:rsidRPr="008402F6">
        <w:rPr>
          <w:rFonts w:ascii="Times New Roman" w:eastAsia="Times New Roman" w:hAnsi="Times New Roman" w:cs="Times New Roman"/>
          <w:i/>
          <w:sz w:val="20"/>
          <w:szCs w:val="20"/>
          <w:lang w:val="fr-FR" w:eastAsia="ru-RU"/>
        </w:rPr>
        <w:t>:</w:t>
      </w:r>
      <w:r w:rsidR="00AB77EC" w:rsidRPr="00AB77EC">
        <w:rPr>
          <w:rFonts w:ascii="Times New Roman" w:eastAsia="Times New Roman" w:hAnsi="Times New Roman" w:cs="Times New Roman"/>
          <w:i/>
          <w:sz w:val="20"/>
          <w:szCs w:val="20"/>
          <w:lang w:val="fr-FR" w:eastAsia="ru-RU"/>
        </w:rPr>
        <w:t xml:space="preserve"> </w:t>
      </w:r>
      <w:r w:rsidRPr="008402F6">
        <w:rPr>
          <w:rFonts w:ascii="Times New Roman" w:eastAsia="Times New Roman" w:hAnsi="Times New Roman" w:cs="Times New Roman"/>
          <w:sz w:val="20"/>
          <w:szCs w:val="20"/>
          <w:lang w:eastAsia="ru-RU"/>
        </w:rPr>
        <w:t>Ғылым</w:t>
      </w:r>
      <w:proofErr w:type="gramStart"/>
      <w:r w:rsidRPr="008402F6">
        <w:rPr>
          <w:rFonts w:ascii="Times New Roman" w:eastAsia="Times New Roman" w:hAnsi="Times New Roman" w:cs="Times New Roman"/>
          <w:sz w:val="20"/>
          <w:szCs w:val="20"/>
          <w:lang w:eastAsia="ru-RU"/>
        </w:rPr>
        <w:t>и</w:t>
      </w:r>
      <w:r w:rsidRPr="008402F6">
        <w:rPr>
          <w:rFonts w:ascii="Times New Roman" w:eastAsia="Times New Roman" w:hAnsi="Times New Roman" w:cs="Times New Roman"/>
          <w:sz w:val="20"/>
          <w:szCs w:val="20"/>
          <w:lang w:val="fr-FR" w:eastAsia="ru-RU"/>
        </w:rPr>
        <w:t>-</w:t>
      </w:r>
      <w:proofErr w:type="gramEnd"/>
      <w:r w:rsidRPr="008402F6">
        <w:rPr>
          <w:rFonts w:ascii="Times New Roman" w:eastAsia="Times New Roman" w:hAnsi="Times New Roman" w:cs="Times New Roman"/>
          <w:sz w:val="20"/>
          <w:szCs w:val="20"/>
          <w:lang w:eastAsia="ru-RU"/>
        </w:rPr>
        <w:t>әдістемелік</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әдебиеттерді</w:t>
      </w:r>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талдау</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және</w:t>
      </w:r>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жалпылау</w:t>
      </w:r>
      <w:proofErr w:type="spellEnd"/>
      <w:r w:rsidRPr="008402F6">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әңгімелесу</w:t>
      </w:r>
      <w:r w:rsidRPr="008402F6">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сауалнама</w:t>
      </w:r>
      <w:proofErr w:type="spellEnd"/>
      <w:r w:rsidRPr="008402F6">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бақылау</w:t>
      </w:r>
      <w:r w:rsidRPr="008402F6">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зерттеуміндеттеріне</w:t>
      </w:r>
      <w:proofErr w:type="spellEnd"/>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байланысты</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психодиагностикалық</w:t>
      </w:r>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кешен</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әзірленді</w:t>
      </w:r>
      <w:r w:rsidRPr="008402F6">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оған</w:t>
      </w:r>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мыналаркірді</w:t>
      </w:r>
      <w:proofErr w:type="spellEnd"/>
      <w:r w:rsidRPr="008402F6">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шайырлар</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әдістемесі</w:t>
      </w:r>
      <w:r w:rsidRPr="008402F6">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СМИЛ</w:t>
      </w:r>
      <w:r w:rsidRPr="008402F6">
        <w:rPr>
          <w:rFonts w:ascii="Times New Roman" w:eastAsia="Times New Roman" w:hAnsi="Times New Roman" w:cs="Times New Roman"/>
          <w:sz w:val="20"/>
          <w:szCs w:val="20"/>
          <w:lang w:val="fr-FR" w:eastAsia="ru-RU"/>
        </w:rPr>
        <w:t>-</w:t>
      </w:r>
      <w:r w:rsidRPr="008402F6">
        <w:rPr>
          <w:rFonts w:ascii="Times New Roman" w:eastAsia="Times New Roman" w:hAnsi="Times New Roman" w:cs="Times New Roman"/>
          <w:sz w:val="20"/>
          <w:szCs w:val="20"/>
          <w:lang w:eastAsia="ru-RU"/>
        </w:rPr>
        <w:t>ММР</w:t>
      </w:r>
      <w:r w:rsidRPr="008402F6">
        <w:rPr>
          <w:rFonts w:ascii="Times New Roman" w:eastAsia="Times New Roman" w:hAnsi="Times New Roman" w:cs="Times New Roman"/>
          <w:sz w:val="20"/>
          <w:szCs w:val="20"/>
          <w:lang w:val="fr-FR" w:eastAsia="ru-RU"/>
        </w:rPr>
        <w:t xml:space="preserve">1), </w:t>
      </w:r>
      <w:r w:rsidRPr="008402F6">
        <w:rPr>
          <w:rFonts w:ascii="Times New Roman" w:eastAsia="Times New Roman" w:hAnsi="Times New Roman" w:cs="Times New Roman"/>
          <w:sz w:val="20"/>
          <w:szCs w:val="20"/>
          <w:lang w:eastAsia="ru-RU"/>
        </w:rPr>
        <w:t>Р</w:t>
      </w:r>
      <w:r w:rsidRPr="008402F6">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Кеттеллдің</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кө</w:t>
      </w:r>
      <w:proofErr w:type="gramStart"/>
      <w:r w:rsidRPr="008402F6">
        <w:rPr>
          <w:rFonts w:ascii="Times New Roman" w:eastAsia="Times New Roman" w:hAnsi="Times New Roman" w:cs="Times New Roman"/>
          <w:sz w:val="20"/>
          <w:szCs w:val="20"/>
          <w:lang w:eastAsia="ru-RU"/>
        </w:rPr>
        <w:t>п</w:t>
      </w:r>
      <w:proofErr w:type="gramEnd"/>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факторлы</w:t>
      </w:r>
      <w:proofErr w:type="spellEnd"/>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жеке</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әдістемесі</w:t>
      </w:r>
      <w:r w:rsidRPr="008402F6">
        <w:rPr>
          <w:rFonts w:ascii="Times New Roman" w:eastAsia="Times New Roman" w:hAnsi="Times New Roman" w:cs="Times New Roman"/>
          <w:sz w:val="20"/>
          <w:szCs w:val="20"/>
          <w:lang w:val="fr-FR" w:eastAsia="ru-RU"/>
        </w:rPr>
        <w:t>, "</w:t>
      </w:r>
      <w:proofErr w:type="spellStart"/>
      <w:r w:rsidRPr="008402F6">
        <w:rPr>
          <w:rFonts w:ascii="Times New Roman" w:eastAsia="Times New Roman" w:hAnsi="Times New Roman" w:cs="Times New Roman"/>
          <w:sz w:val="20"/>
          <w:szCs w:val="20"/>
          <w:lang w:eastAsia="ru-RU"/>
        </w:rPr>
        <w:t>ата</w:t>
      </w:r>
      <w:proofErr w:type="spellEnd"/>
      <w:r w:rsidRPr="008402F6">
        <w:rPr>
          <w:rFonts w:ascii="Times New Roman" w:eastAsia="Times New Roman" w:hAnsi="Times New Roman" w:cs="Times New Roman"/>
          <w:sz w:val="20"/>
          <w:szCs w:val="20"/>
          <w:lang w:val="fr-FR" w:eastAsia="ru-RU"/>
        </w:rPr>
        <w:t>-</w:t>
      </w:r>
      <w:r w:rsidRPr="008402F6">
        <w:rPr>
          <w:rFonts w:ascii="Times New Roman" w:eastAsia="Times New Roman" w:hAnsi="Times New Roman" w:cs="Times New Roman"/>
          <w:sz w:val="20"/>
          <w:szCs w:val="20"/>
          <w:lang w:eastAsia="ru-RU"/>
        </w:rPr>
        <w:t>ананың</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психологиялықтүрі</w:t>
      </w:r>
      <w:r w:rsidRPr="008402F6">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сауалнамасы</w:t>
      </w:r>
      <w:proofErr w:type="spellEnd"/>
      <w:r w:rsidRPr="008402F6">
        <w:rPr>
          <w:rFonts w:ascii="Times New Roman" w:eastAsia="Times New Roman" w:hAnsi="Times New Roman" w:cs="Times New Roman"/>
          <w:sz w:val="20"/>
          <w:szCs w:val="20"/>
          <w:lang w:val="fr-FR" w:eastAsia="ru-RU"/>
        </w:rPr>
        <w:t>, "</w:t>
      </w:r>
      <w:r w:rsidRPr="008402F6">
        <w:rPr>
          <w:rFonts w:ascii="Times New Roman" w:eastAsia="Times New Roman" w:hAnsi="Times New Roman" w:cs="Times New Roman"/>
          <w:sz w:val="20"/>
          <w:szCs w:val="20"/>
          <w:lang w:eastAsia="ru-RU"/>
        </w:rPr>
        <w:t>балалардыңата</w:t>
      </w:r>
      <w:r w:rsidRPr="008402F6">
        <w:rPr>
          <w:rFonts w:ascii="Times New Roman" w:eastAsia="Times New Roman" w:hAnsi="Times New Roman" w:cs="Times New Roman"/>
          <w:sz w:val="20"/>
          <w:szCs w:val="20"/>
          <w:lang w:val="fr-FR" w:eastAsia="ru-RU"/>
        </w:rPr>
        <w:t>-</w:t>
      </w:r>
      <w:r w:rsidRPr="008402F6">
        <w:rPr>
          <w:rFonts w:ascii="Times New Roman" w:eastAsia="Times New Roman" w:hAnsi="Times New Roman" w:cs="Times New Roman"/>
          <w:sz w:val="20"/>
          <w:szCs w:val="20"/>
          <w:lang w:eastAsia="ru-RU"/>
        </w:rPr>
        <w:t>аналарындағы</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тәрбиелікдағдылардыанықтау</w:t>
      </w:r>
      <w:r w:rsidRPr="008402F6">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сауалнамасыда</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муауытқуларымен</w:t>
      </w:r>
      <w:r w:rsidRPr="008402F6">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сауалнама</w:t>
      </w:r>
      <w:proofErr w:type="spellEnd"/>
      <w:r w:rsidRPr="008402F6">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дамудың</w:t>
      </w:r>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ауыр</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бұзылулары</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бар</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балалардың</w:t>
      </w:r>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эмоционалды</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және</w:t>
      </w:r>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коммуникативті</w:t>
      </w:r>
      <w:proofErr w:type="spellEnd"/>
      <w:r w:rsidRPr="008402F6">
        <w:rPr>
          <w:rFonts w:ascii="Times New Roman" w:eastAsia="Times New Roman" w:hAnsi="Times New Roman" w:cs="Times New Roman"/>
          <w:sz w:val="20"/>
          <w:szCs w:val="20"/>
          <w:lang w:val="fr-FR" w:eastAsia="ru-RU"/>
        </w:rPr>
        <w:t>-</w:t>
      </w:r>
      <w:proofErr w:type="spellStart"/>
      <w:r w:rsidRPr="008402F6">
        <w:rPr>
          <w:rFonts w:ascii="Times New Roman" w:eastAsia="Times New Roman" w:hAnsi="Times New Roman" w:cs="Times New Roman"/>
          <w:sz w:val="20"/>
          <w:szCs w:val="20"/>
          <w:lang w:eastAsia="ru-RU"/>
        </w:rPr>
        <w:t>мінез</w:t>
      </w:r>
      <w:proofErr w:type="spellEnd"/>
      <w:r w:rsidRPr="008402F6">
        <w:rPr>
          <w:rFonts w:ascii="Times New Roman" w:eastAsia="Times New Roman" w:hAnsi="Times New Roman" w:cs="Times New Roman"/>
          <w:sz w:val="20"/>
          <w:szCs w:val="20"/>
          <w:lang w:val="fr-FR" w:eastAsia="ru-RU"/>
        </w:rPr>
        <w:t>-</w:t>
      </w:r>
      <w:r w:rsidRPr="008402F6">
        <w:rPr>
          <w:rFonts w:ascii="Times New Roman" w:eastAsia="Times New Roman" w:hAnsi="Times New Roman" w:cs="Times New Roman"/>
          <w:sz w:val="20"/>
          <w:szCs w:val="20"/>
          <w:lang w:eastAsia="ru-RU"/>
        </w:rPr>
        <w:t>құлықсаласынбағалау</w:t>
      </w:r>
      <w:r w:rsidRPr="008402F6">
        <w:rPr>
          <w:rFonts w:ascii="Times New Roman" w:eastAsia="Times New Roman" w:hAnsi="Times New Roman" w:cs="Times New Roman"/>
          <w:sz w:val="20"/>
          <w:szCs w:val="20"/>
          <w:lang w:val="fr-FR" w:eastAsia="ru-RU"/>
        </w:rPr>
        <w:t>".</w:t>
      </w:r>
    </w:p>
    <w:p w:rsidR="00E226AA" w:rsidRPr="008402F6" w:rsidRDefault="00E226AA" w:rsidP="00E226AA">
      <w:pPr>
        <w:spacing w:after="0" w:line="240" w:lineRule="auto"/>
        <w:contextualSpacing/>
        <w:jc w:val="both"/>
        <w:rPr>
          <w:rFonts w:ascii="Times New Roman" w:eastAsia="Times New Roman" w:hAnsi="Times New Roman" w:cs="Times New Roman"/>
          <w:sz w:val="20"/>
          <w:szCs w:val="20"/>
          <w:lang w:val="fr-FR" w:eastAsia="ru-RU"/>
        </w:rPr>
      </w:pPr>
      <w:proofErr w:type="gramStart"/>
      <w:r w:rsidRPr="008402F6">
        <w:rPr>
          <w:rFonts w:ascii="Times New Roman" w:eastAsia="Times New Roman" w:hAnsi="Times New Roman" w:cs="Times New Roman"/>
          <w:i/>
          <w:sz w:val="20"/>
          <w:szCs w:val="20"/>
          <w:lang w:eastAsia="ru-RU"/>
        </w:rPr>
        <w:t>Нәтижелері</w:t>
      </w:r>
      <w:r w:rsidR="00363060" w:rsidRPr="00363060">
        <w:rPr>
          <w:rFonts w:ascii="Times New Roman" w:eastAsia="Times New Roman" w:hAnsi="Times New Roman" w:cs="Times New Roman"/>
          <w:i/>
          <w:sz w:val="20"/>
          <w:szCs w:val="20"/>
          <w:lang w:val="fr-FR" w:eastAsia="ru-RU"/>
        </w:rPr>
        <w:t xml:space="preserve"> </w:t>
      </w:r>
      <w:r w:rsidRPr="008402F6">
        <w:rPr>
          <w:rFonts w:ascii="Times New Roman" w:eastAsia="Times New Roman" w:hAnsi="Times New Roman" w:cs="Times New Roman"/>
          <w:i/>
          <w:sz w:val="20"/>
          <w:szCs w:val="20"/>
          <w:lang w:eastAsia="ru-RU"/>
        </w:rPr>
        <w:t>және</w:t>
      </w:r>
      <w:r w:rsidR="00363060" w:rsidRPr="00363060">
        <w:rPr>
          <w:rFonts w:ascii="Times New Roman" w:eastAsia="Times New Roman" w:hAnsi="Times New Roman" w:cs="Times New Roman"/>
          <w:i/>
          <w:sz w:val="20"/>
          <w:szCs w:val="20"/>
          <w:lang w:val="fr-FR" w:eastAsia="ru-RU"/>
        </w:rPr>
        <w:t xml:space="preserve"> </w:t>
      </w:r>
      <w:r w:rsidRPr="008402F6">
        <w:rPr>
          <w:rFonts w:ascii="Times New Roman" w:eastAsia="Times New Roman" w:hAnsi="Times New Roman" w:cs="Times New Roman"/>
          <w:i/>
          <w:sz w:val="20"/>
          <w:szCs w:val="20"/>
          <w:lang w:eastAsia="ru-RU"/>
        </w:rPr>
        <w:t>олардың</w:t>
      </w:r>
      <w:r w:rsidR="00363060" w:rsidRPr="00363060">
        <w:rPr>
          <w:rFonts w:ascii="Times New Roman" w:eastAsia="Times New Roman" w:hAnsi="Times New Roman" w:cs="Times New Roman"/>
          <w:i/>
          <w:sz w:val="20"/>
          <w:szCs w:val="20"/>
          <w:lang w:val="fr-FR" w:eastAsia="ru-RU"/>
        </w:rPr>
        <w:t xml:space="preserve"> </w:t>
      </w:r>
      <w:r w:rsidRPr="008402F6">
        <w:rPr>
          <w:rFonts w:ascii="Times New Roman" w:eastAsia="Times New Roman" w:hAnsi="Times New Roman" w:cs="Times New Roman"/>
          <w:i/>
          <w:sz w:val="20"/>
          <w:szCs w:val="20"/>
          <w:lang w:eastAsia="ru-RU"/>
        </w:rPr>
        <w:t>маңыздылығы</w:t>
      </w:r>
      <w:r w:rsidR="00363060" w:rsidRPr="00363060">
        <w:rPr>
          <w:rFonts w:ascii="Times New Roman" w:eastAsia="Times New Roman" w:hAnsi="Times New Roman" w:cs="Times New Roman"/>
          <w:i/>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ата</w:t>
      </w:r>
      <w:proofErr w:type="spellEnd"/>
      <w:r w:rsidRPr="008402F6">
        <w:rPr>
          <w:rFonts w:ascii="Times New Roman" w:eastAsia="Times New Roman" w:hAnsi="Times New Roman" w:cs="Times New Roman"/>
          <w:sz w:val="20"/>
          <w:szCs w:val="20"/>
          <w:lang w:val="fr-FR" w:eastAsia="ru-RU"/>
        </w:rPr>
        <w:t>-</w:t>
      </w:r>
      <w:proofErr w:type="spellStart"/>
      <w:r w:rsidRPr="008402F6">
        <w:rPr>
          <w:rFonts w:ascii="Times New Roman" w:eastAsia="Times New Roman" w:hAnsi="Times New Roman" w:cs="Times New Roman"/>
          <w:sz w:val="20"/>
          <w:szCs w:val="20"/>
          <w:lang w:eastAsia="ru-RU"/>
        </w:rPr>
        <w:t>аналар</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мен</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жұмыс</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мазмұны</w:t>
      </w:r>
      <w:r w:rsidRPr="008402F6">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осы</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мәселе</w:t>
      </w:r>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бойынша</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отандық</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түзету</w:t>
      </w:r>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педагогикасымен</w:t>
      </w:r>
      <w:proofErr w:type="spellEnd"/>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арнайы</w:t>
      </w:r>
      <w:proofErr w:type="spellEnd"/>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психологияда</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жинақталған</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тәжірибеніескере</w:t>
      </w:r>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отырып</w:t>
      </w:r>
      <w:proofErr w:type="spellEnd"/>
      <w:r w:rsidRPr="008402F6">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екі</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бағытты</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қамтуы</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мүмкін</w:t>
      </w:r>
      <w:r w:rsidRPr="008402F6">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ата</w:t>
      </w:r>
      <w:proofErr w:type="spellEnd"/>
      <w:r w:rsidRPr="008402F6">
        <w:rPr>
          <w:rFonts w:ascii="Times New Roman" w:eastAsia="Times New Roman" w:hAnsi="Times New Roman" w:cs="Times New Roman"/>
          <w:sz w:val="20"/>
          <w:szCs w:val="20"/>
          <w:lang w:val="fr-FR" w:eastAsia="ru-RU"/>
        </w:rPr>
        <w:t>-</w:t>
      </w:r>
      <w:proofErr w:type="spellStart"/>
      <w:r w:rsidRPr="008402F6">
        <w:rPr>
          <w:rFonts w:ascii="Times New Roman" w:eastAsia="Times New Roman" w:hAnsi="Times New Roman" w:cs="Times New Roman"/>
          <w:sz w:val="20"/>
          <w:szCs w:val="20"/>
          <w:lang w:eastAsia="ru-RU"/>
        </w:rPr>
        <w:t>аналар</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мен</w:t>
      </w:r>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білім</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беру</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және</w:t>
      </w:r>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білімберу</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жұмыстары</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және</w:t>
      </w:r>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дамуында</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ауытқулары</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бар</w:t>
      </w:r>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балаларды</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т</w:t>
      </w:r>
      <w:proofErr w:type="gramEnd"/>
      <w:r w:rsidRPr="008402F6">
        <w:rPr>
          <w:rFonts w:ascii="Times New Roman" w:eastAsia="Times New Roman" w:hAnsi="Times New Roman" w:cs="Times New Roman"/>
          <w:sz w:val="20"/>
          <w:szCs w:val="20"/>
          <w:lang w:eastAsia="ru-RU"/>
        </w:rPr>
        <w:t>әрбиелеп</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отырған</w:t>
      </w:r>
      <w:r w:rsidR="00363060" w:rsidRPr="00363060">
        <w:rPr>
          <w:rFonts w:ascii="Times New Roman" w:eastAsia="Times New Roman" w:hAnsi="Times New Roman" w:cs="Times New Roman"/>
          <w:sz w:val="20"/>
          <w:szCs w:val="20"/>
          <w:lang w:val="fr-FR" w:eastAsia="ru-RU"/>
        </w:rPr>
        <w:t xml:space="preserve"> </w:t>
      </w:r>
      <w:proofErr w:type="spellStart"/>
      <w:r w:rsidRPr="008402F6">
        <w:rPr>
          <w:rFonts w:ascii="Times New Roman" w:eastAsia="Times New Roman" w:hAnsi="Times New Roman" w:cs="Times New Roman"/>
          <w:sz w:val="20"/>
          <w:szCs w:val="20"/>
          <w:lang w:eastAsia="ru-RU"/>
        </w:rPr>
        <w:t>отбасыларды</w:t>
      </w:r>
      <w:proofErr w:type="spellEnd"/>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психологиялы</w:t>
      </w:r>
      <w:proofErr w:type="gramStart"/>
      <w:r w:rsidRPr="008402F6">
        <w:rPr>
          <w:rFonts w:ascii="Times New Roman" w:eastAsia="Times New Roman" w:hAnsi="Times New Roman" w:cs="Times New Roman"/>
          <w:sz w:val="20"/>
          <w:szCs w:val="20"/>
          <w:lang w:eastAsia="ru-RU"/>
        </w:rPr>
        <w:t>қ</w:t>
      </w:r>
      <w:r w:rsidRPr="008402F6">
        <w:rPr>
          <w:rFonts w:ascii="Times New Roman" w:eastAsia="Times New Roman" w:hAnsi="Times New Roman" w:cs="Times New Roman"/>
          <w:sz w:val="20"/>
          <w:szCs w:val="20"/>
          <w:lang w:val="fr-FR" w:eastAsia="ru-RU"/>
        </w:rPr>
        <w:t>-</w:t>
      </w:r>
      <w:proofErr w:type="gramEnd"/>
      <w:r w:rsidRPr="008402F6">
        <w:rPr>
          <w:rFonts w:ascii="Times New Roman" w:eastAsia="Times New Roman" w:hAnsi="Times New Roman" w:cs="Times New Roman"/>
          <w:sz w:val="20"/>
          <w:szCs w:val="20"/>
          <w:lang w:eastAsia="ru-RU"/>
        </w:rPr>
        <w:t>педагогикалық</w:t>
      </w:r>
      <w:r w:rsidR="00363060" w:rsidRPr="00363060">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қолдау</w:t>
      </w:r>
      <w:r w:rsidRPr="008402F6">
        <w:rPr>
          <w:rFonts w:ascii="Times New Roman" w:eastAsia="Times New Roman" w:hAnsi="Times New Roman" w:cs="Times New Roman"/>
          <w:sz w:val="20"/>
          <w:szCs w:val="20"/>
          <w:lang w:val="fr-FR" w:eastAsia="ru-RU"/>
        </w:rPr>
        <w:t>.</w:t>
      </w:r>
    </w:p>
    <w:p w:rsidR="00E226AA" w:rsidRPr="008402F6" w:rsidRDefault="00E226AA" w:rsidP="00E226AA">
      <w:pPr>
        <w:spacing w:after="0" w:line="240" w:lineRule="auto"/>
        <w:ind w:firstLine="709"/>
        <w:contextualSpacing/>
        <w:jc w:val="both"/>
        <w:rPr>
          <w:rFonts w:ascii="Times New Roman" w:eastAsia="Times New Roman" w:hAnsi="Times New Roman" w:cs="Times New Roman"/>
          <w:sz w:val="20"/>
          <w:szCs w:val="20"/>
          <w:lang w:val="fr-FR" w:eastAsia="ru-RU"/>
        </w:rPr>
      </w:pPr>
    </w:p>
    <w:p w:rsidR="00E226AA" w:rsidRPr="008402F6" w:rsidRDefault="00E226AA" w:rsidP="00E02E8E">
      <w:pPr>
        <w:spacing w:after="0" w:line="240" w:lineRule="auto"/>
        <w:contextualSpacing/>
        <w:jc w:val="both"/>
        <w:rPr>
          <w:rFonts w:ascii="Times New Roman" w:eastAsia="Times New Roman" w:hAnsi="Times New Roman" w:cs="Times New Roman"/>
          <w:sz w:val="20"/>
          <w:szCs w:val="20"/>
          <w:lang w:val="fr-FR" w:eastAsia="ru-RU"/>
        </w:rPr>
      </w:pPr>
      <w:r w:rsidRPr="008402F6">
        <w:rPr>
          <w:rFonts w:ascii="Times New Roman" w:eastAsia="Times New Roman" w:hAnsi="Times New Roman" w:cs="Times New Roman"/>
          <w:i/>
          <w:sz w:val="20"/>
          <w:szCs w:val="20"/>
          <w:lang w:eastAsia="ru-RU"/>
        </w:rPr>
        <w:t>Түйіндісөздер</w:t>
      </w:r>
      <w:r w:rsidRPr="008402F6">
        <w:rPr>
          <w:rFonts w:ascii="Times New Roman" w:eastAsia="Times New Roman" w:hAnsi="Times New Roman" w:cs="Times New Roman"/>
          <w:i/>
          <w:sz w:val="20"/>
          <w:szCs w:val="20"/>
          <w:lang w:val="fr-FR" w:eastAsia="ru-RU"/>
        </w:rPr>
        <w:t>:</w:t>
      </w:r>
      <w:r w:rsidRPr="008402F6">
        <w:rPr>
          <w:rFonts w:ascii="Times New Roman" w:eastAsia="Times New Roman" w:hAnsi="Times New Roman" w:cs="Times New Roman"/>
          <w:sz w:val="20"/>
          <w:szCs w:val="20"/>
          <w:lang w:eastAsia="ru-RU"/>
        </w:rPr>
        <w:t>тұлғатипологиясы</w:t>
      </w:r>
      <w:r w:rsidRPr="008402F6">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тәрбие</w:t>
      </w:r>
      <w:r w:rsidRPr="008402F6">
        <w:rPr>
          <w:rFonts w:ascii="Times New Roman" w:eastAsia="Times New Roman" w:hAnsi="Times New Roman" w:cs="Times New Roman"/>
          <w:sz w:val="20"/>
          <w:szCs w:val="20"/>
          <w:lang w:val="fr-FR" w:eastAsia="ru-RU"/>
        </w:rPr>
        <w:t xml:space="preserve">, </w:t>
      </w:r>
      <w:r w:rsidRPr="008402F6">
        <w:rPr>
          <w:rFonts w:ascii="Times New Roman" w:eastAsia="Times New Roman" w:hAnsi="Times New Roman" w:cs="Times New Roman"/>
          <w:sz w:val="20"/>
          <w:szCs w:val="20"/>
          <w:lang w:eastAsia="ru-RU"/>
        </w:rPr>
        <w:t>мүмкіндігішектеулібала</w:t>
      </w:r>
      <w:r w:rsidRPr="008402F6">
        <w:rPr>
          <w:rFonts w:ascii="Times New Roman" w:eastAsia="Times New Roman" w:hAnsi="Times New Roman" w:cs="Times New Roman"/>
          <w:sz w:val="20"/>
          <w:szCs w:val="20"/>
          <w:lang w:val="fr-FR" w:eastAsia="ru-RU"/>
        </w:rPr>
        <w:t>.</w:t>
      </w:r>
    </w:p>
    <w:p w:rsidR="00E226AA" w:rsidRPr="00E02E8E" w:rsidRDefault="00E226AA" w:rsidP="00000428">
      <w:pPr>
        <w:spacing w:after="0" w:line="240" w:lineRule="auto"/>
        <w:ind w:firstLine="709"/>
        <w:contextualSpacing/>
        <w:jc w:val="both"/>
        <w:rPr>
          <w:rFonts w:ascii="Calibri" w:eastAsia="Times New Roman" w:hAnsi="Calibri" w:cs="Times New Roman"/>
          <w:sz w:val="20"/>
          <w:szCs w:val="20"/>
          <w:lang w:val="fr-FR" w:eastAsia="ru-RU"/>
        </w:rPr>
      </w:pPr>
    </w:p>
    <w:p w:rsidR="00363060" w:rsidRDefault="00363060" w:rsidP="00E02E8E">
      <w:pPr>
        <w:spacing w:after="0" w:line="240" w:lineRule="auto"/>
        <w:ind w:firstLine="709"/>
        <w:contextualSpacing/>
        <w:jc w:val="center"/>
        <w:rPr>
          <w:rFonts w:ascii="Times New Roman" w:eastAsia="Times New Roman" w:hAnsi="Times New Roman" w:cs="Times New Roman"/>
          <w:b/>
          <w:sz w:val="20"/>
          <w:szCs w:val="20"/>
          <w:lang w:eastAsia="ru-RU"/>
        </w:rPr>
      </w:pPr>
    </w:p>
    <w:p w:rsidR="00363060" w:rsidRDefault="00363060" w:rsidP="00E02E8E">
      <w:pPr>
        <w:spacing w:after="0" w:line="240" w:lineRule="auto"/>
        <w:ind w:firstLine="709"/>
        <w:contextualSpacing/>
        <w:jc w:val="center"/>
        <w:rPr>
          <w:rFonts w:ascii="Times New Roman" w:eastAsia="Times New Roman" w:hAnsi="Times New Roman" w:cs="Times New Roman"/>
          <w:b/>
          <w:sz w:val="20"/>
          <w:szCs w:val="20"/>
          <w:lang w:eastAsia="ru-RU"/>
        </w:rPr>
      </w:pPr>
    </w:p>
    <w:p w:rsidR="00363060" w:rsidRDefault="00363060" w:rsidP="00E02E8E">
      <w:pPr>
        <w:spacing w:after="0" w:line="240" w:lineRule="auto"/>
        <w:ind w:firstLine="709"/>
        <w:contextualSpacing/>
        <w:jc w:val="center"/>
        <w:rPr>
          <w:rFonts w:ascii="Times New Roman" w:eastAsia="Times New Roman" w:hAnsi="Times New Roman" w:cs="Times New Roman"/>
          <w:b/>
          <w:sz w:val="20"/>
          <w:szCs w:val="20"/>
          <w:lang w:eastAsia="ru-RU"/>
        </w:rPr>
      </w:pPr>
    </w:p>
    <w:p w:rsidR="00363060" w:rsidRDefault="00363060" w:rsidP="00E02E8E">
      <w:pPr>
        <w:spacing w:after="0" w:line="240" w:lineRule="auto"/>
        <w:ind w:firstLine="709"/>
        <w:contextualSpacing/>
        <w:jc w:val="center"/>
        <w:rPr>
          <w:rFonts w:ascii="Times New Roman" w:eastAsia="Times New Roman" w:hAnsi="Times New Roman" w:cs="Times New Roman"/>
          <w:b/>
          <w:sz w:val="20"/>
          <w:szCs w:val="20"/>
          <w:lang w:eastAsia="ru-RU"/>
        </w:rPr>
      </w:pPr>
    </w:p>
    <w:p w:rsidR="00363060" w:rsidRDefault="00363060" w:rsidP="00E02E8E">
      <w:pPr>
        <w:spacing w:after="0" w:line="240" w:lineRule="auto"/>
        <w:ind w:firstLine="709"/>
        <w:contextualSpacing/>
        <w:jc w:val="center"/>
        <w:rPr>
          <w:rFonts w:ascii="Times New Roman" w:eastAsia="Times New Roman" w:hAnsi="Times New Roman" w:cs="Times New Roman"/>
          <w:b/>
          <w:sz w:val="20"/>
          <w:szCs w:val="20"/>
          <w:lang w:eastAsia="ru-RU"/>
        </w:rPr>
      </w:pPr>
    </w:p>
    <w:p w:rsidR="00363060" w:rsidRDefault="00363060" w:rsidP="00E02E8E">
      <w:pPr>
        <w:spacing w:after="0" w:line="240" w:lineRule="auto"/>
        <w:ind w:firstLine="709"/>
        <w:contextualSpacing/>
        <w:jc w:val="center"/>
        <w:rPr>
          <w:rFonts w:ascii="Times New Roman" w:eastAsia="Times New Roman" w:hAnsi="Times New Roman" w:cs="Times New Roman"/>
          <w:b/>
          <w:sz w:val="20"/>
          <w:szCs w:val="20"/>
          <w:lang w:eastAsia="ru-RU"/>
        </w:rPr>
      </w:pPr>
    </w:p>
    <w:p w:rsidR="00363060" w:rsidRDefault="00363060" w:rsidP="00E02E8E">
      <w:pPr>
        <w:spacing w:after="0" w:line="240" w:lineRule="auto"/>
        <w:ind w:firstLine="709"/>
        <w:contextualSpacing/>
        <w:jc w:val="center"/>
        <w:rPr>
          <w:rFonts w:ascii="Times New Roman" w:eastAsia="Times New Roman" w:hAnsi="Times New Roman" w:cs="Times New Roman"/>
          <w:b/>
          <w:sz w:val="20"/>
          <w:szCs w:val="20"/>
          <w:lang w:eastAsia="ru-RU"/>
        </w:rPr>
      </w:pPr>
    </w:p>
    <w:p w:rsidR="00363060" w:rsidRDefault="00363060" w:rsidP="00E02E8E">
      <w:pPr>
        <w:spacing w:after="0" w:line="240" w:lineRule="auto"/>
        <w:ind w:firstLine="709"/>
        <w:contextualSpacing/>
        <w:jc w:val="center"/>
        <w:rPr>
          <w:rFonts w:ascii="Times New Roman" w:eastAsia="Times New Roman" w:hAnsi="Times New Roman" w:cs="Times New Roman"/>
          <w:b/>
          <w:sz w:val="20"/>
          <w:szCs w:val="20"/>
          <w:lang w:eastAsia="ru-RU"/>
        </w:rPr>
      </w:pPr>
    </w:p>
    <w:p w:rsidR="00363060" w:rsidRDefault="00363060" w:rsidP="00E02E8E">
      <w:pPr>
        <w:spacing w:after="0" w:line="240" w:lineRule="auto"/>
        <w:ind w:firstLine="709"/>
        <w:contextualSpacing/>
        <w:jc w:val="center"/>
        <w:rPr>
          <w:rFonts w:ascii="Times New Roman" w:eastAsia="Times New Roman" w:hAnsi="Times New Roman" w:cs="Times New Roman"/>
          <w:b/>
          <w:sz w:val="20"/>
          <w:szCs w:val="20"/>
          <w:lang w:eastAsia="ru-RU"/>
        </w:rPr>
      </w:pPr>
    </w:p>
    <w:p w:rsidR="00E226AA" w:rsidRPr="008402F6" w:rsidRDefault="00E02E8E" w:rsidP="00E02E8E">
      <w:pPr>
        <w:spacing w:after="0" w:line="240" w:lineRule="auto"/>
        <w:ind w:firstLine="709"/>
        <w:contextualSpacing/>
        <w:jc w:val="center"/>
        <w:rPr>
          <w:rFonts w:ascii="Calibri" w:eastAsia="Times New Roman" w:hAnsi="Calibri" w:cs="Times New Roman"/>
          <w:sz w:val="20"/>
          <w:szCs w:val="20"/>
          <w:lang w:val="fr-FR" w:eastAsia="ru-RU"/>
        </w:rPr>
      </w:pPr>
      <w:r w:rsidRPr="008402F6">
        <w:rPr>
          <w:rFonts w:ascii="Times New Roman" w:eastAsia="Times New Roman" w:hAnsi="Times New Roman" w:cs="Times New Roman"/>
          <w:b/>
          <w:sz w:val="20"/>
          <w:szCs w:val="20"/>
          <w:lang w:val="fr-FR" w:eastAsia="ru-RU"/>
        </w:rPr>
        <w:lastRenderedPageBreak/>
        <w:t xml:space="preserve">Semenova L. </w:t>
      </w:r>
      <w:r>
        <w:rPr>
          <w:rFonts w:ascii="Times New Roman" w:eastAsia="Times New Roman" w:hAnsi="Times New Roman" w:cs="Times New Roman"/>
          <w:b/>
          <w:sz w:val="20"/>
          <w:szCs w:val="20"/>
          <w:lang w:eastAsia="ru-RU"/>
        </w:rPr>
        <w:t>А</w:t>
      </w:r>
      <w:r w:rsidRPr="008402F6">
        <w:rPr>
          <w:rFonts w:ascii="Times New Roman" w:eastAsia="Times New Roman" w:hAnsi="Times New Roman" w:cs="Times New Roman"/>
          <w:b/>
          <w:sz w:val="20"/>
          <w:szCs w:val="20"/>
          <w:lang w:val="fr-FR" w:eastAsia="ru-RU"/>
        </w:rPr>
        <w:t>.</w:t>
      </w:r>
      <w:r w:rsidRPr="008402F6">
        <w:rPr>
          <w:rFonts w:ascii="Times New Roman" w:hAnsi="Times New Roman" w:cs="Times New Roman"/>
          <w:b/>
          <w:sz w:val="20"/>
          <w:szCs w:val="20"/>
          <w:vertAlign w:val="superscript"/>
          <w:lang w:val="fr-FR"/>
        </w:rPr>
        <w:t>1*</w:t>
      </w:r>
      <w:r w:rsidRPr="008402F6">
        <w:rPr>
          <w:rFonts w:ascii="Times New Roman" w:eastAsia="Times New Roman" w:hAnsi="Times New Roman" w:cs="Times New Roman"/>
          <w:b/>
          <w:sz w:val="20"/>
          <w:szCs w:val="20"/>
          <w:lang w:val="fr-FR" w:eastAsia="ru-RU"/>
        </w:rPr>
        <w:t>, Fofanova A.T.</w:t>
      </w:r>
      <w:r w:rsidRPr="008402F6">
        <w:rPr>
          <w:rFonts w:ascii="Times New Roman" w:hAnsi="Times New Roman" w:cs="Times New Roman"/>
          <w:b/>
          <w:sz w:val="20"/>
          <w:szCs w:val="20"/>
          <w:vertAlign w:val="superscript"/>
          <w:lang w:val="fr-FR"/>
        </w:rPr>
        <w:t>2</w:t>
      </w:r>
    </w:p>
    <w:p w:rsidR="00E02E8E" w:rsidRPr="00E02E8E" w:rsidRDefault="00E02E8E" w:rsidP="00E02E8E">
      <w:pPr>
        <w:spacing w:after="0" w:line="240" w:lineRule="auto"/>
        <w:jc w:val="center"/>
        <w:rPr>
          <w:rFonts w:ascii="Times New Roman" w:hAnsi="Times New Roman" w:cs="Times New Roman"/>
          <w:sz w:val="20"/>
          <w:szCs w:val="20"/>
          <w:lang w:val="en-US"/>
        </w:rPr>
      </w:pPr>
      <w:r w:rsidRPr="00E02E8E">
        <w:rPr>
          <w:rFonts w:ascii="Times New Roman" w:hAnsi="Times New Roman" w:cs="Times New Roman"/>
          <w:sz w:val="20"/>
          <w:szCs w:val="20"/>
          <w:lang w:val="en-US"/>
        </w:rPr>
        <w:t>1 Innovative Eurasian University, Kazakhstan</w:t>
      </w:r>
    </w:p>
    <w:p w:rsidR="00E226AA" w:rsidRPr="008402F6" w:rsidRDefault="00E02E8E" w:rsidP="00E02E8E">
      <w:pPr>
        <w:spacing w:after="0" w:line="240" w:lineRule="auto"/>
        <w:jc w:val="center"/>
        <w:rPr>
          <w:rFonts w:ascii="Times New Roman" w:hAnsi="Times New Roman" w:cs="Times New Roman"/>
          <w:sz w:val="20"/>
          <w:szCs w:val="20"/>
          <w:lang w:val="en-US"/>
        </w:rPr>
      </w:pPr>
      <w:r w:rsidRPr="008402F6">
        <w:rPr>
          <w:rFonts w:ascii="Times New Roman" w:hAnsi="Times New Roman" w:cs="Times New Roman"/>
          <w:sz w:val="20"/>
          <w:szCs w:val="20"/>
          <w:lang w:val="en-US"/>
        </w:rPr>
        <w:t xml:space="preserve">2"Center </w:t>
      </w:r>
      <w:proofErr w:type="spellStart"/>
      <w:r w:rsidRPr="008402F6">
        <w:rPr>
          <w:rFonts w:ascii="Times New Roman" w:hAnsi="Times New Roman" w:cs="Times New Roman"/>
          <w:sz w:val="20"/>
          <w:szCs w:val="20"/>
          <w:lang w:val="en-US"/>
        </w:rPr>
        <w:t>forSocialservices</w:t>
      </w:r>
      <w:proofErr w:type="spellEnd"/>
      <w:r w:rsidRPr="008402F6">
        <w:rPr>
          <w:rFonts w:ascii="Times New Roman" w:hAnsi="Times New Roman" w:cs="Times New Roman"/>
          <w:sz w:val="20"/>
          <w:szCs w:val="20"/>
          <w:lang w:val="en-US"/>
        </w:rPr>
        <w:t xml:space="preserve"> of the population </w:t>
      </w:r>
      <w:proofErr w:type="spellStart"/>
      <w:r w:rsidRPr="008402F6">
        <w:rPr>
          <w:rFonts w:ascii="Times New Roman" w:hAnsi="Times New Roman" w:cs="Times New Roman"/>
          <w:sz w:val="20"/>
          <w:szCs w:val="20"/>
          <w:lang w:val="en-US"/>
        </w:rPr>
        <w:t>cityofEkibastuz</w:t>
      </w:r>
      <w:proofErr w:type="spellEnd"/>
      <w:r w:rsidRPr="008402F6">
        <w:rPr>
          <w:rFonts w:ascii="Times New Roman" w:hAnsi="Times New Roman" w:cs="Times New Roman"/>
          <w:sz w:val="20"/>
          <w:szCs w:val="20"/>
          <w:lang w:val="en-US"/>
        </w:rPr>
        <w:t>" Kazakhstan</w:t>
      </w:r>
    </w:p>
    <w:p w:rsidR="00E02E8E" w:rsidRPr="008402F6" w:rsidRDefault="00E02E8E" w:rsidP="00E02E8E">
      <w:pPr>
        <w:spacing w:after="0" w:line="240" w:lineRule="auto"/>
        <w:jc w:val="center"/>
        <w:rPr>
          <w:rFonts w:ascii="Times New Roman" w:hAnsi="Times New Roman" w:cs="Times New Roman"/>
          <w:sz w:val="20"/>
          <w:szCs w:val="20"/>
          <w:lang w:val="en-US"/>
        </w:rPr>
      </w:pPr>
      <w:r w:rsidRPr="004D614F">
        <w:rPr>
          <w:rFonts w:ascii="Times New Roman" w:hAnsi="Times New Roman" w:cs="Times New Roman"/>
          <w:sz w:val="20"/>
          <w:szCs w:val="20"/>
          <w:lang w:val="fr-FR"/>
        </w:rPr>
        <w:t>*(e-mail:</w:t>
      </w:r>
      <w:r w:rsidRPr="004D614F">
        <w:rPr>
          <w:rFonts w:ascii="Times New Roman" w:hAnsi="Times New Roman" w:cs="Times New Roman"/>
          <w:sz w:val="20"/>
          <w:szCs w:val="20"/>
          <w:lang w:val="en-US"/>
        </w:rPr>
        <w:t>laresa</w:t>
      </w:r>
      <w:r w:rsidRPr="008402F6">
        <w:rPr>
          <w:rFonts w:ascii="Times New Roman" w:hAnsi="Times New Roman" w:cs="Times New Roman"/>
          <w:sz w:val="20"/>
          <w:szCs w:val="20"/>
          <w:lang w:val="en-US"/>
        </w:rPr>
        <w:t>1964@</w:t>
      </w:r>
      <w:r w:rsidRPr="004D614F">
        <w:rPr>
          <w:rFonts w:ascii="Times New Roman" w:hAnsi="Times New Roman" w:cs="Times New Roman"/>
          <w:sz w:val="20"/>
          <w:szCs w:val="20"/>
          <w:lang w:val="en-US"/>
        </w:rPr>
        <w:t>inbox</w:t>
      </w:r>
      <w:r w:rsidRPr="008402F6">
        <w:rPr>
          <w:rFonts w:ascii="Times New Roman" w:hAnsi="Times New Roman" w:cs="Times New Roman"/>
          <w:sz w:val="20"/>
          <w:szCs w:val="20"/>
          <w:lang w:val="en-US"/>
        </w:rPr>
        <w:t>.</w:t>
      </w:r>
      <w:r w:rsidRPr="004D614F">
        <w:rPr>
          <w:rFonts w:ascii="Times New Roman" w:hAnsi="Times New Roman" w:cs="Times New Roman"/>
          <w:sz w:val="20"/>
          <w:szCs w:val="20"/>
          <w:lang w:val="en-US"/>
        </w:rPr>
        <w:t>ru</w:t>
      </w:r>
      <w:r w:rsidRPr="004D614F">
        <w:rPr>
          <w:rFonts w:ascii="Times New Roman" w:hAnsi="Times New Roman" w:cs="Times New Roman"/>
          <w:sz w:val="20"/>
          <w:szCs w:val="20"/>
          <w:lang w:val="fr-FR"/>
        </w:rPr>
        <w:t>)</w:t>
      </w:r>
    </w:p>
    <w:p w:rsidR="00E02E8E" w:rsidRPr="008402F6" w:rsidRDefault="00E02E8E" w:rsidP="00E02E8E">
      <w:pPr>
        <w:spacing w:after="0" w:line="240" w:lineRule="auto"/>
        <w:jc w:val="center"/>
        <w:rPr>
          <w:rFonts w:ascii="Times New Roman" w:hAnsi="Times New Roman" w:cs="Times New Roman"/>
          <w:sz w:val="20"/>
          <w:szCs w:val="20"/>
          <w:lang w:val="en-US"/>
        </w:rPr>
      </w:pPr>
    </w:p>
    <w:p w:rsidR="00E02E8E" w:rsidRPr="008402F6" w:rsidRDefault="00E02E8E" w:rsidP="00E02E8E">
      <w:pPr>
        <w:spacing w:after="0" w:line="240" w:lineRule="auto"/>
        <w:jc w:val="both"/>
        <w:rPr>
          <w:rFonts w:ascii="Times New Roman" w:hAnsi="Times New Roman" w:cs="Times New Roman"/>
          <w:b/>
          <w:sz w:val="20"/>
          <w:szCs w:val="20"/>
          <w:lang w:val="en-US"/>
        </w:rPr>
      </w:pPr>
      <w:r w:rsidRPr="008402F6">
        <w:rPr>
          <w:rFonts w:ascii="Times New Roman" w:hAnsi="Times New Roman" w:cs="Times New Roman"/>
          <w:b/>
          <w:sz w:val="20"/>
          <w:szCs w:val="20"/>
          <w:lang w:val="en-US"/>
        </w:rPr>
        <w:t>Annotation</w:t>
      </w:r>
    </w:p>
    <w:p w:rsidR="00E02E8E" w:rsidRPr="00E02E8E" w:rsidRDefault="00E02E8E" w:rsidP="00E02E8E">
      <w:pPr>
        <w:spacing w:after="0" w:line="240" w:lineRule="auto"/>
        <w:jc w:val="both"/>
        <w:rPr>
          <w:rFonts w:ascii="Times New Roman" w:hAnsi="Times New Roman" w:cs="Times New Roman"/>
          <w:sz w:val="20"/>
          <w:szCs w:val="20"/>
          <w:lang w:val="en-US"/>
        </w:rPr>
      </w:pPr>
      <w:r w:rsidRPr="00E02E8E">
        <w:rPr>
          <w:rFonts w:ascii="Times New Roman" w:hAnsi="Times New Roman" w:cs="Times New Roman"/>
          <w:i/>
          <w:sz w:val="20"/>
          <w:szCs w:val="20"/>
          <w:lang w:val="en-US"/>
        </w:rPr>
        <w:t xml:space="preserve">The main </w:t>
      </w:r>
      <w:proofErr w:type="spellStart"/>
      <w:r w:rsidRPr="00E02E8E">
        <w:rPr>
          <w:rFonts w:ascii="Times New Roman" w:hAnsi="Times New Roman" w:cs="Times New Roman"/>
          <w:i/>
          <w:sz w:val="20"/>
          <w:szCs w:val="20"/>
          <w:lang w:val="en-US"/>
        </w:rPr>
        <w:t>problem</w:t>
      </w:r>
      <w:proofErr w:type="gramStart"/>
      <w:r w:rsidRPr="00E02E8E">
        <w:rPr>
          <w:rFonts w:ascii="Times New Roman" w:hAnsi="Times New Roman" w:cs="Times New Roman"/>
          <w:i/>
          <w:sz w:val="20"/>
          <w:szCs w:val="20"/>
          <w:lang w:val="en-US"/>
        </w:rPr>
        <w:t>:</w:t>
      </w:r>
      <w:r w:rsidRPr="00E02E8E">
        <w:rPr>
          <w:rFonts w:ascii="Times New Roman" w:hAnsi="Times New Roman" w:cs="Times New Roman"/>
          <w:sz w:val="20"/>
          <w:szCs w:val="20"/>
          <w:lang w:val="en-US"/>
        </w:rPr>
        <w:t>Specialists</w:t>
      </w:r>
      <w:proofErr w:type="spellEnd"/>
      <w:proofErr w:type="gramEnd"/>
      <w:r w:rsidRPr="00E02E8E">
        <w:rPr>
          <w:rFonts w:ascii="Times New Roman" w:hAnsi="Times New Roman" w:cs="Times New Roman"/>
          <w:sz w:val="20"/>
          <w:szCs w:val="20"/>
          <w:lang w:val="en-US"/>
        </w:rPr>
        <w:t xml:space="preserve"> of educational correctional institutions traditionally consider it sufficient to give parents explanations about the psychophysical characteristics of their child and some recommendations for correctional work in a family environment. However, as experience shows, these recommendations and explanations are insufficient, since they cannot fill the need of parents of children with problems for qualified assistance from specialists of various profiles. Moreover, many parents ignore these recommendations. The reason for this is specific personality changes in parents, which do not allow them to correctly assess the situation associated with a sick child and establish the necessary relationships with the child. In everyday life, parents of children with developmental disabilities face many problems. On the one hand, they experience difficulties in choosing educational and educational means of influencing their children, and on the other - deep, internal psychological problems caused by the birth of an abnormal child in the family.The peculiarities of the development of an abnormal child lead to the fact that his parents are predisposed to social maladaptation of varying degrees of severity, having both interpersonal and intrapersonal character. This is what prevents them from interacting with their children in an optimal form.</w:t>
      </w:r>
    </w:p>
    <w:p w:rsidR="00E02E8E" w:rsidRPr="00E02E8E" w:rsidRDefault="00E02E8E" w:rsidP="00E02E8E">
      <w:pPr>
        <w:spacing w:after="0" w:line="240" w:lineRule="auto"/>
        <w:jc w:val="both"/>
        <w:rPr>
          <w:rFonts w:ascii="Times New Roman" w:hAnsi="Times New Roman" w:cs="Times New Roman"/>
          <w:sz w:val="20"/>
          <w:szCs w:val="20"/>
          <w:lang w:val="en-US"/>
        </w:rPr>
      </w:pPr>
      <w:r w:rsidRPr="00E02E8E">
        <w:rPr>
          <w:rFonts w:ascii="Times New Roman" w:hAnsi="Times New Roman" w:cs="Times New Roman"/>
          <w:i/>
          <w:sz w:val="20"/>
          <w:szCs w:val="20"/>
          <w:lang w:val="en-US"/>
        </w:rPr>
        <w:t>Purpose</w:t>
      </w:r>
      <w:r w:rsidRPr="00E02E8E">
        <w:rPr>
          <w:rFonts w:ascii="Times New Roman" w:hAnsi="Times New Roman" w:cs="Times New Roman"/>
          <w:b/>
          <w:sz w:val="20"/>
          <w:szCs w:val="20"/>
          <w:lang w:val="en-US"/>
        </w:rPr>
        <w:t>:</w:t>
      </w:r>
      <w:r w:rsidRPr="00E02E8E">
        <w:rPr>
          <w:rFonts w:ascii="Times New Roman" w:hAnsi="Times New Roman" w:cs="Times New Roman"/>
          <w:sz w:val="20"/>
          <w:szCs w:val="20"/>
          <w:lang w:val="en-US"/>
        </w:rPr>
        <w:t xml:space="preserve"> to theoretically substantiate the relationship of the typology of the parent's personality to the upbringing and development of a disabled child in the family</w:t>
      </w:r>
      <w:proofErr w:type="gramStart"/>
      <w:r w:rsidRPr="00E02E8E">
        <w:rPr>
          <w:rFonts w:ascii="Times New Roman" w:hAnsi="Times New Roman" w:cs="Times New Roman"/>
          <w:sz w:val="20"/>
          <w:szCs w:val="20"/>
          <w:lang w:val="en-US"/>
        </w:rPr>
        <w:t>..</w:t>
      </w:r>
      <w:proofErr w:type="gramEnd"/>
    </w:p>
    <w:p w:rsidR="00E02E8E" w:rsidRPr="00E02E8E" w:rsidRDefault="00E02E8E" w:rsidP="00E02E8E">
      <w:pPr>
        <w:spacing w:after="0" w:line="240" w:lineRule="auto"/>
        <w:jc w:val="both"/>
        <w:rPr>
          <w:rFonts w:ascii="Times New Roman" w:hAnsi="Times New Roman" w:cs="Times New Roman"/>
          <w:sz w:val="20"/>
          <w:szCs w:val="20"/>
          <w:lang w:val="en-US"/>
        </w:rPr>
      </w:pPr>
      <w:r w:rsidRPr="00E02E8E">
        <w:rPr>
          <w:rFonts w:ascii="Times New Roman" w:hAnsi="Times New Roman" w:cs="Times New Roman"/>
          <w:i/>
          <w:sz w:val="20"/>
          <w:szCs w:val="20"/>
          <w:lang w:val="en-US"/>
        </w:rPr>
        <w:t>Methods:</w:t>
      </w:r>
      <w:r w:rsidRPr="00E02E8E">
        <w:rPr>
          <w:rFonts w:ascii="Times New Roman" w:hAnsi="Times New Roman" w:cs="Times New Roman"/>
          <w:sz w:val="20"/>
          <w:szCs w:val="20"/>
          <w:lang w:val="en-US"/>
        </w:rPr>
        <w:t xml:space="preserve"> analysis and generalization of scientific and methodological literature; conversational conversation, questioning, observation, in connection with the objectives of the study, a </w:t>
      </w:r>
      <w:proofErr w:type="spellStart"/>
      <w:r w:rsidRPr="00E02E8E">
        <w:rPr>
          <w:rFonts w:ascii="Times New Roman" w:hAnsi="Times New Roman" w:cs="Times New Roman"/>
          <w:sz w:val="20"/>
          <w:szCs w:val="20"/>
          <w:lang w:val="en-US"/>
        </w:rPr>
        <w:t>psychodiagnostic</w:t>
      </w:r>
      <w:proofErr w:type="spellEnd"/>
      <w:r w:rsidRPr="00E02E8E">
        <w:rPr>
          <w:rFonts w:ascii="Times New Roman" w:hAnsi="Times New Roman" w:cs="Times New Roman"/>
          <w:sz w:val="20"/>
          <w:szCs w:val="20"/>
          <w:lang w:val="en-US"/>
        </w:rPr>
        <w:t xml:space="preserve"> complex was developed, which included: the SMOL method (SMIL-MMR1), </w:t>
      </w:r>
      <w:proofErr w:type="spellStart"/>
      <w:r w:rsidRPr="00E02E8E">
        <w:rPr>
          <w:rFonts w:ascii="Times New Roman" w:hAnsi="Times New Roman" w:cs="Times New Roman"/>
          <w:sz w:val="20"/>
          <w:szCs w:val="20"/>
          <w:lang w:val="en-US"/>
        </w:rPr>
        <w:t>R.Kettell's</w:t>
      </w:r>
      <w:proofErr w:type="spellEnd"/>
      <w:r w:rsidRPr="00E02E8E">
        <w:rPr>
          <w:rFonts w:ascii="Times New Roman" w:hAnsi="Times New Roman" w:cs="Times New Roman"/>
          <w:sz w:val="20"/>
          <w:szCs w:val="20"/>
          <w:lang w:val="en-US"/>
        </w:rPr>
        <w:t xml:space="preserve"> </w:t>
      </w:r>
      <w:proofErr w:type="spellStart"/>
      <w:r w:rsidRPr="00E02E8E">
        <w:rPr>
          <w:rFonts w:ascii="Times New Roman" w:hAnsi="Times New Roman" w:cs="Times New Roman"/>
          <w:sz w:val="20"/>
          <w:szCs w:val="20"/>
          <w:lang w:val="en-US"/>
        </w:rPr>
        <w:t>multifactorial</w:t>
      </w:r>
      <w:proofErr w:type="spellEnd"/>
      <w:r w:rsidRPr="00E02E8E">
        <w:rPr>
          <w:rFonts w:ascii="Times New Roman" w:hAnsi="Times New Roman" w:cs="Times New Roman"/>
          <w:sz w:val="20"/>
          <w:szCs w:val="20"/>
          <w:lang w:val="en-US"/>
        </w:rPr>
        <w:t xml:space="preserve"> personal methodology, the questionnaire "Psychological type of parent", the questionnaire "Determination of educational skills in parents of children with developmental disabilities", questionnaire "Assessment of the emotional and communicative-behavioral sphere of children with severe developmental disabilities".</w:t>
      </w:r>
    </w:p>
    <w:p w:rsidR="00E02E8E" w:rsidRPr="00E02E8E" w:rsidRDefault="00E02E8E" w:rsidP="00E02E8E">
      <w:pPr>
        <w:spacing w:after="0" w:line="240" w:lineRule="auto"/>
        <w:jc w:val="both"/>
        <w:rPr>
          <w:rFonts w:ascii="Times New Roman" w:hAnsi="Times New Roman" w:cs="Times New Roman"/>
          <w:sz w:val="20"/>
          <w:szCs w:val="20"/>
          <w:lang w:val="en-US"/>
        </w:rPr>
      </w:pPr>
      <w:r w:rsidRPr="00E02E8E">
        <w:rPr>
          <w:rFonts w:ascii="Times New Roman" w:hAnsi="Times New Roman" w:cs="Times New Roman"/>
          <w:i/>
          <w:sz w:val="20"/>
          <w:szCs w:val="20"/>
          <w:lang w:val="en-US"/>
        </w:rPr>
        <w:t>Results and their significance:</w:t>
      </w:r>
      <w:r w:rsidRPr="00E02E8E">
        <w:rPr>
          <w:rFonts w:ascii="Times New Roman" w:hAnsi="Times New Roman" w:cs="Times New Roman"/>
          <w:sz w:val="20"/>
          <w:szCs w:val="20"/>
          <w:lang w:val="en-US"/>
        </w:rPr>
        <w:t xml:space="preserve"> the content of work with parents, taking into account all the experience accumulated in the domestic correctional pedagogy and special psychology on this issue, can include two directions: educational and educational work with parents and psychological and pedagogical support for families raising children with developmental disabilities.</w:t>
      </w:r>
    </w:p>
    <w:p w:rsidR="00E02E8E" w:rsidRPr="00E02E8E" w:rsidRDefault="00E02E8E" w:rsidP="00E02E8E">
      <w:pPr>
        <w:spacing w:after="0" w:line="240" w:lineRule="auto"/>
        <w:jc w:val="both"/>
        <w:rPr>
          <w:rFonts w:ascii="Times New Roman" w:hAnsi="Times New Roman" w:cs="Times New Roman"/>
          <w:sz w:val="20"/>
          <w:szCs w:val="20"/>
          <w:lang w:val="en-US"/>
        </w:rPr>
      </w:pPr>
    </w:p>
    <w:p w:rsidR="00E02E8E" w:rsidRPr="004D614F" w:rsidRDefault="00E02E8E" w:rsidP="00E02E8E">
      <w:pPr>
        <w:spacing w:after="0" w:line="240" w:lineRule="auto"/>
        <w:jc w:val="both"/>
        <w:rPr>
          <w:rFonts w:ascii="Times New Roman" w:hAnsi="Times New Roman" w:cs="Times New Roman"/>
          <w:sz w:val="20"/>
          <w:szCs w:val="20"/>
          <w:lang w:val="en-US"/>
        </w:rPr>
      </w:pPr>
      <w:r w:rsidRPr="00E02E8E">
        <w:rPr>
          <w:rFonts w:ascii="Times New Roman" w:hAnsi="Times New Roman" w:cs="Times New Roman"/>
          <w:i/>
          <w:sz w:val="20"/>
          <w:szCs w:val="20"/>
          <w:lang w:val="en-US"/>
        </w:rPr>
        <w:t>Keywords:</w:t>
      </w:r>
      <w:r w:rsidRPr="00E02E8E">
        <w:rPr>
          <w:rFonts w:ascii="Times New Roman" w:hAnsi="Times New Roman" w:cs="Times New Roman"/>
          <w:sz w:val="20"/>
          <w:szCs w:val="20"/>
          <w:lang w:val="en-US"/>
        </w:rPr>
        <w:t xml:space="preserve"> personality typology, upbringing, child with disabilities.</w:t>
      </w:r>
    </w:p>
    <w:p w:rsidR="00E02E8E" w:rsidRPr="00E02E8E" w:rsidRDefault="00E02E8E" w:rsidP="00E02E8E">
      <w:pPr>
        <w:spacing w:after="0" w:line="240" w:lineRule="auto"/>
        <w:jc w:val="center"/>
        <w:rPr>
          <w:rFonts w:ascii="Times New Roman" w:hAnsi="Times New Roman" w:cs="Times New Roman"/>
          <w:sz w:val="20"/>
          <w:szCs w:val="20"/>
          <w:lang w:val="en-US"/>
        </w:rPr>
      </w:pPr>
    </w:p>
    <w:p w:rsidR="00E226AA" w:rsidRPr="00E02E8E" w:rsidRDefault="00E226AA" w:rsidP="00000428">
      <w:pPr>
        <w:spacing w:after="0" w:line="240" w:lineRule="auto"/>
        <w:ind w:firstLine="709"/>
        <w:contextualSpacing/>
        <w:jc w:val="both"/>
        <w:rPr>
          <w:rFonts w:ascii="Calibri" w:eastAsia="Times New Roman" w:hAnsi="Calibri" w:cs="Times New Roman"/>
          <w:sz w:val="20"/>
          <w:szCs w:val="20"/>
          <w:lang w:val="fr-FR" w:eastAsia="ru-RU"/>
        </w:rPr>
      </w:pPr>
    </w:p>
    <w:p w:rsidR="009F3AE4" w:rsidRPr="008402F6" w:rsidRDefault="009F3AE4" w:rsidP="009F3AE4">
      <w:pPr>
        <w:widowControl w:val="0"/>
        <w:autoSpaceDE w:val="0"/>
        <w:autoSpaceDN w:val="0"/>
        <w:spacing w:after="0" w:line="242" w:lineRule="auto"/>
        <w:jc w:val="both"/>
        <w:rPr>
          <w:rFonts w:ascii="Times New Roman" w:eastAsia="Times New Roman" w:hAnsi="Times New Roman" w:cs="Times New Roman"/>
          <w:b/>
          <w:sz w:val="20"/>
          <w:szCs w:val="20"/>
          <w:lang w:val="fr-FR" w:eastAsia="ru-RU" w:bidi="ru-RU"/>
        </w:rPr>
      </w:pPr>
      <w:r w:rsidRPr="009F3AE4">
        <w:rPr>
          <w:rFonts w:ascii="Times New Roman" w:eastAsia="Times New Roman" w:hAnsi="Times New Roman" w:cs="Times New Roman"/>
          <w:b/>
          <w:sz w:val="20"/>
          <w:szCs w:val="20"/>
          <w:lang w:eastAsia="ru-RU" w:bidi="ru-RU"/>
        </w:rPr>
        <w:t>Сведения</w:t>
      </w:r>
      <w:r w:rsidRPr="008402F6">
        <w:rPr>
          <w:rFonts w:ascii="Times New Roman" w:eastAsia="Times New Roman" w:hAnsi="Times New Roman" w:cs="Times New Roman"/>
          <w:b/>
          <w:sz w:val="20"/>
          <w:szCs w:val="20"/>
          <w:lang w:val="fr-FR" w:eastAsia="ru-RU" w:bidi="ru-RU"/>
        </w:rPr>
        <w:t xml:space="preserve"> </w:t>
      </w:r>
      <w:r w:rsidRPr="009F3AE4">
        <w:rPr>
          <w:rFonts w:ascii="Times New Roman" w:eastAsia="Times New Roman" w:hAnsi="Times New Roman" w:cs="Times New Roman"/>
          <w:b/>
          <w:sz w:val="20"/>
          <w:szCs w:val="20"/>
          <w:lang w:eastAsia="ru-RU" w:bidi="ru-RU"/>
        </w:rPr>
        <w:t>об</w:t>
      </w:r>
      <w:r w:rsidRPr="008402F6">
        <w:rPr>
          <w:rFonts w:ascii="Times New Roman" w:eastAsia="Times New Roman" w:hAnsi="Times New Roman" w:cs="Times New Roman"/>
          <w:b/>
          <w:sz w:val="20"/>
          <w:szCs w:val="20"/>
          <w:lang w:val="fr-FR" w:eastAsia="ru-RU" w:bidi="ru-RU"/>
        </w:rPr>
        <w:t xml:space="preserve"> </w:t>
      </w:r>
      <w:r w:rsidRPr="009F3AE4">
        <w:rPr>
          <w:rFonts w:ascii="Times New Roman" w:eastAsia="Times New Roman" w:hAnsi="Times New Roman" w:cs="Times New Roman"/>
          <w:b/>
          <w:sz w:val="20"/>
          <w:szCs w:val="20"/>
          <w:lang w:eastAsia="ru-RU" w:bidi="ru-RU"/>
        </w:rPr>
        <w:t>авторах</w:t>
      </w:r>
      <w:r w:rsidRPr="008402F6">
        <w:rPr>
          <w:rFonts w:ascii="Times New Roman" w:eastAsia="Times New Roman" w:hAnsi="Times New Roman" w:cs="Times New Roman"/>
          <w:b/>
          <w:sz w:val="20"/>
          <w:szCs w:val="20"/>
          <w:lang w:val="fr-FR" w:eastAsia="ru-RU" w:bidi="ru-RU"/>
        </w:rPr>
        <w:t xml:space="preserve">: </w:t>
      </w:r>
    </w:p>
    <w:p w:rsidR="009F3AE4" w:rsidRPr="008402F6" w:rsidRDefault="009F3AE4" w:rsidP="009F3AE4">
      <w:pPr>
        <w:spacing w:after="0" w:line="240" w:lineRule="auto"/>
        <w:ind w:firstLine="709"/>
        <w:contextualSpacing/>
        <w:jc w:val="both"/>
        <w:rPr>
          <w:rFonts w:ascii="Times New Roman" w:eastAsia="Times New Roman" w:hAnsi="Times New Roman" w:cs="Times New Roman"/>
          <w:sz w:val="20"/>
          <w:szCs w:val="20"/>
          <w:lang w:val="fr-FR" w:eastAsia="ru-RU"/>
        </w:rPr>
      </w:pPr>
      <w:r>
        <w:rPr>
          <w:rFonts w:ascii="Times New Roman" w:eastAsia="Times New Roman" w:hAnsi="Times New Roman" w:cs="Times New Roman"/>
          <w:b/>
          <w:sz w:val="20"/>
          <w:szCs w:val="20"/>
          <w:lang w:eastAsia="ru-RU"/>
        </w:rPr>
        <w:t>Семенова</w:t>
      </w:r>
      <w:r w:rsidRPr="008402F6">
        <w:rPr>
          <w:rFonts w:ascii="Times New Roman" w:eastAsia="Times New Roman" w:hAnsi="Times New Roman" w:cs="Times New Roman"/>
          <w:b/>
          <w:sz w:val="20"/>
          <w:szCs w:val="20"/>
          <w:lang w:val="fr-FR" w:eastAsia="ru-RU"/>
        </w:rPr>
        <w:t xml:space="preserve"> </w:t>
      </w:r>
      <w:r>
        <w:rPr>
          <w:rFonts w:ascii="Times New Roman" w:eastAsia="Times New Roman" w:hAnsi="Times New Roman" w:cs="Times New Roman"/>
          <w:b/>
          <w:sz w:val="20"/>
          <w:szCs w:val="20"/>
          <w:lang w:eastAsia="ru-RU"/>
        </w:rPr>
        <w:t>Л</w:t>
      </w:r>
      <w:r w:rsidRPr="008402F6">
        <w:rPr>
          <w:rFonts w:ascii="Times New Roman" w:eastAsia="Times New Roman" w:hAnsi="Times New Roman" w:cs="Times New Roman"/>
          <w:b/>
          <w:sz w:val="20"/>
          <w:szCs w:val="20"/>
          <w:lang w:val="fr-FR" w:eastAsia="ru-RU"/>
        </w:rPr>
        <w:t>.</w:t>
      </w:r>
      <w:r>
        <w:rPr>
          <w:rFonts w:ascii="Times New Roman" w:eastAsia="Times New Roman" w:hAnsi="Times New Roman" w:cs="Times New Roman"/>
          <w:b/>
          <w:sz w:val="20"/>
          <w:szCs w:val="20"/>
          <w:lang w:eastAsia="ru-RU"/>
        </w:rPr>
        <w:t>А</w:t>
      </w:r>
      <w:r w:rsidRPr="008402F6">
        <w:rPr>
          <w:rFonts w:ascii="Times New Roman" w:eastAsia="Times New Roman" w:hAnsi="Times New Roman" w:cs="Times New Roman"/>
          <w:b/>
          <w:sz w:val="20"/>
          <w:szCs w:val="20"/>
          <w:lang w:val="fr-FR" w:eastAsia="ru-RU"/>
        </w:rPr>
        <w:t>.</w:t>
      </w:r>
      <w:r w:rsidRPr="008402F6">
        <w:rPr>
          <w:rFonts w:ascii="Times New Roman" w:eastAsia="Times New Roman" w:hAnsi="Times New Roman" w:cs="Times New Roman"/>
          <w:sz w:val="20"/>
          <w:szCs w:val="20"/>
          <w:lang w:val="fr-FR" w:eastAsia="ru-RU"/>
        </w:rPr>
        <w:t xml:space="preserve">– </w:t>
      </w:r>
      <w:r w:rsidRPr="009F3AE4">
        <w:rPr>
          <w:rFonts w:ascii="Times New Roman" w:eastAsia="Times New Roman" w:hAnsi="Times New Roman" w:cs="Times New Roman"/>
          <w:sz w:val="20"/>
          <w:szCs w:val="20"/>
          <w:lang w:val="fr-FR" w:eastAsia="ru-RU"/>
        </w:rPr>
        <w:t>педагогика ғылымдарының кандидаты</w:t>
      </w:r>
      <w:r w:rsidRPr="008402F6">
        <w:rPr>
          <w:rFonts w:ascii="Times New Roman" w:eastAsia="Times New Roman" w:hAnsi="Times New Roman" w:cs="Times New Roman"/>
          <w:sz w:val="20"/>
          <w:szCs w:val="20"/>
          <w:lang w:val="fr-FR" w:eastAsia="ru-RU"/>
        </w:rPr>
        <w:t xml:space="preserve">, </w:t>
      </w:r>
      <w:r w:rsidRPr="009F3AE4">
        <w:rPr>
          <w:rFonts w:ascii="Times New Roman" w:eastAsia="Times New Roman" w:hAnsi="Times New Roman" w:cs="Times New Roman"/>
          <w:sz w:val="20"/>
          <w:szCs w:val="20"/>
          <w:lang w:eastAsia="ru-RU"/>
        </w:rPr>
        <w:t>доцентіИнновациялықЕуразияуниверситеті</w:t>
      </w:r>
      <w:r w:rsidRPr="008402F6">
        <w:rPr>
          <w:rFonts w:ascii="Times New Roman" w:eastAsia="Times New Roman" w:hAnsi="Times New Roman" w:cs="Times New Roman"/>
          <w:sz w:val="20"/>
          <w:szCs w:val="20"/>
          <w:lang w:val="fr-FR" w:eastAsia="ru-RU"/>
        </w:rPr>
        <w:t xml:space="preserve">, </w:t>
      </w:r>
      <w:r w:rsidRPr="009F3AE4">
        <w:rPr>
          <w:rFonts w:ascii="Times New Roman" w:eastAsia="Times New Roman" w:hAnsi="Times New Roman" w:cs="Times New Roman"/>
          <w:sz w:val="20"/>
          <w:szCs w:val="20"/>
          <w:lang w:eastAsia="ru-RU"/>
        </w:rPr>
        <w:t>қауымдастырылған</w:t>
      </w:r>
      <w:r w:rsidRPr="008402F6">
        <w:rPr>
          <w:rFonts w:ascii="Times New Roman" w:eastAsia="Times New Roman" w:hAnsi="Times New Roman" w:cs="Times New Roman"/>
          <w:sz w:val="20"/>
          <w:szCs w:val="20"/>
          <w:lang w:val="fr-FR" w:eastAsia="ru-RU"/>
        </w:rPr>
        <w:t xml:space="preserve"> </w:t>
      </w:r>
      <w:r w:rsidRPr="009F3AE4">
        <w:rPr>
          <w:rFonts w:ascii="Times New Roman" w:eastAsia="Times New Roman" w:hAnsi="Times New Roman" w:cs="Times New Roman"/>
          <w:sz w:val="20"/>
          <w:szCs w:val="20"/>
          <w:lang w:eastAsia="ru-RU"/>
        </w:rPr>
        <w:t>профессор</w:t>
      </w:r>
      <w:r w:rsidRPr="008402F6">
        <w:rPr>
          <w:rFonts w:ascii="Times New Roman" w:eastAsia="Times New Roman" w:hAnsi="Times New Roman" w:cs="Times New Roman"/>
          <w:sz w:val="20"/>
          <w:szCs w:val="20"/>
          <w:lang w:val="fr-FR" w:eastAsia="ru-RU"/>
        </w:rPr>
        <w:t xml:space="preserve">, </w:t>
      </w:r>
      <w:r w:rsidRPr="009F3AE4">
        <w:rPr>
          <w:rFonts w:ascii="Times New Roman" w:eastAsia="Times New Roman" w:hAnsi="Times New Roman" w:cs="Times New Roman"/>
          <w:sz w:val="20"/>
          <w:szCs w:val="20"/>
          <w:lang w:eastAsia="ru-RU"/>
        </w:rPr>
        <w:t>Павлодар</w:t>
      </w:r>
      <w:r w:rsidRPr="008402F6">
        <w:rPr>
          <w:rFonts w:ascii="Times New Roman" w:eastAsia="Times New Roman" w:hAnsi="Times New Roman" w:cs="Times New Roman"/>
          <w:sz w:val="20"/>
          <w:szCs w:val="20"/>
          <w:lang w:val="fr-FR" w:eastAsia="ru-RU"/>
        </w:rPr>
        <w:t xml:space="preserve"> </w:t>
      </w:r>
      <w:r w:rsidRPr="009F3AE4">
        <w:rPr>
          <w:rFonts w:ascii="Times New Roman" w:eastAsia="Times New Roman" w:hAnsi="Times New Roman" w:cs="Times New Roman"/>
          <w:sz w:val="20"/>
          <w:szCs w:val="20"/>
          <w:lang w:val="kk-KZ" w:eastAsia="ru-RU"/>
        </w:rPr>
        <w:t>қ</w:t>
      </w:r>
      <w:r w:rsidRPr="008402F6">
        <w:rPr>
          <w:rFonts w:ascii="Times New Roman" w:eastAsia="Times New Roman" w:hAnsi="Times New Roman" w:cs="Times New Roman"/>
          <w:sz w:val="20"/>
          <w:szCs w:val="20"/>
          <w:lang w:val="fr-FR" w:eastAsia="ru-RU"/>
        </w:rPr>
        <w:t xml:space="preserve">., </w:t>
      </w:r>
      <w:r w:rsidRPr="009F3AE4">
        <w:rPr>
          <w:rFonts w:ascii="Times New Roman" w:eastAsia="Times New Roman" w:hAnsi="Times New Roman" w:cs="Times New Roman"/>
          <w:sz w:val="20"/>
          <w:szCs w:val="20"/>
          <w:lang w:eastAsia="ru-RU"/>
        </w:rPr>
        <w:t>ҚазақстанРеспубликасы</w:t>
      </w:r>
      <w:r w:rsidRPr="008402F6">
        <w:rPr>
          <w:rFonts w:ascii="Times New Roman" w:eastAsia="Times New Roman" w:hAnsi="Times New Roman" w:cs="Times New Roman"/>
          <w:sz w:val="20"/>
          <w:szCs w:val="20"/>
          <w:lang w:val="fr-FR" w:eastAsia="ru-RU"/>
        </w:rPr>
        <w:t xml:space="preserve">.  </w:t>
      </w:r>
    </w:p>
    <w:p w:rsidR="009F3AE4" w:rsidRDefault="009F3AE4" w:rsidP="009F3AE4">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Семенова Л.А</w:t>
      </w:r>
      <w:r w:rsidRPr="009F3AE4">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ка</w:t>
      </w:r>
      <w:proofErr w:type="gramEnd"/>
      <w:r>
        <w:rPr>
          <w:rFonts w:ascii="Times New Roman" w:eastAsia="Times New Roman" w:hAnsi="Times New Roman" w:cs="Times New Roman"/>
          <w:sz w:val="20"/>
          <w:szCs w:val="20"/>
          <w:lang w:eastAsia="ru-RU"/>
        </w:rPr>
        <w:t>ндидат педагогических наук</w:t>
      </w:r>
      <w:r w:rsidRPr="009F3AE4">
        <w:rPr>
          <w:rFonts w:ascii="Times New Roman" w:eastAsia="Times New Roman" w:hAnsi="Times New Roman" w:cs="Times New Roman"/>
          <w:sz w:val="20"/>
          <w:szCs w:val="20"/>
          <w:lang w:eastAsia="ru-RU"/>
        </w:rPr>
        <w:t xml:space="preserve">, доцент Инновационного Евразийского университета, г. Павлодар, Республика Казахстан. </w:t>
      </w:r>
    </w:p>
    <w:p w:rsidR="009F3AE4" w:rsidRDefault="009F3AE4" w:rsidP="009F3AE4">
      <w:pPr>
        <w:spacing w:after="0" w:line="240" w:lineRule="auto"/>
        <w:ind w:firstLine="709"/>
        <w:contextualSpacing/>
        <w:jc w:val="both"/>
        <w:rPr>
          <w:rFonts w:ascii="Times New Roman" w:eastAsia="Times New Roman" w:hAnsi="Times New Roman" w:cs="Times New Roman"/>
          <w:sz w:val="20"/>
          <w:szCs w:val="20"/>
          <w:lang w:val="en-US" w:eastAsia="ru-RU"/>
        </w:rPr>
      </w:pPr>
      <w:proofErr w:type="spellStart"/>
      <w:r>
        <w:rPr>
          <w:rFonts w:ascii="Times New Roman" w:eastAsia="Times New Roman" w:hAnsi="Times New Roman" w:cs="Times New Roman"/>
          <w:b/>
          <w:sz w:val="20"/>
          <w:szCs w:val="20"/>
          <w:lang w:val="en-US" w:eastAsia="ru-RU"/>
        </w:rPr>
        <w:t>Semenova</w:t>
      </w:r>
      <w:proofErr w:type="spellEnd"/>
      <w:r>
        <w:rPr>
          <w:rFonts w:ascii="Times New Roman" w:eastAsia="Times New Roman" w:hAnsi="Times New Roman" w:cs="Times New Roman"/>
          <w:b/>
          <w:sz w:val="20"/>
          <w:szCs w:val="20"/>
          <w:lang w:val="en-US" w:eastAsia="ru-RU"/>
        </w:rPr>
        <w:t xml:space="preserve"> L</w:t>
      </w:r>
      <w:r w:rsidR="00E02E8E">
        <w:rPr>
          <w:rFonts w:ascii="Times New Roman" w:eastAsia="Times New Roman" w:hAnsi="Times New Roman" w:cs="Times New Roman"/>
          <w:b/>
          <w:sz w:val="20"/>
          <w:szCs w:val="20"/>
          <w:lang w:eastAsia="ru-RU"/>
        </w:rPr>
        <w:t>А</w:t>
      </w:r>
      <w:r>
        <w:rPr>
          <w:rFonts w:ascii="Times New Roman" w:eastAsia="Times New Roman" w:hAnsi="Times New Roman" w:cs="Times New Roman"/>
          <w:b/>
          <w:sz w:val="20"/>
          <w:szCs w:val="20"/>
          <w:lang w:val="en-US" w:eastAsia="ru-RU"/>
        </w:rPr>
        <w:t>.</w:t>
      </w:r>
      <w:r w:rsidRPr="009F3AE4">
        <w:rPr>
          <w:rFonts w:ascii="Times New Roman" w:eastAsia="Times New Roman" w:hAnsi="Times New Roman" w:cs="Times New Roman"/>
          <w:sz w:val="20"/>
          <w:szCs w:val="20"/>
          <w:lang w:val="en-US" w:eastAsia="ru-RU"/>
        </w:rPr>
        <w:t xml:space="preserve"> - Candidate of Pedagogical Sciences, associate Professor of Innovative University of Eurasia, associate professor, Pavlodar c., Republic of Kazakhstan. </w:t>
      </w:r>
    </w:p>
    <w:p w:rsidR="009F3AE4" w:rsidRDefault="009F3AE4" w:rsidP="009F3AE4">
      <w:pPr>
        <w:spacing w:after="0" w:line="240" w:lineRule="auto"/>
        <w:ind w:firstLine="709"/>
        <w:contextualSpacing/>
        <w:jc w:val="both"/>
        <w:rPr>
          <w:rFonts w:ascii="Times New Roman" w:eastAsia="Times New Roman" w:hAnsi="Times New Roman" w:cs="Times New Roman"/>
          <w:sz w:val="20"/>
          <w:szCs w:val="20"/>
          <w:lang w:eastAsia="ru-RU"/>
        </w:rPr>
      </w:pPr>
      <w:r w:rsidRPr="009F3AE4">
        <w:rPr>
          <w:rFonts w:ascii="Times New Roman" w:eastAsia="Times New Roman" w:hAnsi="Times New Roman" w:cs="Times New Roman"/>
          <w:sz w:val="20"/>
          <w:szCs w:val="20"/>
          <w:lang w:val="en-US" w:eastAsia="ru-RU"/>
        </w:rPr>
        <w:t xml:space="preserve">E-mail: </w:t>
      </w:r>
      <w:hyperlink r:id="rId7" w:history="1">
        <w:r w:rsidRPr="00214594">
          <w:rPr>
            <w:rStyle w:val="ab"/>
            <w:rFonts w:ascii="Times New Roman" w:eastAsia="Times New Roman" w:hAnsi="Times New Roman" w:cs="Times New Roman"/>
            <w:sz w:val="20"/>
            <w:szCs w:val="20"/>
            <w:lang w:val="en-US" w:eastAsia="ru-RU"/>
          </w:rPr>
          <w:t>laresa1964@inbox.ru</w:t>
        </w:r>
      </w:hyperlink>
    </w:p>
    <w:p w:rsidR="00354613" w:rsidRDefault="00354613" w:rsidP="009F3AE4">
      <w:pPr>
        <w:spacing w:after="0" w:line="240" w:lineRule="auto"/>
        <w:ind w:firstLine="709"/>
        <w:contextualSpacing/>
        <w:jc w:val="both"/>
        <w:rPr>
          <w:rFonts w:ascii="Times New Roman" w:eastAsia="Times New Roman" w:hAnsi="Times New Roman" w:cs="Times New Roman"/>
          <w:sz w:val="20"/>
          <w:szCs w:val="20"/>
          <w:lang w:eastAsia="ru-RU"/>
        </w:rPr>
      </w:pPr>
    </w:p>
    <w:p w:rsidR="00354613" w:rsidRPr="00E226AA" w:rsidRDefault="00E226AA" w:rsidP="009F3AE4">
      <w:pPr>
        <w:spacing w:after="0" w:line="240" w:lineRule="auto"/>
        <w:ind w:firstLine="709"/>
        <w:contextualSpacing/>
        <w:jc w:val="both"/>
        <w:rPr>
          <w:rFonts w:ascii="Times New Roman" w:eastAsia="Times New Roman" w:hAnsi="Times New Roman" w:cs="Times New Roman"/>
          <w:sz w:val="20"/>
          <w:szCs w:val="20"/>
          <w:lang w:eastAsia="ru-RU"/>
        </w:rPr>
      </w:pPr>
      <w:proofErr w:type="spellStart"/>
      <w:r w:rsidRPr="00E226AA">
        <w:rPr>
          <w:rFonts w:ascii="Times New Roman" w:eastAsia="Times New Roman" w:hAnsi="Times New Roman" w:cs="Times New Roman"/>
          <w:b/>
          <w:sz w:val="20"/>
          <w:szCs w:val="20"/>
          <w:lang w:eastAsia="ru-RU"/>
        </w:rPr>
        <w:t>Фофанова</w:t>
      </w:r>
      <w:proofErr w:type="spellEnd"/>
      <w:r w:rsidRPr="00E226AA">
        <w:rPr>
          <w:rFonts w:ascii="Times New Roman" w:eastAsia="Times New Roman" w:hAnsi="Times New Roman" w:cs="Times New Roman"/>
          <w:b/>
          <w:sz w:val="20"/>
          <w:szCs w:val="20"/>
          <w:lang w:eastAsia="ru-RU"/>
        </w:rPr>
        <w:t xml:space="preserve"> </w:t>
      </w:r>
      <w:proofErr w:type="spellStart"/>
      <w:r w:rsidRPr="00E226AA">
        <w:rPr>
          <w:rFonts w:ascii="Times New Roman" w:eastAsia="Times New Roman" w:hAnsi="Times New Roman" w:cs="Times New Roman"/>
          <w:b/>
          <w:sz w:val="20"/>
          <w:szCs w:val="20"/>
          <w:lang w:eastAsia="ru-RU"/>
        </w:rPr>
        <w:t>А.Т</w:t>
      </w:r>
      <w:r>
        <w:rPr>
          <w:rFonts w:ascii="Times New Roman" w:eastAsia="Times New Roman" w:hAnsi="Times New Roman" w:cs="Times New Roman"/>
          <w:sz w:val="20"/>
          <w:szCs w:val="20"/>
          <w:lang w:eastAsia="ru-RU"/>
        </w:rPr>
        <w:t>.-психолог</w:t>
      </w:r>
      <w:proofErr w:type="spellEnd"/>
      <w:r>
        <w:rPr>
          <w:rFonts w:ascii="Times New Roman" w:eastAsia="Times New Roman" w:hAnsi="Times New Roman" w:cs="Times New Roman"/>
          <w:sz w:val="20"/>
          <w:szCs w:val="20"/>
          <w:lang w:eastAsia="ru-RU"/>
        </w:rPr>
        <w:t xml:space="preserve">. </w:t>
      </w:r>
      <w:r w:rsidRPr="00E226AA">
        <w:rPr>
          <w:rFonts w:ascii="Times New Roman" w:eastAsia="Times New Roman" w:hAnsi="Times New Roman" w:cs="Times New Roman"/>
          <w:sz w:val="20"/>
          <w:szCs w:val="20"/>
          <w:lang w:eastAsia="ru-RU"/>
        </w:rPr>
        <w:t>"Екібастұзқ</w:t>
      </w:r>
      <w:proofErr w:type="gramStart"/>
      <w:r w:rsidRPr="00E226AA">
        <w:rPr>
          <w:rFonts w:ascii="Times New Roman" w:eastAsia="Times New Roman" w:hAnsi="Times New Roman" w:cs="Times New Roman"/>
          <w:sz w:val="20"/>
          <w:szCs w:val="20"/>
          <w:lang w:eastAsia="ru-RU"/>
        </w:rPr>
        <w:t>аласыхалы</w:t>
      </w:r>
      <w:proofErr w:type="gramEnd"/>
      <w:r w:rsidRPr="00E226AA">
        <w:rPr>
          <w:rFonts w:ascii="Times New Roman" w:eastAsia="Times New Roman" w:hAnsi="Times New Roman" w:cs="Times New Roman"/>
          <w:sz w:val="20"/>
          <w:szCs w:val="20"/>
          <w:lang w:eastAsia="ru-RU"/>
        </w:rPr>
        <w:t>ққаәлеуметтікқызметкөрсетуорталығы" ҚазақстанРеспубликасы</w:t>
      </w:r>
    </w:p>
    <w:p w:rsidR="00354613" w:rsidRDefault="00354613" w:rsidP="009F3AE4">
      <w:pPr>
        <w:spacing w:after="0" w:line="240" w:lineRule="auto"/>
        <w:ind w:firstLine="709"/>
        <w:contextualSpacing/>
        <w:jc w:val="both"/>
        <w:rPr>
          <w:rFonts w:ascii="Times New Roman" w:hAnsi="Times New Roman" w:cs="Times New Roman"/>
          <w:sz w:val="20"/>
          <w:szCs w:val="20"/>
        </w:rPr>
      </w:pPr>
      <w:proofErr w:type="spellStart"/>
      <w:r w:rsidRPr="00E226AA">
        <w:rPr>
          <w:rFonts w:ascii="Times New Roman" w:eastAsia="Times New Roman" w:hAnsi="Times New Roman" w:cs="Times New Roman"/>
          <w:b/>
          <w:sz w:val="20"/>
          <w:szCs w:val="20"/>
          <w:lang w:eastAsia="ru-RU"/>
        </w:rPr>
        <w:t>Фофанова</w:t>
      </w:r>
      <w:proofErr w:type="spellEnd"/>
      <w:r w:rsidRPr="00E226AA">
        <w:rPr>
          <w:rFonts w:ascii="Times New Roman" w:eastAsia="Times New Roman" w:hAnsi="Times New Roman" w:cs="Times New Roman"/>
          <w:b/>
          <w:sz w:val="20"/>
          <w:szCs w:val="20"/>
          <w:lang w:eastAsia="ru-RU"/>
        </w:rPr>
        <w:t xml:space="preserve"> А.Т</w:t>
      </w:r>
      <w:r>
        <w:rPr>
          <w:rFonts w:ascii="Times New Roman" w:eastAsia="Times New Roman" w:hAnsi="Times New Roman" w:cs="Times New Roman"/>
          <w:sz w:val="20"/>
          <w:szCs w:val="20"/>
          <w:lang w:eastAsia="ru-RU"/>
        </w:rPr>
        <w:t>-</w:t>
      </w:r>
      <w:r w:rsidR="00E226AA">
        <w:rPr>
          <w:rFonts w:ascii="Times New Roman" w:eastAsia="Times New Roman" w:hAnsi="Times New Roman" w:cs="Times New Roman"/>
          <w:sz w:val="20"/>
          <w:szCs w:val="20"/>
          <w:lang w:eastAsia="ru-RU"/>
        </w:rPr>
        <w:t xml:space="preserve"> психолог</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«Центр</w:t>
      </w:r>
      <w:r w:rsidRPr="004D614F">
        <w:rPr>
          <w:rFonts w:ascii="Times New Roman" w:hAnsi="Times New Roman" w:cs="Times New Roman"/>
          <w:sz w:val="20"/>
          <w:szCs w:val="20"/>
        </w:rPr>
        <w:t xml:space="preserve"> социального обслуживания населения город Экибастуз» </w:t>
      </w:r>
      <w:r w:rsidRPr="009F3AE4">
        <w:rPr>
          <w:rFonts w:ascii="Times New Roman" w:eastAsia="Times New Roman" w:hAnsi="Times New Roman" w:cs="Times New Roman"/>
          <w:sz w:val="20"/>
          <w:szCs w:val="20"/>
          <w:lang w:eastAsia="ru-RU"/>
        </w:rPr>
        <w:t>Республика</w:t>
      </w:r>
      <w:r w:rsidRPr="004D614F">
        <w:rPr>
          <w:rFonts w:ascii="Times New Roman" w:hAnsi="Times New Roman" w:cs="Times New Roman"/>
          <w:sz w:val="20"/>
          <w:szCs w:val="20"/>
        </w:rPr>
        <w:t>Казахстан</w:t>
      </w:r>
    </w:p>
    <w:p w:rsidR="009F3AE4" w:rsidRPr="00E226AA" w:rsidRDefault="00E226AA" w:rsidP="009F3AE4">
      <w:pPr>
        <w:spacing w:after="0" w:line="240" w:lineRule="auto"/>
        <w:ind w:firstLine="709"/>
        <w:contextualSpacing/>
        <w:jc w:val="both"/>
        <w:rPr>
          <w:rFonts w:ascii="Times New Roman" w:eastAsia="Times New Roman" w:hAnsi="Times New Roman" w:cs="Times New Roman"/>
          <w:sz w:val="20"/>
          <w:szCs w:val="20"/>
          <w:lang w:val="en-US" w:eastAsia="ru-RU"/>
        </w:rPr>
      </w:pPr>
      <w:proofErr w:type="spellStart"/>
      <w:r w:rsidRPr="00E226AA">
        <w:rPr>
          <w:rFonts w:ascii="Times New Roman" w:eastAsia="Times New Roman" w:hAnsi="Times New Roman" w:cs="Times New Roman"/>
          <w:b/>
          <w:sz w:val="20"/>
          <w:szCs w:val="20"/>
          <w:lang w:val="en-US" w:eastAsia="ru-RU"/>
        </w:rPr>
        <w:t>Fofanova</w:t>
      </w:r>
      <w:proofErr w:type="spellEnd"/>
      <w:r w:rsidRPr="00E226AA">
        <w:rPr>
          <w:rFonts w:ascii="Times New Roman" w:eastAsia="Times New Roman" w:hAnsi="Times New Roman" w:cs="Times New Roman"/>
          <w:b/>
          <w:sz w:val="20"/>
          <w:szCs w:val="20"/>
          <w:lang w:val="en-US" w:eastAsia="ru-RU"/>
        </w:rPr>
        <w:t xml:space="preserve"> A.T</w:t>
      </w:r>
      <w:r>
        <w:rPr>
          <w:rFonts w:ascii="Times New Roman" w:eastAsia="Times New Roman" w:hAnsi="Times New Roman" w:cs="Times New Roman"/>
          <w:sz w:val="20"/>
          <w:szCs w:val="20"/>
          <w:lang w:val="en-US" w:eastAsia="ru-RU"/>
        </w:rPr>
        <w:t>- psychologist</w:t>
      </w:r>
      <w:r w:rsidRPr="00E226AA">
        <w:rPr>
          <w:rFonts w:ascii="Times New Roman" w:eastAsia="Times New Roman" w:hAnsi="Times New Roman" w:cs="Times New Roman"/>
          <w:sz w:val="20"/>
          <w:szCs w:val="20"/>
          <w:lang w:val="en-US" w:eastAsia="ru-RU"/>
        </w:rPr>
        <w:t xml:space="preserve">, "Social Service Center of the city of </w:t>
      </w:r>
      <w:proofErr w:type="spellStart"/>
      <w:r w:rsidRPr="00E226AA">
        <w:rPr>
          <w:rFonts w:ascii="Times New Roman" w:eastAsia="Times New Roman" w:hAnsi="Times New Roman" w:cs="Times New Roman"/>
          <w:sz w:val="20"/>
          <w:szCs w:val="20"/>
          <w:lang w:val="en-US" w:eastAsia="ru-RU"/>
        </w:rPr>
        <w:t>Ekibastuz</w:t>
      </w:r>
      <w:proofErr w:type="spellEnd"/>
      <w:r w:rsidRPr="00E226AA">
        <w:rPr>
          <w:rFonts w:ascii="Times New Roman" w:eastAsia="Times New Roman" w:hAnsi="Times New Roman" w:cs="Times New Roman"/>
          <w:sz w:val="20"/>
          <w:szCs w:val="20"/>
          <w:lang w:val="en-US" w:eastAsia="ru-RU"/>
        </w:rPr>
        <w:t>" Republic of Kazakhstan</w:t>
      </w:r>
    </w:p>
    <w:p w:rsidR="009F3AE4" w:rsidRDefault="00E226AA" w:rsidP="009F3AE4">
      <w:pPr>
        <w:spacing w:after="0" w:line="240" w:lineRule="auto"/>
        <w:ind w:firstLine="709"/>
        <w:contextualSpacing/>
        <w:jc w:val="both"/>
        <w:rPr>
          <w:rFonts w:ascii="Times New Roman" w:eastAsia="Times New Roman" w:hAnsi="Times New Roman" w:cs="Times New Roman"/>
          <w:sz w:val="20"/>
          <w:szCs w:val="20"/>
          <w:lang w:eastAsia="ru-RU"/>
        </w:rPr>
      </w:pPr>
      <w:r w:rsidRPr="009F3AE4">
        <w:rPr>
          <w:rFonts w:ascii="Times New Roman" w:eastAsia="Times New Roman" w:hAnsi="Times New Roman" w:cs="Times New Roman"/>
          <w:sz w:val="20"/>
          <w:szCs w:val="20"/>
          <w:lang w:val="en-US" w:eastAsia="ru-RU"/>
        </w:rPr>
        <w:t>E-mail:</w:t>
      </w:r>
      <w:hyperlink r:id="rId8" w:history="1">
        <w:r w:rsidRPr="00214594">
          <w:rPr>
            <w:rStyle w:val="ab"/>
            <w:rFonts w:ascii="Times New Roman" w:eastAsia="Times New Roman" w:hAnsi="Times New Roman" w:cs="Times New Roman"/>
            <w:sz w:val="20"/>
            <w:szCs w:val="20"/>
            <w:lang w:val="en-US" w:eastAsia="ru-RU"/>
          </w:rPr>
          <w:t>aliya18199@gmail.com</w:t>
        </w:r>
      </w:hyperlink>
    </w:p>
    <w:p w:rsidR="00E226AA" w:rsidRPr="00E209E0" w:rsidRDefault="00E226AA" w:rsidP="009F3AE4">
      <w:pPr>
        <w:spacing w:after="0" w:line="240" w:lineRule="auto"/>
        <w:ind w:firstLine="709"/>
        <w:contextualSpacing/>
        <w:jc w:val="both"/>
        <w:rPr>
          <w:rFonts w:ascii="Times New Roman" w:eastAsia="Times New Roman" w:hAnsi="Times New Roman" w:cs="Times New Roman"/>
          <w:sz w:val="20"/>
          <w:szCs w:val="20"/>
          <w:lang w:eastAsia="ru-RU"/>
        </w:rPr>
      </w:pPr>
    </w:p>
    <w:sectPr w:rsidR="00E226AA" w:rsidRPr="00E209E0" w:rsidSect="00BE5C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56E" w:rsidRDefault="00DB556E" w:rsidP="004D614F">
      <w:pPr>
        <w:spacing w:after="0" w:line="240" w:lineRule="auto"/>
      </w:pPr>
      <w:r>
        <w:separator/>
      </w:r>
    </w:p>
  </w:endnote>
  <w:endnote w:type="continuationSeparator" w:id="1">
    <w:p w:rsidR="00DB556E" w:rsidRDefault="00DB556E" w:rsidP="004D6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56E" w:rsidRDefault="00DB556E" w:rsidP="004D614F">
      <w:pPr>
        <w:spacing w:after="0" w:line="240" w:lineRule="auto"/>
      </w:pPr>
      <w:r>
        <w:separator/>
      </w:r>
    </w:p>
  </w:footnote>
  <w:footnote w:type="continuationSeparator" w:id="1">
    <w:p w:rsidR="00DB556E" w:rsidRDefault="00DB556E" w:rsidP="004D61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812FE8"/>
    <w:rsid w:val="00000428"/>
    <w:rsid w:val="000809FE"/>
    <w:rsid w:val="000F15F8"/>
    <w:rsid w:val="00125829"/>
    <w:rsid w:val="001E45D9"/>
    <w:rsid w:val="00203FD4"/>
    <w:rsid w:val="00322447"/>
    <w:rsid w:val="00354613"/>
    <w:rsid w:val="00363060"/>
    <w:rsid w:val="004D614F"/>
    <w:rsid w:val="006D3550"/>
    <w:rsid w:val="00812FE8"/>
    <w:rsid w:val="008402F6"/>
    <w:rsid w:val="009C0629"/>
    <w:rsid w:val="009F3AE4"/>
    <w:rsid w:val="00A63325"/>
    <w:rsid w:val="00A643BA"/>
    <w:rsid w:val="00AB77EC"/>
    <w:rsid w:val="00AD12B3"/>
    <w:rsid w:val="00B76AFA"/>
    <w:rsid w:val="00BB04DC"/>
    <w:rsid w:val="00BE5C90"/>
    <w:rsid w:val="00C15BCF"/>
    <w:rsid w:val="00C67A96"/>
    <w:rsid w:val="00DB556E"/>
    <w:rsid w:val="00E00FFA"/>
    <w:rsid w:val="00E02E8E"/>
    <w:rsid w:val="00E209E0"/>
    <w:rsid w:val="00E226AA"/>
    <w:rsid w:val="00F740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6AA"/>
  </w:style>
  <w:style w:type="paragraph" w:styleId="1">
    <w:name w:val="heading 1"/>
    <w:basedOn w:val="a"/>
    <w:next w:val="a"/>
    <w:link w:val="10"/>
    <w:uiPriority w:val="9"/>
    <w:qFormat/>
    <w:rsid w:val="004D6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D614F"/>
    <w:pPr>
      <w:spacing w:after="120"/>
    </w:pPr>
  </w:style>
  <w:style w:type="character" w:customStyle="1" w:styleId="a4">
    <w:name w:val="Основной текст Знак"/>
    <w:basedOn w:val="a0"/>
    <w:link w:val="a3"/>
    <w:uiPriority w:val="99"/>
    <w:semiHidden/>
    <w:rsid w:val="004D614F"/>
  </w:style>
  <w:style w:type="paragraph" w:styleId="a5">
    <w:name w:val="footnote text"/>
    <w:basedOn w:val="a"/>
    <w:link w:val="a6"/>
    <w:uiPriority w:val="99"/>
    <w:unhideWhenUsed/>
    <w:rsid w:val="004D614F"/>
    <w:pPr>
      <w:spacing w:after="0" w:line="240" w:lineRule="auto"/>
    </w:pPr>
    <w:rPr>
      <w:rFonts w:eastAsiaTheme="minorEastAsia"/>
      <w:sz w:val="20"/>
      <w:szCs w:val="20"/>
      <w:lang w:eastAsia="ru-RU"/>
    </w:rPr>
  </w:style>
  <w:style w:type="character" w:customStyle="1" w:styleId="a6">
    <w:name w:val="Текст сноски Знак"/>
    <w:basedOn w:val="a0"/>
    <w:link w:val="a5"/>
    <w:uiPriority w:val="99"/>
    <w:rsid w:val="004D614F"/>
    <w:rPr>
      <w:rFonts w:eastAsiaTheme="minorEastAsia"/>
      <w:sz w:val="20"/>
      <w:szCs w:val="20"/>
      <w:lang w:eastAsia="ru-RU"/>
    </w:rPr>
  </w:style>
  <w:style w:type="character" w:customStyle="1" w:styleId="10">
    <w:name w:val="Заголовок 1 Знак"/>
    <w:basedOn w:val="a0"/>
    <w:link w:val="1"/>
    <w:uiPriority w:val="9"/>
    <w:rsid w:val="004D614F"/>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E209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09E0"/>
  </w:style>
  <w:style w:type="paragraph" w:styleId="a9">
    <w:name w:val="footer"/>
    <w:basedOn w:val="a"/>
    <w:link w:val="aa"/>
    <w:uiPriority w:val="99"/>
    <w:unhideWhenUsed/>
    <w:rsid w:val="00E209E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09E0"/>
  </w:style>
  <w:style w:type="character" w:styleId="ab">
    <w:name w:val="Hyperlink"/>
    <w:basedOn w:val="a0"/>
    <w:uiPriority w:val="99"/>
    <w:unhideWhenUsed/>
    <w:rsid w:val="009F3A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6AA"/>
  </w:style>
  <w:style w:type="paragraph" w:styleId="1">
    <w:name w:val="heading 1"/>
    <w:basedOn w:val="a"/>
    <w:next w:val="a"/>
    <w:link w:val="10"/>
    <w:uiPriority w:val="9"/>
    <w:qFormat/>
    <w:rsid w:val="004D6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D614F"/>
    <w:pPr>
      <w:spacing w:after="120"/>
    </w:pPr>
  </w:style>
  <w:style w:type="character" w:customStyle="1" w:styleId="a4">
    <w:name w:val="Основной текст Знак"/>
    <w:basedOn w:val="a0"/>
    <w:link w:val="a3"/>
    <w:uiPriority w:val="99"/>
    <w:semiHidden/>
    <w:rsid w:val="004D614F"/>
  </w:style>
  <w:style w:type="paragraph" w:styleId="a5">
    <w:name w:val="footnote text"/>
    <w:basedOn w:val="a"/>
    <w:link w:val="a6"/>
    <w:uiPriority w:val="99"/>
    <w:unhideWhenUsed/>
    <w:rsid w:val="004D614F"/>
    <w:pPr>
      <w:spacing w:after="0" w:line="240" w:lineRule="auto"/>
    </w:pPr>
    <w:rPr>
      <w:rFonts w:eastAsiaTheme="minorEastAsia"/>
      <w:sz w:val="20"/>
      <w:szCs w:val="20"/>
      <w:lang w:eastAsia="ru-RU"/>
    </w:rPr>
  </w:style>
  <w:style w:type="character" w:customStyle="1" w:styleId="a6">
    <w:name w:val="Текст сноски Знак"/>
    <w:basedOn w:val="a0"/>
    <w:link w:val="a5"/>
    <w:uiPriority w:val="99"/>
    <w:rsid w:val="004D614F"/>
    <w:rPr>
      <w:rFonts w:eastAsiaTheme="minorEastAsia"/>
      <w:sz w:val="20"/>
      <w:szCs w:val="20"/>
      <w:lang w:eastAsia="ru-RU"/>
    </w:rPr>
  </w:style>
  <w:style w:type="character" w:customStyle="1" w:styleId="10">
    <w:name w:val="Заголовок 1 Знак"/>
    <w:basedOn w:val="a0"/>
    <w:link w:val="1"/>
    <w:uiPriority w:val="9"/>
    <w:rsid w:val="004D614F"/>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E209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09E0"/>
  </w:style>
  <w:style w:type="paragraph" w:styleId="a9">
    <w:name w:val="footer"/>
    <w:basedOn w:val="a"/>
    <w:link w:val="aa"/>
    <w:uiPriority w:val="99"/>
    <w:unhideWhenUsed/>
    <w:rsid w:val="00E209E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09E0"/>
  </w:style>
  <w:style w:type="character" w:styleId="ab">
    <w:name w:val="Hyperlink"/>
    <w:basedOn w:val="a0"/>
    <w:uiPriority w:val="99"/>
    <w:unhideWhenUsed/>
    <w:rsid w:val="009F3A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412150">
      <w:bodyDiv w:val="1"/>
      <w:marLeft w:val="0"/>
      <w:marRight w:val="0"/>
      <w:marTop w:val="0"/>
      <w:marBottom w:val="0"/>
      <w:divBdr>
        <w:top w:val="none" w:sz="0" w:space="0" w:color="auto"/>
        <w:left w:val="none" w:sz="0" w:space="0" w:color="auto"/>
        <w:bottom w:val="none" w:sz="0" w:space="0" w:color="auto"/>
        <w:right w:val="none" w:sz="0" w:space="0" w:color="auto"/>
      </w:divBdr>
    </w:div>
    <w:div w:id="53419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ya18199@gmail.com" TargetMode="External"/><Relationship Id="rId3" Type="http://schemas.openxmlformats.org/officeDocument/2006/relationships/settings" Target="settings.xml"/><Relationship Id="rId7" Type="http://schemas.openxmlformats.org/officeDocument/2006/relationships/hyperlink" Target="mailto:laresa1964@inbo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21902-9C22-4139-AC1B-1EB97D26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3676</Words>
  <Characters>20955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cp:lastModifiedBy>
  <cp:revision>13</cp:revision>
  <dcterms:created xsi:type="dcterms:W3CDTF">2022-06-27T14:59:00Z</dcterms:created>
  <dcterms:modified xsi:type="dcterms:W3CDTF">2022-06-29T06:01:00Z</dcterms:modified>
</cp:coreProperties>
</file>