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646" w14:textId="77777777" w:rsidR="00EF5AF0" w:rsidRPr="003E1190" w:rsidRDefault="00EF5AF0" w:rsidP="00CB2F4C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E1190">
        <w:rPr>
          <w:rFonts w:ascii="Times New Roman" w:hAnsi="Times New Roman" w:cs="Times New Roman"/>
          <w:b/>
          <w:bCs/>
        </w:rPr>
        <w:t>УДК</w:t>
      </w:r>
      <w:r w:rsidRPr="003E1190">
        <w:rPr>
          <w:rFonts w:ascii="Times New Roman" w:hAnsi="Times New Roman" w:cs="Times New Roman"/>
          <w:b/>
        </w:rPr>
        <w:t xml:space="preserve"> 81</w:t>
      </w:r>
      <w:r w:rsidRPr="003E1190">
        <w:rPr>
          <w:rFonts w:ascii="Times New Roman" w:hAnsi="Times New Roman" w:cs="Times New Roman"/>
          <w:b/>
          <w:vertAlign w:val="superscript"/>
        </w:rPr>
        <w:t>'</w:t>
      </w:r>
      <w:r w:rsidRPr="003E1190">
        <w:rPr>
          <w:rFonts w:ascii="Times New Roman" w:hAnsi="Times New Roman" w:cs="Times New Roman"/>
          <w:b/>
        </w:rPr>
        <w:t>23</w:t>
      </w:r>
    </w:p>
    <w:p w14:paraId="5CEDD48D" w14:textId="77777777" w:rsidR="00EF5AF0" w:rsidRPr="003E1190" w:rsidRDefault="00EF5AF0" w:rsidP="00CB2F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1190">
        <w:rPr>
          <w:rFonts w:ascii="Times New Roman" w:hAnsi="Times New Roman" w:cs="Times New Roman"/>
          <w:b/>
        </w:rPr>
        <w:t>МРНТИ 16.01.11</w:t>
      </w:r>
    </w:p>
    <w:p w14:paraId="79264B8D" w14:textId="2B001F5B" w:rsidR="00EF5AF0" w:rsidRPr="003E1190" w:rsidRDefault="00EF5AF0" w:rsidP="00CB2F4C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14:paraId="580A2B93" w14:textId="77777777" w:rsidR="00EF5AF0" w:rsidRPr="003E1190" w:rsidRDefault="00EF5AF0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936905B" w14:textId="7F82B3F9" w:rsidR="00EF5AF0" w:rsidRPr="003E1190" w:rsidRDefault="00EF5AF0" w:rsidP="00CB2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vertAlign w:val="superscript"/>
        </w:rPr>
      </w:pPr>
      <w:r w:rsidRPr="003E1190">
        <w:rPr>
          <w:rFonts w:ascii="Times New Roman" w:hAnsi="Times New Roman" w:cs="Times New Roman"/>
          <w:b/>
        </w:rPr>
        <w:t>А.Р. Бейсембаев</w:t>
      </w:r>
      <w:r w:rsidRPr="003E1190">
        <w:rPr>
          <w:rFonts w:ascii="Times New Roman" w:hAnsi="Times New Roman" w:cs="Times New Roman"/>
          <w:b/>
          <w:vertAlign w:val="superscript"/>
        </w:rPr>
        <w:t>1*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  <w:b/>
        </w:rPr>
        <w:t>А.Ж. Кайрамбаева</w:t>
      </w:r>
      <w:r w:rsidRPr="003E1190">
        <w:rPr>
          <w:rFonts w:ascii="Times New Roman" w:hAnsi="Times New Roman" w:cs="Times New Roman"/>
          <w:b/>
          <w:vertAlign w:val="superscript"/>
        </w:rPr>
        <w:t>1</w:t>
      </w:r>
    </w:p>
    <w:p w14:paraId="5D4CA064" w14:textId="77777777" w:rsidR="00EF5AF0" w:rsidRPr="003E1190" w:rsidRDefault="00EF5AF0" w:rsidP="00CB2F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  <w:vertAlign w:val="superscript"/>
        </w:rPr>
        <w:t>1</w:t>
      </w:r>
      <w:r w:rsidRPr="003E1190">
        <w:rPr>
          <w:rFonts w:ascii="Times New Roman" w:hAnsi="Times New Roman" w:cs="Times New Roman"/>
        </w:rPr>
        <w:t>Инновационный Евразийский университет, Казахстан</w:t>
      </w:r>
    </w:p>
    <w:p w14:paraId="489F8868" w14:textId="77777777" w:rsidR="00EF5AF0" w:rsidRPr="003E1190" w:rsidRDefault="00EF5AF0" w:rsidP="00CB2F4C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fr-FR"/>
        </w:rPr>
      </w:pPr>
      <w:r w:rsidRPr="003E1190">
        <w:rPr>
          <w:rFonts w:ascii="Times New Roman" w:hAnsi="Times New Roman" w:cs="Times New Roman"/>
          <w:lang w:val="fr-FR"/>
        </w:rPr>
        <w:t>*(</w:t>
      </w:r>
      <w:proofErr w:type="gramStart"/>
      <w:r w:rsidRPr="003E1190">
        <w:rPr>
          <w:rFonts w:ascii="Times New Roman" w:hAnsi="Times New Roman" w:cs="Times New Roman"/>
          <w:lang w:val="fr-FR"/>
        </w:rPr>
        <w:t>e-mail:</w:t>
      </w:r>
      <w:proofErr w:type="gramEnd"/>
      <w:r w:rsidRPr="003E1190">
        <w:rPr>
          <w:rFonts w:ascii="Times New Roman" w:hAnsi="Times New Roman" w:cs="Times New Roman"/>
          <w:lang w:val="fr-FR"/>
        </w:rPr>
        <w:t xml:space="preserve"> </w:t>
      </w:r>
      <w:hyperlink r:id="rId5" w:history="1">
        <w:r w:rsidRPr="003E1190">
          <w:rPr>
            <w:rStyle w:val="a6"/>
            <w:rFonts w:ascii="Times New Roman" w:hAnsi="Times New Roman" w:cs="Times New Roman"/>
            <w:lang w:val="fr-FR"/>
          </w:rPr>
          <w:t>aman2908@mail.ru</w:t>
        </w:r>
      </w:hyperlink>
      <w:r w:rsidRPr="003E1190">
        <w:rPr>
          <w:rFonts w:ascii="Times New Roman" w:hAnsi="Times New Roman" w:cs="Times New Roman"/>
          <w:lang w:val="fr-FR"/>
        </w:rPr>
        <w:t>)</w:t>
      </w:r>
    </w:p>
    <w:p w14:paraId="3EBFC2BF" w14:textId="77777777" w:rsidR="00EF5AF0" w:rsidRPr="003E1190" w:rsidRDefault="00EF5AF0" w:rsidP="00CB2F4C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fr-FR"/>
        </w:rPr>
      </w:pPr>
    </w:p>
    <w:p w14:paraId="79E06DA5" w14:textId="5509EF18" w:rsidR="007242F4" w:rsidRPr="003E1190" w:rsidRDefault="007242F4" w:rsidP="00CB2F4C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E1190">
        <w:rPr>
          <w:b/>
          <w:sz w:val="22"/>
          <w:szCs w:val="22"/>
        </w:rPr>
        <w:t>«Свое» и «чужое»: границы и мосты в диалоге культур Казахстана</w:t>
      </w:r>
    </w:p>
    <w:p w14:paraId="1DADF929" w14:textId="1897C6D9" w:rsidR="00EF5AF0" w:rsidRPr="003E1190" w:rsidRDefault="00EF5AF0" w:rsidP="00CB2F4C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14:paraId="11B42856" w14:textId="5E534A42" w:rsidR="008E7919" w:rsidRPr="003E1190" w:rsidRDefault="008E7919" w:rsidP="00CB2F4C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E1190">
        <w:rPr>
          <w:b/>
          <w:sz w:val="22"/>
          <w:szCs w:val="22"/>
        </w:rPr>
        <w:t xml:space="preserve">Аннотация </w:t>
      </w:r>
    </w:p>
    <w:p w14:paraId="7550F65D" w14:textId="64D6C363" w:rsidR="008E7919" w:rsidRPr="003E1190" w:rsidRDefault="008E7919" w:rsidP="008E7919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bCs/>
          <w:i/>
          <w:iCs/>
          <w:sz w:val="22"/>
          <w:szCs w:val="22"/>
        </w:rPr>
        <w:t>Основная проблема:</w:t>
      </w:r>
      <w:r w:rsidRPr="003E1190">
        <w:rPr>
          <w:bCs/>
          <w:sz w:val="22"/>
          <w:szCs w:val="22"/>
        </w:rPr>
        <w:t xml:space="preserve"> </w:t>
      </w:r>
      <w:r w:rsidRPr="003E1190">
        <w:rPr>
          <w:sz w:val="22"/>
          <w:szCs w:val="22"/>
        </w:rPr>
        <w:t>проблема установления гармоничных межэтнических и межкультурных связей приобретает особую актуальность. Возникает необходимость в переосмыслении механизмов культурного взаимодействия, способных формировать устойчивую многосоставную идентичность, основанную на принципах равенства, диалога и взаимного уважения.</w:t>
      </w:r>
    </w:p>
    <w:p w14:paraId="2A456A78" w14:textId="4AC9DBFA" w:rsidR="008E7919" w:rsidRPr="003E1190" w:rsidRDefault="008E7919" w:rsidP="008E7919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27121">
        <w:rPr>
          <w:bCs/>
          <w:i/>
          <w:iCs/>
          <w:sz w:val="22"/>
          <w:szCs w:val="22"/>
        </w:rPr>
        <w:t>Цель</w:t>
      </w:r>
      <w:r w:rsidR="00356E60" w:rsidRPr="003E1190">
        <w:rPr>
          <w:bCs/>
          <w:sz w:val="22"/>
          <w:szCs w:val="22"/>
        </w:rPr>
        <w:t>:</w:t>
      </w:r>
      <w:r w:rsidRPr="003E1190">
        <w:rPr>
          <w:sz w:val="22"/>
          <w:szCs w:val="22"/>
        </w:rPr>
        <w:t xml:space="preserve"> анализ понятия «свое» и «чужое» как категорий межкультурного восприятия, выявление факторов, способствующих трансформации межэтнических границ в культурные мосты, а также рассмотрение казахстанского опыта как модели эффективного диалога культур.</w:t>
      </w:r>
    </w:p>
    <w:p w14:paraId="29536927" w14:textId="46223C0E" w:rsidR="008E7919" w:rsidRPr="003E1190" w:rsidRDefault="008E7919" w:rsidP="00356E60">
      <w:pPr>
        <w:pStyle w:val="a3"/>
        <w:spacing w:before="0" w:beforeAutospacing="0" w:after="0" w:afterAutospacing="0"/>
        <w:ind w:firstLine="708"/>
        <w:rPr>
          <w:bCs/>
          <w:sz w:val="22"/>
          <w:szCs w:val="22"/>
        </w:rPr>
      </w:pPr>
      <w:r w:rsidRPr="00727121">
        <w:rPr>
          <w:bCs/>
          <w:i/>
          <w:iCs/>
          <w:sz w:val="22"/>
          <w:szCs w:val="22"/>
        </w:rPr>
        <w:t>Методы</w:t>
      </w:r>
      <w:r w:rsidR="00727121" w:rsidRPr="00727121">
        <w:rPr>
          <w:bCs/>
          <w:i/>
          <w:iCs/>
          <w:sz w:val="22"/>
          <w:szCs w:val="22"/>
        </w:rPr>
        <w:t xml:space="preserve"> </w:t>
      </w:r>
      <w:r w:rsidR="00727121">
        <w:rPr>
          <w:bCs/>
          <w:i/>
          <w:iCs/>
          <w:sz w:val="22"/>
          <w:szCs w:val="22"/>
          <w:lang w:val="kk-KZ"/>
        </w:rPr>
        <w:t>исследования</w:t>
      </w:r>
      <w:r w:rsidRPr="003E1190">
        <w:rPr>
          <w:bCs/>
          <w:sz w:val="22"/>
          <w:szCs w:val="22"/>
        </w:rPr>
        <w:t xml:space="preserve">: </w:t>
      </w:r>
      <w:r w:rsidRPr="003E1190">
        <w:rPr>
          <w:rStyle w:val="a4"/>
          <w:b w:val="0"/>
          <w:sz w:val="22"/>
          <w:szCs w:val="22"/>
        </w:rPr>
        <w:t>сравнительно-сопоставительный метод</w:t>
      </w:r>
      <w:r w:rsidRPr="003E1190">
        <w:rPr>
          <w:sz w:val="22"/>
          <w:szCs w:val="22"/>
        </w:rPr>
        <w:t>;</w:t>
      </w:r>
      <w:r w:rsidR="00356E60" w:rsidRPr="003E1190">
        <w:rPr>
          <w:sz w:val="22"/>
          <w:szCs w:val="22"/>
        </w:rPr>
        <w:t xml:space="preserve"> </w:t>
      </w:r>
      <w:r w:rsidRPr="003E1190">
        <w:rPr>
          <w:rStyle w:val="a4"/>
          <w:b w:val="0"/>
          <w:sz w:val="22"/>
          <w:szCs w:val="22"/>
        </w:rPr>
        <w:t>дескриптивный мето</w:t>
      </w:r>
      <w:r w:rsidR="00356E60" w:rsidRPr="003E1190">
        <w:rPr>
          <w:rStyle w:val="a4"/>
          <w:b w:val="0"/>
          <w:sz w:val="22"/>
          <w:szCs w:val="22"/>
        </w:rPr>
        <w:t xml:space="preserve">д; </w:t>
      </w:r>
      <w:r w:rsidRPr="003E1190">
        <w:rPr>
          <w:rStyle w:val="a4"/>
          <w:b w:val="0"/>
          <w:sz w:val="22"/>
          <w:szCs w:val="22"/>
        </w:rPr>
        <w:t>контент-анализ</w:t>
      </w:r>
      <w:r w:rsidRPr="003E1190">
        <w:rPr>
          <w:sz w:val="22"/>
          <w:szCs w:val="22"/>
        </w:rPr>
        <w:t xml:space="preserve"> текстов и нормативных документов</w:t>
      </w:r>
      <w:r w:rsidR="00356E60" w:rsidRPr="003E1190">
        <w:rPr>
          <w:sz w:val="22"/>
          <w:szCs w:val="22"/>
        </w:rPr>
        <w:t>;</w:t>
      </w:r>
      <w:r w:rsidR="00356E60" w:rsidRPr="003E1190">
        <w:rPr>
          <w:bCs/>
          <w:sz w:val="22"/>
          <w:szCs w:val="22"/>
        </w:rPr>
        <w:t xml:space="preserve"> </w:t>
      </w:r>
      <w:r w:rsidRPr="003E1190">
        <w:rPr>
          <w:rStyle w:val="a4"/>
          <w:b w:val="0"/>
          <w:sz w:val="22"/>
          <w:szCs w:val="22"/>
        </w:rPr>
        <w:t>кейс-метод</w:t>
      </w:r>
      <w:r w:rsidRPr="003E1190">
        <w:rPr>
          <w:sz w:val="22"/>
          <w:szCs w:val="22"/>
        </w:rPr>
        <w:t>;</w:t>
      </w:r>
      <w:r w:rsidR="00356E60" w:rsidRPr="003E1190">
        <w:rPr>
          <w:bCs/>
          <w:sz w:val="22"/>
          <w:szCs w:val="22"/>
        </w:rPr>
        <w:t xml:space="preserve"> </w:t>
      </w:r>
      <w:r w:rsidRPr="003E1190">
        <w:rPr>
          <w:rStyle w:val="a4"/>
          <w:b w:val="0"/>
          <w:sz w:val="22"/>
          <w:szCs w:val="22"/>
        </w:rPr>
        <w:t>интерпретационный анализ</w:t>
      </w:r>
      <w:r w:rsidRPr="003E1190">
        <w:rPr>
          <w:sz w:val="22"/>
          <w:szCs w:val="22"/>
        </w:rPr>
        <w:t>.</w:t>
      </w:r>
    </w:p>
    <w:p w14:paraId="3C1C2935" w14:textId="0CEE8DBB" w:rsidR="008E7919" w:rsidRPr="003E1190" w:rsidRDefault="008E7919" w:rsidP="008E7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1190">
        <w:rPr>
          <w:rFonts w:ascii="Times New Roman" w:eastAsia="Times New Roman" w:hAnsi="Times New Roman" w:cs="Times New Roman"/>
          <w:i/>
          <w:iCs/>
          <w:lang w:eastAsia="ru-RU"/>
        </w:rPr>
        <w:t>Результаты и их значимость</w:t>
      </w:r>
      <w:r w:rsidRPr="003E1190">
        <w:rPr>
          <w:rFonts w:ascii="Times New Roman" w:eastAsia="Times New Roman" w:hAnsi="Times New Roman" w:cs="Times New Roman"/>
          <w:lang w:eastAsia="ru-RU"/>
        </w:rPr>
        <w:t>:</w:t>
      </w:r>
      <w:r w:rsidRPr="003E1190">
        <w:t xml:space="preserve"> </w:t>
      </w:r>
      <w:r w:rsidR="00356E60" w:rsidRPr="003E1190">
        <w:rPr>
          <w:rFonts w:ascii="Times New Roman" w:hAnsi="Times New Roman" w:cs="Times New Roman"/>
        </w:rPr>
        <w:t>п</w:t>
      </w:r>
      <w:r w:rsidRPr="003E1190">
        <w:rPr>
          <w:rFonts w:ascii="Times New Roman" w:hAnsi="Times New Roman" w:cs="Times New Roman"/>
        </w:rPr>
        <w:t>роведенное теоретико-аналитическое исследование позволило выявить ряд значимых закономерностей, характеризующих специфику межкультурного взаимодействия в условиях многонационального Казахстана.</w:t>
      </w:r>
      <w:r w:rsidRPr="003E1190">
        <w:rPr>
          <w:rFonts w:ascii="Times New Roman" w:hAnsi="Times New Roman" w:cs="Times New Roman"/>
        </w:rPr>
        <w:t xml:space="preserve"> </w:t>
      </w:r>
      <w:r w:rsidR="00356E60" w:rsidRPr="003E1190">
        <w:rPr>
          <w:rFonts w:ascii="Times New Roman" w:eastAsia="Times New Roman" w:hAnsi="Times New Roman" w:cs="Times New Roman"/>
          <w:lang w:eastAsia="ru-RU"/>
        </w:rPr>
        <w:t>Э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тнокультурные особенности речевого поведения в казахстанском обществе не только отражают его многообразие, но и выступают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эффективным средством межкультурной интеграции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, обеспечивая взаимопонимание и культурную солидарность на уровне повседневного общения. Именно речевая практика становится тем пространством, где идеология диалога культур реализуется наиболее живо, гибко и эффективно. </w:t>
      </w:r>
    </w:p>
    <w:p w14:paraId="2B807724" w14:textId="000AD20F" w:rsidR="008E7919" w:rsidRPr="003E1190" w:rsidRDefault="008E7919" w:rsidP="008E7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292E64" w14:textId="3619C967" w:rsidR="00356E60" w:rsidRPr="003E1190" w:rsidRDefault="00356E60" w:rsidP="008E79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eastAsia="Times New Roman" w:hAnsi="Times New Roman" w:cs="Times New Roman"/>
          <w:i/>
          <w:iCs/>
          <w:lang w:eastAsia="ru-RU"/>
        </w:rPr>
        <w:t>Ключевые слова:</w:t>
      </w:r>
      <w:r w:rsidRPr="003E119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диалог культур, </w:t>
      </w:r>
      <w:proofErr w:type="spellStart"/>
      <w:r w:rsidRPr="003E1190">
        <w:rPr>
          <w:rFonts w:ascii="Times New Roman" w:eastAsia="Times New Roman" w:hAnsi="Times New Roman" w:cs="Times New Roman"/>
          <w:lang w:eastAsia="ru-RU"/>
        </w:rPr>
        <w:t>полиэтничное</w:t>
      </w:r>
      <w:proofErr w:type="spellEnd"/>
      <w:r w:rsidRPr="003E1190">
        <w:rPr>
          <w:rFonts w:ascii="Times New Roman" w:eastAsia="Times New Roman" w:hAnsi="Times New Roman" w:cs="Times New Roman"/>
          <w:lang w:eastAsia="ru-RU"/>
        </w:rPr>
        <w:t xml:space="preserve"> общество, поликультурное общество, культурный код, этнокультурный</w:t>
      </w:r>
      <w:r w:rsidR="003E1190" w:rsidRPr="003E119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C54A19D" w14:textId="7A6757F9" w:rsidR="008E7919" w:rsidRPr="003E1190" w:rsidRDefault="008E7919" w:rsidP="00CB2F4C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</w:p>
    <w:p w14:paraId="31DB3B65" w14:textId="543F5BB4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E1190">
        <w:rPr>
          <w:b/>
          <w:sz w:val="22"/>
          <w:szCs w:val="22"/>
        </w:rPr>
        <w:t>Введение</w:t>
      </w:r>
    </w:p>
    <w:p w14:paraId="42824D42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В условиях </w:t>
      </w:r>
      <w:proofErr w:type="spellStart"/>
      <w:r w:rsidRPr="003E1190">
        <w:rPr>
          <w:sz w:val="22"/>
          <w:szCs w:val="22"/>
        </w:rPr>
        <w:t>полиэтничного</w:t>
      </w:r>
      <w:proofErr w:type="spellEnd"/>
      <w:r w:rsidRPr="003E1190">
        <w:rPr>
          <w:sz w:val="22"/>
          <w:szCs w:val="22"/>
        </w:rPr>
        <w:t xml:space="preserve"> и поликультурного общества современного Казахстана категории «свое» и «чужое» приобретают не только этнолингвистическое, но и широкое социокультурное измерение. Эти понятия отражают не просто различие в языке или происхождении, а более глубокие смыслы - систему ценностей, норм поведения, ментальные и мировоззренческие установки, через которые осуществляется восприятие себя и других в многообразном социуме. Их взаимодействие формирует сложную, но устойчивую модель межкультурного общения, в которой различие культурных кодов и образов мира не является препятствием, а напротив - становится ресурсом для взаимного обогащения, расширения границ идентичности и построения подлинного диалога.</w:t>
      </w:r>
    </w:p>
    <w:p w14:paraId="1BDAC654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Казахстан, объединяющий более 130 этносов, представляет собой уникальный социокультурный ландшафт, в котором история сосуществования, взаимных влияний и культурных заимствований породила особый тип межэтнических отношений, основанный на уважении, терпимости и открытости. Здесь понятия «свое» и «чужое» не противопоставляются как антагонистические, а соотносятся в логике дополнения и взаимодействия, превращая потенциальные границы в мосты понимания.</w:t>
      </w:r>
    </w:p>
    <w:p w14:paraId="32F746D4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В условиях современной глобализации, сопровождающейся с одной стороны, стремительной интеграцией культур и унификацией образа жизни, а с другой – ростом интереса к национальной самобытности, традициям и языкам, проблема установления гармоничных межэтнических и межкультурных связей приобретает особую актуальность. Возникает необходимость в переосмыслении механизмов культурного взаимодействия, способных не только обеспечивать стабильность и общественный консенсус, но и формировать устойчивую многосоставную идентичность, основанную на принципах равенства, диалога и взаимного уважения.</w:t>
      </w:r>
    </w:p>
    <w:p w14:paraId="53650357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lastRenderedPageBreak/>
        <w:t>Актуальность исследования</w:t>
      </w:r>
      <w:r w:rsidRPr="003E1190">
        <w:rPr>
          <w:sz w:val="22"/>
          <w:szCs w:val="22"/>
        </w:rPr>
        <w:t xml:space="preserve"> обусловлена насущной необходимостью глубокого осмысления механизмов культурного взаимодействия в условиях многонациональной и поликультурной среды Республики Казахстан, где исторически сложилось тесное сосуществование более сотни этносов, каждый из которых обладает своей уникальной системой ценностей, языком, традициями и культурными практиками. Это многообразие не является лишь фоном общественной жизни, но активно влияет на формирование национальной идентичности, общественного сознания и социального поведения.</w:t>
      </w:r>
    </w:p>
    <w:p w14:paraId="653DEFA7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В современном мире, где </w:t>
      </w:r>
      <w:proofErr w:type="spellStart"/>
      <w:r w:rsidRPr="003E1190">
        <w:rPr>
          <w:sz w:val="22"/>
          <w:szCs w:val="22"/>
        </w:rPr>
        <w:t>глобализационные</w:t>
      </w:r>
      <w:proofErr w:type="spellEnd"/>
      <w:r w:rsidRPr="003E1190">
        <w:rPr>
          <w:sz w:val="22"/>
          <w:szCs w:val="22"/>
        </w:rPr>
        <w:t xml:space="preserve"> процессы стремительно стирают границы между культурами, но одновременно провоцируют рост интереса к этническим корням и национальной самобытности, способность к конструктивному межкультурному диалогу становится не только гуманитарной задачей, но и важным условием сохранения общественной стабильности, гражданского согласия и устойчивого развития. Именно диалог культур - осознанный, уважительный, основанный на равенстве и признании права каждого народа быть собой - является ключевым инструментом преодоления предрассудков, культурной отчужденности и </w:t>
      </w:r>
      <w:proofErr w:type="spellStart"/>
      <w:r w:rsidRPr="003E1190">
        <w:rPr>
          <w:sz w:val="22"/>
          <w:szCs w:val="22"/>
        </w:rPr>
        <w:t>этноцентризма</w:t>
      </w:r>
      <w:proofErr w:type="spellEnd"/>
      <w:r w:rsidRPr="003E1190">
        <w:rPr>
          <w:sz w:val="22"/>
          <w:szCs w:val="22"/>
        </w:rPr>
        <w:t>, ведущих к социальной напряженности.</w:t>
      </w:r>
    </w:p>
    <w:p w14:paraId="141FCBB6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Таким образом, изучение процессов культурного взаимодействия и осмысление понятий «свое» и «чужое» в контексте казахстанской действительности представляют собой не только научный интерес, но и важную практическую задачу, от успешного решения которой зависит качество межэтнических отношений и будущее многонационального казахстанского общества.</w:t>
      </w:r>
    </w:p>
    <w:p w14:paraId="22D6CA21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>Целью</w:t>
      </w:r>
      <w:r w:rsidRPr="003E1190">
        <w:rPr>
          <w:sz w:val="22"/>
          <w:szCs w:val="22"/>
        </w:rPr>
        <w:t xml:space="preserve"> настоящей статьи является анализ понятия «свое» и «чужое» как категорий межкультурного восприятия, выявление факторов, способствующих трансформации межэтнических границ в культурные мосты, а также рассмотрение казахстанского опыта как модели эффективного диалога культур.</w:t>
      </w:r>
    </w:p>
    <w:p w14:paraId="34787EA2" w14:textId="363C5B88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На пересечении различных культур, языков и традиций Казахстан демонстрирует уникальный путь построения межэтнического согласия, в основе которого лежит признание равноценности всех культур, уважение к их различиям и стремление к взаимному обогащению. Именно такой подход позволяет преодолевать оппозицию «мы - они», превращая границы в точки соприкосновения и взаимопонимания.</w:t>
      </w:r>
    </w:p>
    <w:p w14:paraId="0D9EE605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E1190">
        <w:rPr>
          <w:b/>
          <w:sz w:val="22"/>
          <w:szCs w:val="22"/>
        </w:rPr>
        <w:t>Материалы и методы</w:t>
      </w:r>
    </w:p>
    <w:p w14:paraId="23EB0723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Методологической основой настоящего исследования послужили междисциплинарные подходы, объединяющие достижения культурологии, лингвистики, социологии, этнопсихологии и теории межкультурной коммуникации. При этом основное внимание уделялось концепции диалога культур как философско-гуманитарной категории, раскрывающейся в трудах М.М. Бахтина, Д.С. Лихачёва, С.Г. Тер-Минасовой, М.С. Кагана и других исследователей, рассматривающих культуру как открытую, </w:t>
      </w:r>
      <w:proofErr w:type="spellStart"/>
      <w:r w:rsidRPr="003E1190">
        <w:rPr>
          <w:sz w:val="22"/>
          <w:szCs w:val="22"/>
        </w:rPr>
        <w:t>полисубъектную</w:t>
      </w:r>
      <w:proofErr w:type="spellEnd"/>
      <w:r w:rsidRPr="003E1190">
        <w:rPr>
          <w:sz w:val="22"/>
          <w:szCs w:val="22"/>
        </w:rPr>
        <w:t xml:space="preserve"> систему.</w:t>
      </w:r>
    </w:p>
    <w:p w14:paraId="0A7DA1D6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В качестве </w:t>
      </w:r>
      <w:r w:rsidRPr="003E1190">
        <w:rPr>
          <w:rStyle w:val="a4"/>
          <w:b w:val="0"/>
          <w:sz w:val="22"/>
          <w:szCs w:val="22"/>
        </w:rPr>
        <w:t>эмпирической базы</w:t>
      </w:r>
      <w:r w:rsidRPr="003E1190">
        <w:rPr>
          <w:sz w:val="22"/>
          <w:szCs w:val="22"/>
        </w:rPr>
        <w:t xml:space="preserve"> исследования использованы:</w:t>
      </w:r>
    </w:p>
    <w:p w14:paraId="10B6333C" w14:textId="29A35109" w:rsidR="00035B85" w:rsidRPr="003E1190" w:rsidRDefault="00EF5AF0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- </w:t>
      </w:r>
      <w:r w:rsidR="00035B85" w:rsidRPr="003E1190">
        <w:rPr>
          <w:sz w:val="22"/>
          <w:szCs w:val="22"/>
        </w:rPr>
        <w:t xml:space="preserve">наблюдения за реальными практиками межэтнического взаимодействия в </w:t>
      </w:r>
      <w:proofErr w:type="spellStart"/>
      <w:r w:rsidR="00035B85" w:rsidRPr="003E1190">
        <w:rPr>
          <w:sz w:val="22"/>
          <w:szCs w:val="22"/>
        </w:rPr>
        <w:t>полиэтничной</w:t>
      </w:r>
      <w:proofErr w:type="spellEnd"/>
      <w:r w:rsidR="00035B85" w:rsidRPr="003E1190">
        <w:rPr>
          <w:sz w:val="22"/>
          <w:szCs w:val="22"/>
        </w:rPr>
        <w:t xml:space="preserve"> среде (в частности, в Павлодарской области Республики Казахстан);</w:t>
      </w:r>
    </w:p>
    <w:p w14:paraId="38D849E2" w14:textId="29870D9C" w:rsidR="00035B85" w:rsidRPr="003E1190" w:rsidRDefault="00EF5AF0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- </w:t>
      </w:r>
      <w:r w:rsidR="00035B85" w:rsidRPr="003E1190">
        <w:rPr>
          <w:sz w:val="22"/>
          <w:szCs w:val="22"/>
        </w:rPr>
        <w:t>материалы работы этнокультурных центров и Школы национального возрождения;</w:t>
      </w:r>
    </w:p>
    <w:p w14:paraId="5C9728B5" w14:textId="4D2C1D5D" w:rsidR="00035B85" w:rsidRPr="003E1190" w:rsidRDefault="00EF5AF0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- </w:t>
      </w:r>
      <w:r w:rsidR="00035B85" w:rsidRPr="003E1190">
        <w:rPr>
          <w:sz w:val="22"/>
          <w:szCs w:val="22"/>
        </w:rPr>
        <w:t>законодательные и нормативные акты, регламентирующие языковую и национальную политику в Республике Казахстан (включая Закон «О языках в Республике Казахстан»)</w:t>
      </w:r>
      <w:r w:rsidR="00F93104" w:rsidRPr="003E1190">
        <w:rPr>
          <w:sz w:val="22"/>
          <w:szCs w:val="22"/>
        </w:rPr>
        <w:t xml:space="preserve"> [1]</w:t>
      </w:r>
      <w:r w:rsidR="00035B85" w:rsidRPr="003E1190">
        <w:rPr>
          <w:sz w:val="22"/>
          <w:szCs w:val="22"/>
        </w:rPr>
        <w:t>;</w:t>
      </w:r>
    </w:p>
    <w:p w14:paraId="2E019E24" w14:textId="6DE049AD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- </w:t>
      </w:r>
      <w:r w:rsidR="00035B85" w:rsidRPr="003E1190">
        <w:rPr>
          <w:sz w:val="22"/>
          <w:szCs w:val="22"/>
        </w:rPr>
        <w:t xml:space="preserve">примеры речевого поведения, отражающие особенности восприятия «своего» и «чужого» в </w:t>
      </w:r>
      <w:proofErr w:type="spellStart"/>
      <w:r w:rsidR="00035B85" w:rsidRPr="003E1190">
        <w:rPr>
          <w:sz w:val="22"/>
          <w:szCs w:val="22"/>
        </w:rPr>
        <w:t>лингвокультурной</w:t>
      </w:r>
      <w:proofErr w:type="spellEnd"/>
      <w:r w:rsidR="00035B85" w:rsidRPr="003E1190">
        <w:rPr>
          <w:sz w:val="22"/>
          <w:szCs w:val="22"/>
        </w:rPr>
        <w:t xml:space="preserve"> среде Казахстана;</w:t>
      </w:r>
    </w:p>
    <w:p w14:paraId="0F1CA49F" w14:textId="0FA76256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- </w:t>
      </w:r>
      <w:r w:rsidR="00035B85" w:rsidRPr="003E1190">
        <w:rPr>
          <w:sz w:val="22"/>
          <w:szCs w:val="22"/>
        </w:rPr>
        <w:t>элементы казахстанского варианта русского языка, в частности функционирование тюркизмов.</w:t>
      </w:r>
    </w:p>
    <w:p w14:paraId="58E41D8F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Для анализа использовались следующие </w:t>
      </w:r>
      <w:r w:rsidRPr="003E1190">
        <w:rPr>
          <w:rStyle w:val="a4"/>
          <w:sz w:val="22"/>
          <w:szCs w:val="22"/>
        </w:rPr>
        <w:t>методы исследования</w:t>
      </w:r>
      <w:r w:rsidRPr="003E1190">
        <w:rPr>
          <w:sz w:val="22"/>
          <w:szCs w:val="22"/>
        </w:rPr>
        <w:t>:</w:t>
      </w:r>
    </w:p>
    <w:p w14:paraId="424EE0D3" w14:textId="3A44829D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 xml:space="preserve">- </w:t>
      </w:r>
      <w:r w:rsidR="00035B85" w:rsidRPr="003E1190">
        <w:rPr>
          <w:rStyle w:val="a4"/>
          <w:b w:val="0"/>
          <w:sz w:val="22"/>
          <w:szCs w:val="22"/>
        </w:rPr>
        <w:t>сравнительно-сопоставительный метод</w:t>
      </w:r>
      <w:r w:rsidR="00035B85" w:rsidRPr="003E1190">
        <w:rPr>
          <w:sz w:val="22"/>
          <w:szCs w:val="22"/>
        </w:rPr>
        <w:t xml:space="preserve"> - для выявления различий и точек соприкосновения в восприятии «своего» и «чужого» в различных культурах;</w:t>
      </w:r>
    </w:p>
    <w:p w14:paraId="6713CB60" w14:textId="2DABC918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 xml:space="preserve">- </w:t>
      </w:r>
      <w:r w:rsidR="00035B85" w:rsidRPr="003E1190">
        <w:rPr>
          <w:rStyle w:val="a4"/>
          <w:b w:val="0"/>
          <w:sz w:val="22"/>
          <w:szCs w:val="22"/>
        </w:rPr>
        <w:t>дескриптивный метод</w:t>
      </w:r>
      <w:r w:rsidR="00035B85" w:rsidRPr="003E1190">
        <w:rPr>
          <w:sz w:val="22"/>
          <w:szCs w:val="22"/>
        </w:rPr>
        <w:t xml:space="preserve"> – для описания языковых и культурных феноменов;</w:t>
      </w:r>
    </w:p>
    <w:p w14:paraId="7D6E2213" w14:textId="053C926C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 xml:space="preserve">- </w:t>
      </w:r>
      <w:r w:rsidR="00035B85" w:rsidRPr="003E1190">
        <w:rPr>
          <w:rStyle w:val="a4"/>
          <w:b w:val="0"/>
          <w:sz w:val="22"/>
          <w:szCs w:val="22"/>
        </w:rPr>
        <w:t>контент-анализ</w:t>
      </w:r>
      <w:r w:rsidR="00035B85" w:rsidRPr="003E1190">
        <w:rPr>
          <w:sz w:val="22"/>
          <w:szCs w:val="22"/>
        </w:rPr>
        <w:t xml:space="preserve"> текстов и нормативных документов, регламентирующих межэтнические и межкультурные отношения;</w:t>
      </w:r>
    </w:p>
    <w:p w14:paraId="051E2AF1" w14:textId="7F20A415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 xml:space="preserve">- </w:t>
      </w:r>
      <w:r w:rsidR="00035B85" w:rsidRPr="003E1190">
        <w:rPr>
          <w:rStyle w:val="a4"/>
          <w:b w:val="0"/>
          <w:sz w:val="22"/>
          <w:szCs w:val="22"/>
        </w:rPr>
        <w:t>кейс-метод</w:t>
      </w:r>
      <w:r w:rsidR="00035B85" w:rsidRPr="003E1190">
        <w:rPr>
          <w:b/>
          <w:sz w:val="22"/>
          <w:szCs w:val="22"/>
        </w:rPr>
        <w:t xml:space="preserve"> </w:t>
      </w:r>
      <w:r w:rsidR="00035B85" w:rsidRPr="003E1190">
        <w:rPr>
          <w:sz w:val="22"/>
          <w:szCs w:val="22"/>
        </w:rPr>
        <w:t>- при рассмотрении конкретных практик межкультурного взаимодействия;</w:t>
      </w:r>
    </w:p>
    <w:p w14:paraId="716212B9" w14:textId="187F91AF" w:rsidR="00035B85" w:rsidRPr="003E1190" w:rsidRDefault="00CB2F4C" w:rsidP="00CB2F4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 xml:space="preserve">- </w:t>
      </w:r>
      <w:r w:rsidR="00035B85" w:rsidRPr="003E1190">
        <w:rPr>
          <w:rStyle w:val="a4"/>
          <w:b w:val="0"/>
          <w:sz w:val="22"/>
          <w:szCs w:val="22"/>
        </w:rPr>
        <w:t>интерпретационный анализ</w:t>
      </w:r>
      <w:r w:rsidR="00035B85" w:rsidRPr="003E1190">
        <w:rPr>
          <w:sz w:val="22"/>
          <w:szCs w:val="22"/>
        </w:rPr>
        <w:t xml:space="preserve"> - для осмысления метафор, символов и концептов, отражающих культурную специфику этнических групп.</w:t>
      </w:r>
    </w:p>
    <w:p w14:paraId="5A7545BB" w14:textId="77777777" w:rsidR="00035B85" w:rsidRPr="003E1190" w:rsidRDefault="00035B85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Предпринятая попытка теоретического и практического осмысления культурных границ и диалогов в </w:t>
      </w:r>
      <w:proofErr w:type="spellStart"/>
      <w:r w:rsidRPr="003E1190">
        <w:rPr>
          <w:sz w:val="22"/>
          <w:szCs w:val="22"/>
        </w:rPr>
        <w:t>полиэтничной</w:t>
      </w:r>
      <w:proofErr w:type="spellEnd"/>
      <w:r w:rsidRPr="003E1190">
        <w:rPr>
          <w:sz w:val="22"/>
          <w:szCs w:val="22"/>
        </w:rPr>
        <w:t xml:space="preserve"> реальности Казахстана направлена на выявление факторов, способствующих укреплению межкультурных мостов, формированию устойчивой общественной среды и продвижению принципов взаимного уважения и толерантности.</w:t>
      </w:r>
    </w:p>
    <w:p w14:paraId="600100F5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190">
        <w:rPr>
          <w:rFonts w:ascii="Times New Roman" w:eastAsia="Times New Roman" w:hAnsi="Times New Roman" w:cs="Times New Roman"/>
          <w:b/>
          <w:lang w:eastAsia="ru-RU"/>
        </w:rPr>
        <w:lastRenderedPageBreak/>
        <w:t>Результаты</w:t>
      </w:r>
    </w:p>
    <w:p w14:paraId="218E91AB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>Проведенное теоретико-аналитическое исследование позволило выявить ряд значимых закономерностей, характеризующих специфику межкультурного взаимодействия в условиях многонационального Казахстана.</w:t>
      </w:r>
    </w:p>
    <w:p w14:paraId="75771EB7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1. Понятия «свое» и «чужое» в казахстанской социокультурной среде не носят исключительно противопоставительного или конфликтного характера, как это зачастую наблюдается в обществах с остро выраженными </w:t>
      </w:r>
      <w:proofErr w:type="spellStart"/>
      <w:r w:rsidRPr="003E1190">
        <w:rPr>
          <w:rFonts w:ascii="Times New Roman" w:hAnsi="Times New Roman" w:cs="Times New Roman"/>
        </w:rPr>
        <w:t>этнонациональными</w:t>
      </w:r>
      <w:proofErr w:type="spellEnd"/>
      <w:r w:rsidRPr="003E1190">
        <w:rPr>
          <w:rFonts w:ascii="Times New Roman" w:hAnsi="Times New Roman" w:cs="Times New Roman"/>
        </w:rPr>
        <w:t xml:space="preserve"> барьерами. Напротив, в условиях исторически сложившегося многоэтничного состава населения Казахстана, где представители различных этносов веками сосуществовали, взаимодействовали и обогащали друг друга, эти категории приобретают иное смысловое наполнение. Они перестают быть лишь маркерами разделения и отграничения культурных миров и начинают функционировать как </w:t>
      </w:r>
      <w:r w:rsidRPr="003E1190">
        <w:rPr>
          <w:rStyle w:val="a4"/>
          <w:rFonts w:ascii="Times New Roman" w:hAnsi="Times New Roman" w:cs="Times New Roman"/>
          <w:b w:val="0"/>
        </w:rPr>
        <w:t>инструменты культурной навигации и взаимопонимания</w:t>
      </w:r>
      <w:r w:rsidRPr="003E1190">
        <w:rPr>
          <w:rFonts w:ascii="Times New Roman" w:hAnsi="Times New Roman" w:cs="Times New Roman"/>
        </w:rPr>
        <w:t>.</w:t>
      </w:r>
    </w:p>
    <w:p w14:paraId="75E24B43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Историческая практика совместной жизни казахов, русских, украинцев, немцев, корейцев, уйгуров, татар и других этносов на одной территории, наличие общего пространства повседневности, обычаев гостеприимства, коллективной памяти, смешанных браков, билингвизма и </w:t>
      </w:r>
      <w:proofErr w:type="spellStart"/>
      <w:r w:rsidRPr="003E1190">
        <w:rPr>
          <w:rFonts w:ascii="Times New Roman" w:hAnsi="Times New Roman" w:cs="Times New Roman"/>
        </w:rPr>
        <w:t>трилингвизма</w:t>
      </w:r>
      <w:proofErr w:type="spellEnd"/>
      <w:r w:rsidRPr="003E1190">
        <w:rPr>
          <w:rFonts w:ascii="Times New Roman" w:hAnsi="Times New Roman" w:cs="Times New Roman"/>
        </w:rPr>
        <w:t xml:space="preserve"> способствовали формированию особого отношения к «иному». Это отношение, в отличие от </w:t>
      </w:r>
      <w:proofErr w:type="spellStart"/>
      <w:r w:rsidRPr="003E1190">
        <w:rPr>
          <w:rFonts w:ascii="Times New Roman" w:hAnsi="Times New Roman" w:cs="Times New Roman"/>
        </w:rPr>
        <w:t>этноцентрических</w:t>
      </w:r>
      <w:proofErr w:type="spellEnd"/>
      <w:r w:rsidRPr="003E1190">
        <w:rPr>
          <w:rFonts w:ascii="Times New Roman" w:hAnsi="Times New Roman" w:cs="Times New Roman"/>
        </w:rPr>
        <w:t xml:space="preserve"> установок, не исключает «другого», а воспринимает его как </w:t>
      </w:r>
      <w:r w:rsidRPr="003E1190">
        <w:rPr>
          <w:rStyle w:val="a4"/>
          <w:rFonts w:ascii="Times New Roman" w:hAnsi="Times New Roman" w:cs="Times New Roman"/>
          <w:b w:val="0"/>
        </w:rPr>
        <w:t>необходимую часть общей культурной ткани</w:t>
      </w:r>
      <w:r w:rsidRPr="003E1190">
        <w:rPr>
          <w:rFonts w:ascii="Times New Roman" w:hAnsi="Times New Roman" w:cs="Times New Roman"/>
          <w:b/>
        </w:rPr>
        <w:t>.</w:t>
      </w:r>
      <w:r w:rsidRPr="003E1190">
        <w:rPr>
          <w:rFonts w:ascii="Times New Roman" w:hAnsi="Times New Roman" w:cs="Times New Roman"/>
        </w:rPr>
        <w:t xml:space="preserve"> Таким образом, различие перестает быть поводом для отчуждения и воспринимается как возможность диалога, обогащения, переосмысления собственного опыта через призму «чужого».</w:t>
      </w:r>
    </w:p>
    <w:p w14:paraId="056E420E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Казахстанская модель межэтнического взаимодействия демонстрирует, что «чужое» может не только не восприниматься как угроза, но, напротив, как </w:t>
      </w:r>
      <w:r w:rsidRPr="003E1190">
        <w:rPr>
          <w:rStyle w:val="a4"/>
          <w:rFonts w:ascii="Times New Roman" w:hAnsi="Times New Roman" w:cs="Times New Roman"/>
          <w:b w:val="0"/>
        </w:rPr>
        <w:t>ценный ресурс</w:t>
      </w:r>
      <w:r w:rsidRPr="003E1190">
        <w:rPr>
          <w:rFonts w:ascii="Times New Roman" w:hAnsi="Times New Roman" w:cs="Times New Roman"/>
        </w:rPr>
        <w:t xml:space="preserve"> - источник новых смыслов, альтернативных взглядов на мир, дополнительных когнитивных и коммуникативных практик. В условиях культурного плюрализма «чужое» становится катализатором развития межкультурной компетенции, толерантности и гибкости мышления. Это особенно важно в современном мире, где способность к принятию и продуктивному взаимодействию с другими культурами рассматривается как ключевая составляющая социальной устойчивости и национального единства.</w:t>
      </w:r>
    </w:p>
    <w:p w14:paraId="71E8B82C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оппозиция «свое - чужое» в казахстанском обществе трансформируется в </w:t>
      </w:r>
      <w:r w:rsidRPr="003E1190">
        <w:rPr>
          <w:rStyle w:val="a4"/>
          <w:rFonts w:ascii="Times New Roman" w:hAnsi="Times New Roman" w:cs="Times New Roman"/>
          <w:b w:val="0"/>
        </w:rPr>
        <w:t>динамическое поле смыслов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где возможны пересечения, взаимные проникновения и переосмысления, превращает понятия «свое» и «чужое» из границ разделения в </w:t>
      </w:r>
      <w:r w:rsidRPr="003E1190">
        <w:rPr>
          <w:rStyle w:val="a4"/>
          <w:rFonts w:ascii="Times New Roman" w:hAnsi="Times New Roman" w:cs="Times New Roman"/>
          <w:b w:val="0"/>
        </w:rPr>
        <w:t>мосты культурного сотрудничества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>создавая основу для устойчивого межэтнического диалога и культурной солидарности.</w:t>
      </w:r>
    </w:p>
    <w:p w14:paraId="07EE6CD2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3E1190">
        <w:rPr>
          <w:rFonts w:ascii="Times New Roman" w:hAnsi="Times New Roman" w:cs="Times New Roman"/>
        </w:rPr>
        <w:t xml:space="preserve">Диалог культур в Казахстане осуществляется не только на уровне официальной политики и институциональных инициатив, но и в повседневных практиках - в формальной (институциональной) и неформальной (бытовой) сферах, которые органично </w:t>
      </w:r>
      <w:proofErr w:type="spellStart"/>
      <w:r w:rsidRPr="003E1190">
        <w:rPr>
          <w:rFonts w:ascii="Times New Roman" w:hAnsi="Times New Roman" w:cs="Times New Roman"/>
        </w:rPr>
        <w:t>взаимодополняют</w:t>
      </w:r>
      <w:proofErr w:type="spellEnd"/>
      <w:r w:rsidRPr="003E1190">
        <w:rPr>
          <w:rFonts w:ascii="Times New Roman" w:hAnsi="Times New Roman" w:cs="Times New Roman"/>
        </w:rPr>
        <w:t xml:space="preserve"> друг друга. На государственном уровне такие процессы поддерживаются через стратегические документы, законодательные акты (например, Закон «О языках в Республике Казахстан»), деятельность Ассамблеи народа Казахстана, культурные форумы и государственные программы, направленные на укрепление межэтнической гармонии и развитие языков народов, проживающих в стране.</w:t>
      </w:r>
    </w:p>
    <w:p w14:paraId="60D15914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Однако не менее важной является </w:t>
      </w:r>
      <w:r w:rsidRPr="003E1190">
        <w:rPr>
          <w:rStyle w:val="a4"/>
          <w:rFonts w:ascii="Times New Roman" w:hAnsi="Times New Roman" w:cs="Times New Roman"/>
          <w:b w:val="0"/>
        </w:rPr>
        <w:t>неформальная плоскость межкультурного взаимодействия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развивающаяся в повседневной жизни граждан. Особую роль здесь играют </w:t>
      </w:r>
      <w:r w:rsidRPr="003E1190">
        <w:rPr>
          <w:rStyle w:val="a4"/>
          <w:rFonts w:ascii="Times New Roman" w:hAnsi="Times New Roman" w:cs="Times New Roman"/>
          <w:b w:val="0"/>
        </w:rPr>
        <w:t>межэтнические семьи</w:t>
      </w:r>
      <w:r w:rsidRPr="003E1190">
        <w:rPr>
          <w:rFonts w:ascii="Times New Roman" w:hAnsi="Times New Roman" w:cs="Times New Roman"/>
        </w:rPr>
        <w:t xml:space="preserve">, в которых с раннего детства формируется среда </w:t>
      </w:r>
      <w:proofErr w:type="spellStart"/>
      <w:r w:rsidRPr="003E1190">
        <w:rPr>
          <w:rFonts w:ascii="Times New Roman" w:hAnsi="Times New Roman" w:cs="Times New Roman"/>
        </w:rPr>
        <w:t>дву</w:t>
      </w:r>
      <w:proofErr w:type="spellEnd"/>
      <w:r w:rsidRPr="003E1190">
        <w:rPr>
          <w:rFonts w:ascii="Times New Roman" w:hAnsi="Times New Roman" w:cs="Times New Roman"/>
        </w:rPr>
        <w:t>- и многоязычия, закладываются основы межкультурной компетентности и личностной толерантности. Такие семьи становятся микромоделями культурного синтеза, где понятия «свое» и «чужое» постепенно утрачивают резкие границы, уступая место естественной гибридной идентичности.</w:t>
      </w:r>
    </w:p>
    <w:p w14:paraId="5A533539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Значимыми площадками диалога являются и </w:t>
      </w:r>
      <w:r w:rsidRPr="003E1190">
        <w:rPr>
          <w:rStyle w:val="a4"/>
          <w:rFonts w:ascii="Times New Roman" w:hAnsi="Times New Roman" w:cs="Times New Roman"/>
          <w:b w:val="0"/>
        </w:rPr>
        <w:t>совместные культурные инициативы</w:t>
      </w:r>
      <w:r w:rsidRPr="003E1190">
        <w:rPr>
          <w:rFonts w:ascii="Times New Roman" w:hAnsi="Times New Roman" w:cs="Times New Roman"/>
        </w:rPr>
        <w:t xml:space="preserve"> -фестивали, выставки, национальные праздники, концерты и проекты этнокультурных центров, активно действующих в регионах страны, которые не только сохраняют и развивают традиции конкретных этносов, но и способствуют их открытости, представляя свою культуру другим народам, создавая атмосферу уважения и интереса к «чужому» как ценному и достойному понимания.</w:t>
      </w:r>
    </w:p>
    <w:p w14:paraId="452DA732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Особого внимания заслуживает деятельность </w:t>
      </w:r>
      <w:r w:rsidRPr="003E1190">
        <w:rPr>
          <w:rStyle w:val="a4"/>
          <w:rFonts w:ascii="Times New Roman" w:hAnsi="Times New Roman" w:cs="Times New Roman"/>
          <w:b w:val="0"/>
        </w:rPr>
        <w:t>образовательных учреждений</w:t>
      </w:r>
      <w:r w:rsidRPr="003E1190">
        <w:rPr>
          <w:rFonts w:ascii="Times New Roman" w:hAnsi="Times New Roman" w:cs="Times New Roman"/>
        </w:rPr>
        <w:t xml:space="preserve">, включая специализированные школы и кружки этнокультурной направленности. Например, в Школе национального возрождения в г. Павлодар представители пятнадцати этносов получают возможность изучать свои традиции, обычаи, родной язык, при этом общаясь между собой на </w:t>
      </w:r>
      <w:r w:rsidRPr="003E1190">
        <w:rPr>
          <w:rFonts w:ascii="Times New Roman" w:hAnsi="Times New Roman" w:cs="Times New Roman"/>
        </w:rPr>
        <w:lastRenderedPageBreak/>
        <w:t>русском языке как на общем межэтническом медиуме. Такая практика не только способствует сохранению этнокультурной самобытности, но и формирует у учащихся культуру межнационального общения, привычку к межэтническому сосуществованию как к норме.</w:t>
      </w:r>
    </w:p>
    <w:p w14:paraId="0373FAB1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диалог культур в Казахстане представляет собой </w:t>
      </w:r>
      <w:r w:rsidRPr="003E1190">
        <w:rPr>
          <w:rStyle w:val="a4"/>
          <w:rFonts w:ascii="Times New Roman" w:hAnsi="Times New Roman" w:cs="Times New Roman"/>
          <w:b w:val="0"/>
        </w:rPr>
        <w:t>многоуровневую, разностороннюю систему</w:t>
      </w:r>
      <w:r w:rsidRPr="003E1190">
        <w:rPr>
          <w:rFonts w:ascii="Times New Roman" w:hAnsi="Times New Roman" w:cs="Times New Roman"/>
        </w:rPr>
        <w:t xml:space="preserve"> взаимодействий, охватывающую как официальные институты, так и повседневную жизнь граждан, обеспечивающую не просто сосуществование культур, а их продуктивное сотрудничество, воспитывая новое поколение в духе открытости, уважения и национального единства на основе культурного многообразия.</w:t>
      </w:r>
    </w:p>
    <w:p w14:paraId="1364FD65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3. Язык как ключевой медиатор межкультурной коммуникации выполняет не только функцию передачи информации, но и глубоко символическую роль - он выступает как </w:t>
      </w:r>
      <w:r w:rsidRPr="003E1190">
        <w:rPr>
          <w:rStyle w:val="a4"/>
          <w:rFonts w:ascii="Times New Roman" w:hAnsi="Times New Roman" w:cs="Times New Roman"/>
          <w:b w:val="0"/>
        </w:rPr>
        <w:t>носитель культурного кода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 xml:space="preserve">репрезентант коллективной идентичности и инструмент выражения мировоззренческих установок. В </w:t>
      </w:r>
      <w:proofErr w:type="spellStart"/>
      <w:r w:rsidRPr="003E1190">
        <w:rPr>
          <w:rFonts w:ascii="Times New Roman" w:hAnsi="Times New Roman" w:cs="Times New Roman"/>
        </w:rPr>
        <w:t>полиэтничном</w:t>
      </w:r>
      <w:proofErr w:type="spellEnd"/>
      <w:r w:rsidRPr="003E1190">
        <w:rPr>
          <w:rFonts w:ascii="Times New Roman" w:hAnsi="Times New Roman" w:cs="Times New Roman"/>
        </w:rPr>
        <w:t xml:space="preserve"> обществе язык является одним из основных признаков этнической принадлежности, средством сохранения культурной памяти и трансляции традиций. Он маркирует принадлежность индивида к определенной этнокультурной группе, формируя тем самым представления о «своем» и «чужом», но одновременно и создаёт платформу для межэтнического диалога.</w:t>
      </w:r>
    </w:p>
    <w:p w14:paraId="2459BBCC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E1190">
        <w:rPr>
          <w:rFonts w:ascii="Times New Roman" w:hAnsi="Times New Roman" w:cs="Times New Roman"/>
        </w:rPr>
        <w:t xml:space="preserve">Анализ функционирования казахстанского варианта русского языка показывает, что в условиях полиэтнической среды язык адаптируется к социокультурному контексту и обогащается за счёт включения элементов других языков и культур, прежде всего казахского. В лексике широко представлены </w:t>
      </w:r>
      <w:r w:rsidRPr="003E1190">
        <w:rPr>
          <w:rStyle w:val="a4"/>
          <w:rFonts w:ascii="Times New Roman" w:hAnsi="Times New Roman" w:cs="Times New Roman"/>
          <w:b w:val="0"/>
        </w:rPr>
        <w:t xml:space="preserve">тюркизмы и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этнореалии</w:t>
      </w:r>
      <w:proofErr w:type="spellEnd"/>
      <w:r w:rsidRPr="003E1190">
        <w:rPr>
          <w:rFonts w:ascii="Times New Roman" w:hAnsi="Times New Roman" w:cs="Times New Roman"/>
        </w:rPr>
        <w:t>, обозначающие реалии, специфичные для казахстанской действительности (</w:t>
      </w:r>
      <w:proofErr w:type="spellStart"/>
      <w:r w:rsidRPr="003E1190">
        <w:rPr>
          <w:rFonts w:ascii="Times New Roman" w:hAnsi="Times New Roman" w:cs="Times New Roman"/>
          <w:i/>
        </w:rPr>
        <w:t>айтыс</w:t>
      </w:r>
      <w:proofErr w:type="spellEnd"/>
      <w:r w:rsidRPr="003E1190">
        <w:rPr>
          <w:rFonts w:ascii="Times New Roman" w:hAnsi="Times New Roman" w:cs="Times New Roman"/>
          <w:i/>
        </w:rPr>
        <w:t xml:space="preserve">, юрта, </w:t>
      </w:r>
      <w:proofErr w:type="spellStart"/>
      <w:r w:rsidRPr="003E1190">
        <w:rPr>
          <w:rFonts w:ascii="Times New Roman" w:hAnsi="Times New Roman" w:cs="Times New Roman"/>
          <w:i/>
        </w:rPr>
        <w:t>казы</w:t>
      </w:r>
      <w:proofErr w:type="spellEnd"/>
      <w:r w:rsidRPr="003E1190">
        <w:rPr>
          <w:rFonts w:ascii="Times New Roman" w:hAnsi="Times New Roman" w:cs="Times New Roman"/>
          <w:i/>
        </w:rPr>
        <w:t xml:space="preserve">, </w:t>
      </w:r>
      <w:proofErr w:type="spellStart"/>
      <w:r w:rsidRPr="003E1190">
        <w:rPr>
          <w:rFonts w:ascii="Times New Roman" w:hAnsi="Times New Roman" w:cs="Times New Roman"/>
          <w:i/>
        </w:rPr>
        <w:t>шанырак</w:t>
      </w:r>
      <w:proofErr w:type="spellEnd"/>
      <w:r w:rsidRPr="003E1190">
        <w:rPr>
          <w:rFonts w:ascii="Times New Roman" w:hAnsi="Times New Roman" w:cs="Times New Roman"/>
          <w:i/>
        </w:rPr>
        <w:t xml:space="preserve">, </w:t>
      </w:r>
      <w:proofErr w:type="spellStart"/>
      <w:r w:rsidRPr="003E1190">
        <w:rPr>
          <w:rFonts w:ascii="Times New Roman" w:hAnsi="Times New Roman" w:cs="Times New Roman"/>
          <w:i/>
        </w:rPr>
        <w:t>бастык</w:t>
      </w:r>
      <w:proofErr w:type="spellEnd"/>
      <w:r w:rsidRPr="003E1190">
        <w:rPr>
          <w:rFonts w:ascii="Times New Roman" w:hAnsi="Times New Roman" w:cs="Times New Roman"/>
          <w:i/>
        </w:rPr>
        <w:t xml:space="preserve">, тенге, </w:t>
      </w:r>
      <w:proofErr w:type="spellStart"/>
      <w:r w:rsidRPr="003E1190">
        <w:rPr>
          <w:rFonts w:ascii="Times New Roman" w:hAnsi="Times New Roman" w:cs="Times New Roman"/>
          <w:i/>
        </w:rPr>
        <w:t>оралман</w:t>
      </w:r>
      <w:proofErr w:type="spellEnd"/>
      <w:r w:rsidRPr="003E1190">
        <w:rPr>
          <w:rFonts w:ascii="Times New Roman" w:hAnsi="Times New Roman" w:cs="Times New Roman"/>
          <w:i/>
        </w:rPr>
        <w:t xml:space="preserve"> </w:t>
      </w:r>
      <w:r w:rsidRPr="003E1190">
        <w:rPr>
          <w:rFonts w:ascii="Times New Roman" w:hAnsi="Times New Roman" w:cs="Times New Roman"/>
        </w:rPr>
        <w:t xml:space="preserve">и др.). Эти слова становятся привычными не только для </w:t>
      </w:r>
      <w:proofErr w:type="spellStart"/>
      <w:r w:rsidRPr="003E1190">
        <w:rPr>
          <w:rFonts w:ascii="Times New Roman" w:hAnsi="Times New Roman" w:cs="Times New Roman"/>
        </w:rPr>
        <w:t>казахоязычного</w:t>
      </w:r>
      <w:proofErr w:type="spellEnd"/>
      <w:r w:rsidRPr="003E1190">
        <w:rPr>
          <w:rFonts w:ascii="Times New Roman" w:hAnsi="Times New Roman" w:cs="Times New Roman"/>
        </w:rPr>
        <w:t xml:space="preserve"> населения, но и для русскоязычных </w:t>
      </w:r>
      <w:proofErr w:type="spellStart"/>
      <w:r w:rsidRPr="003E1190">
        <w:rPr>
          <w:rFonts w:ascii="Times New Roman" w:hAnsi="Times New Roman" w:cs="Times New Roman"/>
        </w:rPr>
        <w:t>казахстанцев</w:t>
      </w:r>
      <w:proofErr w:type="spellEnd"/>
      <w:r w:rsidRPr="003E1190">
        <w:rPr>
          <w:rFonts w:ascii="Times New Roman" w:hAnsi="Times New Roman" w:cs="Times New Roman"/>
        </w:rPr>
        <w:t xml:space="preserve"> разных этносов, функционируя как </w:t>
      </w:r>
      <w:r w:rsidRPr="003E1190">
        <w:rPr>
          <w:rStyle w:val="a4"/>
          <w:rFonts w:ascii="Times New Roman" w:hAnsi="Times New Roman" w:cs="Times New Roman"/>
          <w:b w:val="0"/>
        </w:rPr>
        <w:t xml:space="preserve">знаки культурной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приобщённости</w:t>
      </w:r>
      <w:proofErr w:type="spellEnd"/>
      <w:r w:rsidRPr="003E1190">
        <w:rPr>
          <w:rStyle w:val="a4"/>
          <w:rFonts w:ascii="Times New Roman" w:hAnsi="Times New Roman" w:cs="Times New Roman"/>
          <w:b w:val="0"/>
        </w:rPr>
        <w:t xml:space="preserve"> и соучастия в общем социокультурном пространстве</w:t>
      </w:r>
      <w:r w:rsidRPr="003E1190">
        <w:rPr>
          <w:rFonts w:ascii="Times New Roman" w:hAnsi="Times New Roman" w:cs="Times New Roman"/>
          <w:b/>
        </w:rPr>
        <w:t>.</w:t>
      </w:r>
    </w:p>
    <w:p w14:paraId="21864C1D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E1190">
        <w:rPr>
          <w:rFonts w:ascii="Times New Roman" w:hAnsi="Times New Roman" w:cs="Times New Roman"/>
        </w:rPr>
        <w:t xml:space="preserve">Включение тюркизмов не искажает структуру русского языка, а, напротив, </w:t>
      </w:r>
      <w:r w:rsidRPr="003E1190">
        <w:rPr>
          <w:rStyle w:val="a4"/>
          <w:rFonts w:ascii="Times New Roman" w:hAnsi="Times New Roman" w:cs="Times New Roman"/>
          <w:b w:val="0"/>
        </w:rPr>
        <w:t>отражает его адаптивность и межкультурную восприимчивость</w:t>
      </w:r>
      <w:r w:rsidRPr="003E1190">
        <w:rPr>
          <w:rFonts w:ascii="Times New Roman" w:hAnsi="Times New Roman" w:cs="Times New Roman"/>
          <w:b/>
        </w:rPr>
        <w:t>.</w:t>
      </w:r>
      <w:r w:rsidRPr="003E1190">
        <w:rPr>
          <w:rFonts w:ascii="Times New Roman" w:hAnsi="Times New Roman" w:cs="Times New Roman"/>
        </w:rPr>
        <w:t xml:space="preserve"> Такие заимствования становятся маркерами культурной идентичности и символами совместного исторического опыта. Более того, они выполняют интеграционную функцию, способствуя выстраиванию символического пространства, в котором представители разных этносов могут узнавать себя и друг друга. Таким образом, язык становится не только средством коммуникации, но и </w:t>
      </w:r>
      <w:r w:rsidRPr="003E1190">
        <w:rPr>
          <w:rStyle w:val="a4"/>
          <w:rFonts w:ascii="Times New Roman" w:hAnsi="Times New Roman" w:cs="Times New Roman"/>
          <w:b w:val="0"/>
        </w:rPr>
        <w:t>инструментом построения культурного доверия и единства</w:t>
      </w:r>
      <w:r w:rsidRPr="003E1190">
        <w:rPr>
          <w:rFonts w:ascii="Times New Roman" w:hAnsi="Times New Roman" w:cs="Times New Roman"/>
          <w:b/>
        </w:rPr>
        <w:t>.</w:t>
      </w:r>
    </w:p>
    <w:p w14:paraId="3822C78E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Языковая ситуация в Казахстане, характеризующаяся распространённостью билингвизма и многоязычия, демонстрирует, что </w:t>
      </w:r>
      <w:r w:rsidRPr="003E1190">
        <w:rPr>
          <w:rStyle w:val="a4"/>
          <w:rFonts w:ascii="Times New Roman" w:hAnsi="Times New Roman" w:cs="Times New Roman"/>
          <w:b w:val="0"/>
        </w:rPr>
        <w:t>языковое взаимодействие способно трансформировать межэтнические отношения в сторону сближения, а не отторжения</w:t>
      </w:r>
      <w:r w:rsidRPr="003E1190">
        <w:rPr>
          <w:rFonts w:ascii="Times New Roman" w:hAnsi="Times New Roman" w:cs="Times New Roman"/>
          <w:b/>
        </w:rPr>
        <w:t>.</w:t>
      </w:r>
      <w:r w:rsidRPr="003E1190">
        <w:rPr>
          <w:rFonts w:ascii="Times New Roman" w:hAnsi="Times New Roman" w:cs="Times New Roman"/>
        </w:rPr>
        <w:t xml:space="preserve"> Русский язык, выполняющий роль межэтнического средства общения, при этом остается открытым к влиянию казахского языка и других языков народов Казахстана, что свидетельствует о его способности быть гибким, инклюзивным инструментом диалога.</w:t>
      </w:r>
    </w:p>
    <w:p w14:paraId="294E7651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язык в условиях казахстанского культурного пространства выступает не как барьер, а как </w:t>
      </w:r>
      <w:r w:rsidRPr="003E1190">
        <w:rPr>
          <w:rStyle w:val="a4"/>
          <w:rFonts w:ascii="Times New Roman" w:hAnsi="Times New Roman" w:cs="Times New Roman"/>
          <w:b w:val="0"/>
        </w:rPr>
        <w:t>средство объединения, узнавания, символического включения в общее национальное пространство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формируя у граждан чувство сопричастности к единому поликультурному сообществу.</w:t>
      </w:r>
    </w:p>
    <w:p w14:paraId="421DD233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3E1190">
        <w:rPr>
          <w:rFonts w:ascii="Times New Roman" w:hAnsi="Times New Roman" w:cs="Times New Roman"/>
        </w:rPr>
        <w:t xml:space="preserve">Казахстанская языковая политика представляет собой взвешенную и стратегически выверенную модель, направленную на </w:t>
      </w:r>
      <w:r w:rsidRPr="003E1190">
        <w:rPr>
          <w:rStyle w:val="a4"/>
          <w:rFonts w:ascii="Times New Roman" w:hAnsi="Times New Roman" w:cs="Times New Roman"/>
          <w:b w:val="0"/>
        </w:rPr>
        <w:t xml:space="preserve">гармонизацию этнокультурных интересов в условиях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полиэтничного</w:t>
      </w:r>
      <w:proofErr w:type="spellEnd"/>
      <w:r w:rsidRPr="003E1190">
        <w:rPr>
          <w:rStyle w:val="a4"/>
          <w:rFonts w:ascii="Times New Roman" w:hAnsi="Times New Roman" w:cs="Times New Roman"/>
          <w:b w:val="0"/>
        </w:rPr>
        <w:t xml:space="preserve"> государства</w:t>
      </w:r>
      <w:r w:rsidRPr="003E1190">
        <w:rPr>
          <w:rFonts w:ascii="Times New Roman" w:hAnsi="Times New Roman" w:cs="Times New Roman"/>
          <w:b/>
        </w:rPr>
        <w:t>.</w:t>
      </w:r>
      <w:r w:rsidRPr="003E1190">
        <w:rPr>
          <w:rFonts w:ascii="Times New Roman" w:hAnsi="Times New Roman" w:cs="Times New Roman"/>
        </w:rPr>
        <w:t xml:space="preserve"> Она базируется на принципах равноправия, признания языкового многообразия как национального достояния, а также на приоритете сохранения общественной консолидации. Центральное место в этой системе занимает казахский язык как государственный, выполняющий символическую, идентификационную и институциональную функции. Его развитие и распространение рассматриваются не только как культурная, но и как политическая задача, связанная с укреплением суверенитета и национального самосознания.</w:t>
      </w:r>
    </w:p>
    <w:p w14:paraId="0D15C107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При этом казахстанская языковая политика чётко осознаёт важность </w:t>
      </w:r>
      <w:r w:rsidRPr="003E1190">
        <w:rPr>
          <w:rStyle w:val="a4"/>
          <w:rFonts w:ascii="Times New Roman" w:hAnsi="Times New Roman" w:cs="Times New Roman"/>
          <w:b w:val="0"/>
        </w:rPr>
        <w:t>русского языка как языка межэтнического общения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широко используемого в сферах образования, науки, медицины, средств массовой информации, культуры и межнационального диалога. Русский язык, сохранивший высокий коммуникативный потенциал, обеспечивает доступ к глобальным информационным ресурсам, поддерживает международные связи, а также играет роль интеграционного фактора внутри страны, соединяя представителей разных этносов в одном коммуникативном пространстве.</w:t>
      </w:r>
    </w:p>
    <w:p w14:paraId="169ADC7F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lastRenderedPageBreak/>
        <w:t xml:space="preserve">Особенность казахстанской модели заключается в том, что она </w:t>
      </w:r>
      <w:r w:rsidRPr="003E1190">
        <w:rPr>
          <w:rStyle w:val="a4"/>
          <w:rFonts w:ascii="Times New Roman" w:hAnsi="Times New Roman" w:cs="Times New Roman"/>
          <w:b w:val="0"/>
        </w:rPr>
        <w:t>не противопоставляет языки, а интегрирует их</w:t>
      </w:r>
      <w:r w:rsidRPr="003E1190">
        <w:rPr>
          <w:rFonts w:ascii="Times New Roman" w:hAnsi="Times New Roman" w:cs="Times New Roman"/>
        </w:rPr>
        <w:t xml:space="preserve"> в рамках единой культурной политики. Закон «О языках в Республике Казахстан» гарантирует право всех граждан на сохранение и развитие родного языка, а также создание условий для его изучения. Это проявляется в деятельности этнокультурных объединений, воскресных школ, национальных центров и кружков, где представители различных народов имеют возможность изучать родной язык, культуру и традиции.</w:t>
      </w:r>
    </w:p>
    <w:p w14:paraId="4E09BB65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E1190">
        <w:rPr>
          <w:rFonts w:ascii="Times New Roman" w:hAnsi="Times New Roman" w:cs="Times New Roman"/>
        </w:rPr>
        <w:t xml:space="preserve">Подобная </w:t>
      </w:r>
      <w:r w:rsidRPr="003E1190">
        <w:rPr>
          <w:rStyle w:val="a4"/>
          <w:rFonts w:ascii="Times New Roman" w:hAnsi="Times New Roman" w:cs="Times New Roman"/>
          <w:b w:val="0"/>
        </w:rPr>
        <w:t>сбалансированная языковая политика способствует поддержанию устойчивого межэтнического мира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так как позволяет каждой этнической группе чувствовать себя признанной и уважаемой. Языковая многообразие не рассматривается как угроза целостности государства, а, напротив, признаётся ресурсом духовного обогащения и культурной устойчивости. Именно в этом и заключается уникальность казахстанского подхода - в способности совмещать </w:t>
      </w:r>
      <w:r w:rsidRPr="003E1190">
        <w:rPr>
          <w:rStyle w:val="a4"/>
          <w:rFonts w:ascii="Times New Roman" w:hAnsi="Times New Roman" w:cs="Times New Roman"/>
          <w:b w:val="0"/>
        </w:rPr>
        <w:t xml:space="preserve">государственно-национальные интересы с гуманистическими ценностями культурной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инклюзивности</w:t>
      </w:r>
      <w:proofErr w:type="spellEnd"/>
      <w:r w:rsidRPr="003E1190">
        <w:rPr>
          <w:rFonts w:ascii="Times New Roman" w:hAnsi="Times New Roman" w:cs="Times New Roman"/>
          <w:b/>
        </w:rPr>
        <w:t>.</w:t>
      </w:r>
    </w:p>
    <w:p w14:paraId="6666E190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казахстанская языковая политика служит </w:t>
      </w:r>
      <w:r w:rsidRPr="003E1190">
        <w:rPr>
          <w:rStyle w:val="a4"/>
          <w:rFonts w:ascii="Times New Roman" w:hAnsi="Times New Roman" w:cs="Times New Roman"/>
          <w:b w:val="0"/>
        </w:rPr>
        <w:t>механизмом балансировки между национальной идентичностью и многоэтничной реальностью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обеспечивая языковое и культурное равенство, укрепляя внутреннюю сплочённость общества и закладывая основы для дальнейшего развития казахстанской модели межэтнического согласия.</w:t>
      </w:r>
    </w:p>
    <w:p w14:paraId="13E84348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1190">
        <w:rPr>
          <w:rFonts w:ascii="Times New Roman" w:eastAsia="Times New Roman" w:hAnsi="Times New Roman" w:cs="Times New Roman"/>
          <w:lang w:eastAsia="ru-RU"/>
        </w:rPr>
        <w:t xml:space="preserve">Этнокультурные особенности речевого поведения в условиях </w:t>
      </w:r>
      <w:proofErr w:type="spellStart"/>
      <w:r w:rsidRPr="003E1190">
        <w:rPr>
          <w:rFonts w:ascii="Times New Roman" w:eastAsia="Times New Roman" w:hAnsi="Times New Roman" w:cs="Times New Roman"/>
          <w:lang w:eastAsia="ru-RU"/>
        </w:rPr>
        <w:t>полиэтничного</w:t>
      </w:r>
      <w:proofErr w:type="spellEnd"/>
      <w:r w:rsidRPr="003E1190">
        <w:rPr>
          <w:rFonts w:ascii="Times New Roman" w:eastAsia="Times New Roman" w:hAnsi="Times New Roman" w:cs="Times New Roman"/>
          <w:lang w:eastAsia="ru-RU"/>
        </w:rPr>
        <w:t xml:space="preserve"> Казахстана свидетельствуют о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высокой степени адаптивности, гибкости и коммуникативной чувствительности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 участников межэтнического общения. В многонациональном сообществе, где ежедневно пересекаются различные языковые картины мира, нормы вежливости, интонационные и ритмические особенности речи, особую значимость приобретает не только владение языком, но и понимание культурных контекстов, стоящих за речевыми практиками. Формируется устойчивая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 xml:space="preserve">культурная установка на принятие </w:t>
      </w:r>
      <w:proofErr w:type="spellStart"/>
      <w:r w:rsidRPr="003E1190">
        <w:rPr>
          <w:rFonts w:ascii="Times New Roman" w:eastAsia="Times New Roman" w:hAnsi="Times New Roman" w:cs="Times New Roman"/>
          <w:bCs/>
          <w:lang w:eastAsia="ru-RU"/>
        </w:rPr>
        <w:t>инаковости</w:t>
      </w:r>
      <w:proofErr w:type="spellEnd"/>
      <w:r w:rsidRPr="003E1190">
        <w:rPr>
          <w:rFonts w:ascii="Times New Roman" w:eastAsia="Times New Roman" w:hAnsi="Times New Roman" w:cs="Times New Roman"/>
          <w:lang w:eastAsia="ru-RU"/>
        </w:rPr>
        <w:t xml:space="preserve">, выражающаяся в готовности воспринимать собеседника не с позиции превосходства или неприятия, а с установкой на уважительное и доброжелательное взаимодействие. Такая установка особенно ярко проявляется в многоязычной среде, где речевой контакт часто осуществляется на втором (неродном) языке, и потому требует дополнительной </w:t>
      </w:r>
      <w:proofErr w:type="spellStart"/>
      <w:r w:rsidRPr="003E1190">
        <w:rPr>
          <w:rFonts w:ascii="Times New Roman" w:eastAsia="Times New Roman" w:hAnsi="Times New Roman" w:cs="Times New Roman"/>
          <w:lang w:eastAsia="ru-RU"/>
        </w:rPr>
        <w:t>эмпатии</w:t>
      </w:r>
      <w:proofErr w:type="spellEnd"/>
      <w:r w:rsidRPr="003E1190">
        <w:rPr>
          <w:rFonts w:ascii="Times New Roman" w:eastAsia="Times New Roman" w:hAnsi="Times New Roman" w:cs="Times New Roman"/>
          <w:lang w:eastAsia="ru-RU"/>
        </w:rPr>
        <w:t>, терпения, интерпретационной гибкости.</w:t>
      </w:r>
    </w:p>
    <w:p w14:paraId="5069DF32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1190">
        <w:rPr>
          <w:rFonts w:ascii="Times New Roman" w:eastAsia="Times New Roman" w:hAnsi="Times New Roman" w:cs="Times New Roman"/>
          <w:lang w:eastAsia="ru-RU"/>
        </w:rPr>
        <w:t xml:space="preserve">Представители различных этносов в Казахстане демонстрируют способность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адаптировать свои коммуникативные стратегии в зависимости от ситуации, адресата и культурного контекста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. Это может проявляться в выборе формы обращения, степени вежливости, использования определённых языковых клише, выражающих уважение, принятие или стремление к сближению. Подобная гибкость позволяет сглаживать потенциальные острые углы, связанные с различиями в мировосприятии, </w:t>
      </w:r>
      <w:proofErr w:type="spellStart"/>
      <w:r w:rsidRPr="003E1190">
        <w:rPr>
          <w:rFonts w:ascii="Times New Roman" w:eastAsia="Times New Roman" w:hAnsi="Times New Roman" w:cs="Times New Roman"/>
          <w:lang w:eastAsia="ru-RU"/>
        </w:rPr>
        <w:t>темпоральной</w:t>
      </w:r>
      <w:proofErr w:type="spellEnd"/>
      <w:r w:rsidRPr="003E1190">
        <w:rPr>
          <w:rFonts w:ascii="Times New Roman" w:eastAsia="Times New Roman" w:hAnsi="Times New Roman" w:cs="Times New Roman"/>
          <w:lang w:eastAsia="ru-RU"/>
        </w:rPr>
        <w:t xml:space="preserve"> ориентации, дистанции власти, экспрессивности речи и других параметрах, изучаемых в рамках межкультурной прагматики.</w:t>
      </w:r>
    </w:p>
    <w:p w14:paraId="08A46A4B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1190">
        <w:rPr>
          <w:rFonts w:ascii="Times New Roman" w:eastAsia="Times New Roman" w:hAnsi="Times New Roman" w:cs="Times New Roman"/>
          <w:lang w:eastAsia="ru-RU"/>
        </w:rPr>
        <w:t xml:space="preserve">Кроме того, в условиях постоянного культурного взаимодействия формируются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гибридные речевые формы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, в которых сочетаются элементы разных языков и культурных традиций - будь то кальки, заимствования, интерференции или культурно маркированные выражения, которые становятся не просто коммуникативным компромиссом, но и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символами новой культурной идентичности</w:t>
      </w:r>
      <w:r w:rsidRPr="003E1190">
        <w:rPr>
          <w:rFonts w:ascii="Times New Roman" w:eastAsia="Times New Roman" w:hAnsi="Times New Roman" w:cs="Times New Roman"/>
          <w:lang w:eastAsia="ru-RU"/>
        </w:rPr>
        <w:t>, формирующейся на перекрёстке традиций.</w:t>
      </w:r>
    </w:p>
    <w:p w14:paraId="268E6CA8" w14:textId="77777777" w:rsidR="00035B85" w:rsidRPr="003E1190" w:rsidRDefault="00035B85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E1190">
        <w:rPr>
          <w:rFonts w:ascii="Times New Roman" w:eastAsia="Times New Roman" w:hAnsi="Times New Roman" w:cs="Times New Roman"/>
          <w:lang w:eastAsia="ru-RU"/>
        </w:rPr>
        <w:t xml:space="preserve">Таким образом, этнокультурные особенности речевого поведения в казахстанском обществе не только отражают его многообразие, но и выступают </w:t>
      </w:r>
      <w:r w:rsidRPr="003E1190">
        <w:rPr>
          <w:rFonts w:ascii="Times New Roman" w:eastAsia="Times New Roman" w:hAnsi="Times New Roman" w:cs="Times New Roman"/>
          <w:bCs/>
          <w:lang w:eastAsia="ru-RU"/>
        </w:rPr>
        <w:t>эффективным средством межкультурной интеграции</w:t>
      </w:r>
      <w:r w:rsidRPr="003E1190">
        <w:rPr>
          <w:rFonts w:ascii="Times New Roman" w:eastAsia="Times New Roman" w:hAnsi="Times New Roman" w:cs="Times New Roman"/>
          <w:lang w:eastAsia="ru-RU"/>
        </w:rPr>
        <w:t xml:space="preserve">, обеспечивая взаимопонимание и культурную солидарность на уровне повседневного общения. Именно речевая практика становится тем пространством, где идеология диалога культур реализуется наиболее живо, гибко и эффективно. </w:t>
      </w:r>
    </w:p>
    <w:p w14:paraId="40EB1F5B" w14:textId="77777777" w:rsidR="008C5C46" w:rsidRPr="003E1190" w:rsidRDefault="008C5C46" w:rsidP="00CB2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190">
        <w:rPr>
          <w:rFonts w:ascii="Times New Roman" w:eastAsia="Times New Roman" w:hAnsi="Times New Roman" w:cs="Times New Roman"/>
          <w:b/>
          <w:lang w:eastAsia="ru-RU"/>
        </w:rPr>
        <w:t>Обсуждение</w:t>
      </w:r>
    </w:p>
    <w:p w14:paraId="171EB3FD" w14:textId="4F1BD3DF" w:rsidR="008C5C46" w:rsidRPr="003E1190" w:rsidRDefault="008C5C46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Позитивный опыт межкультурного взаимодействия, зафиксированный в казахстанском обществе, подтверждается как эмпирическими наблюдениями, так и теоретическими подходами, разработанными рядом учёных. Так, С.Г. Тер-Минасова подчёркивает, что </w:t>
      </w:r>
      <w:r w:rsidRPr="003E1190">
        <w:rPr>
          <w:rStyle w:val="a4"/>
          <w:rFonts w:ascii="Times New Roman" w:hAnsi="Times New Roman" w:cs="Times New Roman"/>
          <w:b w:val="0"/>
        </w:rPr>
        <w:t>эффективная межкультурная коммуникация возможна только при уважении к «чужому» как равному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при готовности к диалогу и взаимному обучению. Она отмечает: «</w:t>
      </w:r>
      <w:r w:rsidRPr="003E1190">
        <w:rPr>
          <w:rFonts w:ascii="Times New Roman" w:hAnsi="Times New Roman" w:cs="Times New Roman"/>
          <w:i/>
        </w:rPr>
        <w:t>Культура общения между представителями разных этносов зиждется на признании равноценности всех культур и языков, на стремлении понять другого</w:t>
      </w:r>
      <w:r w:rsidRPr="003E1190">
        <w:rPr>
          <w:rFonts w:ascii="Times New Roman" w:hAnsi="Times New Roman" w:cs="Times New Roman"/>
        </w:rPr>
        <w:t>» [</w:t>
      </w:r>
      <w:r w:rsidR="00D93A89" w:rsidRPr="003E1190">
        <w:rPr>
          <w:rFonts w:ascii="Times New Roman" w:hAnsi="Times New Roman" w:cs="Times New Roman"/>
        </w:rPr>
        <w:t>2</w:t>
      </w:r>
      <w:r w:rsidRPr="003E1190">
        <w:rPr>
          <w:rFonts w:ascii="Times New Roman" w:hAnsi="Times New Roman" w:cs="Times New Roman"/>
        </w:rPr>
        <w:t>].</w:t>
      </w:r>
      <w:r w:rsidR="001D7BBF" w:rsidRPr="003E1190">
        <w:rPr>
          <w:rFonts w:ascii="Times New Roman" w:hAnsi="Times New Roman" w:cs="Times New Roman"/>
        </w:rPr>
        <w:t xml:space="preserve"> </w:t>
      </w:r>
      <w:r w:rsidRPr="003E1190">
        <w:rPr>
          <w:rFonts w:ascii="Times New Roman" w:hAnsi="Times New Roman" w:cs="Times New Roman"/>
        </w:rPr>
        <w:t xml:space="preserve">Эта идея находит отражение и в концепции </w:t>
      </w:r>
      <w:r w:rsidRPr="003E1190">
        <w:rPr>
          <w:rStyle w:val="a4"/>
          <w:rFonts w:ascii="Times New Roman" w:hAnsi="Times New Roman" w:cs="Times New Roman"/>
          <w:b w:val="0"/>
        </w:rPr>
        <w:t>М.М. Бахтина</w:t>
      </w:r>
      <w:r w:rsidRPr="003E1190">
        <w:rPr>
          <w:rFonts w:ascii="Times New Roman" w:hAnsi="Times New Roman" w:cs="Times New Roman"/>
        </w:rPr>
        <w:t xml:space="preserve">, который утверждает, что </w:t>
      </w:r>
      <w:r w:rsidRPr="003E1190">
        <w:rPr>
          <w:rStyle w:val="a4"/>
          <w:rFonts w:ascii="Times New Roman" w:hAnsi="Times New Roman" w:cs="Times New Roman"/>
          <w:b w:val="0"/>
        </w:rPr>
        <w:t>настоящий диалог с другой культурой предполагает постановку новых вопросов к ней, открытие в ней новых смыслов</w:t>
      </w:r>
      <w:r w:rsidRPr="003E1190">
        <w:rPr>
          <w:rFonts w:ascii="Times New Roman" w:hAnsi="Times New Roman" w:cs="Times New Roman"/>
          <w:b/>
        </w:rPr>
        <w:t>:</w:t>
      </w:r>
      <w:r w:rsidRPr="003E1190">
        <w:rPr>
          <w:rFonts w:ascii="Times New Roman" w:hAnsi="Times New Roman" w:cs="Times New Roman"/>
        </w:rPr>
        <w:t xml:space="preserve"> «</w:t>
      </w:r>
      <w:r w:rsidRPr="003E1190">
        <w:rPr>
          <w:rFonts w:ascii="Times New Roman" w:hAnsi="Times New Roman" w:cs="Times New Roman"/>
          <w:i/>
        </w:rPr>
        <w:t>Мы ставим чужой культуре новые вопросы… и чужая культура отвечает нам, открывая перед нами новые свои стороны</w:t>
      </w:r>
      <w:r w:rsidRPr="003E1190">
        <w:rPr>
          <w:rFonts w:ascii="Times New Roman" w:hAnsi="Times New Roman" w:cs="Times New Roman"/>
        </w:rPr>
        <w:t>» [</w:t>
      </w:r>
      <w:r w:rsidR="00D93A89" w:rsidRPr="003E1190">
        <w:rPr>
          <w:rFonts w:ascii="Times New Roman" w:hAnsi="Times New Roman" w:cs="Times New Roman"/>
        </w:rPr>
        <w:t>3</w:t>
      </w:r>
      <w:r w:rsidRPr="003E1190">
        <w:rPr>
          <w:rFonts w:ascii="Times New Roman" w:hAnsi="Times New Roman" w:cs="Times New Roman"/>
        </w:rPr>
        <w:t xml:space="preserve">]. Таким образом, межкультурное взаимодействие становится не только актом общения, но и </w:t>
      </w:r>
      <w:r w:rsidRPr="003E1190">
        <w:rPr>
          <w:rStyle w:val="a4"/>
          <w:rFonts w:ascii="Times New Roman" w:hAnsi="Times New Roman" w:cs="Times New Roman"/>
          <w:b w:val="0"/>
        </w:rPr>
        <w:t>взаимообогащением мировоззрений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что особенно важно в </w:t>
      </w:r>
      <w:proofErr w:type="spellStart"/>
      <w:r w:rsidRPr="003E1190">
        <w:rPr>
          <w:rFonts w:ascii="Times New Roman" w:hAnsi="Times New Roman" w:cs="Times New Roman"/>
        </w:rPr>
        <w:t>полиэтничном</w:t>
      </w:r>
      <w:proofErr w:type="spellEnd"/>
      <w:r w:rsidRPr="003E1190">
        <w:rPr>
          <w:rFonts w:ascii="Times New Roman" w:hAnsi="Times New Roman" w:cs="Times New Roman"/>
        </w:rPr>
        <w:t xml:space="preserve"> контексте Казахстана.</w:t>
      </w:r>
    </w:p>
    <w:p w14:paraId="0FEBA0CB" w14:textId="6F09EC7A" w:rsidR="008C5C46" w:rsidRPr="003E1190" w:rsidRDefault="008C5C46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lastRenderedPageBreak/>
        <w:t xml:space="preserve">Д.С. Лихачёв в своих работах подчёркивает, что </w:t>
      </w:r>
      <w:r w:rsidRPr="003E1190">
        <w:rPr>
          <w:rStyle w:val="a4"/>
          <w:rFonts w:ascii="Times New Roman" w:hAnsi="Times New Roman" w:cs="Times New Roman"/>
          <w:b w:val="0"/>
        </w:rPr>
        <w:t>культура развивается только в контакте с другими культурами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 xml:space="preserve">а замкнутость ведёт к стагнации. Его мысль особенно актуальна для </w:t>
      </w:r>
      <w:proofErr w:type="spellStart"/>
      <w:r w:rsidRPr="003E1190">
        <w:rPr>
          <w:rFonts w:ascii="Times New Roman" w:hAnsi="Times New Roman" w:cs="Times New Roman"/>
        </w:rPr>
        <w:t>полиэтничных</w:t>
      </w:r>
      <w:proofErr w:type="spellEnd"/>
      <w:r w:rsidRPr="003E1190">
        <w:rPr>
          <w:rFonts w:ascii="Times New Roman" w:hAnsi="Times New Roman" w:cs="Times New Roman"/>
        </w:rPr>
        <w:t xml:space="preserve"> государств: «Чем менее замкнута культура, чем больше она учитывает опыт других, тем больше она развивается» [</w:t>
      </w:r>
      <w:r w:rsidR="00D93A89" w:rsidRPr="003E1190">
        <w:rPr>
          <w:rFonts w:ascii="Times New Roman" w:hAnsi="Times New Roman" w:cs="Times New Roman"/>
        </w:rPr>
        <w:t>4</w:t>
      </w:r>
      <w:r w:rsidRPr="003E1190">
        <w:rPr>
          <w:rFonts w:ascii="Times New Roman" w:hAnsi="Times New Roman" w:cs="Times New Roman"/>
        </w:rPr>
        <w:t xml:space="preserve">]. </w:t>
      </w:r>
      <w:r w:rsidR="001D7BBF" w:rsidRPr="003E1190">
        <w:rPr>
          <w:rFonts w:ascii="Times New Roman" w:hAnsi="Times New Roman" w:cs="Times New Roman"/>
        </w:rPr>
        <w:t xml:space="preserve">Данное </w:t>
      </w:r>
      <w:r w:rsidRPr="003E1190">
        <w:rPr>
          <w:rFonts w:ascii="Times New Roman" w:hAnsi="Times New Roman" w:cs="Times New Roman"/>
        </w:rPr>
        <w:t xml:space="preserve">положение подкрепляет казахстанскую практику, в которой культурное многообразие не рассматривается как угроза, а воспринимается как </w:t>
      </w:r>
      <w:r w:rsidRPr="003E1190">
        <w:rPr>
          <w:rStyle w:val="a4"/>
          <w:rFonts w:ascii="Times New Roman" w:hAnsi="Times New Roman" w:cs="Times New Roman"/>
          <w:b w:val="0"/>
        </w:rPr>
        <w:t>условие культурной динамики</w:t>
      </w:r>
      <w:r w:rsidRPr="003E1190">
        <w:rPr>
          <w:rFonts w:ascii="Times New Roman" w:hAnsi="Times New Roman" w:cs="Times New Roman"/>
          <w:b/>
        </w:rPr>
        <w:t>.</w:t>
      </w:r>
      <w:r w:rsidR="00546F60" w:rsidRPr="003E1190">
        <w:rPr>
          <w:rFonts w:ascii="Times New Roman" w:hAnsi="Times New Roman" w:cs="Times New Roman"/>
        </w:rPr>
        <w:t xml:space="preserve"> Социолог Н. </w:t>
      </w:r>
      <w:proofErr w:type="spellStart"/>
      <w:r w:rsidR="00546F60" w:rsidRPr="003E1190">
        <w:rPr>
          <w:rFonts w:ascii="Times New Roman" w:hAnsi="Times New Roman" w:cs="Times New Roman"/>
        </w:rPr>
        <w:t>Масанов</w:t>
      </w:r>
      <w:proofErr w:type="spellEnd"/>
      <w:r w:rsidR="00546F60" w:rsidRPr="003E1190">
        <w:rPr>
          <w:rFonts w:ascii="Times New Roman" w:hAnsi="Times New Roman" w:cs="Times New Roman"/>
        </w:rPr>
        <w:t xml:space="preserve"> указывал на </w:t>
      </w:r>
      <w:r w:rsidR="00546F60" w:rsidRPr="003E1190">
        <w:rPr>
          <w:rStyle w:val="a4"/>
          <w:rFonts w:ascii="Times New Roman" w:hAnsi="Times New Roman" w:cs="Times New Roman"/>
          <w:b w:val="0"/>
        </w:rPr>
        <w:t>евразийский характер исторического развития Казахстана</w:t>
      </w:r>
      <w:r w:rsidR="00546F60" w:rsidRPr="003E1190">
        <w:rPr>
          <w:rFonts w:ascii="Times New Roman" w:hAnsi="Times New Roman" w:cs="Times New Roman"/>
          <w:b/>
        </w:rPr>
        <w:t>,</w:t>
      </w:r>
      <w:r w:rsidR="00546F60" w:rsidRPr="003E1190">
        <w:rPr>
          <w:rFonts w:ascii="Times New Roman" w:hAnsi="Times New Roman" w:cs="Times New Roman"/>
        </w:rPr>
        <w:t xml:space="preserve"> отмечая, что </w:t>
      </w:r>
      <w:r w:rsidR="00546F60" w:rsidRPr="003E1190">
        <w:rPr>
          <w:rStyle w:val="a4"/>
          <w:rFonts w:ascii="Times New Roman" w:hAnsi="Times New Roman" w:cs="Times New Roman"/>
          <w:b w:val="0"/>
        </w:rPr>
        <w:t>ментальность казахского народа сформировалась на основе открытости к другим культурам, терпимости и диалога</w:t>
      </w:r>
      <w:r w:rsidR="001D7BBF" w:rsidRPr="003E1190">
        <w:rPr>
          <w:rFonts w:ascii="Times New Roman" w:hAnsi="Times New Roman" w:cs="Times New Roman"/>
          <w:b/>
        </w:rPr>
        <w:t xml:space="preserve">, </w:t>
      </w:r>
      <w:r w:rsidR="001D7BBF" w:rsidRPr="003E1190">
        <w:rPr>
          <w:rFonts w:ascii="Times New Roman" w:hAnsi="Times New Roman" w:cs="Times New Roman"/>
        </w:rPr>
        <w:t>ч</w:t>
      </w:r>
      <w:r w:rsidR="00546F60" w:rsidRPr="003E1190">
        <w:rPr>
          <w:rFonts w:ascii="Times New Roman" w:hAnsi="Times New Roman" w:cs="Times New Roman"/>
        </w:rPr>
        <w:t>то объясняет устойчивость и продуктивность межэтнических отношений в современном Казахстане</w:t>
      </w:r>
      <w:r w:rsidR="00F93104" w:rsidRPr="003E1190">
        <w:rPr>
          <w:rFonts w:ascii="Times New Roman" w:hAnsi="Times New Roman" w:cs="Times New Roman"/>
        </w:rPr>
        <w:t xml:space="preserve"> [5]</w:t>
      </w:r>
      <w:r w:rsidR="00546F60" w:rsidRPr="003E1190">
        <w:rPr>
          <w:rFonts w:ascii="Times New Roman" w:hAnsi="Times New Roman" w:cs="Times New Roman"/>
        </w:rPr>
        <w:t>.</w:t>
      </w:r>
    </w:p>
    <w:p w14:paraId="5D8441D8" w14:textId="77777777" w:rsidR="004143CF" w:rsidRPr="003E1190" w:rsidRDefault="001D7BBF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E1190">
        <w:rPr>
          <w:rFonts w:ascii="Times New Roman" w:hAnsi="Times New Roman" w:cs="Times New Roman"/>
        </w:rPr>
        <w:t xml:space="preserve">Таким образом, результат исследования находит подтверждение в трудах ведущих отечественных и зарубежных исследователей. Казахстанская модель демонстрирует, что </w:t>
      </w:r>
      <w:r w:rsidRPr="003E1190">
        <w:rPr>
          <w:rStyle w:val="a4"/>
          <w:rFonts w:ascii="Times New Roman" w:hAnsi="Times New Roman" w:cs="Times New Roman"/>
          <w:b w:val="0"/>
        </w:rPr>
        <w:t>многообразие культур при условии уважительного диалога и продуманной государственной политики может стать основой для устойчивого общественного согласия и развития</w:t>
      </w:r>
      <w:r w:rsidRPr="003E1190">
        <w:rPr>
          <w:rFonts w:ascii="Times New Roman" w:hAnsi="Times New Roman" w:cs="Times New Roman"/>
          <w:b/>
        </w:rPr>
        <w:t>.</w:t>
      </w:r>
    </w:p>
    <w:p w14:paraId="35DEDADA" w14:textId="77777777" w:rsidR="004143CF" w:rsidRPr="003E1190" w:rsidRDefault="004143CF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>Вывод о том, что диалог культур в Казахстане реализуется как на формальном (институциональном), так и на неформальном (бытовом) уровне, подтверждает комплексный и многослойный характер межэтнического взаимодействия в стране</w:t>
      </w:r>
      <w:r w:rsidR="00660A41" w:rsidRPr="003E1190">
        <w:rPr>
          <w:rFonts w:ascii="Times New Roman" w:hAnsi="Times New Roman" w:cs="Times New Roman"/>
        </w:rPr>
        <w:t>, что</w:t>
      </w:r>
      <w:r w:rsidRPr="003E1190">
        <w:rPr>
          <w:rFonts w:ascii="Times New Roman" w:hAnsi="Times New Roman" w:cs="Times New Roman"/>
        </w:rPr>
        <w:t xml:space="preserve"> делает казахстанскую модель межкультурного общения одной из наиболее устойчивых на постсоветском пространстве.</w:t>
      </w:r>
    </w:p>
    <w:p w14:paraId="417EBFCD" w14:textId="2BA54EEF" w:rsidR="00660A41" w:rsidRPr="003E1190" w:rsidRDefault="004143CF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На </w:t>
      </w:r>
      <w:r w:rsidRPr="003E1190">
        <w:rPr>
          <w:rStyle w:val="a4"/>
          <w:rFonts w:ascii="Times New Roman" w:hAnsi="Times New Roman" w:cs="Times New Roman"/>
          <w:b w:val="0"/>
        </w:rPr>
        <w:t>институциональном уровне</w:t>
      </w:r>
      <w:r w:rsidRPr="003E1190">
        <w:rPr>
          <w:rFonts w:ascii="Times New Roman" w:hAnsi="Times New Roman" w:cs="Times New Roman"/>
        </w:rPr>
        <w:t xml:space="preserve"> важную роль играет деятельность Ассамблеи народа Казахстана, этнокультурных объединений, культурных центров, а также образовательных учреждений, таких как </w:t>
      </w:r>
      <w:r w:rsidRPr="003E1190">
        <w:rPr>
          <w:rStyle w:val="a4"/>
          <w:rFonts w:ascii="Times New Roman" w:hAnsi="Times New Roman" w:cs="Times New Roman"/>
          <w:b w:val="0"/>
        </w:rPr>
        <w:t xml:space="preserve">Школа национального </w:t>
      </w:r>
      <w:r w:rsidR="00660A41" w:rsidRPr="003E1190">
        <w:rPr>
          <w:rStyle w:val="a4"/>
          <w:rFonts w:ascii="Times New Roman" w:hAnsi="Times New Roman" w:cs="Times New Roman"/>
          <w:b w:val="0"/>
        </w:rPr>
        <w:t>В</w:t>
      </w:r>
      <w:r w:rsidRPr="003E1190">
        <w:rPr>
          <w:rStyle w:val="a4"/>
          <w:rFonts w:ascii="Times New Roman" w:hAnsi="Times New Roman" w:cs="Times New Roman"/>
          <w:b w:val="0"/>
        </w:rPr>
        <w:t>озрождения в Павлодаре</w:t>
      </w:r>
      <w:r w:rsidRPr="003E1190">
        <w:rPr>
          <w:rFonts w:ascii="Times New Roman" w:hAnsi="Times New Roman" w:cs="Times New Roman"/>
        </w:rPr>
        <w:t>, где представители различных этносов не только изучают родной язык и культуру, но и участвуют в совместных проектах, формирующих общее гуманистическое и гражданское пространство.</w:t>
      </w:r>
      <w:r w:rsidR="00660A41" w:rsidRPr="003E1190">
        <w:rPr>
          <w:rFonts w:ascii="Times New Roman" w:hAnsi="Times New Roman" w:cs="Times New Roman"/>
        </w:rPr>
        <w:t xml:space="preserve"> </w:t>
      </w:r>
      <w:r w:rsidRPr="003E1190">
        <w:rPr>
          <w:rFonts w:ascii="Times New Roman" w:hAnsi="Times New Roman" w:cs="Times New Roman"/>
        </w:rPr>
        <w:t xml:space="preserve">Учёный </w:t>
      </w:r>
      <w:r w:rsidRPr="003E1190">
        <w:rPr>
          <w:rStyle w:val="a4"/>
          <w:rFonts w:ascii="Times New Roman" w:hAnsi="Times New Roman" w:cs="Times New Roman"/>
          <w:b w:val="0"/>
        </w:rPr>
        <w:t xml:space="preserve">Г.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Шалабаева</w:t>
      </w:r>
      <w:proofErr w:type="spellEnd"/>
      <w:r w:rsidRPr="003E1190">
        <w:rPr>
          <w:rFonts w:ascii="Times New Roman" w:hAnsi="Times New Roman" w:cs="Times New Roman"/>
        </w:rPr>
        <w:t xml:space="preserve"> подчёркивает, что такие формы взаимодействия представляют собой </w:t>
      </w:r>
      <w:r w:rsidRPr="003E1190">
        <w:rPr>
          <w:rStyle w:val="a4"/>
          <w:rFonts w:ascii="Times New Roman" w:hAnsi="Times New Roman" w:cs="Times New Roman"/>
          <w:b w:val="0"/>
        </w:rPr>
        <w:t>модель «органического многообразия»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в которой каждый этнос сохраняет культурную специфику, но при этом участвует в построении общего национального символического поля: «В условиях </w:t>
      </w:r>
      <w:proofErr w:type="spellStart"/>
      <w:r w:rsidRPr="003E1190">
        <w:rPr>
          <w:rFonts w:ascii="Times New Roman" w:hAnsi="Times New Roman" w:cs="Times New Roman"/>
        </w:rPr>
        <w:t>полиэтничности</w:t>
      </w:r>
      <w:proofErr w:type="spellEnd"/>
      <w:r w:rsidRPr="003E1190">
        <w:rPr>
          <w:rFonts w:ascii="Times New Roman" w:hAnsi="Times New Roman" w:cs="Times New Roman"/>
        </w:rPr>
        <w:t xml:space="preserve"> Казахстана диалог культур становится неотъемлемым элементом социальной адаптации и согласия» [</w:t>
      </w:r>
      <w:r w:rsidR="00D93A89" w:rsidRPr="003E1190">
        <w:rPr>
          <w:rFonts w:ascii="Times New Roman" w:hAnsi="Times New Roman" w:cs="Times New Roman"/>
        </w:rPr>
        <w:t>6</w:t>
      </w:r>
      <w:r w:rsidRPr="003E1190">
        <w:rPr>
          <w:rFonts w:ascii="Times New Roman" w:hAnsi="Times New Roman" w:cs="Times New Roman"/>
        </w:rPr>
        <w:t>].</w:t>
      </w:r>
      <w:r w:rsidR="00660A41" w:rsidRPr="003E1190">
        <w:rPr>
          <w:rFonts w:ascii="Times New Roman" w:hAnsi="Times New Roman" w:cs="Times New Roman"/>
        </w:rPr>
        <w:t xml:space="preserve"> </w:t>
      </w:r>
    </w:p>
    <w:p w14:paraId="3690F6D0" w14:textId="353139C9" w:rsidR="004143CF" w:rsidRPr="003E1190" w:rsidRDefault="00660A41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На </w:t>
      </w:r>
      <w:r w:rsidRPr="003E1190">
        <w:rPr>
          <w:rStyle w:val="a4"/>
          <w:rFonts w:ascii="Times New Roman" w:hAnsi="Times New Roman" w:cs="Times New Roman"/>
          <w:b w:val="0"/>
        </w:rPr>
        <w:t>неформальном уровне</w:t>
      </w:r>
      <w:r w:rsidRPr="003E1190">
        <w:rPr>
          <w:rFonts w:ascii="Times New Roman" w:hAnsi="Times New Roman" w:cs="Times New Roman"/>
        </w:rPr>
        <w:t xml:space="preserve"> диалог происходит в повседневной жизни - в </w:t>
      </w:r>
      <w:r w:rsidRPr="003E1190">
        <w:rPr>
          <w:rStyle w:val="a4"/>
          <w:rFonts w:ascii="Times New Roman" w:hAnsi="Times New Roman" w:cs="Times New Roman"/>
          <w:b w:val="0"/>
        </w:rPr>
        <w:t>межэтнических семьях, в уличном общении, на рынках, в трудовых коллективах, в образовательной среде</w:t>
      </w:r>
      <w:r w:rsidRPr="003E1190">
        <w:rPr>
          <w:rFonts w:ascii="Times New Roman" w:hAnsi="Times New Roman" w:cs="Times New Roman"/>
        </w:rPr>
        <w:t xml:space="preserve">, где различие культурных норм не является препятствием, а становится средой формирования привычки к многообразию. Именно здесь закладываются механизмы </w:t>
      </w:r>
      <w:r w:rsidRPr="003E1190">
        <w:rPr>
          <w:rStyle w:val="a4"/>
          <w:rFonts w:ascii="Times New Roman" w:hAnsi="Times New Roman" w:cs="Times New Roman"/>
          <w:b w:val="0"/>
        </w:rPr>
        <w:t xml:space="preserve">межкультурной </w:t>
      </w:r>
      <w:proofErr w:type="spellStart"/>
      <w:r w:rsidRPr="003E1190">
        <w:rPr>
          <w:rStyle w:val="a4"/>
          <w:rFonts w:ascii="Times New Roman" w:hAnsi="Times New Roman" w:cs="Times New Roman"/>
          <w:b w:val="0"/>
        </w:rPr>
        <w:t>эмпатии</w:t>
      </w:r>
      <w:proofErr w:type="spellEnd"/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основанные на личном опыте общения. По мнению </w:t>
      </w:r>
      <w:r w:rsidRPr="003E1190">
        <w:rPr>
          <w:rStyle w:val="a4"/>
          <w:rFonts w:ascii="Times New Roman" w:hAnsi="Times New Roman" w:cs="Times New Roman"/>
          <w:b w:val="0"/>
        </w:rPr>
        <w:t>М.С. Кагана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 xml:space="preserve">эффективный межкультурный диалог возможен тогда, когда «другой» воспринимается не как объект анализа или терпимости, а как </w:t>
      </w:r>
      <w:r w:rsidRPr="003E1190">
        <w:rPr>
          <w:rStyle w:val="a4"/>
          <w:rFonts w:ascii="Times New Roman" w:hAnsi="Times New Roman" w:cs="Times New Roman"/>
          <w:b w:val="0"/>
        </w:rPr>
        <w:t>полноправный субъект общения</w:t>
      </w:r>
      <w:r w:rsidRPr="003E1190">
        <w:rPr>
          <w:rFonts w:ascii="Times New Roman" w:hAnsi="Times New Roman" w:cs="Times New Roman"/>
          <w:b/>
        </w:rPr>
        <w:t>:</w:t>
      </w:r>
      <w:r w:rsidRPr="003E1190">
        <w:rPr>
          <w:rFonts w:ascii="Times New Roman" w:hAnsi="Times New Roman" w:cs="Times New Roman"/>
        </w:rPr>
        <w:t xml:space="preserve"> «Диалог </w:t>
      </w:r>
      <w:proofErr w:type="gramStart"/>
      <w:r w:rsidRPr="003E1190">
        <w:rPr>
          <w:rFonts w:ascii="Times New Roman" w:hAnsi="Times New Roman" w:cs="Times New Roman"/>
        </w:rPr>
        <w:t>- это</w:t>
      </w:r>
      <w:proofErr w:type="gramEnd"/>
      <w:r w:rsidRPr="003E1190">
        <w:rPr>
          <w:rFonts w:ascii="Times New Roman" w:hAnsi="Times New Roman" w:cs="Times New Roman"/>
        </w:rPr>
        <w:t xml:space="preserve"> не просто пересечение точек зрения, а признание реальности и ценности другой позиции» [</w:t>
      </w:r>
      <w:r w:rsidR="00D93A89" w:rsidRPr="003E1190">
        <w:rPr>
          <w:rFonts w:ascii="Times New Roman" w:hAnsi="Times New Roman" w:cs="Times New Roman"/>
        </w:rPr>
        <w:t>7</w:t>
      </w:r>
      <w:r w:rsidRPr="003E1190">
        <w:rPr>
          <w:rFonts w:ascii="Times New Roman" w:hAnsi="Times New Roman" w:cs="Times New Roman"/>
        </w:rPr>
        <w:t>].</w:t>
      </w:r>
    </w:p>
    <w:p w14:paraId="72594D25" w14:textId="77777777" w:rsidR="00660A41" w:rsidRPr="003E1190" w:rsidRDefault="00660A41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В Казахстане такое признание достигается не декларативно, а </w:t>
      </w:r>
      <w:r w:rsidRPr="003E1190">
        <w:rPr>
          <w:rStyle w:val="a4"/>
          <w:rFonts w:ascii="Times New Roman" w:hAnsi="Times New Roman" w:cs="Times New Roman"/>
          <w:b w:val="0"/>
        </w:rPr>
        <w:t>через практику совместной жизни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 xml:space="preserve">в которой важнейшим инструментом является язык межнационального общения (русский), а также все расширяющееся знание о культуре других народов. Совместные праздники, творческие фестивали, этнокультурные конкурсы служат не только эстетическим целям, но и </w:t>
      </w:r>
      <w:r w:rsidRPr="003E1190">
        <w:rPr>
          <w:rStyle w:val="a4"/>
          <w:rFonts w:ascii="Times New Roman" w:hAnsi="Times New Roman" w:cs="Times New Roman"/>
          <w:b w:val="0"/>
        </w:rPr>
        <w:t>формированию ценности разнообразия</w:t>
      </w:r>
      <w:r w:rsidRPr="003E1190">
        <w:rPr>
          <w:rFonts w:ascii="Times New Roman" w:hAnsi="Times New Roman" w:cs="Times New Roman"/>
        </w:rPr>
        <w:t xml:space="preserve">. Этот результат подтверждает, что устойчивый межэтнический диалог невозможен без </w:t>
      </w:r>
      <w:r w:rsidRPr="003E1190">
        <w:rPr>
          <w:rStyle w:val="a4"/>
          <w:rFonts w:ascii="Times New Roman" w:hAnsi="Times New Roman" w:cs="Times New Roman"/>
          <w:b w:val="0"/>
        </w:rPr>
        <w:t>сочетания «сверху» организованных форм взаимодействия и «снизу» идущей повседневной практики культурного общения</w:t>
      </w:r>
      <w:r w:rsidRPr="003E1190">
        <w:rPr>
          <w:rFonts w:ascii="Times New Roman" w:hAnsi="Times New Roman" w:cs="Times New Roman"/>
          <w:b/>
        </w:rPr>
        <w:t>.</w:t>
      </w:r>
      <w:r w:rsidRPr="003E1190">
        <w:rPr>
          <w:rFonts w:ascii="Times New Roman" w:hAnsi="Times New Roman" w:cs="Times New Roman"/>
        </w:rPr>
        <w:t xml:space="preserve"> Только в их синтезе возникает полноценное общественное пространство, способное предотвращать конфликты и укреплять взаимоуважение.</w:t>
      </w:r>
    </w:p>
    <w:p w14:paraId="66F17E7F" w14:textId="77777777" w:rsidR="00660A41" w:rsidRPr="003E1190" w:rsidRDefault="00660A41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</w:t>
      </w:r>
      <w:r w:rsidRPr="003E1190">
        <w:rPr>
          <w:rStyle w:val="a4"/>
          <w:rFonts w:ascii="Times New Roman" w:hAnsi="Times New Roman" w:cs="Times New Roman"/>
          <w:b w:val="0"/>
        </w:rPr>
        <w:t>институциональная поддержка культурного диалога в Казахстане работает эффективно именно потому, что она органично дополняет уже сложившиеся механизмы неформального сосуществования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>основанные на эмпирической мудрости населения и исторически выработанной установке на уважение к иному.</w:t>
      </w:r>
    </w:p>
    <w:p w14:paraId="598ECA4B" w14:textId="7BD62848" w:rsidR="00174199" w:rsidRPr="003E1190" w:rsidRDefault="00174199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В условиях </w:t>
      </w:r>
      <w:proofErr w:type="spellStart"/>
      <w:r w:rsidRPr="003E1190">
        <w:rPr>
          <w:rFonts w:ascii="Times New Roman" w:hAnsi="Times New Roman" w:cs="Times New Roman"/>
        </w:rPr>
        <w:t>полиэтничного</w:t>
      </w:r>
      <w:proofErr w:type="spellEnd"/>
      <w:r w:rsidRPr="003E1190">
        <w:rPr>
          <w:rFonts w:ascii="Times New Roman" w:hAnsi="Times New Roman" w:cs="Times New Roman"/>
        </w:rPr>
        <w:t xml:space="preserve"> общества язык выполняет не только коммуникативную, но и глубоко </w:t>
      </w:r>
      <w:r w:rsidRPr="003E1190">
        <w:rPr>
          <w:rStyle w:val="a4"/>
          <w:rFonts w:ascii="Times New Roman" w:hAnsi="Times New Roman" w:cs="Times New Roman"/>
          <w:b w:val="0"/>
        </w:rPr>
        <w:t>идентификационную функцию</w:t>
      </w:r>
      <w:r w:rsidRPr="003E1190">
        <w:rPr>
          <w:rFonts w:ascii="Times New Roman" w:hAnsi="Times New Roman" w:cs="Times New Roman"/>
        </w:rPr>
        <w:t xml:space="preserve">, отражая в себе культурную специфику, историческую память и ценностные установки народа. В казахстанском социокультурном пространстве эта роль языка проявляется особенно ярко, прежде всего в функционировании </w:t>
      </w:r>
      <w:r w:rsidRPr="003E1190">
        <w:rPr>
          <w:rStyle w:val="a4"/>
          <w:rFonts w:ascii="Times New Roman" w:hAnsi="Times New Roman" w:cs="Times New Roman"/>
          <w:b w:val="0"/>
        </w:rPr>
        <w:t>русского языка с казахстанской спецификой</w:t>
      </w:r>
      <w:r w:rsidRPr="003E1190">
        <w:rPr>
          <w:rFonts w:ascii="Times New Roman" w:hAnsi="Times New Roman" w:cs="Times New Roman"/>
          <w:b/>
        </w:rPr>
        <w:t xml:space="preserve">, </w:t>
      </w:r>
      <w:r w:rsidRPr="003E1190">
        <w:rPr>
          <w:rFonts w:ascii="Times New Roman" w:hAnsi="Times New Roman" w:cs="Times New Roman"/>
        </w:rPr>
        <w:t xml:space="preserve">а также в политике по поддержанию языков всех этносов. </w:t>
      </w:r>
      <w:r w:rsidRPr="003E1190">
        <w:rPr>
          <w:rStyle w:val="a4"/>
          <w:rFonts w:ascii="Times New Roman" w:hAnsi="Times New Roman" w:cs="Times New Roman"/>
          <w:b w:val="0"/>
        </w:rPr>
        <w:t>Казахстанский вариант русского языка</w:t>
      </w:r>
      <w:r w:rsidRPr="003E1190">
        <w:rPr>
          <w:rFonts w:ascii="Times New Roman" w:hAnsi="Times New Roman" w:cs="Times New Roman"/>
        </w:rPr>
        <w:t xml:space="preserve">, насыщенный тюркизмами, </w:t>
      </w:r>
      <w:proofErr w:type="spellStart"/>
      <w:r w:rsidRPr="003E1190">
        <w:rPr>
          <w:rFonts w:ascii="Times New Roman" w:hAnsi="Times New Roman" w:cs="Times New Roman"/>
        </w:rPr>
        <w:t>этнореалиями</w:t>
      </w:r>
      <w:proofErr w:type="spellEnd"/>
      <w:r w:rsidRPr="003E1190">
        <w:rPr>
          <w:rFonts w:ascii="Times New Roman" w:hAnsi="Times New Roman" w:cs="Times New Roman"/>
        </w:rPr>
        <w:t xml:space="preserve"> и словами, отражающими национальные особенности быта, стал не только универсальным средством межэтнической коммуникации, но и </w:t>
      </w:r>
      <w:r w:rsidRPr="003E1190">
        <w:rPr>
          <w:rStyle w:val="a4"/>
          <w:rFonts w:ascii="Times New Roman" w:hAnsi="Times New Roman" w:cs="Times New Roman"/>
          <w:b w:val="0"/>
        </w:rPr>
        <w:t>зеркалом межкультурного взаимодействия</w:t>
      </w:r>
      <w:r w:rsidRPr="003E1190">
        <w:rPr>
          <w:rFonts w:ascii="Times New Roman" w:hAnsi="Times New Roman" w:cs="Times New Roman"/>
        </w:rPr>
        <w:t xml:space="preserve">. Как отмечает </w:t>
      </w:r>
      <w:r w:rsidRPr="003E1190">
        <w:rPr>
          <w:rStyle w:val="a4"/>
          <w:rFonts w:ascii="Times New Roman" w:hAnsi="Times New Roman" w:cs="Times New Roman"/>
          <w:b w:val="0"/>
        </w:rPr>
        <w:t xml:space="preserve">С.Г. </w:t>
      </w:r>
      <w:r w:rsidRPr="003E1190">
        <w:rPr>
          <w:rStyle w:val="a4"/>
          <w:rFonts w:ascii="Times New Roman" w:hAnsi="Times New Roman" w:cs="Times New Roman"/>
          <w:b w:val="0"/>
        </w:rPr>
        <w:lastRenderedPageBreak/>
        <w:t>Тер-Минасова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«язык </w:t>
      </w:r>
      <w:proofErr w:type="gramStart"/>
      <w:r w:rsidRPr="003E1190">
        <w:rPr>
          <w:rFonts w:ascii="Times New Roman" w:hAnsi="Times New Roman" w:cs="Times New Roman"/>
        </w:rPr>
        <w:t>- это</w:t>
      </w:r>
      <w:proofErr w:type="gramEnd"/>
      <w:r w:rsidRPr="003E1190">
        <w:rPr>
          <w:rFonts w:ascii="Times New Roman" w:hAnsi="Times New Roman" w:cs="Times New Roman"/>
        </w:rPr>
        <w:t xml:space="preserve"> не только средство общения, но и способ мышления, а потому каждый язык несёт в себе уникальную модель мира» [</w:t>
      </w:r>
      <w:r w:rsidR="00D93A89" w:rsidRPr="003E1190">
        <w:rPr>
          <w:rFonts w:ascii="Times New Roman" w:hAnsi="Times New Roman" w:cs="Times New Roman"/>
        </w:rPr>
        <w:t>2</w:t>
      </w:r>
      <w:r w:rsidRPr="003E1190">
        <w:rPr>
          <w:rFonts w:ascii="Times New Roman" w:hAnsi="Times New Roman" w:cs="Times New Roman"/>
        </w:rPr>
        <w:t>].</w:t>
      </w:r>
    </w:p>
    <w:p w14:paraId="55F37843" w14:textId="77777777" w:rsidR="00174199" w:rsidRPr="003E1190" w:rsidRDefault="00174199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Таким образом, включение в русский язык таких лексем, как </w:t>
      </w:r>
      <w:proofErr w:type="spellStart"/>
      <w:r w:rsidRPr="003E1190">
        <w:rPr>
          <w:rStyle w:val="a5"/>
          <w:rFonts w:ascii="Times New Roman" w:hAnsi="Times New Roman" w:cs="Times New Roman"/>
        </w:rPr>
        <w:t>шанырак</w:t>
      </w:r>
      <w:proofErr w:type="spellEnd"/>
      <w:r w:rsidRPr="003E1190">
        <w:rPr>
          <w:rFonts w:ascii="Times New Roman" w:hAnsi="Times New Roman" w:cs="Times New Roman"/>
        </w:rPr>
        <w:t xml:space="preserve">, </w:t>
      </w:r>
      <w:proofErr w:type="spellStart"/>
      <w:r w:rsidRPr="003E1190">
        <w:rPr>
          <w:rStyle w:val="a5"/>
          <w:rFonts w:ascii="Times New Roman" w:hAnsi="Times New Roman" w:cs="Times New Roman"/>
        </w:rPr>
        <w:t>айтыс</w:t>
      </w:r>
      <w:proofErr w:type="spellEnd"/>
      <w:r w:rsidRPr="003E1190">
        <w:rPr>
          <w:rFonts w:ascii="Times New Roman" w:hAnsi="Times New Roman" w:cs="Times New Roman"/>
        </w:rPr>
        <w:t xml:space="preserve">, </w:t>
      </w:r>
      <w:proofErr w:type="spellStart"/>
      <w:r w:rsidRPr="003E1190">
        <w:rPr>
          <w:rStyle w:val="a5"/>
          <w:rFonts w:ascii="Times New Roman" w:hAnsi="Times New Roman" w:cs="Times New Roman"/>
        </w:rPr>
        <w:t>кокпар</w:t>
      </w:r>
      <w:proofErr w:type="spellEnd"/>
      <w:r w:rsidRPr="003E1190">
        <w:rPr>
          <w:rFonts w:ascii="Times New Roman" w:hAnsi="Times New Roman" w:cs="Times New Roman"/>
        </w:rPr>
        <w:t xml:space="preserve">, </w:t>
      </w:r>
      <w:r w:rsidRPr="003E1190">
        <w:rPr>
          <w:rStyle w:val="a5"/>
          <w:rFonts w:ascii="Times New Roman" w:hAnsi="Times New Roman" w:cs="Times New Roman"/>
        </w:rPr>
        <w:t>тенге</w:t>
      </w:r>
      <w:r w:rsidRPr="003E1190">
        <w:rPr>
          <w:rFonts w:ascii="Times New Roman" w:hAnsi="Times New Roman" w:cs="Times New Roman"/>
        </w:rPr>
        <w:t xml:space="preserve">, </w:t>
      </w:r>
      <w:proofErr w:type="spellStart"/>
      <w:r w:rsidRPr="003E1190">
        <w:rPr>
          <w:rStyle w:val="a5"/>
          <w:rFonts w:ascii="Times New Roman" w:hAnsi="Times New Roman" w:cs="Times New Roman"/>
        </w:rPr>
        <w:t>оралман</w:t>
      </w:r>
      <w:proofErr w:type="spellEnd"/>
      <w:r w:rsidRPr="003E1190">
        <w:rPr>
          <w:rFonts w:ascii="Times New Roman" w:hAnsi="Times New Roman" w:cs="Times New Roman"/>
        </w:rPr>
        <w:t xml:space="preserve"> и др., отражает </w:t>
      </w:r>
      <w:r w:rsidRPr="003E1190">
        <w:rPr>
          <w:rStyle w:val="a4"/>
          <w:rFonts w:ascii="Times New Roman" w:hAnsi="Times New Roman" w:cs="Times New Roman"/>
          <w:b w:val="0"/>
        </w:rPr>
        <w:t>взаимное проникновение культур</w:t>
      </w:r>
      <w:r w:rsidRPr="003E1190">
        <w:rPr>
          <w:rFonts w:ascii="Times New Roman" w:hAnsi="Times New Roman" w:cs="Times New Roman"/>
        </w:rPr>
        <w:t xml:space="preserve"> и демонстрирует, что язык может не просто «терпеть </w:t>
      </w:r>
      <w:proofErr w:type="spellStart"/>
      <w:r w:rsidRPr="003E1190">
        <w:rPr>
          <w:rFonts w:ascii="Times New Roman" w:hAnsi="Times New Roman" w:cs="Times New Roman"/>
        </w:rPr>
        <w:t>инаковость</w:t>
      </w:r>
      <w:proofErr w:type="spellEnd"/>
      <w:r w:rsidRPr="003E1190">
        <w:rPr>
          <w:rFonts w:ascii="Times New Roman" w:hAnsi="Times New Roman" w:cs="Times New Roman"/>
        </w:rPr>
        <w:t xml:space="preserve">», а органично ее встраивать, сохраняя собственную структурную стабильность. Это - важный признак </w:t>
      </w:r>
      <w:r w:rsidRPr="003E1190">
        <w:rPr>
          <w:rStyle w:val="a4"/>
          <w:rFonts w:ascii="Times New Roman" w:hAnsi="Times New Roman" w:cs="Times New Roman"/>
          <w:b w:val="0"/>
        </w:rPr>
        <w:t>гибкости и открытости языковой системы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позволяющей обеспечить культурную </w:t>
      </w:r>
      <w:proofErr w:type="spellStart"/>
      <w:r w:rsidRPr="003E1190">
        <w:rPr>
          <w:rFonts w:ascii="Times New Roman" w:hAnsi="Times New Roman" w:cs="Times New Roman"/>
        </w:rPr>
        <w:t>инклюзивность</w:t>
      </w:r>
      <w:proofErr w:type="spellEnd"/>
      <w:r w:rsidRPr="003E1190">
        <w:rPr>
          <w:rFonts w:ascii="Times New Roman" w:hAnsi="Times New Roman" w:cs="Times New Roman"/>
        </w:rPr>
        <w:t xml:space="preserve"> без ассимиляции. </w:t>
      </w:r>
    </w:p>
    <w:p w14:paraId="78597415" w14:textId="77777777" w:rsidR="00174199" w:rsidRPr="003E1190" w:rsidRDefault="00174199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1190">
        <w:rPr>
          <w:rFonts w:ascii="Times New Roman" w:hAnsi="Times New Roman" w:cs="Times New Roman"/>
        </w:rPr>
        <w:t xml:space="preserve">В поддержку этой идеи можно привести и мнение </w:t>
      </w:r>
      <w:r w:rsidRPr="003E1190">
        <w:rPr>
          <w:rStyle w:val="a4"/>
          <w:rFonts w:ascii="Times New Roman" w:hAnsi="Times New Roman" w:cs="Times New Roman"/>
          <w:b w:val="0"/>
        </w:rPr>
        <w:t>Д.С. Лихачёва</w:t>
      </w:r>
      <w:r w:rsidRPr="003E1190">
        <w:rPr>
          <w:rFonts w:ascii="Times New Roman" w:hAnsi="Times New Roman" w:cs="Times New Roman"/>
          <w:b/>
        </w:rPr>
        <w:t>,</w:t>
      </w:r>
      <w:r w:rsidRPr="003E1190">
        <w:rPr>
          <w:rFonts w:ascii="Times New Roman" w:hAnsi="Times New Roman" w:cs="Times New Roman"/>
        </w:rPr>
        <w:t xml:space="preserve"> подчёркивавшего, что</w:t>
      </w:r>
    </w:p>
    <w:p w14:paraId="1AC7505A" w14:textId="27C4B80D" w:rsidR="00174199" w:rsidRPr="003E1190" w:rsidRDefault="00174199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«язык отражает не просто вещи, а ценностное отношение к ним, укоренённое в культуре» [</w:t>
      </w:r>
      <w:r w:rsidR="00D93A89" w:rsidRPr="003E1190">
        <w:rPr>
          <w:sz w:val="22"/>
          <w:szCs w:val="22"/>
        </w:rPr>
        <w:t>4</w:t>
      </w:r>
      <w:r w:rsidRPr="003E1190">
        <w:rPr>
          <w:sz w:val="22"/>
          <w:szCs w:val="22"/>
        </w:rPr>
        <w:t xml:space="preserve">]. С этой точки зрения, присутствие в русском языке Казахстана национально специфической лексики не является «языковым загрязнением», как это иногда интерпретируется в пуристских кругах, а напротив - </w:t>
      </w:r>
      <w:r w:rsidRPr="003E1190">
        <w:rPr>
          <w:rStyle w:val="a4"/>
          <w:b w:val="0"/>
          <w:sz w:val="22"/>
          <w:szCs w:val="22"/>
        </w:rPr>
        <w:t>признаком многоуровневого культурного диалога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происходящего в самой </w:t>
      </w:r>
      <w:proofErr w:type="spellStart"/>
      <w:r w:rsidRPr="003E1190">
        <w:rPr>
          <w:sz w:val="22"/>
          <w:szCs w:val="22"/>
        </w:rPr>
        <w:t>ткане</w:t>
      </w:r>
      <w:proofErr w:type="spellEnd"/>
      <w:r w:rsidRPr="003E1190">
        <w:rPr>
          <w:sz w:val="22"/>
          <w:szCs w:val="22"/>
        </w:rPr>
        <w:t xml:space="preserve"> повседневного общения.</w:t>
      </w:r>
    </w:p>
    <w:p w14:paraId="6B6256F2" w14:textId="40D59EF1" w:rsidR="00174199" w:rsidRPr="003E1190" w:rsidRDefault="00174199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Также нельзя не отметить, что </w:t>
      </w:r>
      <w:r w:rsidRPr="003E1190">
        <w:rPr>
          <w:rStyle w:val="a4"/>
          <w:b w:val="0"/>
          <w:sz w:val="22"/>
          <w:szCs w:val="22"/>
        </w:rPr>
        <w:t>многоязычие (казахский, русский, родные языки этносов)</w:t>
      </w:r>
      <w:r w:rsidRPr="003E1190">
        <w:rPr>
          <w:sz w:val="22"/>
          <w:szCs w:val="22"/>
        </w:rPr>
        <w:t xml:space="preserve"> формирует у значительной части </w:t>
      </w:r>
      <w:proofErr w:type="spellStart"/>
      <w:r w:rsidRPr="003E1190">
        <w:rPr>
          <w:sz w:val="22"/>
          <w:szCs w:val="22"/>
        </w:rPr>
        <w:t>казахстанцев</w:t>
      </w:r>
      <w:proofErr w:type="spellEnd"/>
      <w:r w:rsidRPr="003E1190">
        <w:rPr>
          <w:sz w:val="22"/>
          <w:szCs w:val="22"/>
        </w:rPr>
        <w:t xml:space="preserve"> </w:t>
      </w:r>
      <w:r w:rsidRPr="003E1190">
        <w:rPr>
          <w:rStyle w:val="a4"/>
          <w:b w:val="0"/>
          <w:sz w:val="22"/>
          <w:szCs w:val="22"/>
        </w:rPr>
        <w:t>высокую межкультурную чувствительность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коммуникативную гибкость и способность к переключению культурных кодов, подтверждает тезис </w:t>
      </w:r>
      <w:r w:rsidRPr="003E1190">
        <w:rPr>
          <w:rStyle w:val="a4"/>
          <w:b w:val="0"/>
          <w:sz w:val="22"/>
          <w:szCs w:val="22"/>
        </w:rPr>
        <w:t xml:space="preserve">Ю. </w:t>
      </w:r>
      <w:proofErr w:type="spellStart"/>
      <w:r w:rsidRPr="003E1190">
        <w:rPr>
          <w:rStyle w:val="a4"/>
          <w:b w:val="0"/>
          <w:sz w:val="22"/>
          <w:szCs w:val="22"/>
        </w:rPr>
        <w:t>Хабермаса</w:t>
      </w:r>
      <w:proofErr w:type="spellEnd"/>
      <w:r w:rsidRPr="003E1190">
        <w:rPr>
          <w:sz w:val="22"/>
          <w:szCs w:val="22"/>
        </w:rPr>
        <w:t xml:space="preserve"> о языке как пространстве «коммуникативного действия», где происходит согласование значений на основе взаимного признания субъектов</w:t>
      </w:r>
      <w:r w:rsidR="00F93104" w:rsidRPr="003E1190">
        <w:rPr>
          <w:sz w:val="22"/>
          <w:szCs w:val="22"/>
        </w:rPr>
        <w:t xml:space="preserve"> [</w:t>
      </w:r>
      <w:r w:rsidR="00D93A89" w:rsidRPr="003E1190">
        <w:rPr>
          <w:sz w:val="22"/>
          <w:szCs w:val="22"/>
        </w:rPr>
        <w:t>8</w:t>
      </w:r>
      <w:r w:rsidR="00F93104" w:rsidRPr="003E1190">
        <w:rPr>
          <w:sz w:val="22"/>
          <w:szCs w:val="22"/>
        </w:rPr>
        <w:t>]</w:t>
      </w:r>
      <w:r w:rsidRPr="003E1190">
        <w:rPr>
          <w:sz w:val="22"/>
          <w:szCs w:val="22"/>
        </w:rPr>
        <w:t>.</w:t>
      </w:r>
    </w:p>
    <w:p w14:paraId="36AE8258" w14:textId="77777777" w:rsidR="00174199" w:rsidRPr="003E1190" w:rsidRDefault="00174199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Таким образом, казахстанская языковая ситуация иллюстрирует возможность </w:t>
      </w:r>
      <w:r w:rsidRPr="003E1190">
        <w:rPr>
          <w:rStyle w:val="a4"/>
          <w:b w:val="0"/>
          <w:sz w:val="22"/>
          <w:szCs w:val="22"/>
        </w:rPr>
        <w:t>создания единого коммуникативного поля без культурной унификации</w:t>
      </w:r>
      <w:r w:rsidRPr="003E1190">
        <w:rPr>
          <w:b/>
          <w:sz w:val="22"/>
          <w:szCs w:val="22"/>
        </w:rPr>
        <w:t>.</w:t>
      </w:r>
      <w:r w:rsidRPr="003E1190">
        <w:rPr>
          <w:sz w:val="22"/>
          <w:szCs w:val="22"/>
        </w:rPr>
        <w:t xml:space="preserve"> Русский язык в Казахстане, будучи средством межнационального общения, одновременно становится пространством, где закрепляются смыслы, близкие представителям разных этносов, - и этим он выполняет </w:t>
      </w:r>
      <w:r w:rsidRPr="003E1190">
        <w:rPr>
          <w:rStyle w:val="a4"/>
          <w:b w:val="0"/>
          <w:sz w:val="22"/>
          <w:szCs w:val="22"/>
        </w:rPr>
        <w:t>интеграционную и символическую функции</w:t>
      </w:r>
      <w:r w:rsidRPr="003E1190">
        <w:rPr>
          <w:b/>
          <w:sz w:val="22"/>
          <w:szCs w:val="22"/>
        </w:rPr>
        <w:t xml:space="preserve">. </w:t>
      </w:r>
      <w:r w:rsidRPr="003E1190">
        <w:rPr>
          <w:sz w:val="22"/>
          <w:szCs w:val="22"/>
        </w:rPr>
        <w:t xml:space="preserve">Данный </w:t>
      </w:r>
      <w:proofErr w:type="gramStart"/>
      <w:r w:rsidRPr="003E1190">
        <w:rPr>
          <w:sz w:val="22"/>
          <w:szCs w:val="22"/>
        </w:rPr>
        <w:t>факт</w:t>
      </w:r>
      <w:r w:rsidRPr="003E1190">
        <w:rPr>
          <w:b/>
          <w:sz w:val="22"/>
          <w:szCs w:val="22"/>
        </w:rPr>
        <w:t xml:space="preserve">  </w:t>
      </w:r>
      <w:r w:rsidRPr="003E1190">
        <w:rPr>
          <w:sz w:val="22"/>
          <w:szCs w:val="22"/>
        </w:rPr>
        <w:t>демонстрирует</w:t>
      </w:r>
      <w:proofErr w:type="gramEnd"/>
      <w:r w:rsidRPr="003E1190">
        <w:rPr>
          <w:sz w:val="22"/>
          <w:szCs w:val="22"/>
        </w:rPr>
        <w:t xml:space="preserve">, что язык способен быть не только </w:t>
      </w:r>
      <w:r w:rsidRPr="003E1190">
        <w:rPr>
          <w:rStyle w:val="a4"/>
          <w:b w:val="0"/>
          <w:sz w:val="22"/>
          <w:szCs w:val="22"/>
        </w:rPr>
        <w:t>мостом между культурами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но и </w:t>
      </w:r>
      <w:r w:rsidRPr="003E1190">
        <w:rPr>
          <w:rStyle w:val="a4"/>
          <w:b w:val="0"/>
          <w:sz w:val="22"/>
          <w:szCs w:val="22"/>
        </w:rPr>
        <w:t>местом их мирного сосуществования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где каждая культура оставляет свой след, не вытесняя другие, а расширяя общее символическое пространство.</w:t>
      </w:r>
    </w:p>
    <w:p w14:paraId="5FCB2A55" w14:textId="40E00C23" w:rsidR="00174199" w:rsidRPr="003E1190" w:rsidRDefault="00174199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Казахстанская языковая политика направлена на </w:t>
      </w:r>
      <w:r w:rsidRPr="003E1190">
        <w:rPr>
          <w:rStyle w:val="a4"/>
          <w:b w:val="0"/>
          <w:sz w:val="22"/>
          <w:szCs w:val="22"/>
        </w:rPr>
        <w:t>гармонизацию этнокультурных интересов</w:t>
      </w:r>
      <w:r w:rsidRPr="003E1190">
        <w:rPr>
          <w:b/>
          <w:sz w:val="22"/>
          <w:szCs w:val="22"/>
        </w:rPr>
        <w:t xml:space="preserve">, </w:t>
      </w:r>
      <w:r w:rsidRPr="003E1190">
        <w:rPr>
          <w:sz w:val="22"/>
          <w:szCs w:val="22"/>
        </w:rPr>
        <w:t xml:space="preserve">обеспечивая поддержку языков всех этносов при сохранении ведущей роли казахского языка и функциональности русского как языка межнационального общения. </w:t>
      </w:r>
      <w:r w:rsidR="00D77A6A" w:rsidRPr="003E1190">
        <w:rPr>
          <w:sz w:val="22"/>
          <w:szCs w:val="22"/>
        </w:rPr>
        <w:t>М</w:t>
      </w:r>
      <w:r w:rsidRPr="003E1190">
        <w:rPr>
          <w:rStyle w:val="a4"/>
          <w:b w:val="0"/>
          <w:sz w:val="22"/>
          <w:szCs w:val="22"/>
        </w:rPr>
        <w:t>одель сбалансированного языкового регулирования</w:t>
      </w:r>
      <w:r w:rsidRPr="003E1190">
        <w:rPr>
          <w:sz w:val="22"/>
          <w:szCs w:val="22"/>
        </w:rPr>
        <w:t xml:space="preserve"> уникальна по своим целям и результатам: она одновременно способствует </w:t>
      </w:r>
      <w:r w:rsidRPr="003E1190">
        <w:rPr>
          <w:rStyle w:val="a4"/>
          <w:b w:val="0"/>
          <w:sz w:val="22"/>
          <w:szCs w:val="22"/>
        </w:rPr>
        <w:t>национальной консолидации</w:t>
      </w:r>
      <w:r w:rsidRPr="003E1190">
        <w:rPr>
          <w:sz w:val="22"/>
          <w:szCs w:val="22"/>
        </w:rPr>
        <w:t xml:space="preserve"> и </w:t>
      </w:r>
      <w:r w:rsidRPr="003E1190">
        <w:rPr>
          <w:rStyle w:val="a4"/>
          <w:b w:val="0"/>
          <w:sz w:val="22"/>
          <w:szCs w:val="22"/>
        </w:rPr>
        <w:t>культурному разнообразию</w:t>
      </w:r>
      <w:r w:rsidRPr="003E1190">
        <w:rPr>
          <w:b/>
          <w:sz w:val="22"/>
          <w:szCs w:val="22"/>
        </w:rPr>
        <w:t>.</w:t>
      </w:r>
      <w:r w:rsidR="00025D92" w:rsidRPr="003E1190">
        <w:rPr>
          <w:b/>
          <w:sz w:val="22"/>
          <w:szCs w:val="22"/>
        </w:rPr>
        <w:t xml:space="preserve"> </w:t>
      </w:r>
      <w:r w:rsidRPr="003E1190">
        <w:rPr>
          <w:sz w:val="22"/>
          <w:szCs w:val="22"/>
        </w:rPr>
        <w:t xml:space="preserve">Мнение учёных подтверждает эту оценку. Так, по наблюдению </w:t>
      </w:r>
      <w:r w:rsidRPr="003E1190">
        <w:rPr>
          <w:rStyle w:val="a4"/>
          <w:b w:val="0"/>
          <w:sz w:val="22"/>
          <w:szCs w:val="22"/>
        </w:rPr>
        <w:t xml:space="preserve">Г. </w:t>
      </w:r>
      <w:proofErr w:type="spellStart"/>
      <w:r w:rsidRPr="003E1190">
        <w:rPr>
          <w:rStyle w:val="a4"/>
          <w:b w:val="0"/>
          <w:sz w:val="22"/>
          <w:szCs w:val="22"/>
        </w:rPr>
        <w:t>Шалабаевой</w:t>
      </w:r>
      <w:proofErr w:type="spellEnd"/>
      <w:r w:rsidRPr="003E1190">
        <w:rPr>
          <w:sz w:val="22"/>
          <w:szCs w:val="22"/>
        </w:rPr>
        <w:t>,</w:t>
      </w:r>
      <w:r w:rsidR="00025D92" w:rsidRPr="003E1190">
        <w:rPr>
          <w:sz w:val="22"/>
          <w:szCs w:val="22"/>
        </w:rPr>
        <w:t xml:space="preserve"> «многоязычие в Казахстане не воспринимается как проблема, а как реальность, требующая гибкой и инклюзивной языковой политики» [</w:t>
      </w:r>
      <w:r w:rsidR="00D93A89" w:rsidRPr="003E1190">
        <w:rPr>
          <w:sz w:val="22"/>
          <w:szCs w:val="22"/>
        </w:rPr>
        <w:t>6</w:t>
      </w:r>
      <w:r w:rsidR="00025D92" w:rsidRPr="003E1190">
        <w:rPr>
          <w:sz w:val="22"/>
          <w:szCs w:val="22"/>
        </w:rPr>
        <w:t>].</w:t>
      </w:r>
    </w:p>
    <w:p w14:paraId="1023D9D8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Казахстан реализует </w:t>
      </w:r>
      <w:r w:rsidRPr="003E1190">
        <w:rPr>
          <w:rStyle w:val="a4"/>
          <w:b w:val="0"/>
          <w:sz w:val="22"/>
          <w:szCs w:val="22"/>
        </w:rPr>
        <w:t>интегративный подход</w:t>
      </w:r>
      <w:r w:rsidRPr="003E1190">
        <w:rPr>
          <w:b/>
          <w:sz w:val="22"/>
          <w:szCs w:val="22"/>
        </w:rPr>
        <w:t>:</w:t>
      </w:r>
      <w:r w:rsidRPr="003E1190">
        <w:rPr>
          <w:sz w:val="22"/>
          <w:szCs w:val="22"/>
        </w:rPr>
        <w:t xml:space="preserve"> государство поддерживает развитие казахского языка как символа национального суверенитета, не ущемляя при этом позиции русского языка и языков других народов. Это отличается, например, от </w:t>
      </w:r>
      <w:proofErr w:type="spellStart"/>
      <w:r w:rsidRPr="003E1190">
        <w:rPr>
          <w:rStyle w:val="a4"/>
          <w:b w:val="0"/>
          <w:sz w:val="22"/>
          <w:szCs w:val="22"/>
        </w:rPr>
        <w:t>ассимиляционистских</w:t>
      </w:r>
      <w:proofErr w:type="spellEnd"/>
      <w:r w:rsidRPr="003E1190">
        <w:rPr>
          <w:rStyle w:val="a4"/>
          <w:b w:val="0"/>
          <w:sz w:val="22"/>
          <w:szCs w:val="22"/>
        </w:rPr>
        <w:t xml:space="preserve"> моделей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где официальный язык вытесняет миноритарные языки. В этом контексте важны также правовые основания: Закон «О языках в Республике Казахстан» закрепляет </w:t>
      </w:r>
      <w:r w:rsidRPr="003E1190">
        <w:rPr>
          <w:rStyle w:val="a4"/>
          <w:b w:val="0"/>
          <w:sz w:val="22"/>
          <w:szCs w:val="22"/>
        </w:rPr>
        <w:t>равные возможности изучения и функционирования языков этносов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проживающих в стране. Такая система делает язык не только средством коммуникации, но и </w:t>
      </w:r>
      <w:r w:rsidRPr="003E1190">
        <w:rPr>
          <w:rStyle w:val="a4"/>
          <w:b w:val="0"/>
          <w:sz w:val="22"/>
          <w:szCs w:val="22"/>
        </w:rPr>
        <w:t>инструментом гражданского единства</w:t>
      </w:r>
      <w:r w:rsidRPr="003E1190">
        <w:rPr>
          <w:sz w:val="22"/>
          <w:szCs w:val="22"/>
        </w:rPr>
        <w:t>, где каждый этнос видит себя признанным и уважаемым.</w:t>
      </w:r>
    </w:p>
    <w:p w14:paraId="4A68FA93" w14:textId="6862B9E9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>Повседневные стратегии речевого поведения в Казахстане демонстрируют высокий уровень гибкости, терпимости и адаптивности</w:t>
      </w:r>
      <w:r w:rsidRPr="003E1190">
        <w:rPr>
          <w:b/>
          <w:sz w:val="22"/>
          <w:szCs w:val="22"/>
        </w:rPr>
        <w:t>.</w:t>
      </w:r>
      <w:r w:rsidRPr="003E1190">
        <w:rPr>
          <w:sz w:val="22"/>
          <w:szCs w:val="22"/>
        </w:rPr>
        <w:t xml:space="preserve"> Люди, участвующие в межэтническом общении, осваивают коммуникативные коды других культур, корректируя собственные речевые и поведенческие модели в зависимости от этнокультурной ситуации. Эта черта соответствует идее </w:t>
      </w:r>
      <w:r w:rsidRPr="003E1190">
        <w:rPr>
          <w:rStyle w:val="a4"/>
          <w:sz w:val="22"/>
          <w:szCs w:val="22"/>
        </w:rPr>
        <w:t>«</w:t>
      </w:r>
      <w:proofErr w:type="spellStart"/>
      <w:r w:rsidRPr="003E1190">
        <w:rPr>
          <w:rStyle w:val="a4"/>
          <w:b w:val="0"/>
          <w:sz w:val="22"/>
          <w:szCs w:val="22"/>
        </w:rPr>
        <w:t>интеркультурной</w:t>
      </w:r>
      <w:proofErr w:type="spellEnd"/>
      <w:r w:rsidRPr="003E1190">
        <w:rPr>
          <w:rStyle w:val="a4"/>
          <w:b w:val="0"/>
          <w:sz w:val="22"/>
          <w:szCs w:val="22"/>
        </w:rPr>
        <w:t xml:space="preserve"> чувствительности</w:t>
      </w:r>
      <w:r w:rsidRPr="003E1190">
        <w:rPr>
          <w:rStyle w:val="a4"/>
          <w:sz w:val="22"/>
          <w:szCs w:val="22"/>
        </w:rPr>
        <w:t>»</w:t>
      </w:r>
      <w:r w:rsidRPr="003E1190">
        <w:rPr>
          <w:sz w:val="22"/>
          <w:szCs w:val="22"/>
        </w:rPr>
        <w:t xml:space="preserve">, о которой пишет </w:t>
      </w:r>
      <w:r w:rsidRPr="003E1190">
        <w:rPr>
          <w:rStyle w:val="a4"/>
          <w:b w:val="0"/>
          <w:sz w:val="22"/>
          <w:szCs w:val="22"/>
        </w:rPr>
        <w:t xml:space="preserve">М. </w:t>
      </w:r>
      <w:proofErr w:type="spellStart"/>
      <w:r w:rsidRPr="003E1190">
        <w:rPr>
          <w:rStyle w:val="a4"/>
          <w:b w:val="0"/>
          <w:sz w:val="22"/>
          <w:szCs w:val="22"/>
        </w:rPr>
        <w:t>Беннетт</w:t>
      </w:r>
      <w:proofErr w:type="spellEnd"/>
      <w:r w:rsidRPr="003E1190">
        <w:rPr>
          <w:b/>
          <w:sz w:val="22"/>
          <w:szCs w:val="22"/>
        </w:rPr>
        <w:t>:</w:t>
      </w:r>
      <w:r w:rsidRPr="003E1190">
        <w:rPr>
          <w:sz w:val="22"/>
          <w:szCs w:val="22"/>
        </w:rPr>
        <w:t xml:space="preserve"> «</w:t>
      </w:r>
      <w:proofErr w:type="spellStart"/>
      <w:r w:rsidRPr="003E1190">
        <w:rPr>
          <w:sz w:val="22"/>
          <w:szCs w:val="22"/>
        </w:rPr>
        <w:t>Культуральная</w:t>
      </w:r>
      <w:proofErr w:type="spellEnd"/>
      <w:r w:rsidRPr="003E1190">
        <w:rPr>
          <w:sz w:val="22"/>
          <w:szCs w:val="22"/>
        </w:rPr>
        <w:t xml:space="preserve"> адаптивность </w:t>
      </w:r>
      <w:proofErr w:type="gramStart"/>
      <w:r w:rsidRPr="003E1190">
        <w:rPr>
          <w:sz w:val="22"/>
          <w:szCs w:val="22"/>
        </w:rPr>
        <w:t>- это</w:t>
      </w:r>
      <w:proofErr w:type="gramEnd"/>
      <w:r w:rsidRPr="003E1190">
        <w:rPr>
          <w:sz w:val="22"/>
          <w:szCs w:val="22"/>
        </w:rPr>
        <w:t xml:space="preserve"> способность перейти от культурной идентичности «либо-либо» к «и-и», интегрируя в себе разные нормы поведения без потери собственного Я»</w:t>
      </w:r>
      <w:r w:rsidR="00CB2F4C" w:rsidRPr="003E1190">
        <w:rPr>
          <w:sz w:val="22"/>
          <w:szCs w:val="22"/>
        </w:rPr>
        <w:t xml:space="preserve"> [</w:t>
      </w:r>
      <w:r w:rsidR="00D93A89" w:rsidRPr="003E1190">
        <w:rPr>
          <w:sz w:val="22"/>
          <w:szCs w:val="22"/>
        </w:rPr>
        <w:t>9</w:t>
      </w:r>
      <w:r w:rsidR="00CB2F4C" w:rsidRPr="003E1190">
        <w:rPr>
          <w:sz w:val="22"/>
          <w:szCs w:val="22"/>
        </w:rPr>
        <w:t>]</w:t>
      </w:r>
      <w:r w:rsidR="00D93A89" w:rsidRPr="003E1190">
        <w:rPr>
          <w:sz w:val="22"/>
          <w:szCs w:val="22"/>
        </w:rPr>
        <w:t>.</w:t>
      </w:r>
    </w:p>
    <w:p w14:paraId="3861C1B4" w14:textId="6AAFE60A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В условиях казахстанской реальности, где практикуются </w:t>
      </w:r>
      <w:r w:rsidRPr="003E1190">
        <w:rPr>
          <w:rStyle w:val="a4"/>
          <w:b w:val="0"/>
          <w:sz w:val="22"/>
          <w:szCs w:val="22"/>
        </w:rPr>
        <w:t>смешанные этнокультурные коллективы, билингвизм, ротация культурных ролей</w:t>
      </w:r>
      <w:r w:rsidRPr="003E1190">
        <w:rPr>
          <w:b/>
          <w:sz w:val="22"/>
          <w:szCs w:val="22"/>
        </w:rPr>
        <w:t xml:space="preserve">, </w:t>
      </w:r>
      <w:r w:rsidRPr="003E1190">
        <w:rPr>
          <w:sz w:val="22"/>
          <w:szCs w:val="22"/>
        </w:rPr>
        <w:t xml:space="preserve">такие адаптивные механизмы становятся нормой. В реальном общении это проявляется, например, в переключении языковых кодов, выборе речевого стиля в зависимости от этнического контекста, а также в </w:t>
      </w:r>
      <w:r w:rsidRPr="003E1190">
        <w:rPr>
          <w:rStyle w:val="a4"/>
          <w:b w:val="0"/>
          <w:sz w:val="22"/>
          <w:szCs w:val="22"/>
        </w:rPr>
        <w:t>толерантности к акценту, лексическим заимствованиям, культурным реалиям</w:t>
      </w:r>
      <w:r w:rsidRPr="003E1190">
        <w:rPr>
          <w:b/>
          <w:sz w:val="22"/>
          <w:szCs w:val="22"/>
        </w:rPr>
        <w:t>.</w:t>
      </w:r>
      <w:r w:rsidRPr="003E1190">
        <w:rPr>
          <w:sz w:val="22"/>
          <w:szCs w:val="22"/>
        </w:rPr>
        <w:t xml:space="preserve"> По мнению </w:t>
      </w:r>
      <w:r w:rsidRPr="003E1190">
        <w:rPr>
          <w:rStyle w:val="a4"/>
          <w:b w:val="0"/>
          <w:sz w:val="22"/>
          <w:szCs w:val="22"/>
        </w:rPr>
        <w:t>М.С. Кагана</w:t>
      </w:r>
      <w:r w:rsidRPr="003E1190">
        <w:rPr>
          <w:sz w:val="22"/>
          <w:szCs w:val="22"/>
        </w:rPr>
        <w:t xml:space="preserve">, «культура общения в межэтническом диалоге </w:t>
      </w:r>
      <w:proofErr w:type="gramStart"/>
      <w:r w:rsidRPr="003E1190">
        <w:rPr>
          <w:sz w:val="22"/>
          <w:szCs w:val="22"/>
        </w:rPr>
        <w:t>- это</w:t>
      </w:r>
      <w:proofErr w:type="gramEnd"/>
      <w:r w:rsidRPr="003E1190">
        <w:rPr>
          <w:sz w:val="22"/>
          <w:szCs w:val="22"/>
        </w:rPr>
        <w:t xml:space="preserve"> не просто совокупность правил, а умение видеть в другом не только различие, но и потенциал»</w:t>
      </w:r>
      <w:r w:rsidR="00D93A89" w:rsidRPr="003E1190">
        <w:rPr>
          <w:sz w:val="22"/>
          <w:szCs w:val="22"/>
        </w:rPr>
        <w:t xml:space="preserve"> [7]</w:t>
      </w:r>
      <w:r w:rsidRPr="003E1190">
        <w:rPr>
          <w:sz w:val="22"/>
          <w:szCs w:val="22"/>
        </w:rPr>
        <w:t xml:space="preserve">. Таким образом, формируется особая </w:t>
      </w:r>
      <w:r w:rsidRPr="003E1190">
        <w:rPr>
          <w:rStyle w:val="a4"/>
          <w:b w:val="0"/>
          <w:sz w:val="22"/>
          <w:szCs w:val="22"/>
        </w:rPr>
        <w:t>культура взаимодействия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в которой различие не вызывает отторжения, а воспринимается как ожидаемая </w:t>
      </w:r>
      <w:r w:rsidRPr="003E1190">
        <w:rPr>
          <w:sz w:val="22"/>
          <w:szCs w:val="22"/>
        </w:rPr>
        <w:lastRenderedPageBreak/>
        <w:t xml:space="preserve">часть общения, являющаяся важнейшим </w:t>
      </w:r>
      <w:r w:rsidRPr="003E1190">
        <w:rPr>
          <w:rStyle w:val="a4"/>
          <w:b w:val="0"/>
          <w:sz w:val="22"/>
          <w:szCs w:val="22"/>
        </w:rPr>
        <w:t>механизмом профилактики межэтнических конфликтов</w:t>
      </w:r>
      <w:r w:rsidRPr="003E1190">
        <w:rPr>
          <w:sz w:val="22"/>
          <w:szCs w:val="22"/>
        </w:rPr>
        <w:t xml:space="preserve"> и основа для устойчивого сосуществования.</w:t>
      </w:r>
    </w:p>
    <w:p w14:paraId="1950EA3D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rStyle w:val="a4"/>
          <w:b w:val="0"/>
          <w:sz w:val="22"/>
          <w:szCs w:val="22"/>
        </w:rPr>
        <w:t>Государственная языковая политика</w:t>
      </w:r>
      <w:r w:rsidRPr="003E1190">
        <w:rPr>
          <w:sz w:val="22"/>
          <w:szCs w:val="22"/>
        </w:rPr>
        <w:t xml:space="preserve"> и </w:t>
      </w:r>
      <w:r w:rsidRPr="003E1190">
        <w:rPr>
          <w:rStyle w:val="a4"/>
          <w:b w:val="0"/>
          <w:sz w:val="22"/>
          <w:szCs w:val="22"/>
        </w:rPr>
        <w:t>этические нормы межличностного общения</w:t>
      </w:r>
      <w:r w:rsidRPr="003E1190">
        <w:rPr>
          <w:sz w:val="22"/>
          <w:szCs w:val="22"/>
        </w:rPr>
        <w:t xml:space="preserve"> работают в Казахстане как </w:t>
      </w:r>
      <w:r w:rsidRPr="003E1190">
        <w:rPr>
          <w:rStyle w:val="a4"/>
          <w:b w:val="0"/>
          <w:sz w:val="22"/>
          <w:szCs w:val="22"/>
        </w:rPr>
        <w:t>взаимодополняющие механизмы</w:t>
      </w:r>
      <w:r w:rsidRPr="003E1190">
        <w:rPr>
          <w:b/>
          <w:sz w:val="22"/>
          <w:szCs w:val="22"/>
        </w:rPr>
        <w:t>,</w:t>
      </w:r>
      <w:r w:rsidRPr="003E1190">
        <w:rPr>
          <w:sz w:val="22"/>
          <w:szCs w:val="22"/>
        </w:rPr>
        <w:t xml:space="preserve"> создающие единое пространство межкультурного понимания. Эта модель может рассматриваться как </w:t>
      </w:r>
      <w:r w:rsidRPr="003E1190">
        <w:rPr>
          <w:rStyle w:val="a4"/>
          <w:b w:val="0"/>
          <w:sz w:val="22"/>
          <w:szCs w:val="22"/>
        </w:rPr>
        <w:t>ценный международный опыт</w:t>
      </w:r>
      <w:r w:rsidRPr="003E1190">
        <w:rPr>
          <w:sz w:val="22"/>
          <w:szCs w:val="22"/>
        </w:rPr>
        <w:t xml:space="preserve"> по формированию культуры многоязычного и многокультурного сосуществования без давления и ассимиляции.</w:t>
      </w:r>
    </w:p>
    <w:p w14:paraId="5036E373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3E1190">
        <w:rPr>
          <w:b/>
          <w:bCs/>
          <w:sz w:val="22"/>
          <w:szCs w:val="22"/>
        </w:rPr>
        <w:t>Заключение</w:t>
      </w:r>
    </w:p>
    <w:p w14:paraId="64C0A2F1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Проведённый анализ показал, что в </w:t>
      </w:r>
      <w:proofErr w:type="spellStart"/>
      <w:r w:rsidRPr="003E1190">
        <w:rPr>
          <w:sz w:val="22"/>
          <w:szCs w:val="22"/>
        </w:rPr>
        <w:t>полиэтничном</w:t>
      </w:r>
      <w:proofErr w:type="spellEnd"/>
      <w:r w:rsidRPr="003E1190">
        <w:rPr>
          <w:sz w:val="22"/>
          <w:szCs w:val="22"/>
        </w:rPr>
        <w:t xml:space="preserve"> и поликультурном пространстве современного Казахстана оппозиция «свое</w:t>
      </w:r>
      <w:r w:rsidR="008C46EA" w:rsidRPr="003E1190">
        <w:rPr>
          <w:sz w:val="22"/>
          <w:szCs w:val="22"/>
        </w:rPr>
        <w:t>/</w:t>
      </w:r>
      <w:r w:rsidRPr="003E1190">
        <w:rPr>
          <w:sz w:val="22"/>
          <w:szCs w:val="22"/>
        </w:rPr>
        <w:t xml:space="preserve">чужое» теряет свой традиционно дихотомический характер и трансформируется в динамичное поле диалога, сотрудничества и культурного взаимодействия. Благодаря историческому опыту совместного проживания множества этносов, сформировалась устойчивая модель мирного сосуществования, в которой </w:t>
      </w:r>
      <w:proofErr w:type="spellStart"/>
      <w:r w:rsidRPr="003E1190">
        <w:rPr>
          <w:sz w:val="22"/>
          <w:szCs w:val="22"/>
        </w:rPr>
        <w:t>инаковость</w:t>
      </w:r>
      <w:proofErr w:type="spellEnd"/>
      <w:r w:rsidRPr="003E1190">
        <w:rPr>
          <w:sz w:val="22"/>
          <w:szCs w:val="22"/>
        </w:rPr>
        <w:t xml:space="preserve"> не отрицается, а воспринимается как ценность и ресурс.</w:t>
      </w:r>
    </w:p>
    <w:p w14:paraId="4D37F488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Результаты исследования свидетельствуют о том, что межкультурный диалог в Казахстане реализуется как на формальном уровне - через языковую политику, институциональную поддержку этнокультурных объединений, систему образования, </w:t>
      </w:r>
      <w:r w:rsidR="00D77A6A" w:rsidRPr="003E1190">
        <w:rPr>
          <w:sz w:val="22"/>
          <w:szCs w:val="22"/>
        </w:rPr>
        <w:t>-</w:t>
      </w:r>
      <w:r w:rsidRPr="003E1190">
        <w:rPr>
          <w:sz w:val="22"/>
          <w:szCs w:val="22"/>
        </w:rPr>
        <w:t xml:space="preserve"> так и в повседневной практике общения. Особое значение приобретает язык как медиатор межкультурной коммуникации: казахстанский вариант русского языка, включающий тюркизмы и </w:t>
      </w:r>
      <w:proofErr w:type="spellStart"/>
      <w:r w:rsidRPr="003E1190">
        <w:rPr>
          <w:sz w:val="22"/>
          <w:szCs w:val="22"/>
        </w:rPr>
        <w:t>этнореалии</w:t>
      </w:r>
      <w:proofErr w:type="spellEnd"/>
      <w:r w:rsidRPr="003E1190">
        <w:rPr>
          <w:sz w:val="22"/>
          <w:szCs w:val="22"/>
        </w:rPr>
        <w:t>, становится отражением уникального опыта сосуществования культур.</w:t>
      </w:r>
    </w:p>
    <w:p w14:paraId="76ACDE58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>Этнокультурные особенности речевого поведения и установка на уважительное отношение к иному служат мощными механизмами предотвращения этнической напряженности. Казахстанская языковая политика, ориентированная на поддержание культурного многообразия при одновременном укреплении гражданского единства, может рассматриваться как успешная модель сбалансированного социокультурного развития.</w:t>
      </w:r>
    </w:p>
    <w:p w14:paraId="60DAC71C" w14:textId="77777777" w:rsidR="00025D92" w:rsidRPr="003E1190" w:rsidRDefault="00025D92" w:rsidP="00CB2F4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E1190">
        <w:rPr>
          <w:sz w:val="22"/>
          <w:szCs w:val="22"/>
        </w:rPr>
        <w:t xml:space="preserve">Таким образом, казахстанский опыт подтверждает: границы между «своим» и «чужим» в условиях продуманной политики, исторической памяти и социокультурной </w:t>
      </w:r>
      <w:proofErr w:type="spellStart"/>
      <w:r w:rsidRPr="003E1190">
        <w:rPr>
          <w:sz w:val="22"/>
          <w:szCs w:val="22"/>
        </w:rPr>
        <w:t>эмпатии</w:t>
      </w:r>
      <w:proofErr w:type="spellEnd"/>
      <w:r w:rsidRPr="003E1190">
        <w:rPr>
          <w:sz w:val="22"/>
          <w:szCs w:val="22"/>
        </w:rPr>
        <w:t xml:space="preserve"> могут превращаться в </w:t>
      </w:r>
      <w:r w:rsidRPr="003E1190">
        <w:rPr>
          <w:bCs/>
          <w:sz w:val="22"/>
          <w:szCs w:val="22"/>
        </w:rPr>
        <w:t>мосты взаимопонимания</w:t>
      </w:r>
      <w:r w:rsidRPr="003E1190">
        <w:rPr>
          <w:sz w:val="22"/>
          <w:szCs w:val="22"/>
        </w:rPr>
        <w:t>, способствуя формированию устойчивого, толерантного и поликультурного общества. Этот опыт может быть полезен для других многонациональных государств, стремящихся к сохранению баланса между культурной идентичностью и общественным согласием.</w:t>
      </w:r>
    </w:p>
    <w:p w14:paraId="5AC73D2D" w14:textId="77777777" w:rsidR="00CB2F4C" w:rsidRPr="003E1190" w:rsidRDefault="00CB2F4C" w:rsidP="00CB2F4C">
      <w:pPr>
        <w:pStyle w:val="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41561CD" w14:textId="07D37843" w:rsidR="00E87D93" w:rsidRPr="003E1190" w:rsidRDefault="00CB2F4C" w:rsidP="00CB2F4C">
      <w:pPr>
        <w:pStyle w:val="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3E1190">
        <w:rPr>
          <w:sz w:val="20"/>
          <w:szCs w:val="20"/>
        </w:rPr>
        <w:t>СПИСОК ИСПОЛЬЗОВАННЫХ ИСТОЧНИКОВ</w:t>
      </w:r>
    </w:p>
    <w:p w14:paraId="7B536F6C" w14:textId="77777777" w:rsidR="00CB2F4C" w:rsidRPr="003E1190" w:rsidRDefault="00CB2F4C" w:rsidP="00CB2F4C">
      <w:pPr>
        <w:pStyle w:val="3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14:paraId="32BE7895" w14:textId="6BA11D7E" w:rsidR="00CB2F4C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>Бахтин М.М. Эстетика словесного творчества</w:t>
      </w:r>
      <w:r w:rsidR="003E1190">
        <w:rPr>
          <w:sz w:val="20"/>
          <w:szCs w:val="20"/>
        </w:rPr>
        <w:t xml:space="preserve"> / М.М. Бахтин</w:t>
      </w:r>
      <w:r w:rsidRPr="003E1190">
        <w:rPr>
          <w:sz w:val="20"/>
          <w:szCs w:val="20"/>
        </w:rPr>
        <w:t>. - М.: Искусство, 1986. - 445 с.</w:t>
      </w:r>
      <w:r w:rsidR="00CB2F4C" w:rsidRPr="003E1190">
        <w:rPr>
          <w:sz w:val="20"/>
          <w:szCs w:val="20"/>
        </w:rPr>
        <w:t xml:space="preserve"> </w:t>
      </w:r>
    </w:p>
    <w:p w14:paraId="0DABA57D" w14:textId="6D1FCE7B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>Беннетт М. Развитие межкультурной чувствительности: модель</w:t>
      </w:r>
      <w:r w:rsidR="003E1190">
        <w:rPr>
          <w:sz w:val="20"/>
          <w:szCs w:val="20"/>
        </w:rPr>
        <w:t xml:space="preserve"> / М. </w:t>
      </w:r>
      <w:proofErr w:type="spellStart"/>
      <w:r w:rsidR="003E1190">
        <w:rPr>
          <w:sz w:val="20"/>
          <w:szCs w:val="20"/>
        </w:rPr>
        <w:t>Беннет</w:t>
      </w:r>
      <w:proofErr w:type="spellEnd"/>
      <w:r w:rsidR="003E1190">
        <w:rPr>
          <w:sz w:val="20"/>
          <w:szCs w:val="20"/>
        </w:rPr>
        <w:t xml:space="preserve"> </w:t>
      </w:r>
      <w:r w:rsidRPr="003E1190">
        <w:rPr>
          <w:sz w:val="20"/>
          <w:szCs w:val="20"/>
        </w:rPr>
        <w:t>//</w:t>
      </w:r>
      <w:r w:rsidR="003E1190">
        <w:rPr>
          <w:sz w:val="20"/>
          <w:szCs w:val="20"/>
        </w:rPr>
        <w:t xml:space="preserve"> </w:t>
      </w:r>
      <w:r w:rsidRPr="003E1190">
        <w:rPr>
          <w:sz w:val="20"/>
          <w:szCs w:val="20"/>
        </w:rPr>
        <w:t>Международная журналистика. - 2001. - № 2. - С. 34-39.</w:t>
      </w:r>
    </w:p>
    <w:p w14:paraId="0CF863DC" w14:textId="3C62A176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>Закон Республики Казахстан «О языках в Республике Казахстан» от 11 июля 1997 г. № 151-I. - [Электронный ресурс]. - Режим доступа: https://adilet.zan.kz/rus/docs/Z970000151.</w:t>
      </w:r>
    </w:p>
    <w:p w14:paraId="301BB249" w14:textId="78413A18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>Каган М.С. Философия культуры</w:t>
      </w:r>
      <w:r w:rsidR="003E1190">
        <w:rPr>
          <w:sz w:val="20"/>
          <w:szCs w:val="20"/>
        </w:rPr>
        <w:t xml:space="preserve"> / М.С. Каган</w:t>
      </w:r>
      <w:r w:rsidRPr="003E1190">
        <w:rPr>
          <w:sz w:val="20"/>
          <w:szCs w:val="20"/>
        </w:rPr>
        <w:t>. - СПб.: Лань, 2002. - 464 с.</w:t>
      </w:r>
    </w:p>
    <w:p w14:paraId="31935950" w14:textId="73B92156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 xml:space="preserve">Лихачёв Д.С. Избранные работы: В 3т. </w:t>
      </w:r>
      <w:r w:rsidR="003E1190">
        <w:rPr>
          <w:sz w:val="20"/>
          <w:szCs w:val="20"/>
        </w:rPr>
        <w:t>/ Д.С. Лихачев</w:t>
      </w:r>
      <w:r w:rsidR="00FD261D">
        <w:rPr>
          <w:sz w:val="20"/>
          <w:szCs w:val="20"/>
        </w:rPr>
        <w:t xml:space="preserve">. - </w:t>
      </w:r>
      <w:r w:rsidRPr="003E1190">
        <w:rPr>
          <w:sz w:val="20"/>
          <w:szCs w:val="20"/>
        </w:rPr>
        <w:t>СПб</w:t>
      </w:r>
      <w:proofErr w:type="gramStart"/>
      <w:r w:rsidRPr="003E1190">
        <w:rPr>
          <w:sz w:val="20"/>
          <w:szCs w:val="20"/>
        </w:rPr>
        <w:t>. :</w:t>
      </w:r>
      <w:proofErr w:type="gramEnd"/>
      <w:r w:rsidRPr="003E1190">
        <w:rPr>
          <w:sz w:val="20"/>
          <w:szCs w:val="20"/>
        </w:rPr>
        <w:t xml:space="preserve"> Искусство-СПб</w:t>
      </w:r>
      <w:r w:rsidR="00FD261D">
        <w:rPr>
          <w:sz w:val="20"/>
          <w:szCs w:val="20"/>
        </w:rPr>
        <w:t>. – 1997. - Т.3</w:t>
      </w:r>
      <w:r w:rsidRPr="003E1190">
        <w:rPr>
          <w:sz w:val="20"/>
          <w:szCs w:val="20"/>
        </w:rPr>
        <w:t>. - 620 с.</w:t>
      </w:r>
    </w:p>
    <w:p w14:paraId="7CD60DC7" w14:textId="517A348A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spellStart"/>
      <w:r w:rsidRPr="003E1190">
        <w:rPr>
          <w:sz w:val="20"/>
          <w:szCs w:val="20"/>
        </w:rPr>
        <w:t>Масанов</w:t>
      </w:r>
      <w:proofErr w:type="spellEnd"/>
      <w:r w:rsidRPr="003E1190">
        <w:rPr>
          <w:sz w:val="20"/>
          <w:szCs w:val="20"/>
        </w:rPr>
        <w:t xml:space="preserve"> Н.Е. Этничность и история: </w:t>
      </w:r>
      <w:proofErr w:type="spellStart"/>
      <w:r w:rsidRPr="003E1190">
        <w:rPr>
          <w:sz w:val="20"/>
          <w:szCs w:val="20"/>
        </w:rPr>
        <w:t>Историософия</w:t>
      </w:r>
      <w:proofErr w:type="spellEnd"/>
      <w:r w:rsidRPr="003E1190">
        <w:rPr>
          <w:sz w:val="20"/>
          <w:szCs w:val="20"/>
        </w:rPr>
        <w:t xml:space="preserve"> и методология</w:t>
      </w:r>
      <w:r w:rsidR="00FD261D">
        <w:rPr>
          <w:sz w:val="20"/>
          <w:szCs w:val="20"/>
        </w:rPr>
        <w:t xml:space="preserve"> / Н.Е. </w:t>
      </w:r>
      <w:proofErr w:type="spellStart"/>
      <w:r w:rsidR="00FD261D">
        <w:rPr>
          <w:sz w:val="20"/>
          <w:szCs w:val="20"/>
        </w:rPr>
        <w:t>Масанов</w:t>
      </w:r>
      <w:proofErr w:type="spellEnd"/>
      <w:r w:rsidRPr="003E1190">
        <w:rPr>
          <w:sz w:val="20"/>
          <w:szCs w:val="20"/>
        </w:rPr>
        <w:t xml:space="preserve">. - Алматы: </w:t>
      </w:r>
      <w:proofErr w:type="spellStart"/>
      <w:r w:rsidRPr="003E1190">
        <w:rPr>
          <w:sz w:val="20"/>
          <w:szCs w:val="20"/>
        </w:rPr>
        <w:t>Дайк</w:t>
      </w:r>
      <w:proofErr w:type="spellEnd"/>
      <w:r w:rsidRPr="003E1190">
        <w:rPr>
          <w:sz w:val="20"/>
          <w:szCs w:val="20"/>
        </w:rPr>
        <w:t>-Пресс, 1998. - 304 с.</w:t>
      </w:r>
    </w:p>
    <w:p w14:paraId="3ADB8294" w14:textId="7D3E57F1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3E1190">
        <w:rPr>
          <w:sz w:val="20"/>
          <w:szCs w:val="20"/>
        </w:rPr>
        <w:t>Тер-Минасова С.Г. Язык и межкультурная коммуникация</w:t>
      </w:r>
      <w:r w:rsidR="00FD261D">
        <w:rPr>
          <w:sz w:val="20"/>
          <w:szCs w:val="20"/>
        </w:rPr>
        <w:t xml:space="preserve"> / С.Г. Тер-Минасова</w:t>
      </w:r>
      <w:r w:rsidRPr="003E1190">
        <w:rPr>
          <w:sz w:val="20"/>
          <w:szCs w:val="20"/>
        </w:rPr>
        <w:t>. - М.: Слово, 2004. - 624 с.</w:t>
      </w:r>
    </w:p>
    <w:p w14:paraId="122D4834" w14:textId="29C9AB39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spellStart"/>
      <w:r w:rsidRPr="003E1190">
        <w:rPr>
          <w:sz w:val="20"/>
          <w:szCs w:val="20"/>
        </w:rPr>
        <w:t>Шалабаева</w:t>
      </w:r>
      <w:proofErr w:type="spellEnd"/>
      <w:r w:rsidRPr="003E1190">
        <w:rPr>
          <w:sz w:val="20"/>
          <w:szCs w:val="20"/>
        </w:rPr>
        <w:t xml:space="preserve"> Г.К. Культурная политика Казахстана в условиях </w:t>
      </w:r>
      <w:proofErr w:type="spellStart"/>
      <w:r w:rsidRPr="003E1190">
        <w:rPr>
          <w:sz w:val="20"/>
          <w:szCs w:val="20"/>
        </w:rPr>
        <w:t>полиэтничного</w:t>
      </w:r>
      <w:proofErr w:type="spellEnd"/>
      <w:r w:rsidRPr="003E1190">
        <w:rPr>
          <w:sz w:val="20"/>
          <w:szCs w:val="20"/>
        </w:rPr>
        <w:t xml:space="preserve"> общества</w:t>
      </w:r>
      <w:r w:rsidR="00FD261D">
        <w:rPr>
          <w:sz w:val="20"/>
          <w:szCs w:val="20"/>
        </w:rPr>
        <w:t xml:space="preserve"> / Г.К. </w:t>
      </w:r>
      <w:proofErr w:type="spellStart"/>
      <w:r w:rsidR="00FD261D">
        <w:rPr>
          <w:sz w:val="20"/>
          <w:szCs w:val="20"/>
        </w:rPr>
        <w:t>Шалабаева</w:t>
      </w:r>
      <w:proofErr w:type="spellEnd"/>
      <w:r w:rsidRPr="003E1190">
        <w:rPr>
          <w:sz w:val="20"/>
          <w:szCs w:val="20"/>
        </w:rPr>
        <w:t xml:space="preserve">. - Алматы: </w:t>
      </w:r>
      <w:proofErr w:type="spellStart"/>
      <w:r w:rsidRPr="003E1190">
        <w:rPr>
          <w:sz w:val="20"/>
          <w:szCs w:val="20"/>
        </w:rPr>
        <w:t>Қазақ</w:t>
      </w:r>
      <w:proofErr w:type="spellEnd"/>
      <w:r w:rsidRPr="003E1190">
        <w:rPr>
          <w:sz w:val="20"/>
          <w:szCs w:val="20"/>
        </w:rPr>
        <w:t xml:space="preserve"> </w:t>
      </w:r>
      <w:proofErr w:type="spellStart"/>
      <w:r w:rsidRPr="003E1190">
        <w:rPr>
          <w:sz w:val="20"/>
          <w:szCs w:val="20"/>
        </w:rPr>
        <w:t>университеті</w:t>
      </w:r>
      <w:proofErr w:type="spellEnd"/>
      <w:r w:rsidRPr="003E1190">
        <w:rPr>
          <w:sz w:val="20"/>
          <w:szCs w:val="20"/>
        </w:rPr>
        <w:t>, 2002. - 192 с.</w:t>
      </w:r>
    </w:p>
    <w:p w14:paraId="6E379D99" w14:textId="6BC8B27C" w:rsidR="00E87D93" w:rsidRPr="003E1190" w:rsidRDefault="00E87D93" w:rsidP="00CB2F4C">
      <w:pPr>
        <w:pStyle w:val="a3"/>
        <w:numPr>
          <w:ilvl w:val="0"/>
          <w:numId w:val="3"/>
        </w:numPr>
        <w:tabs>
          <w:tab w:val="clear" w:pos="720"/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spellStart"/>
      <w:r w:rsidRPr="003E1190">
        <w:rPr>
          <w:sz w:val="20"/>
          <w:szCs w:val="20"/>
        </w:rPr>
        <w:t>Хабермас</w:t>
      </w:r>
      <w:proofErr w:type="spellEnd"/>
      <w:r w:rsidRPr="003E1190">
        <w:rPr>
          <w:sz w:val="20"/>
          <w:szCs w:val="20"/>
        </w:rPr>
        <w:t xml:space="preserve"> Ю. Теория коммуникативного действия. Т. 1: Рационализация действия и рациональность</w:t>
      </w:r>
      <w:r w:rsidR="00FD261D">
        <w:rPr>
          <w:sz w:val="20"/>
          <w:szCs w:val="20"/>
        </w:rPr>
        <w:t xml:space="preserve"> / Ю. </w:t>
      </w:r>
      <w:proofErr w:type="spellStart"/>
      <w:r w:rsidR="00FD261D">
        <w:rPr>
          <w:sz w:val="20"/>
          <w:szCs w:val="20"/>
        </w:rPr>
        <w:t>Хабермас</w:t>
      </w:r>
      <w:proofErr w:type="spellEnd"/>
      <w:r w:rsidRPr="003E1190">
        <w:rPr>
          <w:sz w:val="20"/>
          <w:szCs w:val="20"/>
        </w:rPr>
        <w:t>. - М.: Академический проект, 2000. - 528 с.</w:t>
      </w:r>
    </w:p>
    <w:p w14:paraId="66A5E4F3" w14:textId="77777777" w:rsidR="00174199" w:rsidRPr="00EF5AF0" w:rsidRDefault="00174199" w:rsidP="00CB2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CAD614" w14:textId="5176F050" w:rsidR="00FD261D" w:rsidRDefault="00FD261D" w:rsidP="00FD2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</w:pPr>
      <w:r w:rsidRPr="00706EB6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>REFERENCE</w:t>
      </w:r>
    </w:p>
    <w:p w14:paraId="5AEE131D" w14:textId="77777777" w:rsidR="000B201B" w:rsidRDefault="000B201B" w:rsidP="00FD2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54D2D8D" w14:textId="7BED19A2" w:rsidR="004143CF" w:rsidRPr="000B201B" w:rsidRDefault="00FD261D" w:rsidP="00F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261D">
        <w:rPr>
          <w:rFonts w:ascii="Times New Roman" w:eastAsia="Times New Roman" w:hAnsi="Times New Roman" w:cs="Times New Roman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lang w:val="en-US" w:eastAsia="ru-RU"/>
        </w:rPr>
        <w:t xml:space="preserve">Bakhtin, M.M. </w:t>
      </w:r>
      <w:r w:rsidR="00DD1696">
        <w:rPr>
          <w:rFonts w:ascii="Times New Roman" w:eastAsia="Times New Roman" w:hAnsi="Times New Roman" w:cs="Times New Roman"/>
          <w:lang w:val="en-US" w:eastAsia="ru-RU"/>
        </w:rPr>
        <w:t xml:space="preserve">(1986).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Estetika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slovesnogo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tvorchestva</w:t>
      </w:r>
      <w:proofErr w:type="spellEnd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[</w:t>
      </w:r>
      <w:r w:rsidR="00DD1696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Aesthetics of verbal creativity</w:t>
      </w:r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</w:t>
      </w:r>
      <w:r w:rsidR="00DD1696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M.: </w:t>
      </w:r>
      <w:proofErr w:type="spellStart"/>
      <w:r w:rsidR="00DD1696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Iskusstvo</w:t>
      </w:r>
      <w:proofErr w:type="spellEnd"/>
      <w:r w:rsidR="00DD1696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[in Russian].</w:t>
      </w:r>
    </w:p>
    <w:p w14:paraId="6ED80A11" w14:textId="55D4DE86" w:rsidR="00DD1696" w:rsidRPr="000B201B" w:rsidRDefault="00DD1696" w:rsidP="00FD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 Bennet, M. (2001). </w:t>
      </w:r>
      <w:proofErr w:type="spellStart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Razvitie</w:t>
      </w:r>
      <w:proofErr w:type="spellEnd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mezhkulturnoi</w:t>
      </w:r>
      <w:proofErr w:type="spellEnd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chuvstvitelnosti</w:t>
      </w:r>
      <w:proofErr w:type="spellEnd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model’ [The development of intercultural sensitivity: a model]. </w:t>
      </w:r>
      <w:proofErr w:type="spellStart"/>
      <w:r w:rsidRPr="000B201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Mezhdunarodnaya</w:t>
      </w:r>
      <w:proofErr w:type="spellEnd"/>
      <w:r w:rsidRPr="000B201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 </w:t>
      </w:r>
      <w:proofErr w:type="spellStart"/>
      <w:r w:rsidRPr="000B201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zhurnalistika</w:t>
      </w:r>
      <w:proofErr w:type="spellEnd"/>
      <w:r w:rsidRPr="000B201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 xml:space="preserve"> – International </w:t>
      </w:r>
      <w:proofErr w:type="spellStart"/>
      <w:r w:rsidRPr="000B201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journalistics</w:t>
      </w:r>
      <w:proofErr w:type="spellEnd"/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2, 34-39 [in Russian].</w:t>
      </w:r>
    </w:p>
    <w:p w14:paraId="626990B2" w14:textId="7A6033F8" w:rsidR="00DD1696" w:rsidRDefault="00DD1696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Zakon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respubliki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Kazahstan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“O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yazikah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v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Respublike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Kazahstan</w:t>
      </w:r>
      <w:proofErr w:type="spellEnd"/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” [The Law of the Republic of Kazakhstan “On Languages in the Republic of Kazakhstan” dated July 11, 1997 </w:t>
      </w:r>
      <w:r w:rsidR="000B201B" w:rsidRPr="000B201B">
        <w:rPr>
          <w:rFonts w:ascii="Times New Roman" w:hAnsi="Times New Roman" w:cs="Times New Roman"/>
          <w:sz w:val="20"/>
          <w:szCs w:val="20"/>
          <w:lang w:val="en-US"/>
        </w:rPr>
        <w:t>№ 151-I.</w:t>
      </w:r>
      <w:r w:rsidR="000B201B" w:rsidRPr="000B20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] Retrieved from. </w:t>
      </w:r>
      <w:hyperlink r:id="rId6" w:history="1">
        <w:r w:rsidR="000B201B" w:rsidRPr="000B201B">
          <w:rPr>
            <w:rStyle w:val="a6"/>
            <w:rFonts w:ascii="Times New Roman" w:hAnsi="Times New Roman" w:cs="Times New Roman"/>
            <w:sz w:val="20"/>
            <w:szCs w:val="20"/>
          </w:rPr>
          <w:t>https://adilet.zan.kz/rus/docs/Z970000151</w:t>
        </w:r>
      </w:hyperlink>
      <w:r w:rsidR="000B201B" w:rsidRPr="000B201B">
        <w:rPr>
          <w:rFonts w:ascii="Times New Roman" w:hAnsi="Times New Roman" w:cs="Times New Roman"/>
          <w:sz w:val="20"/>
          <w:szCs w:val="20"/>
        </w:rPr>
        <w:t>.</w:t>
      </w:r>
      <w:r w:rsidR="000B201B" w:rsidRPr="000B201B">
        <w:rPr>
          <w:rFonts w:ascii="Times New Roman" w:hAnsi="Times New Roman" w:cs="Times New Roman"/>
          <w:sz w:val="20"/>
          <w:szCs w:val="20"/>
          <w:lang w:val="en-US"/>
        </w:rPr>
        <w:t xml:space="preserve"> [in Russian].</w:t>
      </w:r>
    </w:p>
    <w:p w14:paraId="57B6BBA3" w14:textId="567F0FEC" w:rsidR="000B201B" w:rsidRDefault="000B201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 Kagan, M.S. (2002).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Filosofiya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kultury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[Philosophy of culture]</w:t>
      </w:r>
      <w:r w:rsidR="005F4B1B">
        <w:rPr>
          <w:rFonts w:ascii="Times New Roman" w:hAnsi="Times New Roman" w:cs="Times New Roman"/>
          <w:sz w:val="20"/>
          <w:szCs w:val="20"/>
          <w:lang w:val="en-US"/>
        </w:rPr>
        <w:t>. St. Petersburg: Lan’ [in Russian].</w:t>
      </w:r>
    </w:p>
    <w:p w14:paraId="6392AAB9" w14:textId="426B1433" w:rsidR="005F4B1B" w:rsidRDefault="005F4B1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5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Likhachev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D.S. (1997). </w:t>
      </w:r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Izbranniye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raboty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>: v 3 t. [Selected works in 3 vol.]. St. Petersburg [in Russian].</w:t>
      </w:r>
    </w:p>
    <w:p w14:paraId="02537006" w14:textId="5ED46472" w:rsidR="005F4B1B" w:rsidRDefault="005F4B1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Massanov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N.Ye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(1998).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Etnichnost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istoriya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Instoriosofiya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metodologiya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[Ethnicity and History: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Historiosophy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Methodology]. Almaty: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Daik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-Press [in Russian].</w:t>
      </w:r>
    </w:p>
    <w:p w14:paraId="08A76273" w14:textId="5A212EB0" w:rsidR="005F4B1B" w:rsidRDefault="005F4B1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7  </w:t>
      </w:r>
      <w:r w:rsidR="00A37C66">
        <w:rPr>
          <w:rFonts w:ascii="Times New Roman" w:hAnsi="Times New Roman" w:cs="Times New Roman"/>
          <w:sz w:val="20"/>
          <w:szCs w:val="20"/>
          <w:lang w:val="en-US"/>
        </w:rPr>
        <w:t>Ter</w:t>
      </w:r>
      <w:proofErr w:type="gramEnd"/>
      <w:r w:rsidR="00A37C66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Minasova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, S.G. (2004).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Yazik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mechkulturnaya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kommunikatsiya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[Language and intercultural communication]. M.: </w:t>
      </w:r>
      <w:proofErr w:type="spellStart"/>
      <w:r w:rsidR="00A37C66">
        <w:rPr>
          <w:rFonts w:ascii="Times New Roman" w:hAnsi="Times New Roman" w:cs="Times New Roman"/>
          <w:sz w:val="20"/>
          <w:szCs w:val="20"/>
          <w:lang w:val="en-US"/>
        </w:rPr>
        <w:t>Slovo</w:t>
      </w:r>
      <w:proofErr w:type="spellEnd"/>
      <w:r w:rsidR="00A37C66">
        <w:rPr>
          <w:rFonts w:ascii="Times New Roman" w:hAnsi="Times New Roman" w:cs="Times New Roman"/>
          <w:sz w:val="20"/>
          <w:szCs w:val="20"/>
          <w:lang w:val="en-US"/>
        </w:rPr>
        <w:t xml:space="preserve"> [in Russian].</w:t>
      </w:r>
    </w:p>
    <w:p w14:paraId="4608F878" w14:textId="3ECA085F" w:rsidR="00A37C66" w:rsidRDefault="00A37C66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8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Shalabayeva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G.K. (2002).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Kultunaya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politika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Kazakhstana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usloviyah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polietnichnogo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obchestva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2B661C">
        <w:rPr>
          <w:rFonts w:ascii="Times New Roman" w:hAnsi="Times New Roman" w:cs="Times New Roman"/>
          <w:sz w:val="20"/>
          <w:szCs w:val="20"/>
          <w:lang w:val="en-US"/>
        </w:rPr>
        <w:t>Cultural policy of Kazakhstan in a multiethnic society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2B661C">
        <w:rPr>
          <w:rFonts w:ascii="Times New Roman" w:hAnsi="Times New Roman" w:cs="Times New Roman"/>
          <w:sz w:val="20"/>
          <w:szCs w:val="20"/>
          <w:lang w:val="en-US"/>
        </w:rPr>
        <w:t xml:space="preserve">. Almaty: Kazakh </w:t>
      </w:r>
      <w:proofErr w:type="spellStart"/>
      <w:r w:rsidR="002B661C">
        <w:rPr>
          <w:rFonts w:ascii="Times New Roman" w:hAnsi="Times New Roman" w:cs="Times New Roman"/>
          <w:sz w:val="20"/>
          <w:szCs w:val="20"/>
          <w:lang w:val="en-US"/>
        </w:rPr>
        <w:t>Universitety</w:t>
      </w:r>
      <w:proofErr w:type="spellEnd"/>
      <w:r w:rsidR="002B661C">
        <w:rPr>
          <w:rFonts w:ascii="Times New Roman" w:hAnsi="Times New Roman" w:cs="Times New Roman"/>
          <w:sz w:val="20"/>
          <w:szCs w:val="20"/>
          <w:lang w:val="en-US"/>
        </w:rPr>
        <w:t xml:space="preserve"> [in Russian].</w:t>
      </w:r>
    </w:p>
    <w:p w14:paraId="67B0034B" w14:textId="3E1535F9" w:rsidR="002B661C" w:rsidRDefault="002B661C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9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Khabermas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Yu. </w:t>
      </w:r>
      <w:r w:rsidR="008B1C3B">
        <w:rPr>
          <w:rFonts w:ascii="Times New Roman" w:hAnsi="Times New Roman" w:cs="Times New Roman"/>
          <w:sz w:val="20"/>
          <w:szCs w:val="20"/>
          <w:lang w:val="en-US"/>
        </w:rPr>
        <w:t xml:space="preserve">(2000).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Teoriya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kommuikativnogo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deistviya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Vol.1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Ratsionalizatsiya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deistviya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ratsionalnost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[Theory of communicative action. Vol.1: Rationalization of action and rationality]. M.: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Akademicheskii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proekt</w:t>
      </w:r>
      <w:proofErr w:type="spellEnd"/>
      <w:r w:rsidR="008B1C3B">
        <w:rPr>
          <w:rFonts w:ascii="Times New Roman" w:hAnsi="Times New Roman" w:cs="Times New Roman"/>
          <w:sz w:val="20"/>
          <w:szCs w:val="20"/>
          <w:lang w:val="en-US"/>
        </w:rPr>
        <w:t xml:space="preserve"> [in Russian].</w:t>
      </w:r>
    </w:p>
    <w:p w14:paraId="4EC474BD" w14:textId="61BF43FC" w:rsidR="008B1C3B" w:rsidRDefault="008B1C3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30A2DA1" w14:textId="77777777" w:rsidR="008B1C3B" w:rsidRPr="003E1190" w:rsidRDefault="008B1C3B" w:rsidP="008B1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8857C3D" w14:textId="77777777" w:rsidR="008B1C3B" w:rsidRPr="003E1190" w:rsidRDefault="008B1C3B" w:rsidP="008B1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vertAlign w:val="superscript"/>
        </w:rPr>
      </w:pPr>
      <w:r w:rsidRPr="003E1190">
        <w:rPr>
          <w:rFonts w:ascii="Times New Roman" w:hAnsi="Times New Roman" w:cs="Times New Roman"/>
          <w:b/>
        </w:rPr>
        <w:t>А.Р. Бейсембаев</w:t>
      </w:r>
      <w:r w:rsidRPr="003E1190">
        <w:rPr>
          <w:rFonts w:ascii="Times New Roman" w:hAnsi="Times New Roman" w:cs="Times New Roman"/>
          <w:b/>
          <w:vertAlign w:val="superscript"/>
        </w:rPr>
        <w:t>1*</w:t>
      </w:r>
      <w:r w:rsidRPr="003E1190">
        <w:rPr>
          <w:rFonts w:ascii="Times New Roman" w:hAnsi="Times New Roman" w:cs="Times New Roman"/>
          <w:b/>
        </w:rPr>
        <w:t>, А.Ж. Кайрамбаева</w:t>
      </w:r>
      <w:r w:rsidRPr="003E1190">
        <w:rPr>
          <w:rFonts w:ascii="Times New Roman" w:hAnsi="Times New Roman" w:cs="Times New Roman"/>
          <w:b/>
          <w:vertAlign w:val="superscript"/>
        </w:rPr>
        <w:t>1</w:t>
      </w:r>
    </w:p>
    <w:p w14:paraId="7879B8D4" w14:textId="77777777" w:rsidR="008B1C3B" w:rsidRPr="003B6072" w:rsidRDefault="008B1C3B" w:rsidP="008B1C3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kk-KZ"/>
        </w:rPr>
      </w:pPr>
      <w:r w:rsidRPr="003B6072">
        <w:rPr>
          <w:rFonts w:ascii="Times New Roman" w:hAnsi="Times New Roman" w:cs="Times New Roman"/>
          <w:vertAlign w:val="superscript"/>
          <w:lang w:val="kk-KZ"/>
        </w:rPr>
        <w:t>1</w:t>
      </w:r>
      <w:r w:rsidRPr="003B6072">
        <w:rPr>
          <w:rFonts w:ascii="Times New Roman" w:hAnsi="Times New Roman" w:cs="Times New Roman"/>
          <w:color w:val="1D1D1B"/>
          <w:shd w:val="clear" w:color="auto" w:fill="FFFFFF"/>
          <w:lang w:val="kk-KZ"/>
        </w:rPr>
        <w:t xml:space="preserve"> Инновациялық Еуразия университеті, Қазақстан </w:t>
      </w:r>
    </w:p>
    <w:p w14:paraId="7582A800" w14:textId="77777777" w:rsidR="008B1C3B" w:rsidRPr="003E1190" w:rsidRDefault="008B1C3B" w:rsidP="008B1C3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fr-FR"/>
        </w:rPr>
      </w:pPr>
    </w:p>
    <w:p w14:paraId="033D4AF7" w14:textId="77777777" w:rsidR="00627CA5" w:rsidRPr="006F015A" w:rsidRDefault="00627CA5" w:rsidP="00627CA5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kk-KZ"/>
        </w:rPr>
      </w:pPr>
      <w:proofErr w:type="gramStart"/>
      <w:r w:rsidRPr="006F015A">
        <w:rPr>
          <w:b/>
          <w:sz w:val="22"/>
          <w:szCs w:val="22"/>
          <w:lang w:val="fr-FR"/>
        </w:rPr>
        <w:t>«</w:t>
      </w:r>
      <w:r>
        <w:rPr>
          <w:b/>
          <w:sz w:val="22"/>
          <w:szCs w:val="22"/>
          <w:lang w:val="kk-KZ"/>
        </w:rPr>
        <w:t>Өз</w:t>
      </w:r>
      <w:proofErr w:type="gramEnd"/>
      <w:r w:rsidRPr="006F015A">
        <w:rPr>
          <w:b/>
          <w:sz w:val="22"/>
          <w:szCs w:val="22"/>
          <w:lang w:val="fr-FR"/>
        </w:rPr>
        <w:t xml:space="preserve">» </w:t>
      </w:r>
      <w:r>
        <w:rPr>
          <w:b/>
          <w:sz w:val="22"/>
          <w:szCs w:val="22"/>
          <w:lang w:val="kk-KZ"/>
        </w:rPr>
        <w:t>және</w:t>
      </w:r>
      <w:r w:rsidRPr="006F015A">
        <w:rPr>
          <w:b/>
          <w:sz w:val="22"/>
          <w:szCs w:val="22"/>
          <w:lang w:val="fr-FR"/>
        </w:rPr>
        <w:t xml:space="preserve"> «</w:t>
      </w:r>
      <w:r>
        <w:rPr>
          <w:b/>
          <w:sz w:val="22"/>
          <w:szCs w:val="22"/>
          <w:lang w:val="kk-KZ"/>
        </w:rPr>
        <w:t>бөтен</w:t>
      </w:r>
      <w:r w:rsidRPr="006F015A">
        <w:rPr>
          <w:b/>
          <w:sz w:val="22"/>
          <w:szCs w:val="22"/>
          <w:lang w:val="fr-FR"/>
        </w:rPr>
        <w:t xml:space="preserve">»: </w:t>
      </w:r>
      <w:r>
        <w:rPr>
          <w:b/>
          <w:sz w:val="22"/>
          <w:szCs w:val="22"/>
          <w:lang w:val="kk-KZ"/>
        </w:rPr>
        <w:t>Қазақстан мәдениеттері диалогындағы шекаралар мен көпірлер</w:t>
      </w:r>
    </w:p>
    <w:p w14:paraId="61719F46" w14:textId="77777777" w:rsidR="00627CA5" w:rsidRPr="006F015A" w:rsidRDefault="00627CA5" w:rsidP="00627CA5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fr-FR"/>
        </w:rPr>
      </w:pPr>
    </w:p>
    <w:p w14:paraId="5EF82D73" w14:textId="77777777" w:rsidR="00627CA5" w:rsidRDefault="00627CA5" w:rsidP="00627CA5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Негізгі проблема үйлесімді этносаралық </w:t>
      </w:r>
      <w:r w:rsidRPr="006F015A">
        <w:rPr>
          <w:bCs/>
          <w:sz w:val="22"/>
          <w:szCs w:val="22"/>
          <w:lang w:val="fr-FR"/>
        </w:rPr>
        <w:t xml:space="preserve"> </w:t>
      </w:r>
      <w:r>
        <w:rPr>
          <w:bCs/>
          <w:sz w:val="22"/>
          <w:szCs w:val="22"/>
          <w:lang w:val="kk-KZ"/>
        </w:rPr>
        <w:t xml:space="preserve">және </w:t>
      </w:r>
      <w:proofErr w:type="spellStart"/>
      <w:r>
        <w:rPr>
          <w:bCs/>
          <w:sz w:val="22"/>
          <w:szCs w:val="22"/>
          <w:lang w:val="kk-KZ"/>
        </w:rPr>
        <w:t>мәдениетаралық</w:t>
      </w:r>
      <w:proofErr w:type="spellEnd"/>
      <w:r>
        <w:rPr>
          <w:bCs/>
          <w:sz w:val="22"/>
          <w:szCs w:val="22"/>
          <w:lang w:val="kk-KZ"/>
        </w:rPr>
        <w:t xml:space="preserve"> байланыстарды орнату мәселесі ерекше өзекті болып отыр. Теңдік, диалог және өзара сыйластық қағидаттарына негізделген тұрақты көп бөлімді сәйкестікті қалыптастыруға қабілетті мәдени өзара әрекеттесу тетіктерін қайта қарау қажеттілігі туындайды. </w:t>
      </w:r>
    </w:p>
    <w:p w14:paraId="71F490A2" w14:textId="16DEDC80" w:rsidR="00627CA5" w:rsidRDefault="00627CA5" w:rsidP="00627CA5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Мақсаты: </w:t>
      </w:r>
      <w:proofErr w:type="spellStart"/>
      <w:r>
        <w:rPr>
          <w:bCs/>
          <w:sz w:val="22"/>
          <w:szCs w:val="22"/>
          <w:lang w:val="kk-KZ"/>
        </w:rPr>
        <w:t>мәдениетаралық</w:t>
      </w:r>
      <w:proofErr w:type="spellEnd"/>
      <w:r>
        <w:rPr>
          <w:bCs/>
          <w:sz w:val="22"/>
          <w:szCs w:val="22"/>
          <w:lang w:val="kk-KZ"/>
        </w:rPr>
        <w:t xml:space="preserve"> қабылдау категориялары ретінде «өз» және «бөтен» ұғымдарын талдау, этносаралық шекараларды мәдени көпірлерге айналдыруға ықпал ететін факторларды анықтау, сондай</w:t>
      </w:r>
      <w:r w:rsidRPr="00627CA5">
        <w:rPr>
          <w:bCs/>
          <w:sz w:val="22"/>
          <w:szCs w:val="22"/>
          <w:lang w:val="kk-KZ"/>
        </w:rPr>
        <w:t>-</w:t>
      </w:r>
      <w:r>
        <w:rPr>
          <w:bCs/>
          <w:sz w:val="22"/>
          <w:szCs w:val="22"/>
          <w:lang w:val="kk-KZ"/>
        </w:rPr>
        <w:t xml:space="preserve">ақ қазақстандық тәжірибені мәдениеттердің тиімді диалогының моделі ретінде қарастыру. </w:t>
      </w:r>
    </w:p>
    <w:p w14:paraId="4E5D7A5B" w14:textId="28EF75C3" w:rsidR="00627CA5" w:rsidRDefault="00627CA5" w:rsidP="00627CA5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Әдістер:</w:t>
      </w:r>
      <w:r>
        <w:rPr>
          <w:bCs/>
          <w:sz w:val="22"/>
          <w:szCs w:val="22"/>
          <w:lang w:val="kk-KZ"/>
        </w:rPr>
        <w:t xml:space="preserve"> салыстырмалы, сипаттау, мәтіндер мен нормативтік құжаттарға мазмұндық талдау, кейс</w:t>
      </w:r>
      <w:r w:rsidRPr="00627CA5">
        <w:rPr>
          <w:bCs/>
          <w:sz w:val="22"/>
          <w:szCs w:val="22"/>
          <w:lang w:val="kk-KZ"/>
        </w:rPr>
        <w:t>-</w:t>
      </w:r>
      <w:proofErr w:type="spellStart"/>
      <w:r>
        <w:rPr>
          <w:bCs/>
          <w:sz w:val="22"/>
          <w:szCs w:val="22"/>
          <w:lang w:val="kk-KZ"/>
        </w:rPr>
        <w:t>стади</w:t>
      </w:r>
      <w:proofErr w:type="spellEnd"/>
      <w:r>
        <w:rPr>
          <w:bCs/>
          <w:sz w:val="22"/>
          <w:szCs w:val="22"/>
          <w:lang w:val="kk-KZ"/>
        </w:rPr>
        <w:t>, интерпретациялық талдау.</w:t>
      </w:r>
    </w:p>
    <w:p w14:paraId="05857483" w14:textId="137256AE" w:rsidR="00627CA5" w:rsidRDefault="00627CA5" w:rsidP="00627CA5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Нәтижелер және олардың маңыздылығы: жүргізілген теориялық талдамалық зерттеу көпұлтты Қазақстан жағдайында </w:t>
      </w:r>
      <w:proofErr w:type="spellStart"/>
      <w:r>
        <w:rPr>
          <w:bCs/>
          <w:sz w:val="22"/>
          <w:szCs w:val="22"/>
          <w:lang w:val="kk-KZ"/>
        </w:rPr>
        <w:t>мәдениетаралық</w:t>
      </w:r>
      <w:proofErr w:type="spellEnd"/>
      <w:r>
        <w:rPr>
          <w:bCs/>
          <w:sz w:val="22"/>
          <w:szCs w:val="22"/>
          <w:lang w:val="kk-KZ"/>
        </w:rPr>
        <w:t xml:space="preserve"> өзара іс</w:t>
      </w:r>
      <w:r w:rsidR="00F64C15">
        <w:rPr>
          <w:bCs/>
          <w:sz w:val="22"/>
          <w:szCs w:val="22"/>
          <w:lang w:val="kk-KZ"/>
        </w:rPr>
        <w:t>-</w:t>
      </w:r>
      <w:r>
        <w:rPr>
          <w:bCs/>
          <w:sz w:val="22"/>
          <w:szCs w:val="22"/>
          <w:lang w:val="kk-KZ"/>
        </w:rPr>
        <w:t xml:space="preserve">қимылдың ерекшелігін сипаттайтын бірқатар маңызды заңдылықтарды анықтауға </w:t>
      </w:r>
      <w:r w:rsidR="00812E2B">
        <w:rPr>
          <w:bCs/>
          <w:sz w:val="22"/>
          <w:szCs w:val="22"/>
          <w:lang w:val="kk-KZ"/>
        </w:rPr>
        <w:t>мүмкіндік береді. Қазақстандық қоғамдағы сөйлеу мінез</w:t>
      </w:r>
      <w:r w:rsidR="00F64C15">
        <w:rPr>
          <w:bCs/>
          <w:sz w:val="22"/>
          <w:szCs w:val="22"/>
          <w:lang w:val="kk-KZ"/>
        </w:rPr>
        <w:t>-</w:t>
      </w:r>
      <w:r w:rsidR="00812E2B">
        <w:rPr>
          <w:bCs/>
          <w:sz w:val="22"/>
          <w:szCs w:val="22"/>
          <w:lang w:val="kk-KZ"/>
        </w:rPr>
        <w:t>құлқының этномәдени ерекшеліктері оның алуан түрлілігін көрсетіп қана қоймай, күнделікті қарым</w:t>
      </w:r>
      <w:r w:rsidR="00F64C15">
        <w:rPr>
          <w:bCs/>
          <w:sz w:val="22"/>
          <w:szCs w:val="22"/>
          <w:lang w:val="kk-KZ"/>
        </w:rPr>
        <w:t>-</w:t>
      </w:r>
      <w:r w:rsidR="00812E2B">
        <w:rPr>
          <w:bCs/>
          <w:sz w:val="22"/>
          <w:szCs w:val="22"/>
          <w:lang w:val="kk-KZ"/>
        </w:rPr>
        <w:t xml:space="preserve">қатынас деңгейінде өзара түсіністік пен мәдени ынтымақтастықты қамтамасыз ете отырып, </w:t>
      </w:r>
      <w:proofErr w:type="spellStart"/>
      <w:r w:rsidR="00812E2B">
        <w:rPr>
          <w:bCs/>
          <w:sz w:val="22"/>
          <w:szCs w:val="22"/>
          <w:lang w:val="kk-KZ"/>
        </w:rPr>
        <w:t>мәдениетаралық</w:t>
      </w:r>
      <w:proofErr w:type="spellEnd"/>
      <w:r w:rsidR="00812E2B">
        <w:rPr>
          <w:bCs/>
          <w:sz w:val="22"/>
          <w:szCs w:val="22"/>
          <w:lang w:val="kk-KZ"/>
        </w:rPr>
        <w:t xml:space="preserve"> интеграцияның тиімді құралы болып табылады. Бұл мәдениеттер диалогының идеологиясы ең жанды, икемді және тиімді жүзеге асырылатын кеңістікке айналатын сөйлеу тәжірибесі. </w:t>
      </w:r>
    </w:p>
    <w:p w14:paraId="10A5E7BF" w14:textId="1319A518" w:rsidR="00812E2B" w:rsidRPr="00F64C15" w:rsidRDefault="00812E2B" w:rsidP="00627CA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>
        <w:rPr>
          <w:bCs/>
          <w:sz w:val="22"/>
          <w:szCs w:val="22"/>
          <w:lang w:val="kk-KZ"/>
        </w:rPr>
        <w:t xml:space="preserve">Түйінді сөздер: мәдениеттер диалогы, </w:t>
      </w:r>
      <w:r w:rsidR="00F64C15">
        <w:rPr>
          <w:bCs/>
          <w:sz w:val="22"/>
          <w:szCs w:val="22"/>
          <w:lang w:val="kk-KZ"/>
        </w:rPr>
        <w:t>көпұлтты қоғам, көпмәдениетті қоғам, мәдени код, этномәдени.</w:t>
      </w:r>
    </w:p>
    <w:p w14:paraId="475CC248" w14:textId="4C961767" w:rsidR="008B1C3B" w:rsidRPr="00627CA5" w:rsidRDefault="008B1C3B" w:rsidP="00FD26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FE3F6B6" w14:textId="77777777" w:rsidR="008B1C3B" w:rsidRPr="00627CA5" w:rsidRDefault="008B1C3B" w:rsidP="008B1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14:paraId="277C77BD" w14:textId="4C54BE08" w:rsidR="008B1C3B" w:rsidRPr="00727121" w:rsidRDefault="00727121" w:rsidP="008B1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vertAlign w:val="superscript"/>
          <w:lang w:val="kk-KZ"/>
        </w:rPr>
      </w:pPr>
      <w:r w:rsidRPr="003B6072">
        <w:rPr>
          <w:rFonts w:ascii="Times New Roman" w:hAnsi="Times New Roman" w:cs="Times New Roman"/>
          <w:b/>
          <w:lang w:val="kk-KZ"/>
        </w:rPr>
        <w:t xml:space="preserve">А.R. </w:t>
      </w:r>
      <w:r w:rsidRPr="00727121">
        <w:rPr>
          <w:rFonts w:ascii="Times New Roman" w:hAnsi="Times New Roman" w:cs="Times New Roman"/>
          <w:b/>
          <w:lang w:val="kk-KZ"/>
        </w:rPr>
        <w:t>Beisembayev</w:t>
      </w:r>
      <w:r w:rsidRPr="003B6072">
        <w:rPr>
          <w:rFonts w:ascii="Times New Roman" w:hAnsi="Times New Roman" w:cs="Times New Roman"/>
          <w:b/>
          <w:vertAlign w:val="superscript"/>
          <w:lang w:val="kk-KZ"/>
        </w:rPr>
        <w:t>1*</w:t>
      </w:r>
      <w:r w:rsidRPr="003B6072">
        <w:rPr>
          <w:rFonts w:ascii="Times New Roman" w:hAnsi="Times New Roman" w:cs="Times New Roman"/>
          <w:b/>
          <w:lang w:val="kk-KZ"/>
        </w:rPr>
        <w:t xml:space="preserve">, </w:t>
      </w:r>
      <w:proofErr w:type="spellStart"/>
      <w:r w:rsidR="008B1C3B" w:rsidRPr="00727121">
        <w:rPr>
          <w:rFonts w:ascii="Times New Roman" w:hAnsi="Times New Roman" w:cs="Times New Roman"/>
          <w:b/>
          <w:lang w:val="kk-KZ"/>
        </w:rPr>
        <w:t>А.</w:t>
      </w:r>
      <w:r w:rsidRPr="00727121">
        <w:rPr>
          <w:rFonts w:ascii="Times New Roman" w:hAnsi="Times New Roman" w:cs="Times New Roman"/>
          <w:b/>
          <w:lang w:val="kk-KZ"/>
        </w:rPr>
        <w:t>Zh</w:t>
      </w:r>
      <w:proofErr w:type="spellEnd"/>
      <w:r w:rsidR="008B1C3B" w:rsidRPr="00727121">
        <w:rPr>
          <w:rFonts w:ascii="Times New Roman" w:hAnsi="Times New Roman" w:cs="Times New Roman"/>
          <w:b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Kairambayeva</w:t>
      </w:r>
      <w:proofErr w:type="spellEnd"/>
      <w:r w:rsidR="008B1C3B" w:rsidRPr="00727121">
        <w:rPr>
          <w:rFonts w:ascii="Times New Roman" w:hAnsi="Times New Roman" w:cs="Times New Roman"/>
          <w:b/>
          <w:vertAlign w:val="superscript"/>
          <w:lang w:val="kk-KZ"/>
        </w:rPr>
        <w:t>1</w:t>
      </w:r>
    </w:p>
    <w:p w14:paraId="282AD26F" w14:textId="77777777" w:rsidR="008B1C3B" w:rsidRPr="003B6072" w:rsidRDefault="008B1C3B" w:rsidP="008B1C3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3B6072">
        <w:rPr>
          <w:rFonts w:ascii="Times New Roman" w:hAnsi="Times New Roman" w:cs="Times New Roman"/>
          <w:vertAlign w:val="superscript"/>
          <w:lang w:val="en-US"/>
        </w:rPr>
        <w:t>1</w:t>
      </w:r>
      <w:r w:rsidRPr="003B6072">
        <w:rPr>
          <w:rFonts w:ascii="Times New Roman" w:hAnsi="Times New Roman" w:cs="Times New Roman"/>
          <w:lang w:val="en-US"/>
        </w:rPr>
        <w:t>Innovative University of Eurasia, Kazakhstan</w:t>
      </w:r>
    </w:p>
    <w:p w14:paraId="193418B5" w14:textId="247400DE" w:rsidR="008B1C3B" w:rsidRDefault="008B1C3B" w:rsidP="008B1C3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14:paraId="11520C35" w14:textId="5C592616" w:rsidR="00F64C15" w:rsidRDefault="00A32053" w:rsidP="008B1C3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en-US"/>
        </w:rPr>
      </w:pPr>
      <w:r w:rsidRPr="00A32053">
        <w:rPr>
          <w:b/>
          <w:sz w:val="22"/>
          <w:szCs w:val="22"/>
          <w:lang w:val="en-US"/>
        </w:rPr>
        <w:t>«</w:t>
      </w:r>
      <w:r>
        <w:rPr>
          <w:b/>
          <w:sz w:val="22"/>
          <w:szCs w:val="22"/>
          <w:lang w:val="en-US"/>
        </w:rPr>
        <w:t>One’s own</w:t>
      </w:r>
      <w:r w:rsidRPr="00A32053">
        <w:rPr>
          <w:b/>
          <w:sz w:val="22"/>
          <w:szCs w:val="22"/>
          <w:lang w:val="en-US"/>
        </w:rPr>
        <w:t>»</w:t>
      </w:r>
      <w:r>
        <w:rPr>
          <w:b/>
          <w:sz w:val="22"/>
          <w:szCs w:val="22"/>
          <w:lang w:val="en-US"/>
        </w:rPr>
        <w:t xml:space="preserve"> and </w:t>
      </w:r>
      <w:r w:rsidRPr="00A32053">
        <w:rPr>
          <w:b/>
          <w:sz w:val="22"/>
          <w:szCs w:val="22"/>
          <w:lang w:val="en-US"/>
        </w:rPr>
        <w:t>«</w:t>
      </w:r>
      <w:r>
        <w:rPr>
          <w:b/>
          <w:sz w:val="22"/>
          <w:szCs w:val="22"/>
          <w:lang w:val="en-US"/>
        </w:rPr>
        <w:t>Someone else’s</w:t>
      </w:r>
      <w:r w:rsidRPr="00A32053">
        <w:rPr>
          <w:b/>
          <w:sz w:val="22"/>
          <w:szCs w:val="22"/>
          <w:lang w:val="en-US"/>
        </w:rPr>
        <w:t>»</w:t>
      </w:r>
      <w:r>
        <w:rPr>
          <w:b/>
          <w:sz w:val="22"/>
          <w:szCs w:val="22"/>
          <w:lang w:val="en-US"/>
        </w:rPr>
        <w:t>: Borders and Bridges in the Dialogue of cultures in Kazakhstan</w:t>
      </w:r>
    </w:p>
    <w:p w14:paraId="274F7CCB" w14:textId="2F733D48" w:rsidR="00A32053" w:rsidRDefault="00A32053" w:rsidP="008B1C3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en-US"/>
        </w:rPr>
      </w:pPr>
    </w:p>
    <w:p w14:paraId="7302BC35" w14:textId="4574681F" w:rsidR="00A32053" w:rsidRDefault="00A32053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  <w:r w:rsidRPr="00A32053">
        <w:rPr>
          <w:bCs/>
          <w:sz w:val="22"/>
          <w:szCs w:val="22"/>
          <w:lang w:val="en-US"/>
        </w:rPr>
        <w:t>The main problem:</w:t>
      </w:r>
      <w:r>
        <w:rPr>
          <w:bCs/>
          <w:sz w:val="22"/>
          <w:szCs w:val="22"/>
          <w:lang w:val="en-US"/>
        </w:rPr>
        <w:t xml:space="preserve"> the problem of establishing harmonious interethnic and intercultural relations is becoming particularly relevant. There is a need to rethink the mechanisms of cultural interaction capable of forming a stable multi-component identity based on the principles of equality, dialogue and mutual respect. </w:t>
      </w:r>
    </w:p>
    <w:p w14:paraId="1DCB3EF0" w14:textId="15E18851" w:rsidR="00A32053" w:rsidRDefault="00A32053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Purpose: to </w:t>
      </w:r>
      <w:r w:rsidR="00A77211">
        <w:rPr>
          <w:bCs/>
          <w:sz w:val="22"/>
          <w:szCs w:val="22"/>
          <w:lang w:val="en-US"/>
        </w:rPr>
        <w:t>analyze</w:t>
      </w:r>
      <w:r>
        <w:rPr>
          <w:bCs/>
          <w:sz w:val="22"/>
          <w:szCs w:val="22"/>
          <w:lang w:val="en-US"/>
        </w:rPr>
        <w:t xml:space="preserve"> the concepts of </w:t>
      </w:r>
      <w:r w:rsidRPr="00A32053">
        <w:rPr>
          <w:bCs/>
          <w:sz w:val="22"/>
          <w:szCs w:val="22"/>
          <w:lang w:val="en-US"/>
        </w:rPr>
        <w:t>«One’s own» and «Someone else’s»</w:t>
      </w:r>
      <w:r>
        <w:rPr>
          <w:bCs/>
          <w:sz w:val="22"/>
          <w:szCs w:val="22"/>
          <w:lang w:val="en-US"/>
        </w:rPr>
        <w:t xml:space="preserve"> as categories of intercultural perception, identify factors contributing to the transformation of interethnic borders into cultural bridges, and consider the Kazakh experience as a model of effective </w:t>
      </w:r>
      <w:r w:rsidR="00A77211">
        <w:rPr>
          <w:bCs/>
          <w:sz w:val="22"/>
          <w:szCs w:val="22"/>
          <w:lang w:val="en-US"/>
        </w:rPr>
        <w:t xml:space="preserve">cultural dialogue. </w:t>
      </w:r>
    </w:p>
    <w:p w14:paraId="656C4036" w14:textId="64B4ADC7" w:rsidR="00A77211" w:rsidRDefault="00A77211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Methods: comparative, descriptive, content analysis of texts and normative documents, case study, interpretative analysis. </w:t>
      </w:r>
    </w:p>
    <w:p w14:paraId="027B904D" w14:textId="3C51188F" w:rsidR="00A77211" w:rsidRDefault="00A77211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Results and their significance: the conducted theoretical and analytical study revealed a number of significant patterns characterizing the specifics of intercultural interaction in multinational Kazakhstan. The ethnocultural features of speech </w:t>
      </w:r>
      <w:proofErr w:type="spellStart"/>
      <w:r>
        <w:rPr>
          <w:bCs/>
          <w:sz w:val="22"/>
          <w:szCs w:val="22"/>
          <w:lang w:val="en-US"/>
        </w:rPr>
        <w:t>behaviour</w:t>
      </w:r>
      <w:proofErr w:type="spellEnd"/>
      <w:r>
        <w:rPr>
          <w:bCs/>
          <w:sz w:val="22"/>
          <w:szCs w:val="22"/>
          <w:lang w:val="en-US"/>
        </w:rPr>
        <w:t xml:space="preserve"> in Kazakh society not only reflect its diversity, but also act as an effective means of intercultural integration6 ensuring mutual understanding and cultural </w:t>
      </w:r>
      <w:r>
        <w:rPr>
          <w:bCs/>
          <w:sz w:val="22"/>
          <w:szCs w:val="22"/>
          <w:lang w:val="en-US"/>
        </w:rPr>
        <w:lastRenderedPageBreak/>
        <w:t xml:space="preserve">solidarity at the level of everyday communication. It is speech practice that becomes the space where the ideology of the dialogue of cultures is implemented most vividly, flexibly and effectively. </w:t>
      </w:r>
    </w:p>
    <w:p w14:paraId="0E27FB72" w14:textId="54B03EBB" w:rsidR="00A77211" w:rsidRDefault="00A77211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Keywords: dialogue of cultures, polyethnic society, multicultural society, cultural code, ethnocultural. </w:t>
      </w:r>
    </w:p>
    <w:p w14:paraId="08637237" w14:textId="6A215922" w:rsidR="00727121" w:rsidRDefault="00727121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</w:p>
    <w:p w14:paraId="754EEA20" w14:textId="295B47DC" w:rsidR="00727121" w:rsidRDefault="00727121" w:rsidP="00727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B6072">
        <w:rPr>
          <w:rFonts w:ascii="Times New Roman" w:hAnsi="Times New Roman" w:cs="Times New Roman"/>
          <w:b/>
          <w:bCs/>
        </w:rPr>
        <w:t xml:space="preserve">Сведения об авторах: </w:t>
      </w:r>
    </w:p>
    <w:p w14:paraId="2DE086E2" w14:textId="77777777" w:rsidR="00727121" w:rsidRPr="003B6072" w:rsidRDefault="00727121" w:rsidP="00727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F78B699" w14:textId="77777777" w:rsidR="00727121" w:rsidRPr="003B6072" w:rsidRDefault="00727121" w:rsidP="007271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3B6072">
        <w:rPr>
          <w:rFonts w:ascii="Times New Roman" w:hAnsi="Times New Roman" w:cs="Times New Roman"/>
          <w:b/>
          <w:bCs/>
        </w:rPr>
        <w:t>Бейсембаев</w:t>
      </w:r>
      <w:proofErr w:type="spellEnd"/>
      <w:r w:rsidRPr="003B6072">
        <w:rPr>
          <w:rFonts w:ascii="Times New Roman" w:hAnsi="Times New Roman" w:cs="Times New Roman"/>
          <w:b/>
          <w:bCs/>
        </w:rPr>
        <w:t xml:space="preserve"> А.Р.</w:t>
      </w:r>
      <w:r w:rsidRPr="003B6072">
        <w:rPr>
          <w:rFonts w:ascii="Times New Roman" w:hAnsi="Times New Roman" w:cs="Times New Roman"/>
        </w:rPr>
        <w:t xml:space="preserve"> – </w:t>
      </w:r>
      <w:r w:rsidRPr="003B6072">
        <w:rPr>
          <w:rFonts w:ascii="Times New Roman" w:hAnsi="Times New Roman" w:cs="Times New Roman"/>
          <w:lang w:val="kk-KZ"/>
        </w:rPr>
        <w:t>филология ғылымдарының докторы</w:t>
      </w:r>
      <w:r w:rsidRPr="003B6072">
        <w:rPr>
          <w:rFonts w:ascii="Times New Roman" w:hAnsi="Times New Roman" w:cs="Times New Roman"/>
        </w:rPr>
        <w:t>,</w:t>
      </w:r>
      <w:r w:rsidRPr="003B6072">
        <w:rPr>
          <w:rFonts w:ascii="Times New Roman" w:hAnsi="Times New Roman" w:cs="Times New Roman"/>
          <w:lang w:val="kk-KZ"/>
        </w:rPr>
        <w:t xml:space="preserve"> профессор</w:t>
      </w:r>
      <w:r w:rsidRPr="003B60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проректор, </w:t>
      </w:r>
      <w:proofErr w:type="spellStart"/>
      <w:r w:rsidRPr="003B6072">
        <w:rPr>
          <w:rFonts w:ascii="Times New Roman" w:hAnsi="Times New Roman" w:cs="Times New Roman"/>
        </w:rPr>
        <w:t>Инновациялық</w:t>
      </w:r>
      <w:proofErr w:type="spellEnd"/>
      <w:r w:rsidRPr="003B6072">
        <w:rPr>
          <w:rFonts w:ascii="Times New Roman" w:hAnsi="Times New Roman" w:cs="Times New Roman"/>
        </w:rPr>
        <w:t xml:space="preserve"> </w:t>
      </w:r>
      <w:proofErr w:type="spellStart"/>
      <w:r w:rsidRPr="003B6072">
        <w:rPr>
          <w:rFonts w:ascii="Times New Roman" w:hAnsi="Times New Roman" w:cs="Times New Roman"/>
        </w:rPr>
        <w:t>Еуразия</w:t>
      </w:r>
      <w:proofErr w:type="spellEnd"/>
      <w:r w:rsidRPr="003B6072">
        <w:rPr>
          <w:rFonts w:ascii="Times New Roman" w:hAnsi="Times New Roman" w:cs="Times New Roman"/>
        </w:rPr>
        <w:t xml:space="preserve"> </w:t>
      </w:r>
      <w:proofErr w:type="spellStart"/>
      <w:r w:rsidRPr="003B6072">
        <w:rPr>
          <w:rFonts w:ascii="Times New Roman" w:hAnsi="Times New Roman" w:cs="Times New Roman"/>
        </w:rPr>
        <w:t>университеті</w:t>
      </w:r>
      <w:proofErr w:type="spellEnd"/>
      <w:r w:rsidRPr="003B6072">
        <w:rPr>
          <w:rFonts w:ascii="Times New Roman" w:hAnsi="Times New Roman" w:cs="Times New Roman"/>
        </w:rPr>
        <w:t xml:space="preserve">, Павлодар </w:t>
      </w:r>
      <w:r w:rsidRPr="003B6072">
        <w:rPr>
          <w:rFonts w:ascii="Times New Roman" w:hAnsi="Times New Roman" w:cs="Times New Roman"/>
          <w:lang w:val="kk-KZ"/>
        </w:rPr>
        <w:t>қ</w:t>
      </w:r>
      <w:r w:rsidRPr="003B6072">
        <w:rPr>
          <w:rFonts w:ascii="Times New Roman" w:hAnsi="Times New Roman" w:cs="Times New Roman"/>
        </w:rPr>
        <w:t xml:space="preserve">., </w:t>
      </w:r>
      <w:proofErr w:type="spellStart"/>
      <w:r w:rsidRPr="003B6072">
        <w:rPr>
          <w:rFonts w:ascii="Times New Roman" w:hAnsi="Times New Roman" w:cs="Times New Roman"/>
        </w:rPr>
        <w:t>Қазақстан</w:t>
      </w:r>
      <w:proofErr w:type="spellEnd"/>
      <w:r w:rsidRPr="003B6072">
        <w:rPr>
          <w:rFonts w:ascii="Times New Roman" w:hAnsi="Times New Roman" w:cs="Times New Roman"/>
        </w:rPr>
        <w:t xml:space="preserve"> </w:t>
      </w:r>
      <w:proofErr w:type="spellStart"/>
      <w:r w:rsidRPr="003B6072">
        <w:rPr>
          <w:rFonts w:ascii="Times New Roman" w:hAnsi="Times New Roman" w:cs="Times New Roman"/>
        </w:rPr>
        <w:t>Республикасы</w:t>
      </w:r>
      <w:proofErr w:type="spellEnd"/>
      <w:r>
        <w:rPr>
          <w:rFonts w:ascii="Times New Roman" w:hAnsi="Times New Roman" w:cs="Times New Roman"/>
        </w:rPr>
        <w:t>.</w:t>
      </w:r>
      <w:r w:rsidRPr="003B6072">
        <w:rPr>
          <w:rFonts w:ascii="Times New Roman" w:hAnsi="Times New Roman" w:cs="Times New Roman"/>
        </w:rPr>
        <w:t xml:space="preserve">  </w:t>
      </w:r>
      <w:proofErr w:type="spellStart"/>
      <w:r w:rsidRPr="003B6072">
        <w:rPr>
          <w:rFonts w:ascii="Times New Roman" w:hAnsi="Times New Roman" w:cs="Times New Roman"/>
          <w:b/>
          <w:bCs/>
        </w:rPr>
        <w:t>Бейсембаев</w:t>
      </w:r>
      <w:proofErr w:type="spellEnd"/>
      <w:r w:rsidRPr="003B6072">
        <w:rPr>
          <w:rFonts w:ascii="Times New Roman" w:hAnsi="Times New Roman" w:cs="Times New Roman"/>
          <w:b/>
          <w:bCs/>
        </w:rPr>
        <w:t xml:space="preserve"> А.Р.</w:t>
      </w:r>
      <w:r w:rsidRPr="003B6072">
        <w:rPr>
          <w:rFonts w:ascii="Times New Roman" w:hAnsi="Times New Roman" w:cs="Times New Roman"/>
        </w:rPr>
        <w:t xml:space="preserve"> – доктор филологических наук, профессор </w:t>
      </w:r>
      <w:r>
        <w:rPr>
          <w:rFonts w:ascii="Times New Roman" w:hAnsi="Times New Roman" w:cs="Times New Roman"/>
        </w:rPr>
        <w:t xml:space="preserve">проректор, </w:t>
      </w:r>
      <w:r w:rsidRPr="003B6072">
        <w:rPr>
          <w:rFonts w:ascii="Times New Roman" w:hAnsi="Times New Roman" w:cs="Times New Roman"/>
        </w:rPr>
        <w:t>Инновационн</w:t>
      </w:r>
      <w:r>
        <w:rPr>
          <w:rFonts w:ascii="Times New Roman" w:hAnsi="Times New Roman" w:cs="Times New Roman"/>
        </w:rPr>
        <w:t>ый</w:t>
      </w:r>
      <w:r w:rsidRPr="003B6072">
        <w:rPr>
          <w:rFonts w:ascii="Times New Roman" w:hAnsi="Times New Roman" w:cs="Times New Roman"/>
        </w:rPr>
        <w:t xml:space="preserve"> Евразийск</w:t>
      </w:r>
      <w:r>
        <w:rPr>
          <w:rFonts w:ascii="Times New Roman" w:hAnsi="Times New Roman" w:cs="Times New Roman"/>
        </w:rPr>
        <w:t>ий</w:t>
      </w:r>
      <w:r w:rsidRPr="003B6072">
        <w:rPr>
          <w:rFonts w:ascii="Times New Roman" w:hAnsi="Times New Roman" w:cs="Times New Roman"/>
        </w:rPr>
        <w:t xml:space="preserve"> университет, г. Павлодар, Республика Казахстан. </w:t>
      </w:r>
      <w:proofErr w:type="spellStart"/>
      <w:r w:rsidRPr="003B6072">
        <w:rPr>
          <w:rFonts w:ascii="Times New Roman" w:hAnsi="Times New Roman" w:cs="Times New Roman"/>
          <w:b/>
          <w:bCs/>
          <w:lang w:val="en-US"/>
        </w:rPr>
        <w:t>Beissembayev</w:t>
      </w:r>
      <w:proofErr w:type="spellEnd"/>
      <w:r w:rsidRPr="003B6072">
        <w:rPr>
          <w:rFonts w:ascii="Times New Roman" w:hAnsi="Times New Roman" w:cs="Times New Roman"/>
          <w:b/>
          <w:bCs/>
          <w:lang w:val="en-US"/>
        </w:rPr>
        <w:t>, A.</w:t>
      </w:r>
      <w:r w:rsidRPr="003B6072">
        <w:rPr>
          <w:rFonts w:ascii="Times New Roman" w:hAnsi="Times New Roman" w:cs="Times New Roman"/>
          <w:lang w:val="en-US"/>
        </w:rPr>
        <w:t xml:space="preserve"> – Doctor of Philological Sciences, Professor</w:t>
      </w:r>
      <w:r>
        <w:rPr>
          <w:rFonts w:ascii="Times New Roman" w:hAnsi="Times New Roman" w:cs="Times New Roman"/>
          <w:lang w:val="en-US"/>
        </w:rPr>
        <w:t>,</w:t>
      </w:r>
      <w:r w:rsidRPr="003B6072">
        <w:rPr>
          <w:rFonts w:ascii="Times New Roman" w:hAnsi="Times New Roman" w:cs="Times New Roman"/>
          <w:lang w:val="en-US"/>
        </w:rPr>
        <w:t xml:space="preserve"> Innovative University of Eurasia, </w:t>
      </w:r>
      <w:r>
        <w:rPr>
          <w:rFonts w:ascii="Times New Roman" w:hAnsi="Times New Roman" w:cs="Times New Roman"/>
          <w:lang w:val="en-US"/>
        </w:rPr>
        <w:t>Vice</w:t>
      </w:r>
      <w:r w:rsidRPr="0007747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Rector, </w:t>
      </w:r>
      <w:r w:rsidRPr="003B6072">
        <w:rPr>
          <w:rFonts w:ascii="Times New Roman" w:hAnsi="Times New Roman" w:cs="Times New Roman"/>
          <w:lang w:val="en-US"/>
        </w:rPr>
        <w:t xml:space="preserve">Pavlodar c., Republic of Kazakhstan. E-mail: </w:t>
      </w:r>
      <w:hyperlink r:id="rId7" w:history="1">
        <w:r w:rsidRPr="003B6072">
          <w:rPr>
            <w:rStyle w:val="a6"/>
            <w:rFonts w:ascii="Times New Roman" w:hAnsi="Times New Roman" w:cs="Times New Roman"/>
            <w:lang w:val="en-US"/>
          </w:rPr>
          <w:t>aman2908@mail.ru</w:t>
        </w:r>
      </w:hyperlink>
    </w:p>
    <w:p w14:paraId="147360F5" w14:textId="77777777" w:rsidR="00727121" w:rsidRPr="00492D7D" w:rsidRDefault="00727121" w:rsidP="00727121">
      <w:pPr>
        <w:pStyle w:val="a8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492D7D">
        <w:rPr>
          <w:rFonts w:ascii="Times New Roman" w:hAnsi="Times New Roman"/>
          <w:b/>
          <w:bCs/>
          <w:lang/>
        </w:rPr>
        <w:t>Кайрамбаева А.Ж.</w:t>
      </w:r>
      <w:r w:rsidRPr="00492D7D">
        <w:rPr>
          <w:rFonts w:ascii="Times New Roman" w:hAnsi="Times New Roman"/>
          <w:lang/>
        </w:rPr>
        <w:t xml:space="preserve"> – фило</w:t>
      </w:r>
      <w:proofErr w:type="spellStart"/>
      <w:r w:rsidRPr="00492D7D">
        <w:rPr>
          <w:rFonts w:ascii="Times New Roman" w:hAnsi="Times New Roman"/>
          <w:lang w:val="kk-KZ"/>
        </w:rPr>
        <w:t>лог</w:t>
      </w:r>
      <w:proofErr w:type="spellEnd"/>
      <w:r w:rsidRPr="00492D7D">
        <w:rPr>
          <w:rFonts w:ascii="Times New Roman" w:hAnsi="Times New Roman"/>
          <w:lang/>
        </w:rPr>
        <w:t xml:space="preserve">ия </w:t>
      </w:r>
      <w:r w:rsidRPr="00492D7D">
        <w:rPr>
          <w:rFonts w:ascii="Times New Roman" w:hAnsi="Times New Roman"/>
          <w:lang w:val="kk-KZ"/>
        </w:rPr>
        <w:t xml:space="preserve">ғылымдарының кандидаты, </w:t>
      </w:r>
      <w:r w:rsidRPr="00492D7D">
        <w:rPr>
          <w:rFonts w:ascii="Times New Roman" w:hAnsi="Times New Roman"/>
          <w:lang/>
        </w:rPr>
        <w:t>Инновациялық Еуразия университеті</w:t>
      </w:r>
      <w:r w:rsidRPr="00492D7D">
        <w:rPr>
          <w:rFonts w:ascii="Times New Roman" w:hAnsi="Times New Roman"/>
          <w:lang w:val="kk-KZ"/>
        </w:rPr>
        <w:t>нің</w:t>
      </w:r>
      <w:r w:rsidRPr="00492D7D">
        <w:rPr>
          <w:rFonts w:ascii="Times New Roman" w:hAnsi="Times New Roman"/>
          <w:lang/>
        </w:rPr>
        <w:t xml:space="preserve"> </w:t>
      </w:r>
      <w:r w:rsidRPr="00492D7D">
        <w:rPr>
          <w:rFonts w:ascii="Times New Roman" w:hAnsi="Times New Roman"/>
          <w:lang w:val="kk-KZ"/>
        </w:rPr>
        <w:t>аға оқытушы</w:t>
      </w:r>
      <w:r w:rsidRPr="00492D7D">
        <w:rPr>
          <w:rFonts w:ascii="Times New Roman" w:hAnsi="Times New Roman"/>
          <w:lang/>
        </w:rPr>
        <w:t xml:space="preserve">, Павлодар </w:t>
      </w:r>
      <w:r w:rsidRPr="00492D7D">
        <w:rPr>
          <w:rFonts w:ascii="Times New Roman" w:hAnsi="Times New Roman"/>
          <w:lang w:val="kk-KZ"/>
        </w:rPr>
        <w:t>қ</w:t>
      </w:r>
      <w:r w:rsidRPr="00492D7D">
        <w:rPr>
          <w:rFonts w:ascii="Times New Roman" w:hAnsi="Times New Roman"/>
          <w:lang/>
        </w:rPr>
        <w:t>., Қазақстан Республикасы.</w:t>
      </w:r>
      <w:r w:rsidRPr="00492D7D">
        <w:rPr>
          <w:rFonts w:ascii="Times New Roman" w:hAnsi="Times New Roman"/>
          <w:lang w:val="kk-KZ"/>
        </w:rPr>
        <w:t xml:space="preserve"> </w:t>
      </w:r>
      <w:proofErr w:type="spellStart"/>
      <w:r w:rsidRPr="00492D7D">
        <w:rPr>
          <w:rFonts w:ascii="Times New Roman" w:hAnsi="Times New Roman"/>
          <w:b/>
          <w:bCs/>
        </w:rPr>
        <w:t>Кайрамбаева</w:t>
      </w:r>
      <w:proofErr w:type="spellEnd"/>
      <w:r w:rsidRPr="00492D7D">
        <w:rPr>
          <w:rFonts w:ascii="Times New Roman" w:hAnsi="Times New Roman"/>
          <w:b/>
          <w:bCs/>
        </w:rPr>
        <w:t xml:space="preserve"> А.Ж.</w:t>
      </w:r>
      <w:r w:rsidRPr="00492D7D">
        <w:rPr>
          <w:rFonts w:ascii="Times New Roman" w:hAnsi="Times New Roman"/>
        </w:rPr>
        <w:t xml:space="preserve"> - кандидат филологических наук, старший преподаватель, Инновационный Евразийский университет, г. Павлодар, Республика Казахстан. </w:t>
      </w:r>
      <w:proofErr w:type="spellStart"/>
      <w:r w:rsidRPr="00492D7D">
        <w:rPr>
          <w:rFonts w:ascii="Times New Roman" w:hAnsi="Times New Roman"/>
          <w:b/>
          <w:bCs/>
          <w:lang w:val="en-US"/>
        </w:rPr>
        <w:t>Kairambayeva</w:t>
      </w:r>
      <w:proofErr w:type="spellEnd"/>
      <w:r w:rsidRPr="00492D7D">
        <w:rPr>
          <w:rFonts w:ascii="Times New Roman" w:hAnsi="Times New Roman"/>
          <w:b/>
          <w:bCs/>
          <w:lang w:val="en-US"/>
        </w:rPr>
        <w:t xml:space="preserve">, </w:t>
      </w:r>
      <w:proofErr w:type="spellStart"/>
      <w:r w:rsidRPr="00492D7D">
        <w:rPr>
          <w:rFonts w:ascii="Times New Roman" w:hAnsi="Times New Roman"/>
          <w:b/>
          <w:bCs/>
          <w:lang w:val="en-US"/>
        </w:rPr>
        <w:t>A.Zh</w:t>
      </w:r>
      <w:proofErr w:type="spellEnd"/>
      <w:r w:rsidRPr="00492D7D">
        <w:rPr>
          <w:rFonts w:ascii="Times New Roman" w:hAnsi="Times New Roman"/>
          <w:b/>
          <w:bCs/>
          <w:lang w:val="en-US"/>
        </w:rPr>
        <w:t>.</w:t>
      </w:r>
      <w:r w:rsidRPr="00492D7D">
        <w:rPr>
          <w:rFonts w:ascii="Times New Roman" w:hAnsi="Times New Roman"/>
          <w:lang w:val="en-US"/>
        </w:rPr>
        <w:t xml:space="preserve"> – Candidate of Philological Sciences, senior lecturer of Innovative University of Eurasia, Pavlodar c., Republic of Kazakhstan. E–mail: </w:t>
      </w:r>
      <w:hyperlink r:id="rId8" w:history="1">
        <w:r w:rsidRPr="00E8558A">
          <w:rPr>
            <w:rStyle w:val="a6"/>
            <w:rFonts w:ascii="Times New Roman" w:hAnsi="Times New Roman"/>
            <w:lang w:val="en-US"/>
          </w:rPr>
          <w:t>aigul_zh@inbox.ru</w:t>
        </w:r>
      </w:hyperlink>
      <w:r>
        <w:rPr>
          <w:rFonts w:ascii="Times New Roman" w:hAnsi="Times New Roman"/>
          <w:lang w:val="en-US"/>
        </w:rPr>
        <w:t xml:space="preserve"> </w:t>
      </w:r>
    </w:p>
    <w:p w14:paraId="1C654D30" w14:textId="77777777" w:rsidR="00727121" w:rsidRPr="00A32053" w:rsidRDefault="00727121" w:rsidP="00A32053">
      <w:pPr>
        <w:pStyle w:val="a3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en-US"/>
        </w:rPr>
      </w:pPr>
    </w:p>
    <w:sectPr w:rsidR="00727121" w:rsidRPr="00A32053" w:rsidSect="000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57B"/>
    <w:multiLevelType w:val="multilevel"/>
    <w:tmpl w:val="99E21D3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00898"/>
    <w:multiLevelType w:val="multilevel"/>
    <w:tmpl w:val="611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F2907"/>
    <w:multiLevelType w:val="multilevel"/>
    <w:tmpl w:val="611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B85"/>
    <w:rsid w:val="00025D92"/>
    <w:rsid w:val="00035B85"/>
    <w:rsid w:val="000942F3"/>
    <w:rsid w:val="000B201B"/>
    <w:rsid w:val="000E4E62"/>
    <w:rsid w:val="000F73DA"/>
    <w:rsid w:val="00174199"/>
    <w:rsid w:val="001D7BBF"/>
    <w:rsid w:val="00296121"/>
    <w:rsid w:val="002B661C"/>
    <w:rsid w:val="00356E60"/>
    <w:rsid w:val="003E1190"/>
    <w:rsid w:val="004143CF"/>
    <w:rsid w:val="00546F60"/>
    <w:rsid w:val="00570808"/>
    <w:rsid w:val="005F4B1B"/>
    <w:rsid w:val="00627CA5"/>
    <w:rsid w:val="00660A41"/>
    <w:rsid w:val="006F015A"/>
    <w:rsid w:val="007242F4"/>
    <w:rsid w:val="00727121"/>
    <w:rsid w:val="007B4E6E"/>
    <w:rsid w:val="00812E2B"/>
    <w:rsid w:val="0082695C"/>
    <w:rsid w:val="008B1C3B"/>
    <w:rsid w:val="008C46EA"/>
    <w:rsid w:val="008C5C46"/>
    <w:rsid w:val="008E7919"/>
    <w:rsid w:val="00A32053"/>
    <w:rsid w:val="00A37C66"/>
    <w:rsid w:val="00A77211"/>
    <w:rsid w:val="00AD507A"/>
    <w:rsid w:val="00B70E00"/>
    <w:rsid w:val="00BA5663"/>
    <w:rsid w:val="00C452A1"/>
    <w:rsid w:val="00CB2F4C"/>
    <w:rsid w:val="00D77A6A"/>
    <w:rsid w:val="00D93A89"/>
    <w:rsid w:val="00DD1696"/>
    <w:rsid w:val="00E87D93"/>
    <w:rsid w:val="00EF5AF0"/>
    <w:rsid w:val="00F64C15"/>
    <w:rsid w:val="00F93104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EF29"/>
  <w15:docId w15:val="{19393DA9-6B22-F245-8104-4ECA84CD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85"/>
  </w:style>
  <w:style w:type="paragraph" w:styleId="3">
    <w:name w:val="heading 3"/>
    <w:basedOn w:val="a"/>
    <w:link w:val="30"/>
    <w:uiPriority w:val="9"/>
    <w:qFormat/>
    <w:rsid w:val="00025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B85"/>
    <w:rPr>
      <w:b/>
      <w:bCs/>
    </w:rPr>
  </w:style>
  <w:style w:type="character" w:styleId="a5">
    <w:name w:val="Emphasis"/>
    <w:basedOn w:val="a0"/>
    <w:uiPriority w:val="20"/>
    <w:qFormat/>
    <w:rsid w:val="0017419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25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uiPriority w:val="99"/>
    <w:unhideWhenUsed/>
    <w:rsid w:val="00EF5AF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B201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271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zh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29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970000151" TargetMode="External"/><Relationship Id="rId5" Type="http://schemas.openxmlformats.org/officeDocument/2006/relationships/hyperlink" Target="mailto:aman29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amangeldy_beysembaev</dc:creator>
  <cp:keywords/>
  <dc:description/>
  <cp:lastModifiedBy>Айгуль Кайрамбаева</cp:lastModifiedBy>
  <cp:revision>12</cp:revision>
  <dcterms:created xsi:type="dcterms:W3CDTF">2025-06-20T11:14:00Z</dcterms:created>
  <dcterms:modified xsi:type="dcterms:W3CDTF">2025-06-23T20:50:00Z</dcterms:modified>
</cp:coreProperties>
</file>