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DA" w:rsidRPr="00220CE2" w:rsidRDefault="00974BDA" w:rsidP="004638DA">
      <w:pPr>
        <w:jc w:val="both"/>
        <w:rPr>
          <w:b/>
          <w:sz w:val="20"/>
          <w:szCs w:val="20"/>
          <w:lang w:val="en-US"/>
        </w:rPr>
      </w:pPr>
      <w:r w:rsidRPr="00220CE2">
        <w:rPr>
          <w:b/>
          <w:sz w:val="20"/>
          <w:szCs w:val="20"/>
          <w:lang w:val="en-US"/>
        </w:rPr>
        <w:t xml:space="preserve">UDC </w:t>
      </w:r>
      <w:r w:rsidR="004E3A84" w:rsidRPr="00220CE2">
        <w:rPr>
          <w:b/>
          <w:sz w:val="20"/>
          <w:szCs w:val="20"/>
          <w:lang w:val="en-US"/>
        </w:rPr>
        <w:t>7.01</w:t>
      </w:r>
    </w:p>
    <w:p w:rsidR="00974BDA" w:rsidRPr="00220CE2" w:rsidRDefault="00974BDA" w:rsidP="004638DA">
      <w:pPr>
        <w:jc w:val="both"/>
        <w:rPr>
          <w:b/>
          <w:sz w:val="20"/>
          <w:szCs w:val="20"/>
          <w:lang w:val="en-US"/>
        </w:rPr>
      </w:pPr>
      <w:r w:rsidRPr="00220CE2">
        <w:rPr>
          <w:b/>
          <w:sz w:val="20"/>
          <w:szCs w:val="20"/>
          <w:lang w:val="en-US"/>
        </w:rPr>
        <w:t>M</w:t>
      </w:r>
      <w:r w:rsidRPr="00220CE2">
        <w:rPr>
          <w:b/>
          <w:sz w:val="20"/>
          <w:szCs w:val="20"/>
        </w:rPr>
        <w:t>РНТИ</w:t>
      </w:r>
      <w:r w:rsidR="004E3A84" w:rsidRPr="00220CE2">
        <w:rPr>
          <w:b/>
          <w:sz w:val="20"/>
          <w:szCs w:val="20"/>
          <w:lang w:val="en-US"/>
        </w:rPr>
        <w:t xml:space="preserve"> 13.09</w:t>
      </w:r>
    </w:p>
    <w:p w:rsidR="00974BDA" w:rsidRPr="00220CE2" w:rsidRDefault="00974BDA" w:rsidP="00DF319E">
      <w:pPr>
        <w:jc w:val="center"/>
        <w:rPr>
          <w:b/>
          <w:sz w:val="20"/>
          <w:szCs w:val="20"/>
          <w:lang w:val="en-US"/>
        </w:rPr>
      </w:pPr>
    </w:p>
    <w:p w:rsidR="00974BDA" w:rsidRPr="00220CE2" w:rsidRDefault="00974BDA" w:rsidP="00220CE2">
      <w:pPr>
        <w:jc w:val="center"/>
        <w:rPr>
          <w:b/>
          <w:sz w:val="20"/>
          <w:szCs w:val="20"/>
          <w:lang w:val="en-US"/>
        </w:rPr>
      </w:pPr>
      <w:r w:rsidRPr="00220CE2">
        <w:rPr>
          <w:b/>
          <w:sz w:val="20"/>
          <w:szCs w:val="20"/>
          <w:lang w:val="en-US"/>
        </w:rPr>
        <w:t>G.</w:t>
      </w:r>
      <w:r w:rsidR="00A41126" w:rsidRPr="00220CE2">
        <w:rPr>
          <w:b/>
          <w:sz w:val="20"/>
          <w:szCs w:val="20"/>
          <w:lang w:val="en-US"/>
        </w:rPr>
        <w:t xml:space="preserve"> </w:t>
      </w:r>
      <w:r w:rsidRPr="00220CE2">
        <w:rPr>
          <w:b/>
          <w:sz w:val="20"/>
          <w:szCs w:val="20"/>
          <w:lang w:val="en-US"/>
        </w:rPr>
        <w:t>Zh.</w:t>
      </w:r>
      <w:r w:rsidR="00A41126" w:rsidRPr="00220CE2">
        <w:rPr>
          <w:b/>
          <w:sz w:val="20"/>
          <w:szCs w:val="20"/>
          <w:lang w:val="en-US"/>
        </w:rPr>
        <w:t xml:space="preserve"> </w:t>
      </w:r>
      <w:r w:rsidRPr="00220CE2">
        <w:rPr>
          <w:b/>
          <w:sz w:val="20"/>
          <w:szCs w:val="20"/>
          <w:lang w:val="en-US"/>
        </w:rPr>
        <w:t>Alnazarova</w:t>
      </w:r>
    </w:p>
    <w:p w:rsidR="00974BDA" w:rsidRPr="00220CE2" w:rsidRDefault="00974BDA" w:rsidP="00220CE2">
      <w:pPr>
        <w:jc w:val="center"/>
        <w:rPr>
          <w:sz w:val="20"/>
          <w:szCs w:val="20"/>
          <w:lang w:val="en-US"/>
        </w:rPr>
      </w:pPr>
      <w:r w:rsidRPr="00220CE2">
        <w:rPr>
          <w:sz w:val="20"/>
          <w:szCs w:val="20"/>
          <w:lang w:val="en-US"/>
        </w:rPr>
        <w:t>Innovative University of Eurasia, Kazakhstan</w:t>
      </w:r>
    </w:p>
    <w:p w:rsidR="00974BDA" w:rsidRPr="00220CE2" w:rsidRDefault="00220CE2" w:rsidP="00220CE2">
      <w:pPr>
        <w:jc w:val="center"/>
        <w:rPr>
          <w:sz w:val="20"/>
          <w:szCs w:val="20"/>
          <w:lang w:val="en-US"/>
        </w:rPr>
      </w:pPr>
      <w:r w:rsidRPr="00220CE2">
        <w:rPr>
          <w:sz w:val="20"/>
          <w:szCs w:val="20"/>
          <w:lang w:val="en-US"/>
        </w:rPr>
        <w:t>(</w:t>
      </w:r>
      <w:proofErr w:type="gramStart"/>
      <w:r w:rsidRPr="00220CE2">
        <w:rPr>
          <w:sz w:val="20"/>
          <w:szCs w:val="20"/>
          <w:lang w:val="en-US"/>
        </w:rPr>
        <w:t>e-mail</w:t>
      </w:r>
      <w:proofErr w:type="gramEnd"/>
      <w:r w:rsidRPr="00220CE2">
        <w:rPr>
          <w:sz w:val="20"/>
          <w:szCs w:val="20"/>
          <w:lang w:val="en-US"/>
        </w:rPr>
        <w:t xml:space="preserve">: </w:t>
      </w:r>
      <w:hyperlink r:id="rId6" w:history="1">
        <w:r w:rsidRPr="00220CE2">
          <w:rPr>
            <w:rStyle w:val="a3"/>
            <w:sz w:val="20"/>
            <w:szCs w:val="20"/>
            <w:lang w:val="en-US"/>
          </w:rPr>
          <w:t>g.alnazarova@mail.ru</w:t>
        </w:r>
      </w:hyperlink>
      <w:r w:rsidRPr="00220CE2">
        <w:rPr>
          <w:sz w:val="20"/>
          <w:szCs w:val="20"/>
          <w:lang w:val="en-US"/>
        </w:rPr>
        <w:t>)</w:t>
      </w:r>
    </w:p>
    <w:p w:rsidR="004E3A84" w:rsidRPr="00220CE2" w:rsidRDefault="004E3A84" w:rsidP="00DF319E">
      <w:pPr>
        <w:jc w:val="center"/>
        <w:rPr>
          <w:sz w:val="20"/>
          <w:szCs w:val="20"/>
          <w:lang w:val="en-US"/>
        </w:rPr>
      </w:pPr>
    </w:p>
    <w:p w:rsidR="007E1ECF" w:rsidRPr="00220CE2" w:rsidRDefault="007E1ECF" w:rsidP="00220CE2">
      <w:pPr>
        <w:jc w:val="center"/>
        <w:rPr>
          <w:b/>
          <w:sz w:val="20"/>
          <w:szCs w:val="20"/>
          <w:lang w:val="en-US"/>
        </w:rPr>
      </w:pPr>
      <w:r w:rsidRPr="00220CE2">
        <w:rPr>
          <w:b/>
          <w:sz w:val="20"/>
          <w:szCs w:val="20"/>
          <w:lang w:val="en-US"/>
        </w:rPr>
        <w:t xml:space="preserve">Revisiting Correlations between Real and Imaginary in Space of Surrealism </w:t>
      </w:r>
    </w:p>
    <w:p w:rsidR="004E3A84" w:rsidRPr="00220CE2" w:rsidRDefault="004E3A84" w:rsidP="00DF319E">
      <w:pPr>
        <w:rPr>
          <w:b/>
          <w:sz w:val="20"/>
          <w:szCs w:val="20"/>
          <w:lang w:val="en-US"/>
        </w:rPr>
      </w:pPr>
    </w:p>
    <w:p w:rsidR="00974BDA" w:rsidRPr="00220CE2" w:rsidRDefault="00974BDA" w:rsidP="00220CE2">
      <w:pPr>
        <w:ind w:firstLine="709"/>
        <w:rPr>
          <w:b/>
          <w:sz w:val="20"/>
          <w:szCs w:val="20"/>
          <w:lang w:val="en-US"/>
        </w:rPr>
      </w:pPr>
      <w:r w:rsidRPr="00220CE2">
        <w:rPr>
          <w:b/>
          <w:sz w:val="20"/>
          <w:szCs w:val="20"/>
          <w:lang w:val="en-US"/>
        </w:rPr>
        <w:t>Abstract</w:t>
      </w:r>
    </w:p>
    <w:p w:rsidR="00974BDA" w:rsidRPr="00220CE2" w:rsidRDefault="00974BDA" w:rsidP="00220CE2">
      <w:pPr>
        <w:ind w:firstLine="709"/>
        <w:jc w:val="both"/>
        <w:rPr>
          <w:i/>
          <w:sz w:val="20"/>
          <w:szCs w:val="20"/>
          <w:lang w:val="en-US"/>
        </w:rPr>
      </w:pPr>
      <w:r w:rsidRPr="00220CE2">
        <w:rPr>
          <w:i/>
          <w:sz w:val="20"/>
          <w:szCs w:val="20"/>
          <w:lang w:val="en-US"/>
        </w:rPr>
        <w:t>Main problem</w:t>
      </w:r>
      <w:r w:rsidR="004E3A84" w:rsidRPr="00220CE2">
        <w:rPr>
          <w:i/>
          <w:sz w:val="20"/>
          <w:szCs w:val="20"/>
          <w:lang w:val="en-US"/>
        </w:rPr>
        <w:t>:</w:t>
      </w:r>
      <w:r w:rsidR="009E3FD7" w:rsidRPr="00220CE2">
        <w:rPr>
          <w:i/>
          <w:sz w:val="20"/>
          <w:szCs w:val="20"/>
          <w:lang w:val="en-US"/>
        </w:rPr>
        <w:t xml:space="preserve"> </w:t>
      </w:r>
      <w:r w:rsidR="0006210F" w:rsidRPr="00220CE2">
        <w:rPr>
          <w:i/>
          <w:sz w:val="20"/>
          <w:szCs w:val="20"/>
          <w:lang w:val="en-US"/>
        </w:rPr>
        <w:t xml:space="preserve">this article deals with </w:t>
      </w:r>
      <w:r w:rsidR="00A41126" w:rsidRPr="00220CE2">
        <w:rPr>
          <w:i/>
          <w:sz w:val="20"/>
          <w:szCs w:val="20"/>
          <w:lang w:val="en-US"/>
        </w:rPr>
        <w:t xml:space="preserve">the </w:t>
      </w:r>
      <w:r w:rsidR="0006210F" w:rsidRPr="00220CE2">
        <w:rPr>
          <w:i/>
          <w:sz w:val="20"/>
          <w:szCs w:val="20"/>
          <w:lang w:val="en-US"/>
        </w:rPr>
        <w:t xml:space="preserve">research of </w:t>
      </w:r>
      <w:r w:rsidR="007A05E8" w:rsidRPr="00220CE2">
        <w:rPr>
          <w:sz w:val="20"/>
          <w:szCs w:val="20"/>
          <w:lang w:val="en-US"/>
        </w:rPr>
        <w:t>s</w:t>
      </w:r>
      <w:r w:rsidR="0006210F" w:rsidRPr="00220CE2">
        <w:rPr>
          <w:sz w:val="20"/>
          <w:szCs w:val="20"/>
          <w:lang w:val="en-US"/>
        </w:rPr>
        <w:t xml:space="preserve">urrealism </w:t>
      </w:r>
      <w:r w:rsidR="00F314D4" w:rsidRPr="00220CE2">
        <w:rPr>
          <w:sz w:val="20"/>
          <w:szCs w:val="20"/>
          <w:lang w:val="en-US"/>
        </w:rPr>
        <w:t xml:space="preserve">which is </w:t>
      </w:r>
      <w:r w:rsidR="0006210F" w:rsidRPr="00220CE2">
        <w:rPr>
          <w:sz w:val="20"/>
          <w:szCs w:val="20"/>
          <w:lang w:val="en-US"/>
        </w:rPr>
        <w:t xml:space="preserve">not just one of ordinal </w:t>
      </w:r>
      <w:r w:rsidR="00F314D4" w:rsidRPr="00220CE2">
        <w:rPr>
          <w:sz w:val="20"/>
          <w:szCs w:val="20"/>
          <w:lang w:val="en-US"/>
        </w:rPr>
        <w:t xml:space="preserve">modernism </w:t>
      </w:r>
      <w:r w:rsidR="0006210F" w:rsidRPr="00220CE2">
        <w:rPr>
          <w:sz w:val="20"/>
          <w:szCs w:val="20"/>
          <w:lang w:val="en-US"/>
        </w:rPr>
        <w:t>direction</w:t>
      </w:r>
      <w:r w:rsidR="00F314D4" w:rsidRPr="00220CE2">
        <w:rPr>
          <w:sz w:val="20"/>
          <w:szCs w:val="20"/>
          <w:lang w:val="en-US"/>
        </w:rPr>
        <w:t>s or</w:t>
      </w:r>
      <w:r w:rsidR="0006210F" w:rsidRPr="00220CE2">
        <w:rPr>
          <w:sz w:val="20"/>
          <w:szCs w:val="20"/>
          <w:lang w:val="en-US"/>
        </w:rPr>
        <w:t xml:space="preserve"> one of many isms in the art of the 20</w:t>
      </w:r>
      <w:r w:rsidR="0006210F" w:rsidRPr="00220CE2">
        <w:rPr>
          <w:sz w:val="20"/>
          <w:szCs w:val="20"/>
          <w:vertAlign w:val="superscript"/>
          <w:lang w:val="en-US"/>
        </w:rPr>
        <w:t>th</w:t>
      </w:r>
      <w:r w:rsidR="0006210F" w:rsidRPr="00220CE2">
        <w:rPr>
          <w:sz w:val="20"/>
          <w:szCs w:val="20"/>
          <w:lang w:val="en-US"/>
        </w:rPr>
        <w:t xml:space="preserve"> century, but </w:t>
      </w:r>
      <w:r w:rsidR="00F314D4" w:rsidRPr="00220CE2">
        <w:rPr>
          <w:sz w:val="20"/>
          <w:szCs w:val="20"/>
          <w:lang w:val="en-US"/>
        </w:rPr>
        <w:t xml:space="preserve">which </w:t>
      </w:r>
      <w:r w:rsidR="0006210F" w:rsidRPr="00220CE2">
        <w:rPr>
          <w:sz w:val="20"/>
          <w:szCs w:val="20"/>
          <w:lang w:val="en-US"/>
        </w:rPr>
        <w:t xml:space="preserve">appears as </w:t>
      </w:r>
      <w:r w:rsidR="00F314D4" w:rsidRPr="00220CE2">
        <w:rPr>
          <w:sz w:val="20"/>
          <w:szCs w:val="20"/>
          <w:lang w:val="en-US"/>
        </w:rPr>
        <w:t xml:space="preserve">a </w:t>
      </w:r>
      <w:r w:rsidR="0006210F" w:rsidRPr="00220CE2">
        <w:rPr>
          <w:sz w:val="20"/>
          <w:szCs w:val="20"/>
          <w:lang w:val="en-US"/>
        </w:rPr>
        <w:t xml:space="preserve">universal phenomenon in the culture of the epoch, reflecting its main features; surrealism has risen many issues </w:t>
      </w:r>
      <w:r w:rsidR="00F314D4" w:rsidRPr="00220CE2">
        <w:rPr>
          <w:sz w:val="20"/>
          <w:szCs w:val="20"/>
          <w:lang w:val="en-US"/>
        </w:rPr>
        <w:t xml:space="preserve">substantive </w:t>
      </w:r>
      <w:r w:rsidR="0006210F" w:rsidRPr="00220CE2">
        <w:rPr>
          <w:sz w:val="20"/>
          <w:szCs w:val="20"/>
          <w:lang w:val="en-US"/>
        </w:rPr>
        <w:t xml:space="preserve">for culture modernity, </w:t>
      </w:r>
      <w:r w:rsidR="00F314D4" w:rsidRPr="00220CE2">
        <w:rPr>
          <w:sz w:val="20"/>
          <w:szCs w:val="20"/>
          <w:lang w:val="en-US"/>
        </w:rPr>
        <w:t xml:space="preserve">and </w:t>
      </w:r>
      <w:r w:rsidR="0006210F" w:rsidRPr="00220CE2">
        <w:rPr>
          <w:sz w:val="20"/>
          <w:szCs w:val="20"/>
          <w:lang w:val="en-US"/>
        </w:rPr>
        <w:t xml:space="preserve">resolutions of which are worthy in-depth study. </w:t>
      </w:r>
    </w:p>
    <w:p w:rsidR="007A05E8" w:rsidRPr="00220CE2" w:rsidRDefault="004321CA" w:rsidP="00220CE2">
      <w:pPr>
        <w:ind w:firstLine="709"/>
        <w:jc w:val="both"/>
        <w:rPr>
          <w:sz w:val="20"/>
          <w:szCs w:val="20"/>
          <w:lang w:val="en-US"/>
        </w:rPr>
      </w:pPr>
      <w:r w:rsidRPr="00220CE2">
        <w:rPr>
          <w:i/>
          <w:sz w:val="20"/>
          <w:szCs w:val="20"/>
          <w:lang w:val="en-US"/>
        </w:rPr>
        <w:t>Purpose:</w:t>
      </w:r>
      <w:r w:rsidR="007A05E8" w:rsidRPr="00220CE2">
        <w:rPr>
          <w:sz w:val="20"/>
          <w:szCs w:val="20"/>
          <w:lang w:val="en-US"/>
        </w:rPr>
        <w:t xml:space="preserve"> to determine the meaning of </w:t>
      </w:r>
      <w:r w:rsidR="00B31E57" w:rsidRPr="00220CE2">
        <w:rPr>
          <w:sz w:val="20"/>
          <w:szCs w:val="20"/>
          <w:lang w:val="en-US"/>
        </w:rPr>
        <w:t xml:space="preserve">the </w:t>
      </w:r>
      <w:r w:rsidR="007A05E8" w:rsidRPr="00220CE2">
        <w:rPr>
          <w:sz w:val="20"/>
          <w:szCs w:val="20"/>
          <w:lang w:val="en-US"/>
        </w:rPr>
        <w:t xml:space="preserve">unconscious when building a surrealistic world picture and </w:t>
      </w:r>
      <w:r w:rsidR="00B31E57" w:rsidRPr="00220CE2">
        <w:rPr>
          <w:sz w:val="20"/>
          <w:szCs w:val="20"/>
          <w:lang w:val="en-US"/>
        </w:rPr>
        <w:t xml:space="preserve">show the </w:t>
      </w:r>
      <w:r w:rsidR="00575E81" w:rsidRPr="00220CE2">
        <w:rPr>
          <w:sz w:val="20"/>
          <w:szCs w:val="20"/>
          <w:lang w:val="en-US"/>
        </w:rPr>
        <w:t xml:space="preserve">relationship and interinfluence of the arts and reality, real and imaginary within the frames defined by surrealism. </w:t>
      </w:r>
    </w:p>
    <w:p w:rsidR="00D77E53" w:rsidRPr="00220CE2" w:rsidRDefault="004321CA" w:rsidP="00220CE2">
      <w:pPr>
        <w:ind w:firstLine="709"/>
        <w:jc w:val="both"/>
        <w:rPr>
          <w:sz w:val="20"/>
          <w:szCs w:val="20"/>
          <w:lang w:val="en-US"/>
        </w:rPr>
      </w:pPr>
      <w:r w:rsidRPr="00220CE2">
        <w:rPr>
          <w:i/>
          <w:sz w:val="20"/>
          <w:szCs w:val="20"/>
          <w:lang w:val="en-US"/>
        </w:rPr>
        <w:t xml:space="preserve">Methods: </w:t>
      </w:r>
      <w:r w:rsidR="00D77E53" w:rsidRPr="00220CE2">
        <w:rPr>
          <w:sz w:val="20"/>
          <w:szCs w:val="20"/>
          <w:lang w:val="en-US"/>
        </w:rPr>
        <w:t xml:space="preserve">the study is based on philosophical and art review of literary and art works </w:t>
      </w:r>
      <w:r w:rsidR="00F314D4" w:rsidRPr="00220CE2">
        <w:rPr>
          <w:sz w:val="20"/>
          <w:szCs w:val="20"/>
          <w:lang w:val="en-US"/>
        </w:rPr>
        <w:t xml:space="preserve">performed </w:t>
      </w:r>
      <w:r w:rsidR="00D77E53" w:rsidRPr="00220CE2">
        <w:rPr>
          <w:sz w:val="20"/>
          <w:szCs w:val="20"/>
          <w:lang w:val="en-US"/>
        </w:rPr>
        <w:t xml:space="preserve">by surrealists. In various manifestos and works </w:t>
      </w:r>
      <w:r w:rsidR="00B31E57" w:rsidRPr="00220CE2">
        <w:rPr>
          <w:sz w:val="20"/>
          <w:szCs w:val="20"/>
          <w:lang w:val="en-US"/>
        </w:rPr>
        <w:t>made by s</w:t>
      </w:r>
      <w:r w:rsidR="00D77E53" w:rsidRPr="00220CE2">
        <w:rPr>
          <w:sz w:val="20"/>
          <w:szCs w:val="20"/>
          <w:lang w:val="en-US"/>
        </w:rPr>
        <w:t xml:space="preserve">urrealism figures </w:t>
      </w:r>
      <w:r w:rsidR="000D7507" w:rsidRPr="00220CE2">
        <w:rPr>
          <w:sz w:val="20"/>
          <w:szCs w:val="20"/>
          <w:lang w:val="en-US"/>
        </w:rPr>
        <w:t xml:space="preserve">it is traced the intention to penetrate into the depth of human psycho using dreams and different mental illnesses. </w:t>
      </w:r>
    </w:p>
    <w:p w:rsidR="004E3A84" w:rsidRPr="00220CE2" w:rsidRDefault="004321CA" w:rsidP="00220CE2">
      <w:pPr>
        <w:ind w:firstLine="709"/>
        <w:jc w:val="both"/>
        <w:rPr>
          <w:sz w:val="20"/>
          <w:szCs w:val="20"/>
          <w:lang w:val="en-US"/>
        </w:rPr>
      </w:pPr>
      <w:r w:rsidRPr="00220CE2">
        <w:rPr>
          <w:i/>
          <w:sz w:val="20"/>
          <w:szCs w:val="20"/>
          <w:lang w:val="en-US"/>
        </w:rPr>
        <w:t>Results and their importance:</w:t>
      </w:r>
      <w:r w:rsidRPr="00220CE2">
        <w:rPr>
          <w:sz w:val="20"/>
          <w:szCs w:val="20"/>
          <w:lang w:val="en-US"/>
        </w:rPr>
        <w:t xml:space="preserve"> </w:t>
      </w:r>
      <w:r w:rsidR="009D0E2E" w:rsidRPr="00220CE2">
        <w:rPr>
          <w:sz w:val="20"/>
          <w:szCs w:val="20"/>
          <w:lang w:val="en-US"/>
        </w:rPr>
        <w:t xml:space="preserve">practical significance of the study is related to the following circumstances: </w:t>
      </w:r>
      <w:r w:rsidR="00774020" w:rsidRPr="00220CE2">
        <w:rPr>
          <w:sz w:val="20"/>
          <w:szCs w:val="20"/>
          <w:lang w:val="en-US"/>
        </w:rPr>
        <w:t xml:space="preserve">the necessity to make sense </w:t>
      </w:r>
      <w:r w:rsidR="009D0E2E" w:rsidRPr="00220CE2">
        <w:rPr>
          <w:sz w:val="20"/>
          <w:szCs w:val="20"/>
          <w:lang w:val="en-US"/>
        </w:rPr>
        <w:t>f</w:t>
      </w:r>
      <w:r w:rsidR="00774020" w:rsidRPr="00220CE2">
        <w:rPr>
          <w:sz w:val="20"/>
          <w:szCs w:val="20"/>
          <w:lang w:val="en-US"/>
        </w:rPr>
        <w:t>or the</w:t>
      </w:r>
      <w:r w:rsidR="009D0E2E" w:rsidRPr="00220CE2">
        <w:rPr>
          <w:sz w:val="20"/>
          <w:szCs w:val="20"/>
          <w:lang w:val="en-US"/>
        </w:rPr>
        <w:t xml:space="preserve"> reasons of the cris</w:t>
      </w:r>
      <w:r w:rsidR="00774020" w:rsidRPr="00220CE2">
        <w:rPr>
          <w:sz w:val="20"/>
          <w:szCs w:val="20"/>
          <w:lang w:val="en-US"/>
        </w:rPr>
        <w:t>i</w:t>
      </w:r>
      <w:r w:rsidR="009D0E2E" w:rsidRPr="00220CE2">
        <w:rPr>
          <w:sz w:val="20"/>
          <w:szCs w:val="20"/>
          <w:lang w:val="en-US"/>
        </w:rPr>
        <w:t xml:space="preserve">s which encompasses the culture today, </w:t>
      </w:r>
      <w:r w:rsidR="00774020" w:rsidRPr="00220CE2">
        <w:rPr>
          <w:sz w:val="20"/>
          <w:szCs w:val="20"/>
          <w:lang w:val="en-US"/>
        </w:rPr>
        <w:t xml:space="preserve">the </w:t>
      </w:r>
      <w:r w:rsidR="009D0E2E" w:rsidRPr="00220CE2">
        <w:rPr>
          <w:sz w:val="20"/>
          <w:szCs w:val="20"/>
          <w:lang w:val="en-US"/>
        </w:rPr>
        <w:t xml:space="preserve">search of possibilities and ways </w:t>
      </w:r>
      <w:r w:rsidR="00563EC2" w:rsidRPr="00220CE2">
        <w:rPr>
          <w:sz w:val="20"/>
          <w:szCs w:val="20"/>
          <w:lang w:val="en-US"/>
        </w:rPr>
        <w:t xml:space="preserve">to recover it; u </w:t>
      </w:r>
      <w:r w:rsidR="00774020" w:rsidRPr="00220CE2">
        <w:rPr>
          <w:sz w:val="20"/>
          <w:szCs w:val="20"/>
          <w:lang w:val="en-US"/>
        </w:rPr>
        <w:t xml:space="preserve">this work’s </w:t>
      </w:r>
      <w:r w:rsidR="00563EC2" w:rsidRPr="00220CE2">
        <w:rPr>
          <w:sz w:val="20"/>
          <w:szCs w:val="20"/>
          <w:lang w:val="en-US"/>
        </w:rPr>
        <w:t xml:space="preserve">materials </w:t>
      </w:r>
      <w:r w:rsidR="00774020" w:rsidRPr="00220CE2">
        <w:rPr>
          <w:sz w:val="20"/>
          <w:szCs w:val="20"/>
          <w:lang w:val="en-US"/>
        </w:rPr>
        <w:t xml:space="preserve">can be also used in </w:t>
      </w:r>
      <w:r w:rsidR="00F64244" w:rsidRPr="00220CE2">
        <w:rPr>
          <w:sz w:val="20"/>
          <w:szCs w:val="20"/>
          <w:lang w:val="en-US"/>
        </w:rPr>
        <w:t>research of creation</w:t>
      </w:r>
      <w:r w:rsidR="00774020" w:rsidRPr="00220CE2">
        <w:rPr>
          <w:sz w:val="20"/>
          <w:szCs w:val="20"/>
          <w:lang w:val="en-US"/>
        </w:rPr>
        <w:t>s</w:t>
      </w:r>
      <w:r w:rsidR="00511591" w:rsidRPr="00220CE2">
        <w:rPr>
          <w:sz w:val="20"/>
          <w:szCs w:val="20"/>
          <w:lang w:val="en-US"/>
        </w:rPr>
        <w:t xml:space="preserve"> of young Kazakhstan </w:t>
      </w:r>
      <w:r w:rsidR="0033389E" w:rsidRPr="00220CE2">
        <w:rPr>
          <w:sz w:val="20"/>
          <w:szCs w:val="20"/>
          <w:lang w:val="en-US"/>
        </w:rPr>
        <w:t>avant-garde</w:t>
      </w:r>
      <w:r w:rsidR="00774020" w:rsidRPr="00220CE2">
        <w:rPr>
          <w:sz w:val="20"/>
          <w:szCs w:val="20"/>
          <w:lang w:val="en-US"/>
        </w:rPr>
        <w:t xml:space="preserve"> </w:t>
      </w:r>
      <w:r w:rsidR="00F64244" w:rsidRPr="00220CE2">
        <w:rPr>
          <w:sz w:val="20"/>
          <w:szCs w:val="20"/>
          <w:lang w:val="en-US"/>
        </w:rPr>
        <w:t>artist</w:t>
      </w:r>
      <w:r w:rsidR="00511591" w:rsidRPr="00220CE2">
        <w:rPr>
          <w:sz w:val="20"/>
          <w:szCs w:val="20"/>
          <w:lang w:val="en-US"/>
        </w:rPr>
        <w:t>s</w:t>
      </w:r>
      <w:r w:rsidR="00F64244" w:rsidRPr="00220CE2">
        <w:rPr>
          <w:sz w:val="20"/>
          <w:szCs w:val="20"/>
          <w:lang w:val="en-US"/>
        </w:rPr>
        <w:t xml:space="preserve">. </w:t>
      </w:r>
      <w:r w:rsidR="00774020" w:rsidRPr="00220CE2">
        <w:rPr>
          <w:sz w:val="20"/>
          <w:szCs w:val="20"/>
          <w:lang w:val="en-US"/>
        </w:rPr>
        <w:t xml:space="preserve">The research materials </w:t>
      </w:r>
      <w:r w:rsidR="00F64244" w:rsidRPr="00220CE2">
        <w:rPr>
          <w:sz w:val="20"/>
          <w:szCs w:val="20"/>
          <w:lang w:val="en-US"/>
        </w:rPr>
        <w:t xml:space="preserve">can also be used </w:t>
      </w:r>
      <w:r w:rsidR="00A55374" w:rsidRPr="00220CE2">
        <w:rPr>
          <w:sz w:val="20"/>
          <w:szCs w:val="20"/>
          <w:lang w:val="en-US"/>
        </w:rPr>
        <w:t xml:space="preserve">in the practice of </w:t>
      </w:r>
      <w:r w:rsidR="008112DA" w:rsidRPr="00220CE2">
        <w:rPr>
          <w:sz w:val="20"/>
          <w:szCs w:val="20"/>
          <w:lang w:val="en-US"/>
        </w:rPr>
        <w:t>teaching philosophy, cultural science, psychology, and other humanitarian disciplines an</w:t>
      </w:r>
      <w:r w:rsidR="00774020" w:rsidRPr="00220CE2">
        <w:rPr>
          <w:sz w:val="20"/>
          <w:szCs w:val="20"/>
          <w:lang w:val="en-US"/>
        </w:rPr>
        <w:t>d</w:t>
      </w:r>
      <w:r w:rsidR="008112DA" w:rsidRPr="00220CE2">
        <w:rPr>
          <w:sz w:val="20"/>
          <w:szCs w:val="20"/>
          <w:lang w:val="en-US"/>
        </w:rPr>
        <w:t xml:space="preserve"> also in work</w:t>
      </w:r>
      <w:r w:rsidR="00774020" w:rsidRPr="00220CE2">
        <w:rPr>
          <w:sz w:val="20"/>
          <w:szCs w:val="20"/>
          <w:lang w:val="en-US"/>
        </w:rPr>
        <w:t xml:space="preserve"> of</w:t>
      </w:r>
      <w:r w:rsidR="009E38D3" w:rsidRPr="00220CE2">
        <w:rPr>
          <w:sz w:val="20"/>
          <w:szCs w:val="20"/>
          <w:lang w:val="en-US"/>
        </w:rPr>
        <w:t xml:space="preserve"> fine art experts and museum</w:t>
      </w:r>
      <w:r w:rsidR="00F64244" w:rsidRPr="00220CE2">
        <w:rPr>
          <w:sz w:val="20"/>
          <w:szCs w:val="20"/>
          <w:lang w:val="en-US"/>
        </w:rPr>
        <w:t xml:space="preserve"> staff</w:t>
      </w:r>
      <w:r w:rsidR="009E38D3" w:rsidRPr="00220CE2">
        <w:rPr>
          <w:sz w:val="20"/>
          <w:szCs w:val="20"/>
          <w:lang w:val="en-US"/>
        </w:rPr>
        <w:t xml:space="preserve">; based on </w:t>
      </w:r>
      <w:r w:rsidR="00774020" w:rsidRPr="00220CE2">
        <w:rPr>
          <w:sz w:val="20"/>
          <w:szCs w:val="20"/>
          <w:lang w:val="en-US"/>
        </w:rPr>
        <w:t xml:space="preserve">the </w:t>
      </w:r>
      <w:r w:rsidR="009E38D3" w:rsidRPr="00220CE2">
        <w:rPr>
          <w:sz w:val="20"/>
          <w:szCs w:val="20"/>
          <w:lang w:val="en-US"/>
        </w:rPr>
        <w:t xml:space="preserve">materials of this </w:t>
      </w:r>
      <w:r w:rsidR="00774020" w:rsidRPr="00220CE2">
        <w:rPr>
          <w:sz w:val="20"/>
          <w:szCs w:val="20"/>
          <w:lang w:val="en-US"/>
        </w:rPr>
        <w:t>research</w:t>
      </w:r>
      <w:r w:rsidR="0033389E" w:rsidRPr="00220CE2">
        <w:rPr>
          <w:sz w:val="20"/>
          <w:szCs w:val="20"/>
          <w:lang w:val="en-US"/>
        </w:rPr>
        <w:t>, the</w:t>
      </w:r>
      <w:r w:rsidR="009E38D3" w:rsidRPr="00220CE2">
        <w:rPr>
          <w:sz w:val="20"/>
          <w:szCs w:val="20"/>
          <w:lang w:val="en-US"/>
        </w:rPr>
        <w:t xml:space="preserve"> special courses on culture philosophy, culturology, esthetics and theory of arts </w:t>
      </w:r>
      <w:r w:rsidR="00774020" w:rsidRPr="00220CE2">
        <w:rPr>
          <w:sz w:val="20"/>
          <w:szCs w:val="20"/>
          <w:lang w:val="en-US"/>
        </w:rPr>
        <w:t>can be</w:t>
      </w:r>
      <w:r w:rsidR="009E38D3" w:rsidRPr="00220CE2">
        <w:rPr>
          <w:sz w:val="20"/>
          <w:szCs w:val="20"/>
          <w:lang w:val="en-US"/>
        </w:rPr>
        <w:t xml:space="preserve"> developed.</w:t>
      </w:r>
    </w:p>
    <w:p w:rsidR="004321CA" w:rsidRPr="00220CE2" w:rsidRDefault="004321CA" w:rsidP="00220CE2">
      <w:pPr>
        <w:ind w:firstLine="709"/>
        <w:jc w:val="both"/>
        <w:rPr>
          <w:sz w:val="20"/>
          <w:szCs w:val="20"/>
          <w:lang w:val="en-US"/>
        </w:rPr>
      </w:pPr>
    </w:p>
    <w:p w:rsidR="004321CA" w:rsidRPr="00220CE2" w:rsidRDefault="004321CA" w:rsidP="00220CE2">
      <w:pPr>
        <w:ind w:firstLine="709"/>
        <w:jc w:val="both"/>
        <w:rPr>
          <w:b/>
          <w:sz w:val="20"/>
          <w:szCs w:val="20"/>
          <w:lang w:val="en-US"/>
        </w:rPr>
      </w:pPr>
      <w:r w:rsidRPr="00220CE2">
        <w:rPr>
          <w:i/>
          <w:sz w:val="20"/>
          <w:szCs w:val="20"/>
          <w:lang w:val="en-US"/>
        </w:rPr>
        <w:t>Keywords:</w:t>
      </w:r>
      <w:r w:rsidR="007E1ECF" w:rsidRPr="00220CE2">
        <w:rPr>
          <w:sz w:val="20"/>
          <w:szCs w:val="20"/>
          <w:lang w:val="en-US"/>
        </w:rPr>
        <w:t xml:space="preserve"> modernism, surrealism, psychoanalysis, real, </w:t>
      </w:r>
      <w:r w:rsidR="00F71DD0" w:rsidRPr="00220CE2">
        <w:rPr>
          <w:sz w:val="20"/>
          <w:szCs w:val="20"/>
          <w:lang w:val="en-US"/>
        </w:rPr>
        <w:t>imaginary</w:t>
      </w:r>
      <w:r w:rsidR="007E1ECF" w:rsidRPr="00220CE2">
        <w:rPr>
          <w:sz w:val="20"/>
          <w:szCs w:val="20"/>
          <w:lang w:val="en-US"/>
        </w:rPr>
        <w:t xml:space="preserve">, </w:t>
      </w:r>
      <w:r w:rsidR="00F71DD0" w:rsidRPr="00220CE2">
        <w:rPr>
          <w:sz w:val="20"/>
          <w:szCs w:val="20"/>
          <w:lang w:val="en-US"/>
        </w:rPr>
        <w:t>automatic writing, irrationalism</w:t>
      </w:r>
      <w:r w:rsidR="009D0E2E" w:rsidRPr="00220CE2">
        <w:rPr>
          <w:sz w:val="20"/>
          <w:szCs w:val="20"/>
          <w:lang w:val="en-US"/>
        </w:rPr>
        <w:t>.</w:t>
      </w:r>
    </w:p>
    <w:p w:rsidR="004321CA" w:rsidRPr="00220CE2" w:rsidRDefault="004321CA" w:rsidP="00DF319E">
      <w:pPr>
        <w:ind w:firstLine="709"/>
        <w:jc w:val="both"/>
        <w:rPr>
          <w:b/>
          <w:sz w:val="20"/>
          <w:szCs w:val="20"/>
          <w:lang w:val="en-US"/>
        </w:rPr>
      </w:pPr>
    </w:p>
    <w:p w:rsidR="005169B1" w:rsidRPr="00220CE2" w:rsidRDefault="00F71DD0" w:rsidP="00DF319E">
      <w:pPr>
        <w:ind w:firstLine="709"/>
        <w:jc w:val="both"/>
        <w:rPr>
          <w:b/>
          <w:sz w:val="20"/>
          <w:szCs w:val="20"/>
          <w:lang w:val="en-US"/>
        </w:rPr>
      </w:pPr>
      <w:r w:rsidRPr="00220CE2">
        <w:rPr>
          <w:b/>
          <w:sz w:val="20"/>
          <w:szCs w:val="20"/>
          <w:lang w:val="en-US"/>
        </w:rPr>
        <w:t>Introduction</w:t>
      </w:r>
    </w:p>
    <w:p w:rsidR="005169B1" w:rsidRPr="00220CE2" w:rsidRDefault="006A55B0" w:rsidP="00DF319E">
      <w:pPr>
        <w:ind w:firstLine="709"/>
        <w:jc w:val="both"/>
        <w:rPr>
          <w:sz w:val="20"/>
          <w:szCs w:val="20"/>
          <w:lang w:val="en-US"/>
        </w:rPr>
      </w:pPr>
      <w:r w:rsidRPr="00220CE2">
        <w:rPr>
          <w:sz w:val="20"/>
          <w:szCs w:val="20"/>
          <w:lang w:val="en-US"/>
        </w:rPr>
        <w:t xml:space="preserve">Surrealism is one of the most influential and </w:t>
      </w:r>
      <w:r w:rsidR="00054268" w:rsidRPr="00220CE2">
        <w:rPr>
          <w:sz w:val="20"/>
          <w:szCs w:val="20"/>
          <w:lang w:val="en-US"/>
        </w:rPr>
        <w:t>enduring</w:t>
      </w:r>
      <w:r w:rsidRPr="00220CE2">
        <w:rPr>
          <w:sz w:val="20"/>
          <w:szCs w:val="20"/>
          <w:lang w:val="en-US"/>
        </w:rPr>
        <w:t xml:space="preserve"> art</w:t>
      </w:r>
      <w:r w:rsidR="00F71DD0" w:rsidRPr="00220CE2">
        <w:rPr>
          <w:sz w:val="20"/>
          <w:szCs w:val="20"/>
          <w:lang w:val="en-US"/>
        </w:rPr>
        <w:t xml:space="preserve"> </w:t>
      </w:r>
      <w:r w:rsidR="00054268" w:rsidRPr="00220CE2">
        <w:rPr>
          <w:sz w:val="20"/>
          <w:szCs w:val="20"/>
          <w:lang w:val="en-US"/>
        </w:rPr>
        <w:t>movements</w:t>
      </w:r>
      <w:r w:rsidRPr="00220CE2">
        <w:rPr>
          <w:sz w:val="20"/>
          <w:szCs w:val="20"/>
          <w:lang w:val="en-US"/>
        </w:rPr>
        <w:t xml:space="preserve"> of the 20</w:t>
      </w:r>
      <w:r w:rsidRPr="00220CE2">
        <w:rPr>
          <w:sz w:val="20"/>
          <w:szCs w:val="20"/>
          <w:vertAlign w:val="superscript"/>
          <w:lang w:val="en-US"/>
        </w:rPr>
        <w:t>th</w:t>
      </w:r>
      <w:r w:rsidRPr="00220CE2">
        <w:rPr>
          <w:sz w:val="20"/>
          <w:szCs w:val="20"/>
          <w:lang w:val="en-US"/>
        </w:rPr>
        <w:t xml:space="preserve"> </w:t>
      </w:r>
      <w:r w:rsidR="00511591" w:rsidRPr="00220CE2">
        <w:rPr>
          <w:sz w:val="20"/>
          <w:szCs w:val="20"/>
          <w:lang w:val="en-US"/>
        </w:rPr>
        <w:t>century that,</w:t>
      </w:r>
      <w:r w:rsidR="00F71DD0" w:rsidRPr="00220CE2">
        <w:rPr>
          <w:sz w:val="20"/>
          <w:szCs w:val="20"/>
          <w:lang w:val="en-US"/>
        </w:rPr>
        <w:t xml:space="preserve"> </w:t>
      </w:r>
      <w:r w:rsidRPr="00220CE2">
        <w:rPr>
          <w:sz w:val="20"/>
          <w:szCs w:val="20"/>
          <w:lang w:val="en-US"/>
        </w:rPr>
        <w:t>to a great extent</w:t>
      </w:r>
      <w:r w:rsidR="00F71DD0" w:rsidRPr="00220CE2">
        <w:rPr>
          <w:sz w:val="20"/>
          <w:szCs w:val="20"/>
          <w:lang w:val="en-US"/>
        </w:rPr>
        <w:t>,</w:t>
      </w:r>
      <w:r w:rsidRPr="00220CE2">
        <w:rPr>
          <w:sz w:val="20"/>
          <w:szCs w:val="20"/>
          <w:lang w:val="en-US"/>
        </w:rPr>
        <w:t xml:space="preserve"> </w:t>
      </w:r>
      <w:r w:rsidR="00F71DD0" w:rsidRPr="00220CE2">
        <w:rPr>
          <w:sz w:val="20"/>
          <w:szCs w:val="20"/>
          <w:lang w:val="en-US"/>
        </w:rPr>
        <w:t xml:space="preserve">has </w:t>
      </w:r>
      <w:r w:rsidRPr="00220CE2">
        <w:rPr>
          <w:sz w:val="20"/>
          <w:szCs w:val="20"/>
          <w:lang w:val="en-US"/>
        </w:rPr>
        <w:t xml:space="preserve">had an impact on contents and concepts of </w:t>
      </w:r>
      <w:r w:rsidR="00054268" w:rsidRPr="00220CE2">
        <w:rPr>
          <w:sz w:val="20"/>
          <w:szCs w:val="20"/>
          <w:lang w:val="en-US"/>
        </w:rPr>
        <w:t xml:space="preserve">the arts of </w:t>
      </w:r>
      <w:r w:rsidRPr="00220CE2">
        <w:rPr>
          <w:sz w:val="20"/>
          <w:szCs w:val="20"/>
          <w:lang w:val="en-US"/>
        </w:rPr>
        <w:t>th</w:t>
      </w:r>
      <w:r w:rsidR="00054268" w:rsidRPr="00220CE2">
        <w:rPr>
          <w:sz w:val="20"/>
          <w:szCs w:val="20"/>
          <w:lang w:val="en-US"/>
        </w:rPr>
        <w:t>e</w:t>
      </w:r>
      <w:r w:rsidRPr="00220CE2">
        <w:rPr>
          <w:sz w:val="20"/>
          <w:szCs w:val="20"/>
          <w:lang w:val="en-US"/>
        </w:rPr>
        <w:t xml:space="preserve"> epoch. </w:t>
      </w:r>
      <w:r w:rsidR="00054268" w:rsidRPr="00220CE2">
        <w:rPr>
          <w:sz w:val="20"/>
          <w:szCs w:val="20"/>
          <w:lang w:val="en-US"/>
        </w:rPr>
        <w:t xml:space="preserve">Studying </w:t>
      </w:r>
      <w:r w:rsidR="00A414DF" w:rsidRPr="00220CE2">
        <w:rPr>
          <w:sz w:val="20"/>
          <w:szCs w:val="20"/>
          <w:lang w:val="en-US"/>
        </w:rPr>
        <w:t xml:space="preserve">such </w:t>
      </w:r>
      <w:r w:rsidR="00511591" w:rsidRPr="00220CE2">
        <w:rPr>
          <w:sz w:val="20"/>
          <w:szCs w:val="20"/>
          <w:lang w:val="en-US"/>
        </w:rPr>
        <w:t xml:space="preserve">a </w:t>
      </w:r>
      <w:r w:rsidR="00054268" w:rsidRPr="00220CE2">
        <w:rPr>
          <w:sz w:val="20"/>
          <w:szCs w:val="20"/>
          <w:lang w:val="en-US"/>
        </w:rPr>
        <w:t xml:space="preserve">phenomenon </w:t>
      </w:r>
      <w:r w:rsidR="00A414DF" w:rsidRPr="00220CE2">
        <w:rPr>
          <w:sz w:val="20"/>
          <w:szCs w:val="20"/>
          <w:lang w:val="en-US"/>
        </w:rPr>
        <w:t xml:space="preserve">gains </w:t>
      </w:r>
      <w:r w:rsidR="002C7908" w:rsidRPr="00220CE2">
        <w:rPr>
          <w:sz w:val="20"/>
          <w:szCs w:val="20"/>
          <w:lang w:val="en-US"/>
        </w:rPr>
        <w:t>ground</w:t>
      </w:r>
      <w:r w:rsidR="00A414DF" w:rsidRPr="00220CE2">
        <w:rPr>
          <w:sz w:val="20"/>
          <w:szCs w:val="20"/>
          <w:lang w:val="en-US"/>
        </w:rPr>
        <w:t xml:space="preserve"> </w:t>
      </w:r>
      <w:r w:rsidR="00054268" w:rsidRPr="00220CE2">
        <w:rPr>
          <w:sz w:val="20"/>
          <w:szCs w:val="20"/>
          <w:lang w:val="en-US"/>
        </w:rPr>
        <w:t xml:space="preserve">for </w:t>
      </w:r>
      <w:r w:rsidR="008036B0" w:rsidRPr="00220CE2">
        <w:rPr>
          <w:sz w:val="20"/>
          <w:szCs w:val="20"/>
          <w:lang w:val="en-US"/>
        </w:rPr>
        <w:t>several</w:t>
      </w:r>
      <w:r w:rsidR="00A414DF" w:rsidRPr="00220CE2">
        <w:rPr>
          <w:sz w:val="20"/>
          <w:szCs w:val="20"/>
          <w:lang w:val="en-US"/>
        </w:rPr>
        <w:t xml:space="preserve"> reasons. </w:t>
      </w:r>
      <w:r w:rsidR="008036B0" w:rsidRPr="00220CE2">
        <w:rPr>
          <w:sz w:val="20"/>
          <w:szCs w:val="20"/>
          <w:lang w:val="en-US"/>
        </w:rPr>
        <w:t xml:space="preserve">Firstly, </w:t>
      </w:r>
      <w:r w:rsidR="00E24362" w:rsidRPr="00220CE2">
        <w:rPr>
          <w:sz w:val="20"/>
          <w:szCs w:val="20"/>
          <w:lang w:val="en-US"/>
        </w:rPr>
        <w:t xml:space="preserve">current judgments of surrealism </w:t>
      </w:r>
      <w:r w:rsidR="002C7908" w:rsidRPr="00220CE2">
        <w:rPr>
          <w:sz w:val="20"/>
          <w:szCs w:val="20"/>
          <w:lang w:val="en-US"/>
        </w:rPr>
        <w:t>were</w:t>
      </w:r>
      <w:r w:rsidR="00E24362" w:rsidRPr="00220CE2">
        <w:rPr>
          <w:sz w:val="20"/>
          <w:szCs w:val="20"/>
          <w:lang w:val="en-US"/>
        </w:rPr>
        <w:t xml:space="preserve"> given </w:t>
      </w:r>
      <w:r w:rsidR="002C7908" w:rsidRPr="00220CE2">
        <w:rPr>
          <w:sz w:val="20"/>
          <w:szCs w:val="20"/>
          <w:lang w:val="en-US"/>
        </w:rPr>
        <w:t xml:space="preserve">during the Soviet period </w:t>
      </w:r>
      <w:r w:rsidR="00E24362" w:rsidRPr="00220CE2">
        <w:rPr>
          <w:sz w:val="20"/>
          <w:szCs w:val="20"/>
          <w:lang w:val="en-US"/>
        </w:rPr>
        <w:t xml:space="preserve">by philosophers and </w:t>
      </w:r>
      <w:r w:rsidR="002C7908" w:rsidRPr="00220CE2">
        <w:rPr>
          <w:sz w:val="20"/>
          <w:szCs w:val="20"/>
          <w:lang w:val="en-US"/>
        </w:rPr>
        <w:t>literary</w:t>
      </w:r>
      <w:r w:rsidR="00E24362" w:rsidRPr="00220CE2">
        <w:rPr>
          <w:sz w:val="20"/>
          <w:szCs w:val="20"/>
          <w:lang w:val="en-US"/>
        </w:rPr>
        <w:t xml:space="preserve"> critics, </w:t>
      </w:r>
      <w:r w:rsidR="001E5DFD" w:rsidRPr="00220CE2">
        <w:rPr>
          <w:sz w:val="20"/>
          <w:szCs w:val="20"/>
          <w:lang w:val="en-US"/>
        </w:rPr>
        <w:t>in terms of</w:t>
      </w:r>
      <w:r w:rsidR="00E24362" w:rsidRPr="00220CE2">
        <w:rPr>
          <w:sz w:val="20"/>
          <w:szCs w:val="20"/>
          <w:lang w:val="en-US"/>
        </w:rPr>
        <w:t xml:space="preserve"> rather specific (Marxist) ideolog</w:t>
      </w:r>
      <w:r w:rsidR="001E5DFD" w:rsidRPr="00220CE2">
        <w:rPr>
          <w:sz w:val="20"/>
          <w:szCs w:val="20"/>
          <w:lang w:val="en-US"/>
        </w:rPr>
        <w:t>y</w:t>
      </w:r>
      <w:r w:rsidR="00E24362" w:rsidRPr="00220CE2">
        <w:rPr>
          <w:sz w:val="20"/>
          <w:szCs w:val="20"/>
          <w:lang w:val="en-US"/>
        </w:rPr>
        <w:t xml:space="preserve"> </w:t>
      </w:r>
      <w:r w:rsidR="001E5DFD" w:rsidRPr="00220CE2">
        <w:rPr>
          <w:sz w:val="20"/>
          <w:szCs w:val="20"/>
          <w:lang w:val="en-US"/>
        </w:rPr>
        <w:t xml:space="preserve">when </w:t>
      </w:r>
      <w:r w:rsidR="00E24362" w:rsidRPr="00220CE2">
        <w:rPr>
          <w:sz w:val="20"/>
          <w:szCs w:val="20"/>
          <w:lang w:val="en-US"/>
        </w:rPr>
        <w:t xml:space="preserve">analyzing </w:t>
      </w:r>
      <w:r w:rsidR="0033389E" w:rsidRPr="00220CE2">
        <w:rPr>
          <w:sz w:val="20"/>
          <w:szCs w:val="20"/>
          <w:lang w:val="en-US"/>
        </w:rPr>
        <w:t>surrealism;</w:t>
      </w:r>
      <w:r w:rsidR="00D045BF" w:rsidRPr="00220CE2">
        <w:rPr>
          <w:sz w:val="20"/>
          <w:szCs w:val="20"/>
          <w:lang w:val="en-US"/>
        </w:rPr>
        <w:t xml:space="preserve"> they bear the impress of class approach to the art</w:t>
      </w:r>
      <w:r w:rsidR="002C7908" w:rsidRPr="00220CE2">
        <w:rPr>
          <w:sz w:val="20"/>
          <w:szCs w:val="20"/>
          <w:lang w:val="en-US"/>
        </w:rPr>
        <w:t>s</w:t>
      </w:r>
      <w:r w:rsidR="00D045BF" w:rsidRPr="00220CE2">
        <w:rPr>
          <w:sz w:val="20"/>
          <w:szCs w:val="20"/>
          <w:lang w:val="en-US"/>
        </w:rPr>
        <w:t xml:space="preserve">, so </w:t>
      </w:r>
      <w:r w:rsidR="00511591" w:rsidRPr="00220CE2">
        <w:rPr>
          <w:sz w:val="20"/>
          <w:szCs w:val="20"/>
          <w:lang w:val="en-US"/>
        </w:rPr>
        <w:t xml:space="preserve">these definitions </w:t>
      </w:r>
      <w:r w:rsidR="00D045BF" w:rsidRPr="00220CE2">
        <w:rPr>
          <w:sz w:val="20"/>
          <w:szCs w:val="20"/>
          <w:lang w:val="en-US"/>
        </w:rPr>
        <w:t xml:space="preserve">are needed to be </w:t>
      </w:r>
      <w:r w:rsidR="001E5DFD" w:rsidRPr="00220CE2">
        <w:rPr>
          <w:sz w:val="20"/>
          <w:szCs w:val="20"/>
          <w:lang w:val="en-US"/>
        </w:rPr>
        <w:t xml:space="preserve">seriously </w:t>
      </w:r>
      <w:r w:rsidR="00D045BF" w:rsidRPr="00220CE2">
        <w:rPr>
          <w:sz w:val="20"/>
          <w:szCs w:val="20"/>
          <w:lang w:val="en-US"/>
        </w:rPr>
        <w:t>reevaluated.</w:t>
      </w:r>
      <w:r w:rsidR="00E24362" w:rsidRPr="00220CE2">
        <w:rPr>
          <w:sz w:val="20"/>
          <w:szCs w:val="20"/>
          <w:lang w:val="en-US"/>
        </w:rPr>
        <w:t xml:space="preserve"> In most cases</w:t>
      </w:r>
      <w:r w:rsidR="001E5DFD" w:rsidRPr="00220CE2">
        <w:rPr>
          <w:sz w:val="20"/>
          <w:szCs w:val="20"/>
          <w:lang w:val="en-US"/>
        </w:rPr>
        <w:t>,</w:t>
      </w:r>
      <w:r w:rsidR="00E24362" w:rsidRPr="00220CE2">
        <w:rPr>
          <w:sz w:val="20"/>
          <w:szCs w:val="20"/>
          <w:lang w:val="en-US"/>
        </w:rPr>
        <w:t xml:space="preserve"> surrealism </w:t>
      </w:r>
      <w:r w:rsidR="00511591" w:rsidRPr="00220CE2">
        <w:rPr>
          <w:sz w:val="20"/>
          <w:szCs w:val="20"/>
          <w:lang w:val="en-US"/>
        </w:rPr>
        <w:t>has been</w:t>
      </w:r>
      <w:r w:rsidR="00E24362" w:rsidRPr="00220CE2">
        <w:rPr>
          <w:sz w:val="20"/>
          <w:szCs w:val="20"/>
          <w:lang w:val="en-US"/>
        </w:rPr>
        <w:t xml:space="preserve"> considered exceptionally </w:t>
      </w:r>
      <w:r w:rsidR="00D045BF" w:rsidRPr="00220CE2">
        <w:rPr>
          <w:sz w:val="20"/>
          <w:szCs w:val="20"/>
          <w:lang w:val="en-US"/>
        </w:rPr>
        <w:t xml:space="preserve">as </w:t>
      </w:r>
      <w:r w:rsidR="001E5DFD" w:rsidRPr="00220CE2">
        <w:rPr>
          <w:sz w:val="20"/>
          <w:szCs w:val="20"/>
          <w:lang w:val="en-US"/>
        </w:rPr>
        <w:t xml:space="preserve">a </w:t>
      </w:r>
      <w:r w:rsidR="00D045BF" w:rsidRPr="00220CE2">
        <w:rPr>
          <w:sz w:val="20"/>
          <w:szCs w:val="20"/>
          <w:lang w:val="en-US"/>
        </w:rPr>
        <w:t xml:space="preserve">result and example of the </w:t>
      </w:r>
      <w:r w:rsidR="001E5DFD" w:rsidRPr="00220CE2">
        <w:rPr>
          <w:sz w:val="20"/>
          <w:szCs w:val="20"/>
          <w:lang w:val="en-US"/>
        </w:rPr>
        <w:t>‘</w:t>
      </w:r>
      <w:r w:rsidR="00D045BF" w:rsidRPr="00220CE2">
        <w:rPr>
          <w:sz w:val="20"/>
          <w:szCs w:val="20"/>
          <w:lang w:val="en-US"/>
        </w:rPr>
        <w:t xml:space="preserve">decay of bourgeois culture’, having nothing valuable and even </w:t>
      </w:r>
      <w:r w:rsidR="001E5DFD" w:rsidRPr="00220CE2">
        <w:rPr>
          <w:sz w:val="20"/>
          <w:szCs w:val="20"/>
          <w:lang w:val="en-US"/>
        </w:rPr>
        <w:t xml:space="preserve">being harmful </w:t>
      </w:r>
      <w:r w:rsidR="00D045BF" w:rsidRPr="00220CE2">
        <w:rPr>
          <w:sz w:val="20"/>
          <w:szCs w:val="20"/>
          <w:lang w:val="en-US"/>
        </w:rPr>
        <w:t>fo</w:t>
      </w:r>
      <w:r w:rsidR="001E5DFD" w:rsidRPr="00220CE2">
        <w:rPr>
          <w:sz w:val="20"/>
          <w:szCs w:val="20"/>
          <w:lang w:val="en-US"/>
        </w:rPr>
        <w:t xml:space="preserve">r the soviet socialist culture. </w:t>
      </w:r>
      <w:r w:rsidR="00D045BF" w:rsidRPr="00220CE2">
        <w:rPr>
          <w:sz w:val="20"/>
          <w:szCs w:val="20"/>
          <w:lang w:val="en-US"/>
        </w:rPr>
        <w:t xml:space="preserve">Secondly, relevance of this work is defined by the fact that </w:t>
      </w:r>
      <w:r w:rsidR="00C53D8F" w:rsidRPr="00220CE2">
        <w:rPr>
          <w:sz w:val="20"/>
          <w:szCs w:val="20"/>
          <w:lang w:val="en-US"/>
        </w:rPr>
        <w:t xml:space="preserve">in the past </w:t>
      </w:r>
      <w:r w:rsidR="00D045BF" w:rsidRPr="00220CE2">
        <w:rPr>
          <w:sz w:val="20"/>
          <w:szCs w:val="20"/>
          <w:lang w:val="en-US"/>
        </w:rPr>
        <w:t xml:space="preserve">in Kazakhstan literature </w:t>
      </w:r>
      <w:r w:rsidR="002056CF" w:rsidRPr="00220CE2">
        <w:rPr>
          <w:sz w:val="20"/>
          <w:szCs w:val="20"/>
          <w:lang w:val="en-US"/>
        </w:rPr>
        <w:t>there was</w:t>
      </w:r>
      <w:r w:rsidR="004F6DB3" w:rsidRPr="00220CE2">
        <w:rPr>
          <w:sz w:val="20"/>
          <w:szCs w:val="20"/>
          <w:lang w:val="en-US"/>
        </w:rPr>
        <w:t xml:space="preserve"> not any rigorous research of this art movement at all. </w:t>
      </w:r>
      <w:r w:rsidR="002056CF" w:rsidRPr="00220CE2">
        <w:rPr>
          <w:sz w:val="20"/>
          <w:szCs w:val="20"/>
          <w:lang w:val="en-US"/>
        </w:rPr>
        <w:t>M</w:t>
      </w:r>
      <w:r w:rsidR="004F6DB3" w:rsidRPr="00220CE2">
        <w:rPr>
          <w:sz w:val="20"/>
          <w:szCs w:val="20"/>
          <w:lang w:val="en-US"/>
        </w:rPr>
        <w:t>eanwhile</w:t>
      </w:r>
      <w:r w:rsidR="00C53D8F" w:rsidRPr="00220CE2">
        <w:rPr>
          <w:sz w:val="20"/>
          <w:szCs w:val="20"/>
          <w:lang w:val="en-US"/>
        </w:rPr>
        <w:t>,</w:t>
      </w:r>
      <w:r w:rsidR="004F6DB3" w:rsidRPr="00220CE2">
        <w:rPr>
          <w:sz w:val="20"/>
          <w:szCs w:val="20"/>
          <w:lang w:val="en-US"/>
        </w:rPr>
        <w:t xml:space="preserve"> in the </w:t>
      </w:r>
      <w:r w:rsidR="005817CA" w:rsidRPr="00220CE2">
        <w:rPr>
          <w:sz w:val="20"/>
          <w:szCs w:val="20"/>
          <w:lang w:val="en-US"/>
        </w:rPr>
        <w:t>P</w:t>
      </w:r>
      <w:r w:rsidR="004F6DB3" w:rsidRPr="00220CE2">
        <w:rPr>
          <w:sz w:val="20"/>
          <w:szCs w:val="20"/>
          <w:lang w:val="en-US"/>
        </w:rPr>
        <w:t xml:space="preserve">ost-Soviet era </w:t>
      </w:r>
      <w:r w:rsidR="002056CF" w:rsidRPr="00220CE2">
        <w:rPr>
          <w:sz w:val="20"/>
          <w:szCs w:val="20"/>
          <w:lang w:val="en-US"/>
        </w:rPr>
        <w:t xml:space="preserve">surrealism </w:t>
      </w:r>
      <w:r w:rsidR="004F6DB3" w:rsidRPr="00220CE2">
        <w:rPr>
          <w:sz w:val="20"/>
          <w:szCs w:val="20"/>
          <w:lang w:val="en-US"/>
        </w:rPr>
        <w:t xml:space="preserve">has penetrated with Kazakhstan culture and </w:t>
      </w:r>
      <w:r w:rsidR="00C53D8F" w:rsidRPr="00220CE2">
        <w:rPr>
          <w:sz w:val="20"/>
          <w:szCs w:val="20"/>
          <w:lang w:val="en-US"/>
        </w:rPr>
        <w:t xml:space="preserve">the </w:t>
      </w:r>
      <w:r w:rsidR="004F6DB3" w:rsidRPr="00220CE2">
        <w:rPr>
          <w:sz w:val="20"/>
          <w:szCs w:val="20"/>
          <w:lang w:val="en-US"/>
        </w:rPr>
        <w:t>art</w:t>
      </w:r>
      <w:r w:rsidR="00C53D8F" w:rsidRPr="00220CE2">
        <w:rPr>
          <w:sz w:val="20"/>
          <w:szCs w:val="20"/>
          <w:lang w:val="en-US"/>
        </w:rPr>
        <w:t>s</w:t>
      </w:r>
      <w:r w:rsidR="004F6DB3" w:rsidRPr="00220CE2">
        <w:rPr>
          <w:sz w:val="20"/>
          <w:szCs w:val="20"/>
          <w:lang w:val="en-US"/>
        </w:rPr>
        <w:t xml:space="preserve"> not only in terms of theory, but </w:t>
      </w:r>
      <w:r w:rsidR="002056CF" w:rsidRPr="00220CE2">
        <w:rPr>
          <w:sz w:val="20"/>
          <w:szCs w:val="20"/>
          <w:lang w:val="en-US"/>
        </w:rPr>
        <w:t xml:space="preserve">also </w:t>
      </w:r>
      <w:r w:rsidR="004F6DB3" w:rsidRPr="00220CE2">
        <w:rPr>
          <w:sz w:val="20"/>
          <w:szCs w:val="20"/>
          <w:lang w:val="en-US"/>
        </w:rPr>
        <w:t xml:space="preserve">in artistic and aesthetic practice of national artists. </w:t>
      </w:r>
      <w:r w:rsidR="005817CA" w:rsidRPr="00220CE2">
        <w:rPr>
          <w:sz w:val="20"/>
          <w:szCs w:val="20"/>
          <w:lang w:val="en-US"/>
        </w:rPr>
        <w:t xml:space="preserve">Today, </w:t>
      </w:r>
      <w:r w:rsidR="002056CF" w:rsidRPr="00220CE2">
        <w:rPr>
          <w:sz w:val="20"/>
          <w:szCs w:val="20"/>
          <w:lang w:val="en-US"/>
        </w:rPr>
        <w:t xml:space="preserve">the following </w:t>
      </w:r>
      <w:r w:rsidR="005817CA" w:rsidRPr="00220CE2">
        <w:rPr>
          <w:sz w:val="20"/>
          <w:szCs w:val="20"/>
          <w:lang w:val="en-US"/>
        </w:rPr>
        <w:t>Kazakhstan artists work</w:t>
      </w:r>
      <w:r w:rsidR="00C53D8F" w:rsidRPr="00220CE2">
        <w:rPr>
          <w:sz w:val="20"/>
          <w:szCs w:val="20"/>
          <w:lang w:val="en-US"/>
        </w:rPr>
        <w:t xml:space="preserve"> within this movement</w:t>
      </w:r>
      <w:r w:rsidR="005817CA" w:rsidRPr="00220CE2">
        <w:rPr>
          <w:sz w:val="20"/>
          <w:szCs w:val="20"/>
          <w:lang w:val="en-US"/>
        </w:rPr>
        <w:t xml:space="preserve">: Erbolat Tolepbai, Yurii Zobak, Andrey Knutov, Alexei Pakhomov, Sergei Belov, Andrei Orazbayev, Igor Isakov, </w:t>
      </w:r>
      <w:proofErr w:type="gramStart"/>
      <w:r w:rsidR="005817CA" w:rsidRPr="00220CE2">
        <w:rPr>
          <w:sz w:val="20"/>
          <w:szCs w:val="20"/>
          <w:lang w:val="en-US"/>
        </w:rPr>
        <w:t>Vladimir</w:t>
      </w:r>
      <w:proofErr w:type="gramEnd"/>
      <w:r w:rsidR="005817CA" w:rsidRPr="00220CE2">
        <w:rPr>
          <w:sz w:val="20"/>
          <w:szCs w:val="20"/>
          <w:lang w:val="en-US"/>
        </w:rPr>
        <w:t xml:space="preserve"> Efremov… </w:t>
      </w:r>
      <w:r w:rsidR="00C53D8F" w:rsidRPr="00220CE2">
        <w:rPr>
          <w:sz w:val="20"/>
          <w:szCs w:val="20"/>
          <w:lang w:val="en-US"/>
        </w:rPr>
        <w:t>Thirdly, the relevance of our topic is defined by the necessity e</w:t>
      </w:r>
      <w:r w:rsidR="00053B74" w:rsidRPr="00220CE2">
        <w:rPr>
          <w:sz w:val="20"/>
          <w:szCs w:val="20"/>
          <w:lang w:val="en-US"/>
        </w:rPr>
        <w:t>x</w:t>
      </w:r>
      <w:r w:rsidR="00C53D8F" w:rsidRPr="00220CE2">
        <w:rPr>
          <w:sz w:val="20"/>
          <w:szCs w:val="20"/>
          <w:lang w:val="en-US"/>
        </w:rPr>
        <w:t>actly philosophical (culturological) analysis</w:t>
      </w:r>
      <w:r w:rsidR="00053B74" w:rsidRPr="00220CE2">
        <w:rPr>
          <w:sz w:val="20"/>
          <w:szCs w:val="20"/>
          <w:lang w:val="en-US"/>
        </w:rPr>
        <w:t xml:space="preserve"> whereas surrealism is not only the art phenomenon but also way of </w:t>
      </w:r>
      <w:r w:rsidR="0033389E" w:rsidRPr="00220CE2">
        <w:rPr>
          <w:sz w:val="20"/>
          <w:szCs w:val="20"/>
          <w:lang w:val="en-US"/>
        </w:rPr>
        <w:t>thinking that</w:t>
      </w:r>
      <w:r w:rsidR="00AB7832" w:rsidRPr="00220CE2">
        <w:rPr>
          <w:sz w:val="20"/>
          <w:szCs w:val="20"/>
          <w:lang w:val="en-US"/>
        </w:rPr>
        <w:t xml:space="preserve"> includes the main features of the 20</w:t>
      </w:r>
      <w:r w:rsidR="00AB7832" w:rsidRPr="0010774F">
        <w:rPr>
          <w:color w:val="FF0000"/>
          <w:sz w:val="20"/>
          <w:szCs w:val="20"/>
          <w:vertAlign w:val="superscript"/>
          <w:lang w:val="en-US"/>
        </w:rPr>
        <w:t>th</w:t>
      </w:r>
      <w:r w:rsidR="00AB7832" w:rsidRPr="00220CE2">
        <w:rPr>
          <w:sz w:val="20"/>
          <w:szCs w:val="20"/>
          <w:lang w:val="en-US"/>
        </w:rPr>
        <w:t xml:space="preserve"> century culture. Specifically surrealism most actively impacts on establishment</w:t>
      </w:r>
      <w:r w:rsidR="00220CE2">
        <w:rPr>
          <w:sz w:val="20"/>
          <w:szCs w:val="20"/>
          <w:lang w:val="en-US"/>
        </w:rPr>
        <w:t xml:space="preserve"> of thinking of a modern human.</w:t>
      </w:r>
    </w:p>
    <w:p w:rsidR="005169B1" w:rsidRPr="00220CE2" w:rsidRDefault="00672B86" w:rsidP="00DF319E">
      <w:pPr>
        <w:ind w:firstLine="709"/>
        <w:jc w:val="both"/>
        <w:rPr>
          <w:sz w:val="20"/>
          <w:szCs w:val="20"/>
          <w:lang w:val="en-US"/>
        </w:rPr>
      </w:pPr>
      <w:r w:rsidRPr="00220CE2">
        <w:rPr>
          <w:b/>
          <w:sz w:val="20"/>
          <w:szCs w:val="20"/>
          <w:lang w:val="en-US"/>
        </w:rPr>
        <w:t>Materials</w:t>
      </w:r>
      <w:r w:rsidR="005817CA" w:rsidRPr="00220CE2">
        <w:rPr>
          <w:b/>
          <w:sz w:val="20"/>
          <w:szCs w:val="20"/>
          <w:lang w:val="en-US"/>
        </w:rPr>
        <w:t xml:space="preserve"> and methods </w:t>
      </w:r>
    </w:p>
    <w:p w:rsidR="00743EF2" w:rsidRPr="00220CE2" w:rsidRDefault="00743EF2" w:rsidP="00DF319E">
      <w:pPr>
        <w:ind w:firstLine="709"/>
        <w:jc w:val="both"/>
        <w:rPr>
          <w:sz w:val="20"/>
          <w:szCs w:val="20"/>
          <w:lang w:val="en-US"/>
        </w:rPr>
      </w:pPr>
      <w:r w:rsidRPr="00220CE2">
        <w:rPr>
          <w:sz w:val="20"/>
          <w:szCs w:val="20"/>
          <w:lang w:val="en-US"/>
        </w:rPr>
        <w:t xml:space="preserve">Modern </w:t>
      </w:r>
      <w:r w:rsidR="00672B86" w:rsidRPr="00220CE2">
        <w:rPr>
          <w:sz w:val="20"/>
          <w:szCs w:val="20"/>
          <w:lang w:val="en-US"/>
        </w:rPr>
        <w:t>tested</w:t>
      </w:r>
      <w:r w:rsidRPr="00220CE2">
        <w:rPr>
          <w:sz w:val="20"/>
          <w:szCs w:val="20"/>
          <w:lang w:val="en-US"/>
        </w:rPr>
        <w:t xml:space="preserve"> philosophical, scientific and cultural principals are </w:t>
      </w:r>
      <w:r w:rsidR="00CE4EA5" w:rsidRPr="00220CE2">
        <w:rPr>
          <w:sz w:val="20"/>
          <w:szCs w:val="20"/>
          <w:lang w:val="en-US"/>
        </w:rPr>
        <w:t xml:space="preserve">the following: </w:t>
      </w:r>
      <w:r w:rsidRPr="00220CE2">
        <w:rPr>
          <w:sz w:val="20"/>
          <w:szCs w:val="20"/>
          <w:lang w:val="en-US"/>
        </w:rPr>
        <w:t xml:space="preserve">the principal </w:t>
      </w:r>
      <w:r w:rsidR="00672B86" w:rsidRPr="00220CE2">
        <w:rPr>
          <w:sz w:val="20"/>
          <w:szCs w:val="20"/>
          <w:lang w:val="en-US"/>
        </w:rPr>
        <w:t xml:space="preserve">of </w:t>
      </w:r>
      <w:r w:rsidRPr="00220CE2">
        <w:rPr>
          <w:sz w:val="20"/>
          <w:szCs w:val="20"/>
          <w:lang w:val="en-US"/>
        </w:rPr>
        <w:t xml:space="preserve">unity of </w:t>
      </w:r>
      <w:r w:rsidR="00CE4EA5" w:rsidRPr="00220CE2">
        <w:rPr>
          <w:sz w:val="20"/>
          <w:szCs w:val="20"/>
          <w:lang w:val="en-US"/>
        </w:rPr>
        <w:t xml:space="preserve">the </w:t>
      </w:r>
      <w:r w:rsidRPr="00220CE2">
        <w:rPr>
          <w:sz w:val="20"/>
          <w:szCs w:val="20"/>
          <w:lang w:val="en-US"/>
        </w:rPr>
        <w:t>historical and logical, the principle</w:t>
      </w:r>
      <w:r w:rsidR="00672B86" w:rsidRPr="00220CE2">
        <w:rPr>
          <w:sz w:val="20"/>
          <w:szCs w:val="20"/>
          <w:lang w:val="en-US"/>
        </w:rPr>
        <w:t xml:space="preserve"> of</w:t>
      </w:r>
      <w:r w:rsidRPr="00220CE2">
        <w:rPr>
          <w:sz w:val="20"/>
          <w:szCs w:val="20"/>
          <w:lang w:val="en-US"/>
        </w:rPr>
        <w:t xml:space="preserve"> fairness and scientific character of</w:t>
      </w:r>
      <w:r w:rsidR="00672B86" w:rsidRPr="00220CE2">
        <w:rPr>
          <w:sz w:val="20"/>
          <w:szCs w:val="20"/>
          <w:lang w:val="en-US"/>
        </w:rPr>
        <w:t xml:space="preserve"> </w:t>
      </w:r>
      <w:r w:rsidR="00CE4EA5" w:rsidRPr="00220CE2">
        <w:rPr>
          <w:sz w:val="20"/>
          <w:szCs w:val="20"/>
          <w:lang w:val="en-US"/>
        </w:rPr>
        <w:t xml:space="preserve">the </w:t>
      </w:r>
      <w:r w:rsidR="00672B86" w:rsidRPr="00220CE2">
        <w:rPr>
          <w:sz w:val="20"/>
          <w:szCs w:val="20"/>
          <w:lang w:val="en-US"/>
        </w:rPr>
        <w:t>research</w:t>
      </w:r>
      <w:r w:rsidRPr="00220CE2">
        <w:rPr>
          <w:sz w:val="20"/>
          <w:szCs w:val="20"/>
          <w:lang w:val="en-US"/>
        </w:rPr>
        <w:t xml:space="preserve">; the principle </w:t>
      </w:r>
      <w:r w:rsidR="00672B86" w:rsidRPr="00220CE2">
        <w:rPr>
          <w:sz w:val="20"/>
          <w:szCs w:val="20"/>
          <w:lang w:val="en-US"/>
        </w:rPr>
        <w:t>of</w:t>
      </w:r>
      <w:r w:rsidRPr="00220CE2">
        <w:rPr>
          <w:sz w:val="20"/>
          <w:szCs w:val="20"/>
          <w:lang w:val="en-US"/>
        </w:rPr>
        <w:t xml:space="preserve"> comparative </w:t>
      </w:r>
      <w:r w:rsidR="00CE4EA5" w:rsidRPr="00220CE2">
        <w:rPr>
          <w:sz w:val="20"/>
          <w:szCs w:val="20"/>
          <w:lang w:val="en-US"/>
        </w:rPr>
        <w:t xml:space="preserve">and </w:t>
      </w:r>
      <w:r w:rsidRPr="00220CE2">
        <w:rPr>
          <w:sz w:val="20"/>
          <w:szCs w:val="20"/>
          <w:lang w:val="en-US"/>
        </w:rPr>
        <w:t xml:space="preserve">historical analysis, </w:t>
      </w:r>
      <w:r w:rsidR="00CE4EA5" w:rsidRPr="00220CE2">
        <w:rPr>
          <w:sz w:val="20"/>
          <w:szCs w:val="20"/>
          <w:lang w:val="en-US"/>
        </w:rPr>
        <w:t xml:space="preserve">the </w:t>
      </w:r>
      <w:r w:rsidRPr="00220CE2">
        <w:rPr>
          <w:sz w:val="20"/>
          <w:szCs w:val="20"/>
          <w:lang w:val="en-US"/>
        </w:rPr>
        <w:t xml:space="preserve">system and structural approach, </w:t>
      </w:r>
      <w:r w:rsidR="00CE4EA5" w:rsidRPr="00220CE2">
        <w:rPr>
          <w:sz w:val="20"/>
          <w:szCs w:val="20"/>
          <w:lang w:val="en-US"/>
        </w:rPr>
        <w:t xml:space="preserve">the </w:t>
      </w:r>
      <w:r w:rsidRPr="00220CE2">
        <w:rPr>
          <w:sz w:val="20"/>
          <w:szCs w:val="20"/>
          <w:lang w:val="en-US"/>
        </w:rPr>
        <w:t xml:space="preserve">principle of integrity, </w:t>
      </w:r>
      <w:r w:rsidR="00CE4EA5" w:rsidRPr="00220CE2">
        <w:rPr>
          <w:sz w:val="20"/>
          <w:szCs w:val="20"/>
          <w:lang w:val="en-US"/>
        </w:rPr>
        <w:t xml:space="preserve">the </w:t>
      </w:r>
      <w:r w:rsidRPr="00220CE2">
        <w:rPr>
          <w:sz w:val="20"/>
          <w:szCs w:val="20"/>
          <w:lang w:val="en-US"/>
        </w:rPr>
        <w:t>philosophical w</w:t>
      </w:r>
      <w:r w:rsidR="00672B86" w:rsidRPr="00220CE2">
        <w:rPr>
          <w:sz w:val="20"/>
          <w:szCs w:val="20"/>
          <w:lang w:val="en-US"/>
        </w:rPr>
        <w:t xml:space="preserve">orldview pluralism and so on. </w:t>
      </w:r>
    </w:p>
    <w:p w:rsidR="00743EF2" w:rsidRPr="00220CE2" w:rsidRDefault="00743EF2" w:rsidP="00DF319E">
      <w:pPr>
        <w:ind w:firstLine="709"/>
        <w:jc w:val="both"/>
        <w:rPr>
          <w:sz w:val="20"/>
          <w:szCs w:val="20"/>
          <w:lang w:val="en-US"/>
        </w:rPr>
      </w:pPr>
      <w:r w:rsidRPr="00220CE2">
        <w:rPr>
          <w:sz w:val="20"/>
          <w:szCs w:val="20"/>
          <w:lang w:val="en-US"/>
        </w:rPr>
        <w:t>The method</w:t>
      </w:r>
      <w:r w:rsidR="00CE4EA5" w:rsidRPr="00220CE2">
        <w:rPr>
          <w:sz w:val="20"/>
          <w:szCs w:val="20"/>
          <w:lang w:val="en-US"/>
        </w:rPr>
        <w:t>ological base of the research</w:t>
      </w:r>
      <w:r w:rsidRPr="00220CE2">
        <w:rPr>
          <w:sz w:val="20"/>
          <w:szCs w:val="20"/>
          <w:lang w:val="en-US"/>
        </w:rPr>
        <w:t xml:space="preserve"> also</w:t>
      </w:r>
      <w:r w:rsidR="00CE4EA5" w:rsidRPr="00220CE2">
        <w:rPr>
          <w:sz w:val="20"/>
          <w:szCs w:val="20"/>
          <w:lang w:val="en-US"/>
        </w:rPr>
        <w:t xml:space="preserve"> includes</w:t>
      </w:r>
      <w:r w:rsidRPr="00220CE2">
        <w:rPr>
          <w:sz w:val="20"/>
          <w:szCs w:val="20"/>
          <w:lang w:val="en-US"/>
        </w:rPr>
        <w:t xml:space="preserve"> theories and concepts of the modern philosophy of culture, social philosophy, </w:t>
      </w:r>
      <w:r w:rsidR="003D5155" w:rsidRPr="00220CE2">
        <w:rPr>
          <w:sz w:val="20"/>
          <w:szCs w:val="20"/>
          <w:lang w:val="en-US"/>
        </w:rPr>
        <w:t xml:space="preserve">philosophical anthropology, philosophy of art. The author </w:t>
      </w:r>
      <w:r w:rsidR="00CE4EA5" w:rsidRPr="00220CE2">
        <w:rPr>
          <w:sz w:val="20"/>
          <w:szCs w:val="20"/>
          <w:lang w:val="en-US"/>
        </w:rPr>
        <w:t xml:space="preserve">is </w:t>
      </w:r>
      <w:r w:rsidR="003D5155" w:rsidRPr="00220CE2">
        <w:rPr>
          <w:sz w:val="20"/>
          <w:szCs w:val="20"/>
          <w:lang w:val="en-US"/>
        </w:rPr>
        <w:t xml:space="preserve">based both on </w:t>
      </w:r>
      <w:r w:rsidR="009E1CDC" w:rsidRPr="00220CE2">
        <w:rPr>
          <w:sz w:val="20"/>
          <w:szCs w:val="20"/>
          <w:lang w:val="en-US"/>
        </w:rPr>
        <w:t xml:space="preserve">feats of national philosophical and cultural thoughts and works by </w:t>
      </w:r>
      <w:r w:rsidR="001E218A" w:rsidRPr="00220CE2">
        <w:rPr>
          <w:sz w:val="20"/>
          <w:szCs w:val="20"/>
          <w:lang w:val="en-US"/>
        </w:rPr>
        <w:t xml:space="preserve">foreign </w:t>
      </w:r>
      <w:r w:rsidR="009E1CDC" w:rsidRPr="00220CE2">
        <w:rPr>
          <w:sz w:val="20"/>
          <w:szCs w:val="20"/>
          <w:lang w:val="en-US"/>
        </w:rPr>
        <w:t xml:space="preserve">scholars philosophers, cultural researchers, in the field of history, art theorists, and works of the representatives of surrealism themselves. </w:t>
      </w:r>
    </w:p>
    <w:p w:rsidR="005169B1" w:rsidRPr="00220CE2" w:rsidRDefault="009E1CDC" w:rsidP="00DF319E">
      <w:pPr>
        <w:ind w:firstLine="709"/>
        <w:jc w:val="both"/>
        <w:rPr>
          <w:b/>
          <w:sz w:val="20"/>
          <w:szCs w:val="20"/>
          <w:lang w:val="en-US"/>
        </w:rPr>
      </w:pPr>
      <w:r w:rsidRPr="00220CE2">
        <w:rPr>
          <w:b/>
          <w:sz w:val="20"/>
          <w:szCs w:val="20"/>
          <w:lang w:val="en-US"/>
        </w:rPr>
        <w:t xml:space="preserve">Results </w:t>
      </w:r>
      <w:r w:rsidR="00D917F8" w:rsidRPr="00220CE2">
        <w:rPr>
          <w:b/>
          <w:sz w:val="20"/>
          <w:szCs w:val="20"/>
          <w:lang w:val="en-US"/>
        </w:rPr>
        <w:t xml:space="preserve"> </w:t>
      </w:r>
    </w:p>
    <w:p w:rsidR="000E3FAE" w:rsidRPr="00220CE2" w:rsidRDefault="009E1CDC" w:rsidP="00DF319E">
      <w:pPr>
        <w:ind w:firstLine="709"/>
        <w:jc w:val="both"/>
        <w:rPr>
          <w:sz w:val="20"/>
          <w:szCs w:val="20"/>
          <w:lang w:val="en-US"/>
        </w:rPr>
      </w:pPr>
      <w:r w:rsidRPr="00220CE2">
        <w:rPr>
          <w:sz w:val="20"/>
          <w:szCs w:val="20"/>
          <w:lang w:val="en-US"/>
        </w:rPr>
        <w:t xml:space="preserve">During many decades, </w:t>
      </w:r>
      <w:r w:rsidR="00CE4EA5" w:rsidRPr="00220CE2">
        <w:rPr>
          <w:sz w:val="20"/>
          <w:szCs w:val="20"/>
          <w:lang w:val="en-US"/>
        </w:rPr>
        <w:t>in our country the irrational</w:t>
      </w:r>
      <w:r w:rsidRPr="00220CE2">
        <w:rPr>
          <w:sz w:val="20"/>
          <w:szCs w:val="20"/>
          <w:lang w:val="en-US"/>
        </w:rPr>
        <w:t xml:space="preserve"> component of culture was thoroughly exterminated. Any piece of work fall</w:t>
      </w:r>
      <w:r w:rsidR="000E3FAE" w:rsidRPr="00220CE2">
        <w:rPr>
          <w:sz w:val="20"/>
          <w:szCs w:val="20"/>
          <w:lang w:val="en-US"/>
        </w:rPr>
        <w:t>ing</w:t>
      </w:r>
      <w:r w:rsidRPr="00220CE2">
        <w:rPr>
          <w:sz w:val="20"/>
          <w:szCs w:val="20"/>
          <w:lang w:val="en-US"/>
        </w:rPr>
        <w:t xml:space="preserve"> out of narrow interp</w:t>
      </w:r>
      <w:r w:rsidR="00B52822" w:rsidRPr="00220CE2">
        <w:rPr>
          <w:sz w:val="20"/>
          <w:szCs w:val="20"/>
          <w:lang w:val="en-US"/>
        </w:rPr>
        <w:t xml:space="preserve">reted rationalistic </w:t>
      </w:r>
      <w:r w:rsidR="000E02FC" w:rsidRPr="00220CE2">
        <w:rPr>
          <w:sz w:val="20"/>
          <w:szCs w:val="20"/>
          <w:lang w:val="en-US"/>
        </w:rPr>
        <w:t>traditions</w:t>
      </w:r>
      <w:r w:rsidR="00B52822" w:rsidRPr="00220CE2">
        <w:rPr>
          <w:sz w:val="20"/>
          <w:szCs w:val="20"/>
          <w:lang w:val="en-US"/>
        </w:rPr>
        <w:t xml:space="preserve"> </w:t>
      </w:r>
      <w:r w:rsidR="000E3FAE" w:rsidRPr="00220CE2">
        <w:rPr>
          <w:sz w:val="20"/>
          <w:szCs w:val="20"/>
          <w:lang w:val="en-US"/>
        </w:rPr>
        <w:t xml:space="preserve">was </w:t>
      </w:r>
      <w:r w:rsidR="00B52822" w:rsidRPr="00220CE2">
        <w:rPr>
          <w:sz w:val="20"/>
          <w:szCs w:val="20"/>
          <w:lang w:val="en-US"/>
        </w:rPr>
        <w:t>silence</w:t>
      </w:r>
      <w:r w:rsidR="000E3FAE" w:rsidRPr="00220CE2">
        <w:rPr>
          <w:sz w:val="20"/>
          <w:szCs w:val="20"/>
          <w:lang w:val="en-US"/>
        </w:rPr>
        <w:t>d</w:t>
      </w:r>
      <w:r w:rsidR="00B52822" w:rsidRPr="00220CE2">
        <w:rPr>
          <w:sz w:val="20"/>
          <w:szCs w:val="20"/>
          <w:lang w:val="en-US"/>
        </w:rPr>
        <w:t xml:space="preserve"> down or inculpate</w:t>
      </w:r>
      <w:r w:rsidR="000E3FAE" w:rsidRPr="00220CE2">
        <w:rPr>
          <w:sz w:val="20"/>
          <w:szCs w:val="20"/>
          <w:lang w:val="en-US"/>
        </w:rPr>
        <w:t>d</w:t>
      </w:r>
      <w:r w:rsidR="00B52822" w:rsidRPr="00220CE2">
        <w:rPr>
          <w:sz w:val="20"/>
          <w:szCs w:val="20"/>
          <w:lang w:val="en-US"/>
        </w:rPr>
        <w:t>. A philosopher</w:t>
      </w:r>
      <w:r w:rsidR="000E02FC" w:rsidRPr="00220CE2">
        <w:rPr>
          <w:sz w:val="20"/>
          <w:szCs w:val="20"/>
          <w:lang w:val="en-US"/>
        </w:rPr>
        <w:t xml:space="preserve"> who</w:t>
      </w:r>
      <w:r w:rsidR="00B52822" w:rsidRPr="00220CE2">
        <w:rPr>
          <w:sz w:val="20"/>
          <w:szCs w:val="20"/>
          <w:lang w:val="en-US"/>
        </w:rPr>
        <w:t xml:space="preserve"> based on intuition </w:t>
      </w:r>
      <w:r w:rsidR="000E3FAE" w:rsidRPr="00220CE2">
        <w:rPr>
          <w:sz w:val="20"/>
          <w:szCs w:val="20"/>
          <w:lang w:val="en-US"/>
        </w:rPr>
        <w:t xml:space="preserve">was </w:t>
      </w:r>
      <w:r w:rsidR="00B52822" w:rsidRPr="00220CE2">
        <w:rPr>
          <w:sz w:val="20"/>
          <w:szCs w:val="20"/>
          <w:lang w:val="en-US"/>
        </w:rPr>
        <w:t xml:space="preserve">evaluated as </w:t>
      </w:r>
      <w:r w:rsidR="000E02FC" w:rsidRPr="00220CE2">
        <w:rPr>
          <w:sz w:val="20"/>
          <w:szCs w:val="20"/>
          <w:lang w:val="en-US"/>
        </w:rPr>
        <w:t xml:space="preserve">an </w:t>
      </w:r>
      <w:r w:rsidR="00B52822" w:rsidRPr="00220CE2">
        <w:rPr>
          <w:sz w:val="20"/>
          <w:szCs w:val="20"/>
          <w:lang w:val="en-US"/>
        </w:rPr>
        <w:t>ir</w:t>
      </w:r>
      <w:r w:rsidR="000E3FAE" w:rsidRPr="00220CE2">
        <w:rPr>
          <w:sz w:val="20"/>
          <w:szCs w:val="20"/>
          <w:lang w:val="en-US"/>
        </w:rPr>
        <w:t>rationalist. The definition of ‘</w:t>
      </w:r>
      <w:r w:rsidR="00B52822" w:rsidRPr="00220CE2">
        <w:rPr>
          <w:sz w:val="20"/>
          <w:szCs w:val="20"/>
          <w:lang w:val="en-US"/>
        </w:rPr>
        <w:t>irrational</w:t>
      </w:r>
      <w:r w:rsidR="000E3FAE" w:rsidRPr="00220CE2">
        <w:rPr>
          <w:sz w:val="20"/>
          <w:szCs w:val="20"/>
          <w:lang w:val="en-US"/>
        </w:rPr>
        <w:t>’</w:t>
      </w:r>
      <w:r w:rsidR="00B52822" w:rsidRPr="00220CE2">
        <w:rPr>
          <w:sz w:val="20"/>
          <w:szCs w:val="20"/>
          <w:lang w:val="en-US"/>
        </w:rPr>
        <w:t xml:space="preserve"> itself took on negative meaning. Meanwhile, mysticism has undoubtedly the predictive </w:t>
      </w:r>
      <w:r w:rsidR="0033389E" w:rsidRPr="00220CE2">
        <w:rPr>
          <w:sz w:val="20"/>
          <w:szCs w:val="20"/>
          <w:lang w:val="en-US"/>
        </w:rPr>
        <w:t>potential;</w:t>
      </w:r>
      <w:r w:rsidR="00B52822" w:rsidRPr="00220CE2">
        <w:rPr>
          <w:sz w:val="20"/>
          <w:szCs w:val="20"/>
          <w:lang w:val="en-US"/>
        </w:rPr>
        <w:t xml:space="preserve"> it </w:t>
      </w:r>
      <w:r w:rsidR="000E3FAE" w:rsidRPr="00220CE2">
        <w:rPr>
          <w:sz w:val="20"/>
          <w:szCs w:val="20"/>
          <w:lang w:val="en-US"/>
        </w:rPr>
        <w:t xml:space="preserve">is, </w:t>
      </w:r>
      <w:r w:rsidR="00B52822" w:rsidRPr="00220CE2">
        <w:rPr>
          <w:sz w:val="20"/>
          <w:szCs w:val="20"/>
          <w:lang w:val="en-US"/>
        </w:rPr>
        <w:t xml:space="preserve">certainly, </w:t>
      </w:r>
      <w:r w:rsidR="000E3FAE" w:rsidRPr="00220CE2">
        <w:rPr>
          <w:sz w:val="20"/>
          <w:szCs w:val="20"/>
          <w:lang w:val="en-US"/>
        </w:rPr>
        <w:t xml:space="preserve">a specific but </w:t>
      </w:r>
      <w:r w:rsidR="000E02FC" w:rsidRPr="00220CE2">
        <w:rPr>
          <w:sz w:val="20"/>
          <w:szCs w:val="20"/>
          <w:lang w:val="en-US"/>
        </w:rPr>
        <w:t xml:space="preserve">a </w:t>
      </w:r>
      <w:r w:rsidR="000E3FAE" w:rsidRPr="00220CE2">
        <w:rPr>
          <w:sz w:val="20"/>
          <w:szCs w:val="20"/>
          <w:lang w:val="en-US"/>
        </w:rPr>
        <w:t>full</w:t>
      </w:r>
      <w:r w:rsidR="000E02FC" w:rsidRPr="00220CE2">
        <w:rPr>
          <w:sz w:val="20"/>
          <w:szCs w:val="20"/>
          <w:lang w:val="en-US"/>
        </w:rPr>
        <w:t>y</w:t>
      </w:r>
      <w:r w:rsidR="000E3FAE" w:rsidRPr="00220CE2">
        <w:rPr>
          <w:sz w:val="20"/>
          <w:szCs w:val="20"/>
          <w:lang w:val="en-US"/>
        </w:rPr>
        <w:t xml:space="preserve"> valuable</w:t>
      </w:r>
      <w:r w:rsidR="00B52822" w:rsidRPr="00220CE2">
        <w:rPr>
          <w:sz w:val="20"/>
          <w:szCs w:val="20"/>
          <w:lang w:val="en-US"/>
        </w:rPr>
        <w:t xml:space="preserve"> </w:t>
      </w:r>
      <w:r w:rsidR="001D4E17" w:rsidRPr="00220CE2">
        <w:rPr>
          <w:sz w:val="20"/>
          <w:szCs w:val="20"/>
          <w:lang w:val="en-US"/>
        </w:rPr>
        <w:t xml:space="preserve">type of knowledge. It implies powerful </w:t>
      </w:r>
      <w:r w:rsidR="00425D1B" w:rsidRPr="00220CE2">
        <w:rPr>
          <w:sz w:val="20"/>
          <w:szCs w:val="20"/>
          <w:lang w:val="en-US"/>
        </w:rPr>
        <w:t xml:space="preserve">renovated tendencies of culture. </w:t>
      </w:r>
      <w:r w:rsidR="000E3FAE" w:rsidRPr="00220CE2">
        <w:rPr>
          <w:sz w:val="20"/>
          <w:szCs w:val="20"/>
          <w:lang w:val="en-US"/>
        </w:rPr>
        <w:t xml:space="preserve">Artificial cutting the irrealistic spiritual tradition off the living organism of culture </w:t>
      </w:r>
      <w:r w:rsidR="0056170D" w:rsidRPr="00220CE2">
        <w:rPr>
          <w:sz w:val="20"/>
          <w:szCs w:val="20"/>
          <w:lang w:val="en-US"/>
        </w:rPr>
        <w:t>has deformed consciousness, developed impoverished type</w:t>
      </w:r>
      <w:r w:rsidR="000E02FC" w:rsidRPr="00220CE2">
        <w:rPr>
          <w:sz w:val="20"/>
          <w:szCs w:val="20"/>
          <w:lang w:val="en-US"/>
        </w:rPr>
        <w:t xml:space="preserve"> of perception</w:t>
      </w:r>
      <w:r w:rsidR="0056170D" w:rsidRPr="00220CE2">
        <w:rPr>
          <w:sz w:val="20"/>
          <w:szCs w:val="20"/>
          <w:lang w:val="en-US"/>
        </w:rPr>
        <w:t xml:space="preserve">. Today, our culture is responsive to mystic intuition, but </w:t>
      </w:r>
      <w:r w:rsidR="000E02FC" w:rsidRPr="00220CE2">
        <w:rPr>
          <w:sz w:val="20"/>
          <w:szCs w:val="20"/>
          <w:lang w:val="en-US"/>
        </w:rPr>
        <w:t xml:space="preserve">it is not really easy </w:t>
      </w:r>
      <w:r w:rsidR="0056170D" w:rsidRPr="00220CE2">
        <w:rPr>
          <w:sz w:val="20"/>
          <w:szCs w:val="20"/>
          <w:lang w:val="en-US"/>
        </w:rPr>
        <w:t>to be a part of the other world outlook. Secret, irreal world is represented in surrealism which tries to defy the reason and break habitual mind fictions.</w:t>
      </w:r>
    </w:p>
    <w:p w:rsidR="00B0678F" w:rsidRPr="00220CE2" w:rsidRDefault="00B0678F" w:rsidP="00DF319E">
      <w:pPr>
        <w:ind w:firstLine="709"/>
        <w:jc w:val="both"/>
        <w:rPr>
          <w:b/>
          <w:sz w:val="20"/>
          <w:szCs w:val="20"/>
          <w:lang w:val="en-US"/>
        </w:rPr>
      </w:pPr>
      <w:r w:rsidRPr="00220CE2">
        <w:rPr>
          <w:b/>
          <w:sz w:val="20"/>
          <w:szCs w:val="20"/>
          <w:lang w:val="en-US"/>
        </w:rPr>
        <w:t>Discussion</w:t>
      </w:r>
    </w:p>
    <w:p w:rsidR="00B0678F" w:rsidRPr="00220CE2" w:rsidRDefault="00B0678F" w:rsidP="00DF319E">
      <w:pPr>
        <w:ind w:firstLine="709"/>
        <w:jc w:val="both"/>
        <w:rPr>
          <w:sz w:val="20"/>
          <w:szCs w:val="20"/>
          <w:lang w:val="en-US"/>
        </w:rPr>
      </w:pPr>
      <w:r w:rsidRPr="00220CE2">
        <w:rPr>
          <w:sz w:val="20"/>
          <w:szCs w:val="20"/>
          <w:lang w:val="en-US"/>
        </w:rPr>
        <w:lastRenderedPageBreak/>
        <w:t xml:space="preserve">In summary, 1924 year – Manifesto of Surrealism. Breton points out that reality terrorizes imagination by its pragmatism, a human has no place to run away from this situation to save his/her identity and dignity, perhaps, only to the field of childhood memories, dreams, or fantasies. ‘Freedom of spirit’ is important even that which madmen have, so Breton is opposed to persisting fragments of positivism, aimed at determining and explaining everything against primitive logic. Breton </w:t>
      </w:r>
      <w:r w:rsidR="00824C77" w:rsidRPr="00220CE2">
        <w:rPr>
          <w:sz w:val="20"/>
          <w:szCs w:val="20"/>
          <w:lang w:val="en-US"/>
        </w:rPr>
        <w:t xml:space="preserve">has </w:t>
      </w:r>
      <w:r w:rsidRPr="00220CE2">
        <w:rPr>
          <w:sz w:val="20"/>
          <w:szCs w:val="20"/>
          <w:lang w:val="en-US"/>
        </w:rPr>
        <w:t>give</w:t>
      </w:r>
      <w:r w:rsidR="00824C77" w:rsidRPr="00220CE2">
        <w:rPr>
          <w:sz w:val="20"/>
          <w:szCs w:val="20"/>
          <w:lang w:val="en-US"/>
        </w:rPr>
        <w:t>n</w:t>
      </w:r>
      <w:r w:rsidRPr="00220CE2">
        <w:rPr>
          <w:sz w:val="20"/>
          <w:szCs w:val="20"/>
          <w:lang w:val="en-US"/>
        </w:rPr>
        <w:t xml:space="preserve"> his famous definition of surrealism: </w:t>
      </w:r>
      <w:r w:rsidR="00824C77" w:rsidRPr="00220CE2">
        <w:rPr>
          <w:sz w:val="20"/>
          <w:szCs w:val="20"/>
          <w:lang w:val="en-US"/>
        </w:rPr>
        <w:t>‘</w:t>
      </w:r>
      <w:r w:rsidRPr="00220CE2">
        <w:rPr>
          <w:sz w:val="20"/>
          <w:szCs w:val="20"/>
          <w:lang w:val="en-US"/>
        </w:rPr>
        <w:t>Psychic automatism in its pure state, by which one proposes to express - verbally, by means of the written word, or in any other manner - the actual functioning of thought. Dictated by the thought, in the absence of any control exercised by reason, exempt from any aesthetic or moral concern. Surrealism is based on the belief in the superior reality of certain forms of previously neglected associations, in the omnipotence of dream, in the disinterested play of thought. It tends to ruin once and for all all other psychic mechanisms and to substitute itself for them in solving all the principal problems of life</w:t>
      </w:r>
      <w:r w:rsidR="00824C77" w:rsidRPr="00220CE2">
        <w:rPr>
          <w:sz w:val="20"/>
          <w:szCs w:val="20"/>
          <w:lang w:val="en-US"/>
        </w:rPr>
        <w:t>’</w:t>
      </w:r>
      <w:r w:rsidRPr="00220CE2">
        <w:rPr>
          <w:sz w:val="20"/>
          <w:szCs w:val="20"/>
          <w:lang w:val="en-US"/>
        </w:rPr>
        <w:t xml:space="preserve"> [1]. Breton demanded maximum of adventurism predicting </w:t>
      </w:r>
      <w:r w:rsidR="00824C77" w:rsidRPr="00220CE2">
        <w:rPr>
          <w:sz w:val="20"/>
          <w:szCs w:val="20"/>
          <w:lang w:val="en-US"/>
        </w:rPr>
        <w:t>the ‘epoch</w:t>
      </w:r>
      <w:r w:rsidRPr="00220CE2">
        <w:rPr>
          <w:sz w:val="20"/>
          <w:szCs w:val="20"/>
          <w:lang w:val="en-US"/>
        </w:rPr>
        <w:t xml:space="preserve"> of dreams</w:t>
      </w:r>
      <w:r w:rsidR="00824C77" w:rsidRPr="00220CE2">
        <w:rPr>
          <w:sz w:val="20"/>
          <w:szCs w:val="20"/>
          <w:lang w:val="en-US"/>
        </w:rPr>
        <w:t>’</w:t>
      </w:r>
      <w:r w:rsidRPr="00220CE2">
        <w:rPr>
          <w:sz w:val="20"/>
          <w:szCs w:val="20"/>
          <w:lang w:val="en-US"/>
        </w:rPr>
        <w:t xml:space="preserve"> and </w:t>
      </w:r>
      <w:r w:rsidR="00824C77" w:rsidRPr="00220CE2">
        <w:rPr>
          <w:sz w:val="20"/>
          <w:szCs w:val="20"/>
          <w:lang w:val="en-US"/>
        </w:rPr>
        <w:t>‘performances of mediums’</w:t>
      </w:r>
      <w:r w:rsidRPr="00220CE2">
        <w:rPr>
          <w:sz w:val="20"/>
          <w:szCs w:val="20"/>
          <w:lang w:val="en-US"/>
        </w:rPr>
        <w:t>.</w:t>
      </w:r>
    </w:p>
    <w:p w:rsidR="00337E6D" w:rsidRPr="00220CE2" w:rsidRDefault="00337E6D" w:rsidP="00DF319E">
      <w:pPr>
        <w:ind w:firstLine="709"/>
        <w:jc w:val="both"/>
        <w:rPr>
          <w:sz w:val="20"/>
          <w:szCs w:val="20"/>
          <w:lang w:val="en-US"/>
        </w:rPr>
      </w:pPr>
      <w:r w:rsidRPr="00220CE2">
        <w:rPr>
          <w:sz w:val="20"/>
          <w:szCs w:val="20"/>
          <w:lang w:val="en-US"/>
        </w:rPr>
        <w:t>In order to achieve surreality</w:t>
      </w:r>
      <w:r w:rsidR="00675D8E" w:rsidRPr="00220CE2">
        <w:rPr>
          <w:sz w:val="20"/>
          <w:szCs w:val="20"/>
          <w:lang w:val="en-US"/>
        </w:rPr>
        <w:t>,</w:t>
      </w:r>
      <w:r w:rsidRPr="00220CE2">
        <w:rPr>
          <w:sz w:val="20"/>
          <w:szCs w:val="20"/>
          <w:lang w:val="en-US"/>
        </w:rPr>
        <w:t xml:space="preserve"> Breton goes antheming the ‘miraculous’ and armed with Freudism and techniques of psychoanalysis: ‘Completely occupied as I still was with Freud at that time, and familiar as I was with his methods of examination, I resolved to obtain from myself what we were trying to obtain from them, namely, a monologue spoken as rapidly as possible without any intervention on the part of the critical faculties, a monologue consequently unencumbered by the slightest inhibition and which was, as closely as possible, akin to spoken thought [1].  </w:t>
      </w:r>
    </w:p>
    <w:p w:rsidR="00943ACB" w:rsidRPr="00220CE2" w:rsidRDefault="00943ACB" w:rsidP="00DF319E">
      <w:pPr>
        <w:ind w:firstLine="709"/>
        <w:jc w:val="both"/>
        <w:rPr>
          <w:sz w:val="20"/>
          <w:szCs w:val="20"/>
          <w:lang w:val="en-US"/>
        </w:rPr>
      </w:pPr>
      <w:r w:rsidRPr="00220CE2">
        <w:rPr>
          <w:sz w:val="20"/>
          <w:szCs w:val="20"/>
          <w:lang w:val="en-US"/>
        </w:rPr>
        <w:t xml:space="preserve">Reality was the basis for </w:t>
      </w:r>
      <w:r w:rsidR="008B3C53" w:rsidRPr="00220CE2">
        <w:rPr>
          <w:sz w:val="20"/>
          <w:szCs w:val="20"/>
          <w:lang w:val="en-US"/>
        </w:rPr>
        <w:t>all</w:t>
      </w:r>
      <w:r w:rsidRPr="00220CE2">
        <w:rPr>
          <w:sz w:val="20"/>
          <w:szCs w:val="20"/>
          <w:lang w:val="en-US"/>
        </w:rPr>
        <w:t xml:space="preserve"> great art</w:t>
      </w:r>
      <w:r w:rsidR="008B3C53" w:rsidRPr="00220CE2">
        <w:rPr>
          <w:sz w:val="20"/>
          <w:szCs w:val="20"/>
          <w:lang w:val="en-US"/>
        </w:rPr>
        <w:t xml:space="preserve"> works</w:t>
      </w:r>
      <w:r w:rsidRPr="00220CE2">
        <w:rPr>
          <w:sz w:val="20"/>
          <w:szCs w:val="20"/>
          <w:lang w:val="en-US"/>
        </w:rPr>
        <w:t xml:space="preserve"> but history of </w:t>
      </w:r>
      <w:r w:rsidR="008B3C53" w:rsidRPr="00220CE2">
        <w:rPr>
          <w:sz w:val="20"/>
          <w:szCs w:val="20"/>
          <w:lang w:val="en-US"/>
        </w:rPr>
        <w:t xml:space="preserve">the </w:t>
      </w:r>
      <w:r w:rsidRPr="00220CE2">
        <w:rPr>
          <w:sz w:val="20"/>
          <w:szCs w:val="20"/>
          <w:lang w:val="en-US"/>
        </w:rPr>
        <w:t xml:space="preserve">painting of the 20th century is a history of increasingly obvious distrust to a ‘model’, external object. Reality has been </w:t>
      </w:r>
      <w:r w:rsidR="008B3C53" w:rsidRPr="00220CE2">
        <w:rPr>
          <w:sz w:val="20"/>
          <w:szCs w:val="20"/>
          <w:lang w:val="en-US"/>
        </w:rPr>
        <w:t>questioned;</w:t>
      </w:r>
      <w:r w:rsidRPr="00220CE2">
        <w:rPr>
          <w:sz w:val="20"/>
          <w:szCs w:val="20"/>
          <w:lang w:val="en-US"/>
        </w:rPr>
        <w:t xml:space="preserve"> </w:t>
      </w:r>
      <w:r w:rsidR="008B3C53" w:rsidRPr="00220CE2">
        <w:rPr>
          <w:sz w:val="20"/>
          <w:szCs w:val="20"/>
          <w:lang w:val="en-US"/>
        </w:rPr>
        <w:t xml:space="preserve">the </w:t>
      </w:r>
      <w:r w:rsidRPr="00220CE2">
        <w:rPr>
          <w:sz w:val="20"/>
          <w:szCs w:val="20"/>
          <w:lang w:val="en-US"/>
        </w:rPr>
        <w:t xml:space="preserve">outer world is increasingly looking like a red flag. Understanding of the arts as an ‘imitation’ of this external world has been reviewed in the modern culture. Value of </w:t>
      </w:r>
      <w:r w:rsidR="00383E8A" w:rsidRPr="00220CE2">
        <w:rPr>
          <w:sz w:val="20"/>
          <w:szCs w:val="20"/>
          <w:lang w:val="en-US"/>
        </w:rPr>
        <w:t>the arts</w:t>
      </w:r>
      <w:r w:rsidRPr="00220CE2">
        <w:rPr>
          <w:sz w:val="20"/>
          <w:szCs w:val="20"/>
          <w:lang w:val="en-US"/>
        </w:rPr>
        <w:t xml:space="preserve"> is enclosed only in imagination regardless the external object that originated it. Surrealists make head against primitive copying of </w:t>
      </w:r>
      <w:r w:rsidR="008B3C53" w:rsidRPr="00220CE2">
        <w:rPr>
          <w:sz w:val="20"/>
          <w:szCs w:val="20"/>
          <w:lang w:val="en-US"/>
        </w:rPr>
        <w:t xml:space="preserve">the </w:t>
      </w:r>
      <w:r w:rsidRPr="00220CE2">
        <w:rPr>
          <w:sz w:val="20"/>
          <w:szCs w:val="20"/>
          <w:lang w:val="en-US"/>
        </w:rPr>
        <w:t xml:space="preserve">reality (in fact, a photograph makes it more accurately). </w:t>
      </w:r>
      <w:r w:rsidR="00383E8A" w:rsidRPr="00220CE2">
        <w:rPr>
          <w:sz w:val="20"/>
          <w:szCs w:val="20"/>
          <w:lang w:val="en-US"/>
        </w:rPr>
        <w:t>Surrealism arose b</w:t>
      </w:r>
      <w:r w:rsidRPr="00220CE2">
        <w:rPr>
          <w:sz w:val="20"/>
          <w:szCs w:val="20"/>
          <w:lang w:val="en-US"/>
        </w:rPr>
        <w:t>ased on transferring</w:t>
      </w:r>
      <w:r w:rsidR="008B3C53" w:rsidRPr="00220CE2">
        <w:rPr>
          <w:sz w:val="20"/>
          <w:szCs w:val="20"/>
          <w:lang w:val="en-US"/>
        </w:rPr>
        <w:t xml:space="preserve"> the</w:t>
      </w:r>
      <w:r w:rsidRPr="00220CE2">
        <w:rPr>
          <w:sz w:val="20"/>
          <w:szCs w:val="20"/>
          <w:lang w:val="en-US"/>
        </w:rPr>
        <w:t xml:space="preserve"> reality on the higher artistic level. It substitutes </w:t>
      </w:r>
      <w:r w:rsidR="008B3C53" w:rsidRPr="00220CE2">
        <w:rPr>
          <w:sz w:val="20"/>
          <w:szCs w:val="20"/>
          <w:lang w:val="en-US"/>
        </w:rPr>
        <w:t xml:space="preserve">the </w:t>
      </w:r>
      <w:r w:rsidRPr="00220CE2">
        <w:rPr>
          <w:sz w:val="20"/>
          <w:szCs w:val="20"/>
          <w:lang w:val="en-US"/>
        </w:rPr>
        <w:t xml:space="preserve">reality by </w:t>
      </w:r>
      <w:r w:rsidR="00383E8A" w:rsidRPr="00220CE2">
        <w:rPr>
          <w:sz w:val="20"/>
          <w:szCs w:val="20"/>
          <w:lang w:val="en-US"/>
        </w:rPr>
        <w:t>‘</w:t>
      </w:r>
      <w:r w:rsidRPr="00220CE2">
        <w:rPr>
          <w:sz w:val="20"/>
          <w:szCs w:val="20"/>
          <w:lang w:val="en-US"/>
        </w:rPr>
        <w:t>surreality</w:t>
      </w:r>
      <w:r w:rsidR="00383E8A" w:rsidRPr="00220CE2">
        <w:rPr>
          <w:sz w:val="20"/>
          <w:szCs w:val="20"/>
          <w:lang w:val="en-US"/>
        </w:rPr>
        <w:t>’</w:t>
      </w:r>
      <w:r w:rsidRPr="00220CE2">
        <w:rPr>
          <w:sz w:val="20"/>
          <w:szCs w:val="20"/>
          <w:lang w:val="en-US"/>
        </w:rPr>
        <w:t xml:space="preserve"> placing real objects into unusual (imaginary) situations. Fantasy combines a dream and </w:t>
      </w:r>
      <w:r w:rsidR="008B3C53" w:rsidRPr="00220CE2">
        <w:rPr>
          <w:sz w:val="20"/>
          <w:szCs w:val="20"/>
          <w:lang w:val="en-US"/>
        </w:rPr>
        <w:t xml:space="preserve">the </w:t>
      </w:r>
      <w:r w:rsidRPr="00220CE2">
        <w:rPr>
          <w:sz w:val="20"/>
          <w:szCs w:val="20"/>
          <w:lang w:val="en-US"/>
        </w:rPr>
        <w:t xml:space="preserve">reality within ‘surreality’ translating the reality. After such transformation </w:t>
      </w:r>
      <w:r w:rsidR="008B3C53" w:rsidRPr="00220CE2">
        <w:rPr>
          <w:sz w:val="20"/>
          <w:szCs w:val="20"/>
          <w:lang w:val="en-US"/>
        </w:rPr>
        <w:t xml:space="preserve">the </w:t>
      </w:r>
      <w:r w:rsidRPr="00220CE2">
        <w:rPr>
          <w:sz w:val="20"/>
          <w:szCs w:val="20"/>
          <w:lang w:val="en-US"/>
        </w:rPr>
        <w:t xml:space="preserve">reality </w:t>
      </w:r>
      <w:r w:rsidR="008B3C53" w:rsidRPr="00220CE2">
        <w:rPr>
          <w:sz w:val="20"/>
          <w:szCs w:val="20"/>
          <w:lang w:val="en-US"/>
        </w:rPr>
        <w:t>becomes</w:t>
      </w:r>
      <w:r w:rsidRPr="00220CE2">
        <w:rPr>
          <w:sz w:val="20"/>
          <w:szCs w:val="20"/>
          <w:lang w:val="en-US"/>
        </w:rPr>
        <w:t xml:space="preserve"> unstabl</w:t>
      </w:r>
      <w:r w:rsidR="008B3C53" w:rsidRPr="00220CE2">
        <w:rPr>
          <w:sz w:val="20"/>
          <w:szCs w:val="20"/>
          <w:lang w:val="en-US"/>
        </w:rPr>
        <w:t>e and</w:t>
      </w:r>
      <w:r w:rsidRPr="00220CE2">
        <w:rPr>
          <w:sz w:val="20"/>
          <w:szCs w:val="20"/>
          <w:lang w:val="en-US"/>
        </w:rPr>
        <w:t xml:space="preserve"> unreliab</w:t>
      </w:r>
      <w:r w:rsidR="008B3C53" w:rsidRPr="00220CE2">
        <w:rPr>
          <w:sz w:val="20"/>
          <w:szCs w:val="20"/>
          <w:lang w:val="en-US"/>
        </w:rPr>
        <w:t>le</w:t>
      </w:r>
      <w:r w:rsidRPr="00220CE2">
        <w:rPr>
          <w:sz w:val="20"/>
          <w:szCs w:val="20"/>
          <w:lang w:val="en-US"/>
        </w:rPr>
        <w:t>, is washed by ‘imagination waves’ (</w:t>
      </w:r>
      <w:r w:rsidR="008B3C53" w:rsidRPr="00220CE2">
        <w:rPr>
          <w:sz w:val="20"/>
          <w:szCs w:val="20"/>
          <w:lang w:val="en-US"/>
        </w:rPr>
        <w:t xml:space="preserve">the </w:t>
      </w:r>
      <w:r w:rsidRPr="00220CE2">
        <w:rPr>
          <w:sz w:val="20"/>
          <w:szCs w:val="20"/>
          <w:lang w:val="en-US"/>
        </w:rPr>
        <w:t xml:space="preserve">example </w:t>
      </w:r>
      <w:r w:rsidR="008B3C53" w:rsidRPr="00220CE2">
        <w:rPr>
          <w:sz w:val="20"/>
          <w:szCs w:val="20"/>
          <w:lang w:val="en-US"/>
        </w:rPr>
        <w:t xml:space="preserve">is </w:t>
      </w:r>
      <w:r w:rsidRPr="00220CE2">
        <w:rPr>
          <w:sz w:val="20"/>
          <w:szCs w:val="20"/>
          <w:lang w:val="en-US"/>
        </w:rPr>
        <w:t>from Aragon’s poetry ‘in sand castles, how you are beautiful</w:t>
      </w:r>
      <w:r w:rsidR="00383E8A" w:rsidRPr="00220CE2">
        <w:rPr>
          <w:sz w:val="20"/>
          <w:szCs w:val="20"/>
          <w:lang w:val="en-US"/>
        </w:rPr>
        <w:t>,</w:t>
      </w:r>
      <w:r w:rsidRPr="00220CE2">
        <w:rPr>
          <w:sz w:val="20"/>
          <w:szCs w:val="20"/>
          <w:lang w:val="en-US"/>
        </w:rPr>
        <w:t xml:space="preserve"> columns of smoke’). The first associations that come to mind</w:t>
      </w:r>
      <w:r w:rsidR="00383E8A" w:rsidRPr="00220CE2">
        <w:rPr>
          <w:sz w:val="20"/>
          <w:szCs w:val="20"/>
          <w:lang w:val="en-US"/>
        </w:rPr>
        <w:t xml:space="preserve"> when </w:t>
      </w:r>
      <w:r w:rsidRPr="00220CE2">
        <w:rPr>
          <w:sz w:val="20"/>
          <w:szCs w:val="20"/>
          <w:lang w:val="en-US"/>
        </w:rPr>
        <w:t xml:space="preserve">meeting with </w:t>
      </w:r>
      <w:r w:rsidR="008B3C53" w:rsidRPr="00220CE2">
        <w:rPr>
          <w:sz w:val="20"/>
          <w:szCs w:val="20"/>
          <w:lang w:val="en-US"/>
        </w:rPr>
        <w:t xml:space="preserve">the </w:t>
      </w:r>
      <w:r w:rsidRPr="00220CE2">
        <w:rPr>
          <w:sz w:val="20"/>
          <w:szCs w:val="20"/>
          <w:lang w:val="en-US"/>
        </w:rPr>
        <w:t>surrealistic art</w:t>
      </w:r>
      <w:r w:rsidR="008B3C53" w:rsidRPr="00220CE2">
        <w:rPr>
          <w:sz w:val="20"/>
          <w:szCs w:val="20"/>
          <w:lang w:val="en-US"/>
        </w:rPr>
        <w:t>s</w:t>
      </w:r>
      <w:r w:rsidRPr="00220CE2">
        <w:rPr>
          <w:sz w:val="20"/>
          <w:szCs w:val="20"/>
          <w:lang w:val="en-US"/>
        </w:rPr>
        <w:t xml:space="preserve"> are the associations with a body welting in </w:t>
      </w:r>
      <w:r w:rsidR="008B3C53" w:rsidRPr="00220CE2">
        <w:rPr>
          <w:sz w:val="20"/>
          <w:szCs w:val="20"/>
          <w:lang w:val="en-US"/>
        </w:rPr>
        <w:t xml:space="preserve">the </w:t>
      </w:r>
      <w:r w:rsidRPr="00220CE2">
        <w:rPr>
          <w:sz w:val="20"/>
          <w:szCs w:val="20"/>
          <w:lang w:val="en-US"/>
        </w:rPr>
        <w:t xml:space="preserve">drifting sands sinking </w:t>
      </w:r>
      <w:r w:rsidR="00383E8A" w:rsidRPr="00220CE2">
        <w:rPr>
          <w:sz w:val="20"/>
          <w:szCs w:val="20"/>
          <w:lang w:val="en-US"/>
        </w:rPr>
        <w:t xml:space="preserve">the </w:t>
      </w:r>
      <w:r w:rsidRPr="00220CE2">
        <w:rPr>
          <w:sz w:val="20"/>
          <w:szCs w:val="20"/>
          <w:lang w:val="en-US"/>
        </w:rPr>
        <w:t xml:space="preserve">deeper the stronger his efforts to get out. </w:t>
      </w:r>
    </w:p>
    <w:p w:rsidR="00CB0B70" w:rsidRPr="00220CE2" w:rsidRDefault="00CB0B70" w:rsidP="00DF319E">
      <w:pPr>
        <w:ind w:firstLine="709"/>
        <w:jc w:val="both"/>
        <w:rPr>
          <w:sz w:val="20"/>
          <w:szCs w:val="20"/>
          <w:lang w:val="en-US"/>
        </w:rPr>
      </w:pPr>
      <w:r w:rsidRPr="00220CE2">
        <w:rPr>
          <w:sz w:val="20"/>
          <w:szCs w:val="20"/>
          <w:lang w:val="en-US"/>
        </w:rPr>
        <w:t>Simultaneously with surrealists, the existential concept of reality was developed. Philosophy of existentialism referring to the analysis of human world demonstrates its genesis through the activities of an existential subject. Existentialism as a reaction on cris</w:t>
      </w:r>
      <w:r w:rsidR="00D65C8B" w:rsidRPr="00220CE2">
        <w:rPr>
          <w:sz w:val="20"/>
          <w:szCs w:val="20"/>
          <w:lang w:val="en-US"/>
        </w:rPr>
        <w:t>i</w:t>
      </w:r>
      <w:r w:rsidRPr="00220CE2">
        <w:rPr>
          <w:sz w:val="20"/>
          <w:szCs w:val="20"/>
          <w:lang w:val="en-US"/>
        </w:rPr>
        <w:t xml:space="preserve">s of the epoch was focused on questions of existence of a human forgotten in own loneliness. Characters of literary works of F. Kafka [2] rebel against any connections with the realm as it is chaotical, and the space and time are torn apart. His heroes-individualists are between </w:t>
      </w:r>
      <w:r w:rsidR="00D65C8B" w:rsidRPr="00220CE2">
        <w:rPr>
          <w:sz w:val="20"/>
          <w:szCs w:val="20"/>
          <w:lang w:val="en-US"/>
        </w:rPr>
        <w:t xml:space="preserve">the </w:t>
      </w:r>
      <w:r w:rsidRPr="00220CE2">
        <w:rPr>
          <w:sz w:val="20"/>
          <w:szCs w:val="20"/>
          <w:lang w:val="en-US"/>
        </w:rPr>
        <w:t>real and unreal worlds, the world is antagonistic to a personality. In the essay ‘The Myth of Sisyphu</w:t>
      </w:r>
      <w:r w:rsidR="00D65C8B" w:rsidRPr="00220CE2">
        <w:rPr>
          <w:sz w:val="20"/>
          <w:szCs w:val="20"/>
          <w:lang w:val="en-US"/>
        </w:rPr>
        <w:t>s’,</w:t>
      </w:r>
      <w:r w:rsidRPr="00220CE2">
        <w:rPr>
          <w:sz w:val="20"/>
          <w:szCs w:val="20"/>
          <w:lang w:val="en-US"/>
        </w:rPr>
        <w:t xml:space="preserve"> A. Kamus [3] writes about the life of a person as a continuous ambiguity and absolute absurdity. People are lonely and destined for mutual misunderstanding.  </w:t>
      </w:r>
    </w:p>
    <w:p w:rsidR="00427729" w:rsidRPr="00220CE2" w:rsidRDefault="00427729" w:rsidP="00DF319E">
      <w:pPr>
        <w:ind w:firstLine="709"/>
        <w:jc w:val="both"/>
        <w:rPr>
          <w:sz w:val="20"/>
          <w:szCs w:val="20"/>
          <w:lang w:val="en-US"/>
        </w:rPr>
      </w:pPr>
      <w:r w:rsidRPr="00220CE2">
        <w:rPr>
          <w:sz w:val="20"/>
          <w:szCs w:val="20"/>
          <w:lang w:val="en-US"/>
        </w:rPr>
        <w:t xml:space="preserve">In this regard, the </w:t>
      </w:r>
      <w:r w:rsidR="00A874DE" w:rsidRPr="00220CE2">
        <w:rPr>
          <w:sz w:val="20"/>
          <w:szCs w:val="20"/>
          <w:lang w:val="en-US"/>
        </w:rPr>
        <w:t xml:space="preserve">common </w:t>
      </w:r>
      <w:r w:rsidRPr="00220CE2">
        <w:rPr>
          <w:sz w:val="20"/>
          <w:szCs w:val="20"/>
          <w:lang w:val="en-US"/>
        </w:rPr>
        <w:t xml:space="preserve">idea between existentialism and surrealism is the concept of reality as about something vicious and absurd. However, </w:t>
      </w:r>
      <w:r w:rsidR="0033389E" w:rsidRPr="00220CE2">
        <w:rPr>
          <w:sz w:val="20"/>
          <w:szCs w:val="20"/>
          <w:lang w:val="en-US"/>
        </w:rPr>
        <w:t>an existentialist</w:t>
      </w:r>
      <w:r w:rsidRPr="00220CE2">
        <w:rPr>
          <w:sz w:val="20"/>
          <w:szCs w:val="20"/>
          <w:lang w:val="en-US"/>
        </w:rPr>
        <w:t xml:space="preserve"> is limited to revealing and experiencing the fact of absurdness of being focus</w:t>
      </w:r>
      <w:r w:rsidR="00A874DE" w:rsidRPr="00220CE2">
        <w:rPr>
          <w:sz w:val="20"/>
          <w:szCs w:val="20"/>
          <w:lang w:val="en-US"/>
        </w:rPr>
        <w:t>ed</w:t>
      </w:r>
      <w:r w:rsidRPr="00220CE2">
        <w:rPr>
          <w:sz w:val="20"/>
          <w:szCs w:val="20"/>
          <w:lang w:val="en-US"/>
        </w:rPr>
        <w:t xml:space="preserve"> </w:t>
      </w:r>
      <w:r w:rsidR="00A874DE" w:rsidRPr="00220CE2">
        <w:rPr>
          <w:sz w:val="20"/>
          <w:szCs w:val="20"/>
          <w:lang w:val="en-US"/>
        </w:rPr>
        <w:t>at</w:t>
      </w:r>
      <w:r w:rsidRPr="00220CE2">
        <w:rPr>
          <w:sz w:val="20"/>
          <w:szCs w:val="20"/>
          <w:lang w:val="en-US"/>
        </w:rPr>
        <w:t xml:space="preserve"> the problem of a personality in the world that cannot be changed. On the contrary, surrealism is </w:t>
      </w:r>
      <w:r w:rsidR="00A874DE" w:rsidRPr="00220CE2">
        <w:rPr>
          <w:sz w:val="20"/>
          <w:szCs w:val="20"/>
          <w:lang w:val="en-US"/>
        </w:rPr>
        <w:t xml:space="preserve">a </w:t>
      </w:r>
      <w:r w:rsidRPr="00220CE2">
        <w:rPr>
          <w:sz w:val="20"/>
          <w:szCs w:val="20"/>
          <w:lang w:val="en-US"/>
        </w:rPr>
        <w:t xml:space="preserve">discovery of the unknown where causality and determinism of the world are placed in question, and in the stead of which the chance is enthroned. Surrealism is </w:t>
      </w:r>
      <w:r w:rsidR="00A874DE" w:rsidRPr="00220CE2">
        <w:rPr>
          <w:sz w:val="20"/>
          <w:szCs w:val="20"/>
          <w:lang w:val="en-US"/>
        </w:rPr>
        <w:t xml:space="preserve">the </w:t>
      </w:r>
      <w:r w:rsidRPr="00220CE2">
        <w:rPr>
          <w:sz w:val="20"/>
          <w:szCs w:val="20"/>
          <w:lang w:val="en-US"/>
        </w:rPr>
        <w:t xml:space="preserve">disruption of reality. </w:t>
      </w:r>
      <w:r w:rsidR="00A874DE" w:rsidRPr="00220CE2">
        <w:rPr>
          <w:sz w:val="20"/>
          <w:szCs w:val="20"/>
          <w:lang w:val="en-US"/>
        </w:rPr>
        <w:t>T</w:t>
      </w:r>
      <w:r w:rsidRPr="00220CE2">
        <w:rPr>
          <w:sz w:val="20"/>
          <w:szCs w:val="20"/>
          <w:lang w:val="en-US"/>
        </w:rPr>
        <w:t xml:space="preserve">aking this world as the starting point, </w:t>
      </w:r>
      <w:r w:rsidR="00A874DE" w:rsidRPr="00220CE2">
        <w:rPr>
          <w:sz w:val="20"/>
          <w:szCs w:val="20"/>
          <w:lang w:val="en-US"/>
        </w:rPr>
        <w:t>it, tries to bear to the world,</w:t>
      </w:r>
      <w:r w:rsidRPr="00220CE2">
        <w:rPr>
          <w:sz w:val="20"/>
          <w:szCs w:val="20"/>
          <w:lang w:val="en-US"/>
        </w:rPr>
        <w:t xml:space="preserve"> firstly</w:t>
      </w:r>
      <w:r w:rsidR="00A874DE" w:rsidRPr="00220CE2">
        <w:rPr>
          <w:sz w:val="20"/>
          <w:szCs w:val="20"/>
          <w:lang w:val="en-US"/>
        </w:rPr>
        <w:t>,</w:t>
      </w:r>
      <w:r w:rsidRPr="00220CE2">
        <w:rPr>
          <w:sz w:val="20"/>
          <w:szCs w:val="20"/>
          <w:lang w:val="en-US"/>
        </w:rPr>
        <w:t xml:space="preserve"> by splitting, destruction of illusion of </w:t>
      </w:r>
      <w:r w:rsidR="00A874DE" w:rsidRPr="00220CE2">
        <w:rPr>
          <w:sz w:val="20"/>
          <w:szCs w:val="20"/>
          <w:lang w:val="en-US"/>
        </w:rPr>
        <w:t xml:space="preserve">the </w:t>
      </w:r>
      <w:r w:rsidRPr="00220CE2">
        <w:rPr>
          <w:sz w:val="20"/>
          <w:szCs w:val="20"/>
          <w:lang w:val="en-US"/>
        </w:rPr>
        <w:t>reality in the arts by ‘disordering of all the feelings” a la Arthur Rimbaud [4], ‘black humor’, Dada disintegration of the constituent elements of the illusion and then creature of the other world. Surrealistic activitie</w:t>
      </w:r>
      <w:r w:rsidR="00A874DE" w:rsidRPr="00220CE2">
        <w:rPr>
          <w:sz w:val="20"/>
          <w:szCs w:val="20"/>
          <w:lang w:val="en-US"/>
        </w:rPr>
        <w:t xml:space="preserve">s are </w:t>
      </w:r>
      <w:r w:rsidRPr="00220CE2">
        <w:rPr>
          <w:sz w:val="20"/>
          <w:szCs w:val="20"/>
          <w:lang w:val="en-US"/>
        </w:rPr>
        <w:t xml:space="preserve">modeling activities. An artist-surrealist </w:t>
      </w:r>
      <w:r w:rsidR="00A874DE" w:rsidRPr="00220CE2">
        <w:rPr>
          <w:sz w:val="20"/>
          <w:szCs w:val="20"/>
          <w:lang w:val="en-US"/>
        </w:rPr>
        <w:t xml:space="preserve">as </w:t>
      </w:r>
      <w:r w:rsidRPr="00220CE2">
        <w:rPr>
          <w:sz w:val="20"/>
          <w:szCs w:val="20"/>
          <w:lang w:val="en-US"/>
        </w:rPr>
        <w:t xml:space="preserve">the Maker disposes and molds the world based on own laws. </w:t>
      </w:r>
      <w:r w:rsidR="00993A74" w:rsidRPr="00220CE2">
        <w:rPr>
          <w:sz w:val="20"/>
          <w:szCs w:val="20"/>
          <w:lang w:val="en-US"/>
        </w:rPr>
        <w:t xml:space="preserve">He/She models the world by creating a new category of object which no longer belongs to the realm of the real and the imaginary, which are in opposition or complementarity to each other, or to the rational, it (the surrealistic object) belongs to the realm of the symbolic and no longer </w:t>
      </w:r>
      <w:r w:rsidR="00552E62" w:rsidRPr="00220CE2">
        <w:rPr>
          <w:sz w:val="20"/>
          <w:szCs w:val="20"/>
          <w:lang w:val="en-US"/>
        </w:rPr>
        <w:t xml:space="preserve">is </w:t>
      </w:r>
      <w:r w:rsidR="00993A74" w:rsidRPr="00220CE2">
        <w:rPr>
          <w:sz w:val="20"/>
          <w:szCs w:val="20"/>
          <w:lang w:val="en-US"/>
        </w:rPr>
        <w:t>mixe</w:t>
      </w:r>
      <w:r w:rsidR="00552E62" w:rsidRPr="00220CE2">
        <w:rPr>
          <w:sz w:val="20"/>
          <w:szCs w:val="20"/>
          <w:lang w:val="en-US"/>
        </w:rPr>
        <w:t>d</w:t>
      </w:r>
      <w:r w:rsidR="00993A74" w:rsidRPr="00220CE2">
        <w:rPr>
          <w:sz w:val="20"/>
          <w:szCs w:val="20"/>
          <w:lang w:val="en-US"/>
        </w:rPr>
        <w:t xml:space="preserve"> with the real nor with the imaginary. Surrealism does not express the desire to create such an artificial world, which is a scrupulous reproduction of</w:t>
      </w:r>
      <w:r w:rsidR="00552E62" w:rsidRPr="00220CE2">
        <w:rPr>
          <w:sz w:val="20"/>
          <w:szCs w:val="20"/>
          <w:lang w:val="en-US"/>
        </w:rPr>
        <w:t xml:space="preserve"> the</w:t>
      </w:r>
      <w:r w:rsidR="00993A74" w:rsidRPr="00220CE2">
        <w:rPr>
          <w:sz w:val="20"/>
          <w:szCs w:val="20"/>
          <w:lang w:val="en-US"/>
        </w:rPr>
        <w:t xml:space="preserve"> reality, or its translation into the language of images</w:t>
      </w:r>
      <w:r w:rsidR="00552E62" w:rsidRPr="00220CE2">
        <w:rPr>
          <w:sz w:val="20"/>
          <w:szCs w:val="20"/>
          <w:lang w:val="en-US"/>
        </w:rPr>
        <w:t>;</w:t>
      </w:r>
      <w:r w:rsidR="00993A74" w:rsidRPr="00220CE2">
        <w:rPr>
          <w:sz w:val="20"/>
          <w:szCs w:val="20"/>
          <w:lang w:val="en-US"/>
        </w:rPr>
        <w:t xml:space="preserve"> not an artificial world, </w:t>
      </w:r>
      <w:r w:rsidR="00F314D4" w:rsidRPr="00220CE2">
        <w:rPr>
          <w:sz w:val="20"/>
          <w:szCs w:val="20"/>
          <w:lang w:val="en-US"/>
        </w:rPr>
        <w:t xml:space="preserve">which is </w:t>
      </w:r>
      <w:r w:rsidR="00993A74" w:rsidRPr="00220CE2">
        <w:rPr>
          <w:sz w:val="20"/>
          <w:szCs w:val="20"/>
          <w:lang w:val="en-US"/>
        </w:rPr>
        <w:t>understood as the imaginary opposed to the real, since the concepts of real and imaginary in the context of surrealism have lost their former</w:t>
      </w:r>
      <w:r w:rsidR="00F314D4" w:rsidRPr="00220CE2">
        <w:rPr>
          <w:sz w:val="20"/>
          <w:szCs w:val="20"/>
          <w:lang w:val="en-US"/>
        </w:rPr>
        <w:t xml:space="preserve"> polarity. Scientific outcome</w:t>
      </w:r>
      <w:r w:rsidR="00993A74" w:rsidRPr="00220CE2">
        <w:rPr>
          <w:sz w:val="20"/>
          <w:szCs w:val="20"/>
          <w:lang w:val="en-US"/>
        </w:rPr>
        <w:t xml:space="preserve">s of the twentieth century </w:t>
      </w:r>
      <w:r w:rsidR="00B65BA8" w:rsidRPr="00220CE2">
        <w:rPr>
          <w:sz w:val="20"/>
          <w:szCs w:val="20"/>
          <w:lang w:val="en-US"/>
        </w:rPr>
        <w:t xml:space="preserve">on </w:t>
      </w:r>
      <w:r w:rsidR="00993A74" w:rsidRPr="00220CE2">
        <w:rPr>
          <w:sz w:val="20"/>
          <w:szCs w:val="20"/>
          <w:lang w:val="en-US"/>
        </w:rPr>
        <w:t xml:space="preserve">incompleteness of </w:t>
      </w:r>
      <w:r w:rsidR="00B65BA8" w:rsidRPr="00220CE2">
        <w:rPr>
          <w:sz w:val="20"/>
          <w:szCs w:val="20"/>
          <w:lang w:val="en-US"/>
        </w:rPr>
        <w:t xml:space="preserve">the </w:t>
      </w:r>
      <w:r w:rsidR="00993A74" w:rsidRPr="00220CE2">
        <w:rPr>
          <w:sz w:val="20"/>
          <w:szCs w:val="20"/>
          <w:lang w:val="en-US"/>
        </w:rPr>
        <w:t xml:space="preserve">deductive systems, the principle of reliability, which came into conflict with the attitude </w:t>
      </w:r>
      <w:r w:rsidR="00B65BA8" w:rsidRPr="00220CE2">
        <w:rPr>
          <w:sz w:val="20"/>
          <w:szCs w:val="20"/>
          <w:lang w:val="en-US"/>
        </w:rPr>
        <w:t xml:space="preserve">of positivism </w:t>
      </w:r>
      <w:r w:rsidR="00993A74" w:rsidRPr="00220CE2">
        <w:rPr>
          <w:sz w:val="20"/>
          <w:szCs w:val="20"/>
          <w:lang w:val="en-US"/>
        </w:rPr>
        <w:t>to reality and reliability, opened a new attitude to reality - a model of reality is built using additional languages of description</w:t>
      </w:r>
      <w:r w:rsidR="00F314D4" w:rsidRPr="00220CE2">
        <w:rPr>
          <w:sz w:val="20"/>
          <w:szCs w:val="20"/>
          <w:lang w:val="en-US"/>
        </w:rPr>
        <w:t>, as a result of these changes ‘</w:t>
      </w:r>
      <w:r w:rsidR="00993A74" w:rsidRPr="00220CE2">
        <w:rPr>
          <w:sz w:val="20"/>
          <w:szCs w:val="20"/>
          <w:lang w:val="en-US"/>
        </w:rPr>
        <w:t xml:space="preserve">the former classically understood aesthetics, the content of the meaning "fiction" and now the world of a work of art acts as one of the possible worlds, which equates it to the world of another, not artistic "[5]. So, the changed attitude to reality, a new understanding of reality in modern culture is clearly manifested in surrealism. Surrealists, starting from the principle of cognition, displaying the world, came to its modeling, i.e. to the destruction of </w:t>
      </w:r>
      <w:r w:rsidR="000C3780" w:rsidRPr="00220CE2">
        <w:rPr>
          <w:sz w:val="20"/>
          <w:szCs w:val="20"/>
          <w:lang w:val="en-US"/>
        </w:rPr>
        <w:t xml:space="preserve">its </w:t>
      </w:r>
      <w:r w:rsidR="00993A74" w:rsidRPr="00220CE2">
        <w:rPr>
          <w:sz w:val="20"/>
          <w:szCs w:val="20"/>
          <w:lang w:val="en-US"/>
        </w:rPr>
        <w:t xml:space="preserve">unity and the recognition of the plurality of </w:t>
      </w:r>
      <w:r w:rsidR="000C3780" w:rsidRPr="00220CE2">
        <w:rPr>
          <w:sz w:val="20"/>
          <w:szCs w:val="20"/>
          <w:lang w:val="en-US"/>
        </w:rPr>
        <w:t>its paintings, ‘</w:t>
      </w:r>
      <w:r w:rsidR="00993A74" w:rsidRPr="00220CE2">
        <w:rPr>
          <w:sz w:val="20"/>
          <w:szCs w:val="20"/>
          <w:lang w:val="en-US"/>
        </w:rPr>
        <w:t>the concept of</w:t>
      </w:r>
      <w:r w:rsidR="000C3780" w:rsidRPr="00220CE2">
        <w:rPr>
          <w:sz w:val="20"/>
          <w:szCs w:val="20"/>
          <w:lang w:val="en-US"/>
        </w:rPr>
        <w:t xml:space="preserve"> </w:t>
      </w:r>
      <w:r w:rsidR="00B65BA8" w:rsidRPr="00220CE2">
        <w:rPr>
          <w:sz w:val="20"/>
          <w:szCs w:val="20"/>
          <w:lang w:val="en-US"/>
        </w:rPr>
        <w:t xml:space="preserve">the </w:t>
      </w:r>
      <w:r w:rsidR="000C3780" w:rsidRPr="00220CE2">
        <w:rPr>
          <w:sz w:val="20"/>
          <w:szCs w:val="20"/>
          <w:lang w:val="en-US"/>
        </w:rPr>
        <w:t>‘</w:t>
      </w:r>
      <w:r w:rsidR="00993A74" w:rsidRPr="00220CE2">
        <w:rPr>
          <w:sz w:val="20"/>
          <w:szCs w:val="20"/>
          <w:lang w:val="en-US"/>
        </w:rPr>
        <w:t>world</w:t>
      </w:r>
      <w:r w:rsidR="00B65BA8" w:rsidRPr="00220CE2">
        <w:rPr>
          <w:sz w:val="20"/>
          <w:szCs w:val="20"/>
          <w:lang w:val="en-US"/>
        </w:rPr>
        <w:t xml:space="preserve"> picture</w:t>
      </w:r>
      <w:r w:rsidR="000C3780" w:rsidRPr="00220CE2">
        <w:rPr>
          <w:sz w:val="20"/>
          <w:szCs w:val="20"/>
          <w:lang w:val="en-US"/>
        </w:rPr>
        <w:t xml:space="preserve">’ </w:t>
      </w:r>
      <w:r w:rsidR="00993A74" w:rsidRPr="00220CE2">
        <w:rPr>
          <w:sz w:val="20"/>
          <w:szCs w:val="20"/>
          <w:lang w:val="en-US"/>
        </w:rPr>
        <w:t>suggests that the world potentially lives and can be actualized in any of its manifestations, in the idea of it" [6].</w:t>
      </w:r>
    </w:p>
    <w:p w:rsidR="003735B7" w:rsidRPr="00220CE2" w:rsidRDefault="003735B7" w:rsidP="00DF319E">
      <w:pPr>
        <w:ind w:firstLine="709"/>
        <w:jc w:val="both"/>
        <w:rPr>
          <w:sz w:val="20"/>
          <w:szCs w:val="20"/>
          <w:lang w:val="en-US"/>
        </w:rPr>
      </w:pPr>
      <w:r w:rsidRPr="00220CE2">
        <w:rPr>
          <w:sz w:val="20"/>
          <w:szCs w:val="20"/>
          <w:lang w:val="en-US"/>
        </w:rPr>
        <w:t xml:space="preserve">Thus, </w:t>
      </w:r>
      <w:r w:rsidR="00B65BA8" w:rsidRPr="00220CE2">
        <w:rPr>
          <w:sz w:val="20"/>
          <w:szCs w:val="20"/>
          <w:lang w:val="en-US"/>
        </w:rPr>
        <w:t xml:space="preserve">the </w:t>
      </w:r>
      <w:r w:rsidRPr="00220CE2">
        <w:rPr>
          <w:sz w:val="20"/>
          <w:szCs w:val="20"/>
          <w:lang w:val="en-US"/>
        </w:rPr>
        <w:t xml:space="preserve">space </w:t>
      </w:r>
      <w:r w:rsidR="00B65BA8" w:rsidRPr="00220CE2">
        <w:rPr>
          <w:sz w:val="20"/>
          <w:szCs w:val="20"/>
          <w:lang w:val="en-US"/>
        </w:rPr>
        <w:t xml:space="preserve">of surrealism </w:t>
      </w:r>
      <w:r w:rsidRPr="00220CE2">
        <w:rPr>
          <w:sz w:val="20"/>
          <w:szCs w:val="20"/>
          <w:lang w:val="en-US"/>
        </w:rPr>
        <w:t xml:space="preserve">is a certain complex sign system that represents an alternative system of </w:t>
      </w:r>
      <w:r w:rsidR="00B65BA8" w:rsidRPr="00220CE2">
        <w:rPr>
          <w:sz w:val="20"/>
          <w:szCs w:val="20"/>
          <w:lang w:val="en-US"/>
        </w:rPr>
        <w:t xml:space="preserve">the </w:t>
      </w:r>
      <w:r w:rsidR="0033389E" w:rsidRPr="00220CE2">
        <w:rPr>
          <w:sz w:val="20"/>
          <w:szCs w:val="20"/>
          <w:lang w:val="en-US"/>
        </w:rPr>
        <w:t>language</w:t>
      </w:r>
      <w:r w:rsidRPr="00220CE2">
        <w:rPr>
          <w:sz w:val="20"/>
          <w:szCs w:val="20"/>
          <w:lang w:val="en-US"/>
        </w:rPr>
        <w:t xml:space="preserve"> and is not reflection of </w:t>
      </w:r>
      <w:r w:rsidR="00B65BA8" w:rsidRPr="00220CE2">
        <w:rPr>
          <w:sz w:val="20"/>
          <w:szCs w:val="20"/>
          <w:lang w:val="en-US"/>
        </w:rPr>
        <w:t xml:space="preserve">the </w:t>
      </w:r>
      <w:r w:rsidRPr="00220CE2">
        <w:rPr>
          <w:sz w:val="20"/>
          <w:szCs w:val="20"/>
          <w:lang w:val="en-US"/>
        </w:rPr>
        <w:t>reality, but represents a specific type of statement, a try of novel way to speak (model) the world. Surrealist is a producer of senses, a ‘human signifier’.</w:t>
      </w:r>
    </w:p>
    <w:p w:rsidR="003735B7" w:rsidRPr="00220CE2" w:rsidRDefault="00EB4B34" w:rsidP="00DF319E">
      <w:pPr>
        <w:ind w:firstLine="709"/>
        <w:jc w:val="both"/>
        <w:rPr>
          <w:sz w:val="20"/>
          <w:szCs w:val="20"/>
          <w:lang w:val="en-US"/>
        </w:rPr>
      </w:pPr>
      <w:r w:rsidRPr="00220CE2">
        <w:rPr>
          <w:sz w:val="20"/>
          <w:szCs w:val="20"/>
          <w:lang w:val="en-US"/>
        </w:rPr>
        <w:t>Let u</w:t>
      </w:r>
      <w:r w:rsidR="003735B7" w:rsidRPr="00220CE2">
        <w:rPr>
          <w:sz w:val="20"/>
          <w:szCs w:val="20"/>
          <w:lang w:val="en-US"/>
        </w:rPr>
        <w:t xml:space="preserve">s give a try to take the mechanism that giving a surrealistic effect to component parts. It is extremely unrealistic. Special significance </w:t>
      </w:r>
      <w:r w:rsidRPr="00220CE2">
        <w:rPr>
          <w:sz w:val="20"/>
          <w:szCs w:val="20"/>
          <w:lang w:val="en-US"/>
        </w:rPr>
        <w:t>in</w:t>
      </w:r>
      <w:r w:rsidR="003735B7" w:rsidRPr="00220CE2">
        <w:rPr>
          <w:sz w:val="20"/>
          <w:szCs w:val="20"/>
          <w:lang w:val="en-US"/>
        </w:rPr>
        <w:t xml:space="preserve"> the mechanism of surrealistic creation has the argument of French poet G. Reverdi </w:t>
      </w:r>
      <w:r w:rsidR="003735B7" w:rsidRPr="00220CE2">
        <w:rPr>
          <w:sz w:val="20"/>
          <w:szCs w:val="20"/>
          <w:lang w:val="en-US"/>
        </w:rPr>
        <w:lastRenderedPageBreak/>
        <w:t xml:space="preserve">about image as a result of ‘coming closer of two realities more or less distant from each other, the more distant and faithful relations will be between closing realities, then  image will be powerful‘.[7]. </w:t>
      </w:r>
      <w:r w:rsidRPr="00220CE2">
        <w:rPr>
          <w:sz w:val="20"/>
          <w:szCs w:val="20"/>
          <w:lang w:val="en-US"/>
        </w:rPr>
        <w:t>The e</w:t>
      </w:r>
      <w:r w:rsidR="003735B7" w:rsidRPr="00220CE2">
        <w:rPr>
          <w:sz w:val="20"/>
          <w:szCs w:val="20"/>
          <w:lang w:val="en-US"/>
        </w:rPr>
        <w:t>xamples of similar images</w:t>
      </w:r>
      <w:r w:rsidRPr="00220CE2">
        <w:rPr>
          <w:sz w:val="20"/>
          <w:szCs w:val="20"/>
          <w:lang w:val="en-US"/>
        </w:rPr>
        <w:t xml:space="preserve"> are</w:t>
      </w:r>
      <w:r w:rsidR="003735B7" w:rsidRPr="00220CE2">
        <w:rPr>
          <w:sz w:val="20"/>
          <w:szCs w:val="20"/>
          <w:lang w:val="en-US"/>
        </w:rPr>
        <w:t>; ‘the song was floating down the stream’, ‘the day has turned around as a white tablecloth’, ‘the world is back into the bag’. Contingence is not made consciously with the some specific purpose: both elements making up the image are not derived from one another with the help of mind but they are ‘arising products’ of surrealistic reality</w:t>
      </w:r>
      <w:r w:rsidR="00DF0EC9" w:rsidRPr="00220CE2">
        <w:rPr>
          <w:sz w:val="20"/>
          <w:szCs w:val="20"/>
          <w:lang w:val="en-US"/>
        </w:rPr>
        <w:t xml:space="preserve"> at the same time</w:t>
      </w:r>
      <w:r w:rsidR="003735B7" w:rsidRPr="00220CE2">
        <w:rPr>
          <w:sz w:val="20"/>
          <w:szCs w:val="20"/>
          <w:lang w:val="en-US"/>
        </w:rPr>
        <w:t xml:space="preserve">. </w:t>
      </w:r>
      <w:r w:rsidRPr="00220CE2">
        <w:rPr>
          <w:sz w:val="20"/>
          <w:szCs w:val="20"/>
          <w:lang w:val="en-US"/>
        </w:rPr>
        <w:t>The r</w:t>
      </w:r>
      <w:r w:rsidR="003735B7" w:rsidRPr="00220CE2">
        <w:rPr>
          <w:sz w:val="20"/>
          <w:szCs w:val="20"/>
          <w:lang w:val="en-US"/>
        </w:rPr>
        <w:t>eason is assigned</w:t>
      </w:r>
      <w:r w:rsidR="00DF0EC9" w:rsidRPr="00220CE2">
        <w:rPr>
          <w:sz w:val="20"/>
          <w:szCs w:val="20"/>
          <w:lang w:val="en-US"/>
        </w:rPr>
        <w:t xml:space="preserve"> to be</w:t>
      </w:r>
      <w:r w:rsidR="003735B7" w:rsidRPr="00220CE2">
        <w:rPr>
          <w:sz w:val="20"/>
          <w:szCs w:val="20"/>
          <w:lang w:val="en-US"/>
        </w:rPr>
        <w:t xml:space="preserve"> a </w:t>
      </w:r>
      <w:r w:rsidR="00DF0EC9" w:rsidRPr="00220CE2">
        <w:rPr>
          <w:sz w:val="20"/>
          <w:szCs w:val="20"/>
          <w:lang w:val="en-US"/>
        </w:rPr>
        <w:t xml:space="preserve">third-rate </w:t>
      </w:r>
      <w:r w:rsidR="003735B7" w:rsidRPr="00220CE2">
        <w:rPr>
          <w:sz w:val="20"/>
          <w:szCs w:val="20"/>
          <w:lang w:val="en-US"/>
        </w:rPr>
        <w:t>part</w:t>
      </w:r>
      <w:r w:rsidR="00DF0EC9" w:rsidRPr="00220CE2">
        <w:rPr>
          <w:sz w:val="20"/>
          <w:szCs w:val="20"/>
          <w:lang w:val="en-US"/>
        </w:rPr>
        <w:t xml:space="preserve">, not creative – it can only try to establish the effect reached and make certain </w:t>
      </w:r>
      <w:r w:rsidR="00CC5EDC" w:rsidRPr="00220CE2">
        <w:rPr>
          <w:sz w:val="20"/>
          <w:szCs w:val="20"/>
          <w:lang w:val="en-US"/>
        </w:rPr>
        <w:t xml:space="preserve">of ‘higher reality’ of the images arisen. And it is worth agreeing with such definition of the image, because the image is a symbol of good poetry, and the speed of association between the first impression and its final expression defines the quality of the image. Let us trace the evolution of poetry writing: </w:t>
      </w:r>
      <w:r w:rsidR="0033389E" w:rsidRPr="00220CE2">
        <w:rPr>
          <w:sz w:val="20"/>
          <w:szCs w:val="20"/>
          <w:lang w:val="en-US"/>
        </w:rPr>
        <w:t>‘The</w:t>
      </w:r>
      <w:r w:rsidR="00CC5EDC" w:rsidRPr="00220CE2">
        <w:rPr>
          <w:sz w:val="20"/>
          <w:szCs w:val="20"/>
          <w:lang w:val="en-US"/>
        </w:rPr>
        <w:t xml:space="preserve"> first poet of the earth has defined the sky as blue. Later the other has made a discovery” your </w:t>
      </w:r>
      <w:r w:rsidR="0033389E" w:rsidRPr="00220CE2">
        <w:rPr>
          <w:sz w:val="20"/>
          <w:szCs w:val="20"/>
          <w:lang w:val="en-US"/>
        </w:rPr>
        <w:t>eyes are</w:t>
      </w:r>
      <w:r w:rsidR="00CC5EDC" w:rsidRPr="00220CE2">
        <w:rPr>
          <w:sz w:val="20"/>
          <w:szCs w:val="20"/>
          <w:lang w:val="en-US"/>
        </w:rPr>
        <w:t xml:space="preserve"> as the sky’. Then they dared to say ‘you have the sky in eyes’</w:t>
      </w:r>
      <w:r w:rsidR="00906B40" w:rsidRPr="00220CE2">
        <w:rPr>
          <w:sz w:val="20"/>
          <w:szCs w:val="20"/>
          <w:lang w:val="en-US"/>
        </w:rPr>
        <w:t>.</w:t>
      </w:r>
      <w:r w:rsidR="00CC5EDC" w:rsidRPr="00220CE2">
        <w:rPr>
          <w:sz w:val="20"/>
          <w:szCs w:val="20"/>
          <w:lang w:val="en-US"/>
        </w:rPr>
        <w:t xml:space="preserve"> </w:t>
      </w:r>
      <w:r w:rsidR="00906B40" w:rsidRPr="00220CE2">
        <w:rPr>
          <w:sz w:val="20"/>
          <w:szCs w:val="20"/>
          <w:lang w:val="en-US"/>
        </w:rPr>
        <w:t xml:space="preserve">The surrealistic author would write </w:t>
      </w:r>
      <w:r w:rsidR="0033389E" w:rsidRPr="00220CE2">
        <w:rPr>
          <w:sz w:val="20"/>
          <w:szCs w:val="20"/>
          <w:lang w:val="en-US"/>
        </w:rPr>
        <w:t>‘you</w:t>
      </w:r>
      <w:r w:rsidR="00906B40" w:rsidRPr="00220CE2">
        <w:rPr>
          <w:sz w:val="20"/>
          <w:szCs w:val="20"/>
          <w:lang w:val="en-US"/>
        </w:rPr>
        <w:t xml:space="preserve"> have the eyes of the sky’ [8]. As we see the most wonderful images are those that in the most direct and rapid way combines the elements of </w:t>
      </w:r>
      <w:r w:rsidR="0033389E" w:rsidRPr="00220CE2">
        <w:rPr>
          <w:sz w:val="20"/>
          <w:szCs w:val="20"/>
          <w:lang w:val="en-US"/>
        </w:rPr>
        <w:t>reality that</w:t>
      </w:r>
      <w:r w:rsidR="00906B40" w:rsidRPr="00220CE2">
        <w:rPr>
          <w:sz w:val="20"/>
          <w:szCs w:val="20"/>
          <w:lang w:val="en-US"/>
        </w:rPr>
        <w:t xml:space="preserve"> are far apart from each other. Surrealism expresses itself directly, intensively, rejecting the means that is held in place by logics, grammar effects, </w:t>
      </w:r>
      <w:r w:rsidR="0033389E" w:rsidRPr="00220CE2">
        <w:rPr>
          <w:sz w:val="20"/>
          <w:szCs w:val="20"/>
          <w:lang w:val="en-US"/>
        </w:rPr>
        <w:t>and aesthetics</w:t>
      </w:r>
      <w:r w:rsidR="00906B40" w:rsidRPr="00220CE2">
        <w:rPr>
          <w:sz w:val="20"/>
          <w:szCs w:val="20"/>
          <w:lang w:val="en-US"/>
        </w:rPr>
        <w:t xml:space="preserve">. </w:t>
      </w:r>
    </w:p>
    <w:p w:rsidR="009E195F" w:rsidRPr="00220CE2" w:rsidRDefault="009E195F" w:rsidP="00DF319E">
      <w:pPr>
        <w:ind w:firstLine="709"/>
        <w:jc w:val="both"/>
        <w:rPr>
          <w:sz w:val="20"/>
          <w:szCs w:val="20"/>
          <w:lang w:val="en-US"/>
        </w:rPr>
      </w:pPr>
      <w:r w:rsidRPr="00220CE2">
        <w:rPr>
          <w:sz w:val="20"/>
          <w:szCs w:val="20"/>
          <w:lang w:val="en-US"/>
        </w:rPr>
        <w:t xml:space="preserve">Image is a </w:t>
      </w:r>
      <w:r w:rsidR="005F0039" w:rsidRPr="00220CE2">
        <w:rPr>
          <w:sz w:val="20"/>
          <w:szCs w:val="20"/>
          <w:lang w:val="en-US"/>
        </w:rPr>
        <w:t>favorite</w:t>
      </w:r>
      <w:r w:rsidRPr="00220CE2">
        <w:rPr>
          <w:sz w:val="20"/>
          <w:szCs w:val="20"/>
          <w:lang w:val="en-US"/>
        </w:rPr>
        <w:t xml:space="preserve"> attribute of modern art</w:t>
      </w:r>
      <w:r w:rsidR="005F0039" w:rsidRPr="00220CE2">
        <w:rPr>
          <w:sz w:val="20"/>
          <w:szCs w:val="20"/>
          <w:lang w:val="en-US"/>
        </w:rPr>
        <w:t>. Prior to the 20</w:t>
      </w:r>
      <w:r w:rsidR="005F0039" w:rsidRPr="00220CE2">
        <w:rPr>
          <w:sz w:val="20"/>
          <w:szCs w:val="20"/>
          <w:vertAlign w:val="superscript"/>
          <w:lang w:val="en-US"/>
        </w:rPr>
        <w:t>th</w:t>
      </w:r>
      <w:r w:rsidR="005F0039" w:rsidRPr="00220CE2">
        <w:rPr>
          <w:sz w:val="20"/>
          <w:szCs w:val="20"/>
          <w:lang w:val="en-US"/>
        </w:rPr>
        <w:t xml:space="preserve"> century and up to the present day hearing determines the quality of the creation/work</w:t>
      </w:r>
      <w:r w:rsidR="00475560" w:rsidRPr="00220CE2">
        <w:rPr>
          <w:sz w:val="20"/>
          <w:szCs w:val="20"/>
          <w:lang w:val="en-US"/>
        </w:rPr>
        <w:t>: rhythm, phonation, intonation – everything got hearing. From the 20</w:t>
      </w:r>
      <w:r w:rsidR="00475560" w:rsidRPr="00220CE2">
        <w:rPr>
          <w:sz w:val="20"/>
          <w:szCs w:val="20"/>
          <w:vertAlign w:val="superscript"/>
          <w:lang w:val="en-US"/>
        </w:rPr>
        <w:t>th</w:t>
      </w:r>
      <w:r w:rsidR="00475560" w:rsidRPr="00220CE2">
        <w:rPr>
          <w:sz w:val="20"/>
          <w:szCs w:val="20"/>
          <w:lang w:val="en-US"/>
        </w:rPr>
        <w:t xml:space="preserve"> century and up to the present day vision has been prevailed. We live in the epoch of pictures, more and more </w:t>
      </w:r>
      <w:r w:rsidR="005F7C15" w:rsidRPr="00220CE2">
        <w:rPr>
          <w:sz w:val="20"/>
          <w:szCs w:val="20"/>
          <w:lang w:val="en-US"/>
        </w:rPr>
        <w:t>express ourselves by visual signs. Breton persists in saying that ‘visual images can achieve the effect that music has never achieved’ [9].</w:t>
      </w:r>
    </w:p>
    <w:p w:rsidR="005F7C15" w:rsidRPr="00220CE2" w:rsidRDefault="005F7C15" w:rsidP="00DF319E">
      <w:pPr>
        <w:ind w:firstLine="709"/>
        <w:jc w:val="both"/>
        <w:rPr>
          <w:sz w:val="20"/>
          <w:szCs w:val="20"/>
          <w:lang w:val="en-US"/>
        </w:rPr>
      </w:pPr>
      <w:r w:rsidRPr="00220CE2">
        <w:rPr>
          <w:sz w:val="20"/>
          <w:szCs w:val="20"/>
          <w:lang w:val="en-US"/>
        </w:rPr>
        <w:t xml:space="preserve">However, as we know after a little while </w:t>
      </w:r>
      <w:r w:rsidR="006835C5" w:rsidRPr="00220CE2">
        <w:rPr>
          <w:sz w:val="20"/>
          <w:szCs w:val="20"/>
          <w:lang w:val="en-US"/>
        </w:rPr>
        <w:t xml:space="preserve">writing has occupied a </w:t>
      </w:r>
      <w:r w:rsidRPr="00220CE2">
        <w:rPr>
          <w:sz w:val="20"/>
          <w:szCs w:val="20"/>
          <w:lang w:val="en-US"/>
        </w:rPr>
        <w:t xml:space="preserve">privileged position of </w:t>
      </w:r>
      <w:r w:rsidR="006835C5" w:rsidRPr="00220CE2">
        <w:rPr>
          <w:sz w:val="20"/>
          <w:szCs w:val="20"/>
          <w:lang w:val="en-US"/>
        </w:rPr>
        <w:t xml:space="preserve">vision in surrealism, a contact method, which has a lot more advantages. ‘Psychic automatism’ </w:t>
      </w:r>
      <w:r w:rsidR="00474CBE" w:rsidRPr="00220CE2">
        <w:rPr>
          <w:sz w:val="20"/>
          <w:szCs w:val="20"/>
          <w:lang w:val="en-US"/>
        </w:rPr>
        <w:t xml:space="preserve">by itself is a form of writing, textual work. Even </w:t>
      </w:r>
      <w:r w:rsidR="00B40197" w:rsidRPr="00220CE2">
        <w:rPr>
          <w:sz w:val="20"/>
          <w:szCs w:val="20"/>
          <w:lang w:val="en-US"/>
        </w:rPr>
        <w:t xml:space="preserve">passing into the area of visual art </w:t>
      </w:r>
      <w:r w:rsidR="005A6A98" w:rsidRPr="00220CE2">
        <w:rPr>
          <w:sz w:val="20"/>
          <w:szCs w:val="20"/>
          <w:lang w:val="en-US"/>
        </w:rPr>
        <w:t xml:space="preserve">practice as for example in the works of Andre Masson, it is without break understood as a kind of writing. Breton describes automatic pictures of A. Masson </w:t>
      </w:r>
      <w:r w:rsidR="00F11266" w:rsidRPr="00220CE2">
        <w:rPr>
          <w:sz w:val="20"/>
          <w:szCs w:val="20"/>
          <w:lang w:val="en-US"/>
        </w:rPr>
        <w:t>as ‘cursive’, writing, the result of the hand’s work, that get carried away its movement. Breton points out that the essence of</w:t>
      </w:r>
      <w:r w:rsidR="00F950EA" w:rsidRPr="00220CE2">
        <w:rPr>
          <w:sz w:val="20"/>
          <w:szCs w:val="20"/>
          <w:lang w:val="en-US"/>
        </w:rPr>
        <w:t xml:space="preserve"> </w:t>
      </w:r>
      <w:r w:rsidR="00F11266" w:rsidRPr="00220CE2">
        <w:rPr>
          <w:sz w:val="20"/>
          <w:szCs w:val="20"/>
          <w:lang w:val="en-US"/>
        </w:rPr>
        <w:t>discovery made absolutely unintentionally by surrealism, is that a ‘feather</w:t>
      </w:r>
      <w:r w:rsidR="008552F9" w:rsidRPr="00220CE2">
        <w:rPr>
          <w:sz w:val="20"/>
          <w:szCs w:val="20"/>
          <w:lang w:val="en-US"/>
        </w:rPr>
        <w:t xml:space="preserve"> having focused to write and a pencil running in the painting are spinning endless valuable hypostasis’ [9].</w:t>
      </w:r>
      <w:r w:rsidR="007C7B74" w:rsidRPr="00220CE2">
        <w:rPr>
          <w:sz w:val="20"/>
          <w:szCs w:val="20"/>
          <w:lang w:val="en-US"/>
        </w:rPr>
        <w:t xml:space="preserve"> </w:t>
      </w:r>
      <w:r w:rsidR="008552F9" w:rsidRPr="00220CE2">
        <w:rPr>
          <w:sz w:val="20"/>
          <w:szCs w:val="20"/>
          <w:lang w:val="en-US"/>
        </w:rPr>
        <w:t>So, starting with exaltation</w:t>
      </w:r>
      <w:r w:rsidR="0016007B" w:rsidRPr="00220CE2">
        <w:rPr>
          <w:sz w:val="20"/>
          <w:szCs w:val="20"/>
          <w:lang w:val="en-US"/>
        </w:rPr>
        <w:t xml:space="preserve"> of vision, Breton definitely prefers writing to vision disapproving attempts of </w:t>
      </w:r>
      <w:r w:rsidR="00F950EA" w:rsidRPr="00220CE2">
        <w:rPr>
          <w:sz w:val="20"/>
          <w:szCs w:val="20"/>
          <w:lang w:val="en-US"/>
        </w:rPr>
        <w:t>artists</w:t>
      </w:r>
      <w:r w:rsidR="0016007B" w:rsidRPr="00220CE2">
        <w:rPr>
          <w:sz w:val="20"/>
          <w:szCs w:val="20"/>
          <w:lang w:val="en-US"/>
        </w:rPr>
        <w:t xml:space="preserve"> to stop dream images with the help of a ‘trick of vision’ (</w:t>
      </w:r>
      <w:r w:rsidR="00F950EA" w:rsidRPr="00220CE2">
        <w:rPr>
          <w:sz w:val="20"/>
          <w:szCs w:val="20"/>
          <w:lang w:val="en-US"/>
        </w:rPr>
        <w:t xml:space="preserve">a technique of surrealism). </w:t>
      </w:r>
    </w:p>
    <w:p w:rsidR="005F7C15" w:rsidRPr="00220CE2" w:rsidRDefault="000F7FCF" w:rsidP="00DF319E">
      <w:pPr>
        <w:ind w:firstLine="709"/>
        <w:jc w:val="both"/>
        <w:rPr>
          <w:sz w:val="20"/>
          <w:szCs w:val="20"/>
          <w:lang w:val="en-US"/>
        </w:rPr>
      </w:pPr>
      <w:r w:rsidRPr="00220CE2">
        <w:rPr>
          <w:sz w:val="20"/>
          <w:szCs w:val="20"/>
          <w:lang w:val="en-US"/>
        </w:rPr>
        <w:t>The d</w:t>
      </w:r>
      <w:r w:rsidR="005F7C15" w:rsidRPr="00220CE2">
        <w:rPr>
          <w:sz w:val="20"/>
          <w:szCs w:val="20"/>
          <w:lang w:val="en-US"/>
        </w:rPr>
        <w:t xml:space="preserve">ifference between writing and </w:t>
      </w:r>
      <w:r w:rsidR="0029732C" w:rsidRPr="00220CE2">
        <w:rPr>
          <w:sz w:val="20"/>
          <w:szCs w:val="20"/>
          <w:lang w:val="en-US"/>
        </w:rPr>
        <w:t xml:space="preserve">vision is one of those </w:t>
      </w:r>
      <w:r w:rsidR="00F7192D" w:rsidRPr="00220CE2">
        <w:rPr>
          <w:sz w:val="20"/>
          <w:szCs w:val="20"/>
          <w:lang w:val="en-US"/>
        </w:rPr>
        <w:t xml:space="preserve">emerged </w:t>
      </w:r>
      <w:r w:rsidR="0027249D" w:rsidRPr="00220CE2">
        <w:rPr>
          <w:sz w:val="20"/>
          <w:szCs w:val="20"/>
          <w:lang w:val="en-US"/>
        </w:rPr>
        <w:t xml:space="preserve">contradictions that </w:t>
      </w:r>
      <w:r w:rsidR="00F7192D" w:rsidRPr="00220CE2">
        <w:rPr>
          <w:sz w:val="20"/>
          <w:szCs w:val="20"/>
          <w:lang w:val="en-US"/>
        </w:rPr>
        <w:t>Breton has</w:t>
      </w:r>
      <w:r w:rsidR="0027249D" w:rsidRPr="00220CE2">
        <w:rPr>
          <w:sz w:val="20"/>
          <w:szCs w:val="20"/>
          <w:lang w:val="en-US"/>
        </w:rPr>
        <w:t xml:space="preserve"> </w:t>
      </w:r>
      <w:r w:rsidR="00F7192D" w:rsidRPr="00220CE2">
        <w:rPr>
          <w:sz w:val="20"/>
          <w:szCs w:val="20"/>
          <w:lang w:val="en-US"/>
        </w:rPr>
        <w:t xml:space="preserve">in an attempt to solve the dualism of perception and representation. It is one of </w:t>
      </w:r>
      <w:r w:rsidRPr="00220CE2">
        <w:rPr>
          <w:sz w:val="20"/>
          <w:szCs w:val="20"/>
          <w:lang w:val="en-US"/>
        </w:rPr>
        <w:t xml:space="preserve">the </w:t>
      </w:r>
      <w:r w:rsidR="00F7192D" w:rsidRPr="00220CE2">
        <w:rPr>
          <w:sz w:val="20"/>
          <w:szCs w:val="20"/>
          <w:lang w:val="en-US"/>
        </w:rPr>
        <w:t xml:space="preserve">old contradictions </w:t>
      </w:r>
      <w:r w:rsidR="007A7CB3" w:rsidRPr="00220CE2">
        <w:rPr>
          <w:sz w:val="20"/>
          <w:szCs w:val="20"/>
          <w:lang w:val="en-US"/>
        </w:rPr>
        <w:t xml:space="preserve">of western culture which implies not only under these definitions contrary forms of experience but places them one over the other. Perception is </w:t>
      </w:r>
      <w:r w:rsidR="00980496" w:rsidRPr="00220CE2">
        <w:rPr>
          <w:sz w:val="20"/>
          <w:szCs w:val="20"/>
          <w:lang w:val="en-US"/>
        </w:rPr>
        <w:t xml:space="preserve">more truly because it directly precedes the experience when representation essentially is suspicious </w:t>
      </w:r>
      <w:r w:rsidR="00EF632A" w:rsidRPr="00220CE2">
        <w:rPr>
          <w:sz w:val="20"/>
          <w:szCs w:val="20"/>
          <w:lang w:val="en-US"/>
        </w:rPr>
        <w:t xml:space="preserve">(it is nothing more than a copy, a recreation in other form, a set </w:t>
      </w:r>
      <w:r w:rsidRPr="00220CE2">
        <w:rPr>
          <w:sz w:val="20"/>
          <w:szCs w:val="20"/>
          <w:lang w:val="en-US"/>
        </w:rPr>
        <w:t>of</w:t>
      </w:r>
      <w:r w:rsidR="00EF632A" w:rsidRPr="00220CE2">
        <w:rPr>
          <w:sz w:val="20"/>
          <w:szCs w:val="20"/>
          <w:lang w:val="en-US"/>
        </w:rPr>
        <w:t xml:space="preserve"> symbols of experience). Perception is directly connected with reality </w:t>
      </w:r>
      <w:r w:rsidR="005B06FA" w:rsidRPr="00220CE2">
        <w:rPr>
          <w:sz w:val="20"/>
          <w:szCs w:val="20"/>
          <w:lang w:val="en-US"/>
        </w:rPr>
        <w:t xml:space="preserve">whereas imagination </w:t>
      </w:r>
      <w:r w:rsidR="00EF632A" w:rsidRPr="00220CE2">
        <w:rPr>
          <w:sz w:val="20"/>
          <w:szCs w:val="20"/>
          <w:lang w:val="en-US"/>
        </w:rPr>
        <w:t>ultimately</w:t>
      </w:r>
      <w:r w:rsidR="005B06FA" w:rsidRPr="00220CE2">
        <w:rPr>
          <w:sz w:val="20"/>
          <w:szCs w:val="20"/>
          <w:lang w:val="en-US"/>
        </w:rPr>
        <w:t xml:space="preserve"> creates a gap between itself and </w:t>
      </w:r>
      <w:r w:rsidRPr="00220CE2">
        <w:rPr>
          <w:sz w:val="20"/>
          <w:szCs w:val="20"/>
          <w:lang w:val="en-US"/>
        </w:rPr>
        <w:t xml:space="preserve">the </w:t>
      </w:r>
      <w:r w:rsidR="005B06FA" w:rsidRPr="00220CE2">
        <w:rPr>
          <w:sz w:val="20"/>
          <w:szCs w:val="20"/>
          <w:lang w:val="en-US"/>
        </w:rPr>
        <w:t>reality expressing it through various symbols and signs. Thus, representations h</w:t>
      </w:r>
      <w:r w:rsidRPr="00220CE2">
        <w:rPr>
          <w:sz w:val="20"/>
          <w:szCs w:val="20"/>
          <w:lang w:val="en-US"/>
        </w:rPr>
        <w:t>ave</w:t>
      </w:r>
      <w:r w:rsidR="005B06FA" w:rsidRPr="00220CE2">
        <w:rPr>
          <w:sz w:val="20"/>
          <w:szCs w:val="20"/>
          <w:lang w:val="en-US"/>
        </w:rPr>
        <w:t xml:space="preserve"> no direct relation with </w:t>
      </w:r>
      <w:r w:rsidRPr="00220CE2">
        <w:rPr>
          <w:sz w:val="20"/>
          <w:szCs w:val="20"/>
          <w:lang w:val="en-US"/>
        </w:rPr>
        <w:t xml:space="preserve">the </w:t>
      </w:r>
      <w:r w:rsidR="005B06FA" w:rsidRPr="00220CE2">
        <w:rPr>
          <w:sz w:val="20"/>
          <w:szCs w:val="20"/>
          <w:lang w:val="en-US"/>
        </w:rPr>
        <w:t xml:space="preserve">reality. </w:t>
      </w:r>
    </w:p>
    <w:p w:rsidR="00B34D17" w:rsidRPr="00220CE2" w:rsidRDefault="00B34D17" w:rsidP="00DF319E">
      <w:pPr>
        <w:ind w:firstLine="709"/>
        <w:jc w:val="both"/>
        <w:rPr>
          <w:sz w:val="20"/>
          <w:szCs w:val="20"/>
          <w:lang w:val="en-US"/>
        </w:rPr>
      </w:pPr>
      <w:r w:rsidRPr="00220CE2">
        <w:rPr>
          <w:sz w:val="20"/>
          <w:szCs w:val="20"/>
          <w:lang w:val="en-US"/>
        </w:rPr>
        <w:t>Thus, holism woven by stream of automatic painting is of the kind that Freud named as sensation of the ocean – like infantile sphere of pleasantness independent without force or i</w:t>
      </w:r>
      <w:r w:rsidR="00230F01" w:rsidRPr="00220CE2">
        <w:rPr>
          <w:sz w:val="20"/>
          <w:szCs w:val="20"/>
          <w:lang w:val="en-US"/>
        </w:rPr>
        <w:t>nconveniences of civilization. ‘</w:t>
      </w:r>
      <w:r w:rsidRPr="00220CE2">
        <w:rPr>
          <w:sz w:val="20"/>
          <w:szCs w:val="20"/>
          <w:lang w:val="en-US"/>
        </w:rPr>
        <w:t xml:space="preserve">Automatism, - said Breton, - directly leads us to this </w:t>
      </w:r>
      <w:r w:rsidR="00230F01" w:rsidRPr="00220CE2">
        <w:rPr>
          <w:sz w:val="20"/>
          <w:szCs w:val="20"/>
          <w:lang w:val="en-US"/>
        </w:rPr>
        <w:t>sphere’ [</w:t>
      </w:r>
      <w:r w:rsidRPr="00220CE2">
        <w:rPr>
          <w:sz w:val="20"/>
          <w:szCs w:val="20"/>
          <w:lang w:val="en-US"/>
        </w:rPr>
        <w:t>1].</w:t>
      </w:r>
      <w:r w:rsidR="00E2062A" w:rsidRPr="00220CE2">
        <w:rPr>
          <w:sz w:val="20"/>
          <w:szCs w:val="20"/>
          <w:lang w:val="en-US"/>
        </w:rPr>
        <w:t xml:space="preserve"> The sphere he meant is the unconscious. </w:t>
      </w:r>
      <w:r w:rsidR="000F7FCF" w:rsidRPr="00220CE2">
        <w:rPr>
          <w:sz w:val="20"/>
          <w:szCs w:val="20"/>
          <w:lang w:val="en-US"/>
        </w:rPr>
        <w:t xml:space="preserve">Let us </w:t>
      </w:r>
      <w:r w:rsidR="00E2062A" w:rsidRPr="00220CE2">
        <w:rPr>
          <w:sz w:val="20"/>
          <w:szCs w:val="20"/>
          <w:lang w:val="en-US"/>
        </w:rPr>
        <w:t>note</w:t>
      </w:r>
      <w:r w:rsidR="000F7FCF" w:rsidRPr="00220CE2">
        <w:rPr>
          <w:sz w:val="20"/>
          <w:szCs w:val="20"/>
          <w:lang w:val="en-US"/>
        </w:rPr>
        <w:t>,</w:t>
      </w:r>
      <w:r w:rsidR="00E2062A" w:rsidRPr="00220CE2">
        <w:rPr>
          <w:sz w:val="20"/>
          <w:szCs w:val="20"/>
          <w:lang w:val="en-US"/>
        </w:rPr>
        <w:t xml:space="preserve"> however</w:t>
      </w:r>
      <w:r w:rsidR="006E4512">
        <w:rPr>
          <w:sz w:val="20"/>
          <w:szCs w:val="20"/>
          <w:lang w:val="en-US"/>
        </w:rPr>
        <w:t>,</w:t>
      </w:r>
      <w:r w:rsidR="000F7FCF" w:rsidRPr="00220CE2">
        <w:rPr>
          <w:sz w:val="20"/>
          <w:szCs w:val="20"/>
          <w:lang w:val="en-US"/>
        </w:rPr>
        <w:t xml:space="preserve"> </w:t>
      </w:r>
      <w:r w:rsidR="0033389E" w:rsidRPr="00220CE2">
        <w:rPr>
          <w:sz w:val="20"/>
          <w:szCs w:val="20"/>
          <w:lang w:val="en-US"/>
        </w:rPr>
        <w:t>or</w:t>
      </w:r>
      <w:r w:rsidR="00E2062A" w:rsidRPr="00220CE2">
        <w:rPr>
          <w:sz w:val="20"/>
          <w:szCs w:val="20"/>
          <w:lang w:val="en-US"/>
        </w:rPr>
        <w:t xml:space="preserve"> adherence to ‘automatic writing’ as well as distrust to </w:t>
      </w:r>
      <w:r w:rsidR="009E66C5" w:rsidRPr="00220CE2">
        <w:rPr>
          <w:sz w:val="20"/>
          <w:szCs w:val="20"/>
          <w:lang w:val="en-US"/>
        </w:rPr>
        <w:t>image as a lie</w:t>
      </w:r>
      <w:r w:rsidR="00E2062A" w:rsidRPr="00220CE2">
        <w:rPr>
          <w:sz w:val="20"/>
          <w:szCs w:val="20"/>
          <w:lang w:val="en-US"/>
        </w:rPr>
        <w:t xml:space="preserve"> </w:t>
      </w:r>
      <w:r w:rsidR="009E66C5" w:rsidRPr="00220CE2">
        <w:rPr>
          <w:sz w:val="20"/>
          <w:szCs w:val="20"/>
          <w:lang w:val="en-US"/>
        </w:rPr>
        <w:t>hasn’t become as a strong belief of Breton. In this area, he contradicts himself. Late Breton demonstrates a huge interest to the sign, sphere of the conventional because exactly the representation is a definition of convulsive beauty, and convulsive beauty</w:t>
      </w:r>
      <w:r w:rsidR="00E6093B" w:rsidRPr="00220CE2">
        <w:rPr>
          <w:sz w:val="20"/>
          <w:szCs w:val="20"/>
          <w:lang w:val="en-US"/>
        </w:rPr>
        <w:t xml:space="preserve">, </w:t>
      </w:r>
      <w:r w:rsidR="009E66C5" w:rsidRPr="00220CE2">
        <w:rPr>
          <w:sz w:val="20"/>
          <w:szCs w:val="20"/>
          <w:lang w:val="en-US"/>
        </w:rPr>
        <w:t xml:space="preserve">he Beauty and the </w:t>
      </w:r>
      <w:r w:rsidR="00E6093B" w:rsidRPr="00220CE2">
        <w:rPr>
          <w:sz w:val="20"/>
          <w:szCs w:val="20"/>
          <w:lang w:val="en-US"/>
        </w:rPr>
        <w:t>M</w:t>
      </w:r>
      <w:r w:rsidR="009E66C5" w:rsidRPr="00220CE2">
        <w:rPr>
          <w:sz w:val="20"/>
          <w:szCs w:val="20"/>
          <w:lang w:val="en-US"/>
        </w:rPr>
        <w:t>arvel</w:t>
      </w:r>
      <w:r w:rsidR="00E6093B" w:rsidRPr="00220CE2">
        <w:rPr>
          <w:sz w:val="20"/>
          <w:szCs w:val="20"/>
          <w:lang w:val="en-US"/>
        </w:rPr>
        <w:t xml:space="preserve"> is the heart of surrealism. </w:t>
      </w:r>
    </w:p>
    <w:p w:rsidR="00680627" w:rsidRPr="00220CE2" w:rsidRDefault="00680627" w:rsidP="00DF319E">
      <w:pPr>
        <w:ind w:firstLine="709"/>
        <w:jc w:val="both"/>
        <w:rPr>
          <w:sz w:val="20"/>
          <w:szCs w:val="20"/>
          <w:lang w:val="en-US"/>
        </w:rPr>
      </w:pPr>
      <w:r w:rsidRPr="00220CE2">
        <w:rPr>
          <w:sz w:val="20"/>
          <w:szCs w:val="20"/>
          <w:lang w:val="en-US"/>
        </w:rPr>
        <w:t>Contradictions between priorities of vision and representation, perception and</w:t>
      </w:r>
      <w:r w:rsidR="00644CD2" w:rsidRPr="00220CE2">
        <w:rPr>
          <w:sz w:val="20"/>
          <w:szCs w:val="20"/>
          <w:lang w:val="en-US"/>
        </w:rPr>
        <w:t xml:space="preserve"> concept are typical for </w:t>
      </w:r>
      <w:r w:rsidR="0033389E" w:rsidRPr="00220CE2">
        <w:rPr>
          <w:sz w:val="20"/>
          <w:szCs w:val="20"/>
          <w:lang w:val="en-US"/>
        </w:rPr>
        <w:t>confusing</w:t>
      </w:r>
      <w:r w:rsidR="00644CD2" w:rsidRPr="00220CE2">
        <w:rPr>
          <w:sz w:val="20"/>
          <w:szCs w:val="20"/>
          <w:lang w:val="en-US"/>
        </w:rPr>
        <w:t xml:space="preserve"> theory of surrealism. It is really difficult to formulate the definition of the arts that includes both ‘fused’ form of Miro and </w:t>
      </w:r>
      <w:r w:rsidR="00C84D6B" w:rsidRPr="00220CE2">
        <w:rPr>
          <w:sz w:val="20"/>
          <w:szCs w:val="20"/>
          <w:lang w:val="en-US"/>
        </w:rPr>
        <w:t xml:space="preserve">meager realism of Magritte or Dali comparable in clarity to definition of impressionism or expressionism. A try to present formal diversity of Miro, Magritte and other artists within the same style and Breton himself </w:t>
      </w:r>
      <w:r w:rsidR="00DD6581" w:rsidRPr="00220CE2">
        <w:rPr>
          <w:sz w:val="20"/>
          <w:szCs w:val="20"/>
          <w:lang w:val="en-US"/>
        </w:rPr>
        <w:t xml:space="preserve">has </w:t>
      </w:r>
      <w:r w:rsidR="00C84D6B" w:rsidRPr="00220CE2">
        <w:rPr>
          <w:sz w:val="20"/>
          <w:szCs w:val="20"/>
          <w:lang w:val="en-US"/>
        </w:rPr>
        <w:t xml:space="preserve">ended into failure. </w:t>
      </w:r>
    </w:p>
    <w:p w:rsidR="004B4B4F" w:rsidRPr="00220CE2" w:rsidRDefault="004B4B4F" w:rsidP="00DF319E">
      <w:pPr>
        <w:ind w:firstLine="709"/>
        <w:jc w:val="both"/>
        <w:rPr>
          <w:sz w:val="20"/>
          <w:szCs w:val="20"/>
          <w:lang w:val="en-US"/>
        </w:rPr>
      </w:pPr>
      <w:r w:rsidRPr="00220CE2">
        <w:rPr>
          <w:sz w:val="20"/>
          <w:szCs w:val="20"/>
          <w:lang w:val="en-US"/>
        </w:rPr>
        <w:t>The question then becomes whether it is necessary to define a unique ‘essential’ notion for mixed surrealistic outputs. Wouldn’t it be more right just to give oneself up to impression, feel the touch of day-dream</w:t>
      </w:r>
      <w:r w:rsidR="00384822" w:rsidRPr="00220CE2">
        <w:rPr>
          <w:sz w:val="20"/>
          <w:szCs w:val="20"/>
          <w:lang w:val="en-US"/>
        </w:rPr>
        <w:t xml:space="preserve">, which is meant to either cause worry or slip into a surrealistic humor’s frame of mind. Dig into reality at paintings of </w:t>
      </w:r>
      <w:r w:rsidR="0033389E" w:rsidRPr="00220CE2">
        <w:rPr>
          <w:sz w:val="20"/>
          <w:szCs w:val="20"/>
          <w:lang w:val="en-US"/>
        </w:rPr>
        <w:t>surrealists</w:t>
      </w:r>
      <w:r w:rsidR="00C21F5B" w:rsidRPr="00220CE2">
        <w:rPr>
          <w:sz w:val="20"/>
          <w:szCs w:val="20"/>
          <w:lang w:val="en-US"/>
        </w:rPr>
        <w:t xml:space="preserve"> which is as ‘mirror without amalgam’ where the world does not so much reflects as appear, something secret looks through the mirror. Everything in this space is symbolic, hints at something. We see here head without bodies, but not dead and living a mysterious life, clothes wiggling volumes of figures</w:t>
      </w:r>
      <w:r w:rsidR="000C0CB9" w:rsidRPr="00220CE2">
        <w:rPr>
          <w:sz w:val="20"/>
          <w:szCs w:val="20"/>
          <w:lang w:val="en-US"/>
        </w:rPr>
        <w:t xml:space="preserve"> that according to all the rules shall be filled but instead of that demonstrate the provocatively emptiness. We see here a face at the same time represents a hand fan. We see an inverted box with several </w:t>
      </w:r>
      <w:r w:rsidR="00680627" w:rsidRPr="00220CE2">
        <w:rPr>
          <w:sz w:val="20"/>
          <w:szCs w:val="20"/>
          <w:lang w:val="en-US"/>
        </w:rPr>
        <w:t xml:space="preserve">pins standing on it instead of the box bottom we have a view of endless water surface where a human face reflects bending over but invisible at the painting face is so big as if this endless surface is just a mirror. </w:t>
      </w:r>
    </w:p>
    <w:p w:rsidR="008314CF" w:rsidRPr="00220CE2" w:rsidRDefault="003735B7" w:rsidP="00DF319E">
      <w:pPr>
        <w:ind w:firstLine="709"/>
        <w:jc w:val="both"/>
        <w:rPr>
          <w:b/>
          <w:sz w:val="20"/>
          <w:szCs w:val="20"/>
          <w:lang w:val="en-US"/>
        </w:rPr>
      </w:pPr>
      <w:r w:rsidRPr="00220CE2">
        <w:rPr>
          <w:b/>
          <w:sz w:val="20"/>
          <w:szCs w:val="20"/>
          <w:lang w:val="en-US"/>
        </w:rPr>
        <w:t>Conclusion</w:t>
      </w:r>
    </w:p>
    <w:p w:rsidR="00FC277D" w:rsidRPr="00220CE2" w:rsidRDefault="00FC277D" w:rsidP="00DF319E">
      <w:pPr>
        <w:ind w:firstLine="709"/>
        <w:jc w:val="both"/>
        <w:rPr>
          <w:sz w:val="20"/>
          <w:szCs w:val="20"/>
          <w:lang w:val="en-US"/>
        </w:rPr>
      </w:pPr>
      <w:r w:rsidRPr="00220CE2">
        <w:rPr>
          <w:sz w:val="20"/>
          <w:szCs w:val="20"/>
          <w:lang w:val="en-US"/>
        </w:rPr>
        <w:t xml:space="preserve">Our conclusion is outlined as follows: surrealists have added the concept of the world as a total image (sign) into the picture of reality. Reality was at the same time expanded and replaced by the addition that is the “automatic writing” by which the ‘highest reality” (surreality) arose. It is also created by placement of real things and objects into unusual and unreal conditions. Let’s take the most ‘common’ surrealistic text: ‘a boy at the age of six years old, when he was still a girl, raises slightly a sea to look at a pregnant dog”. If you take separate parts of this phrase then it seems as if they depict real phenomena but taken (placed in unusual situation) together they deform the reality creating in addition unexpected freakish strange images. In other words, surreality is created. Feature of the surrealistic epoch is </w:t>
      </w:r>
      <w:r w:rsidRPr="00220CE2">
        <w:rPr>
          <w:sz w:val="20"/>
          <w:szCs w:val="20"/>
          <w:lang w:val="en-US"/>
        </w:rPr>
        <w:lastRenderedPageBreak/>
        <w:t>lies in the fact that it is typical that the image of the world is as a painting for it. A picture painted by a human who lost the connection with the truth of real existence. Art of surrealism establishes its truth according to which the world for a person cannot be neither one-dimensional nor simple, multivariance is one of the stylistic specifics of surrealism. Reality is not only that subject which we perceive at this moment but a whole phenomenal world, each particular fact constitutes a part of this world. Depending on how an artist has understood a famous separate fact, a perceptive</w:t>
      </w:r>
      <w:r w:rsidR="005B4A65" w:rsidRPr="00220CE2">
        <w:rPr>
          <w:sz w:val="20"/>
          <w:szCs w:val="20"/>
          <w:lang w:val="en-US"/>
        </w:rPr>
        <w:t xml:space="preserve"> person</w:t>
      </w:r>
      <w:r w:rsidRPr="00220CE2">
        <w:rPr>
          <w:sz w:val="20"/>
          <w:szCs w:val="20"/>
          <w:lang w:val="en-US"/>
        </w:rPr>
        <w:t xml:space="preserve"> who goes in the footsteps of an artist makes up his mind about his relation to all other phenomena. </w:t>
      </w:r>
      <w:r w:rsidR="006A166D" w:rsidRPr="00220CE2">
        <w:rPr>
          <w:sz w:val="20"/>
          <w:szCs w:val="20"/>
          <w:lang w:val="en-US"/>
        </w:rPr>
        <w:t>In accordance with this attitude he also behaves in respect to reality, for example, human behavior under influence of impressionist concept of the person started to perceive a reality as a plane game of colour shades in which separate objects are spread, obviously will be</w:t>
      </w:r>
      <w:r w:rsidR="001201EE" w:rsidRPr="00220CE2">
        <w:rPr>
          <w:sz w:val="20"/>
          <w:szCs w:val="20"/>
          <w:lang w:val="en-US"/>
        </w:rPr>
        <w:t xml:space="preserve"> </w:t>
      </w:r>
      <w:r w:rsidR="006A166D" w:rsidRPr="00220CE2">
        <w:rPr>
          <w:sz w:val="20"/>
          <w:szCs w:val="20"/>
          <w:lang w:val="en-US"/>
        </w:rPr>
        <w:t>other than behavior of that person who together with cubism viewed the subject at the same time from different sides making certain of its corporality. A person who follows the artist-surrealist, in our opinion, has to start with understanding that the world is much wider than we usually imagine. Our normal expectations regarding reality are created by public agreement. We are learnt to see and perceive reality, trick of socialization is to assure a person that descriptions with which he agrees define the boundaries of the real world. Then surrealists by their creation show that which we call reality is just one of the ways of world vision, the method supported by society. Surrealism then creates an alternative world</w:t>
      </w:r>
      <w:r w:rsidR="00924012" w:rsidRPr="00220CE2">
        <w:rPr>
          <w:sz w:val="20"/>
          <w:szCs w:val="20"/>
          <w:lang w:val="en-US"/>
        </w:rPr>
        <w:t xml:space="preserve"> building other expectations </w:t>
      </w:r>
      <w:r w:rsidR="00131BA6" w:rsidRPr="00220CE2">
        <w:rPr>
          <w:sz w:val="20"/>
          <w:szCs w:val="20"/>
          <w:lang w:val="en-US"/>
        </w:rPr>
        <w:t>and</w:t>
      </w:r>
      <w:r w:rsidR="00924012" w:rsidRPr="00220CE2">
        <w:rPr>
          <w:sz w:val="20"/>
          <w:szCs w:val="20"/>
          <w:lang w:val="en-US"/>
        </w:rPr>
        <w:t xml:space="preserve"> manipulates our consciousness.</w:t>
      </w:r>
      <w:r w:rsidR="006A166D" w:rsidRPr="00220CE2">
        <w:rPr>
          <w:sz w:val="20"/>
          <w:szCs w:val="20"/>
          <w:lang w:val="en-US"/>
        </w:rPr>
        <w:t xml:space="preserve"> There is a uniform system of perception and language: a child investigates the world with several suppositions until he is learnt to see things in a way that is corresponding to a generally accepted one.</w:t>
      </w:r>
      <w:r w:rsidR="00131BA6" w:rsidRPr="00220CE2">
        <w:rPr>
          <w:sz w:val="20"/>
          <w:szCs w:val="20"/>
          <w:lang w:val="en-US"/>
        </w:rPr>
        <w:t xml:space="preserve"> The world is agreements (let us say, we must learn to find our feet, but when we have learnt all that is left is to walk in one way or we must learn to see and speak, but when we have learnt we shall comply with syntax of the language we have learnt). It is our belief that surrealism teaches a new system of perception and language. When Max Ernst broke from artistic tradition and painted the ‘Woman, Old man and Flower’ painting, he actually said that this is a new way to look at things: an old man, a woman and a flower are rolling in their own energetic spaces. Surrealists offer to look at the world as a child being surprised, that not yet captured by the general system of perception. L. Wittgenstein, a philosopher of the 20</w:t>
      </w:r>
      <w:r w:rsidR="00131BA6" w:rsidRPr="00220CE2">
        <w:rPr>
          <w:sz w:val="20"/>
          <w:szCs w:val="20"/>
          <w:vertAlign w:val="superscript"/>
          <w:lang w:val="en-US"/>
        </w:rPr>
        <w:t>th</w:t>
      </w:r>
      <w:r w:rsidR="00131BA6" w:rsidRPr="00220CE2">
        <w:rPr>
          <w:sz w:val="20"/>
          <w:szCs w:val="20"/>
          <w:lang w:val="en-US"/>
        </w:rPr>
        <w:t xml:space="preserve"> century, said that there are many different language-games such as a science, politics, poetry, religion, each with its own syntax and rules.</w:t>
      </w:r>
    </w:p>
    <w:p w:rsidR="008C65EF" w:rsidRPr="00220CE2" w:rsidRDefault="008C65EF" w:rsidP="00DF319E">
      <w:pPr>
        <w:ind w:left="709"/>
        <w:jc w:val="center"/>
        <w:rPr>
          <w:b/>
          <w:color w:val="FF0000"/>
          <w:sz w:val="20"/>
          <w:szCs w:val="20"/>
          <w:lang w:val="en-US"/>
        </w:rPr>
      </w:pPr>
    </w:p>
    <w:p w:rsidR="00831D21" w:rsidRPr="008B0A8F" w:rsidRDefault="00831D21" w:rsidP="006E4512">
      <w:pPr>
        <w:jc w:val="center"/>
        <w:rPr>
          <w:b/>
          <w:sz w:val="20"/>
          <w:szCs w:val="20"/>
        </w:rPr>
      </w:pPr>
      <w:r w:rsidRPr="008B0A8F">
        <w:rPr>
          <w:b/>
          <w:sz w:val="20"/>
          <w:szCs w:val="20"/>
        </w:rPr>
        <w:t>THE LIST OF SOURCES</w:t>
      </w:r>
    </w:p>
    <w:p w:rsidR="00831D21" w:rsidRPr="008B0A8F" w:rsidRDefault="00831D21" w:rsidP="00831D21">
      <w:pPr>
        <w:spacing w:line="276" w:lineRule="auto"/>
        <w:ind w:firstLine="709"/>
        <w:jc w:val="both"/>
        <w:rPr>
          <w:sz w:val="20"/>
          <w:szCs w:val="20"/>
        </w:rPr>
      </w:pPr>
    </w:p>
    <w:p w:rsidR="00831D21" w:rsidRPr="008B0A8F" w:rsidRDefault="006E4512" w:rsidP="006E4512">
      <w:pPr>
        <w:tabs>
          <w:tab w:val="num" w:pos="927"/>
        </w:tabs>
        <w:ind w:firstLine="709"/>
        <w:jc w:val="both"/>
        <w:rPr>
          <w:sz w:val="20"/>
          <w:szCs w:val="20"/>
        </w:rPr>
      </w:pPr>
      <w:r w:rsidRPr="008B0A8F">
        <w:rPr>
          <w:sz w:val="20"/>
          <w:szCs w:val="20"/>
        </w:rPr>
        <w:t xml:space="preserve">1 </w:t>
      </w:r>
      <w:r w:rsidR="00831D21" w:rsidRPr="008B0A8F">
        <w:rPr>
          <w:sz w:val="20"/>
          <w:szCs w:val="20"/>
        </w:rPr>
        <w:t>Бретон А. Манифест сюрреализма // Называть вещи своими именами: Программные выступления мастеров западно-европейской литературы ХХ века. - М.: Высшая школа, 1986. - С. 40-73.</w:t>
      </w:r>
    </w:p>
    <w:p w:rsidR="00831D21" w:rsidRPr="008B0A8F" w:rsidRDefault="006E4512" w:rsidP="006E4512">
      <w:pPr>
        <w:tabs>
          <w:tab w:val="num" w:pos="927"/>
        </w:tabs>
        <w:ind w:firstLine="709"/>
        <w:jc w:val="both"/>
        <w:rPr>
          <w:sz w:val="20"/>
          <w:szCs w:val="20"/>
        </w:rPr>
      </w:pPr>
      <w:r w:rsidRPr="008B0A8F">
        <w:rPr>
          <w:sz w:val="20"/>
          <w:szCs w:val="20"/>
        </w:rPr>
        <w:t xml:space="preserve">2 </w:t>
      </w:r>
      <w:r w:rsidR="00831D21" w:rsidRPr="008B0A8F">
        <w:rPr>
          <w:sz w:val="20"/>
          <w:szCs w:val="20"/>
        </w:rPr>
        <w:t>Кафка Ф. Избранные произведения. - М.: Радуга, 1989. - 576 с.</w:t>
      </w:r>
    </w:p>
    <w:p w:rsidR="00831D21" w:rsidRPr="008B0A8F" w:rsidRDefault="006E4512" w:rsidP="006E4512">
      <w:pPr>
        <w:tabs>
          <w:tab w:val="num" w:pos="927"/>
        </w:tabs>
        <w:ind w:firstLine="709"/>
        <w:jc w:val="both"/>
        <w:rPr>
          <w:sz w:val="20"/>
          <w:szCs w:val="20"/>
        </w:rPr>
      </w:pPr>
      <w:r w:rsidRPr="008B0A8F">
        <w:rPr>
          <w:sz w:val="20"/>
          <w:szCs w:val="20"/>
        </w:rPr>
        <w:t xml:space="preserve">3 </w:t>
      </w:r>
      <w:r w:rsidR="00831D21" w:rsidRPr="008B0A8F">
        <w:rPr>
          <w:sz w:val="20"/>
          <w:szCs w:val="20"/>
        </w:rPr>
        <w:t>Камю А. Избранные труды - М.: Правда, 1990. - 480 с.</w:t>
      </w:r>
    </w:p>
    <w:p w:rsidR="00831D21" w:rsidRPr="008B0A8F" w:rsidRDefault="006E4512" w:rsidP="006E4512">
      <w:pPr>
        <w:tabs>
          <w:tab w:val="num" w:pos="927"/>
        </w:tabs>
        <w:ind w:firstLine="709"/>
        <w:jc w:val="both"/>
        <w:rPr>
          <w:sz w:val="20"/>
          <w:szCs w:val="20"/>
        </w:rPr>
      </w:pPr>
      <w:r w:rsidRPr="008B0A8F">
        <w:rPr>
          <w:sz w:val="20"/>
          <w:szCs w:val="20"/>
        </w:rPr>
        <w:t xml:space="preserve">4 </w:t>
      </w:r>
      <w:r w:rsidR="00831D21" w:rsidRPr="008B0A8F">
        <w:rPr>
          <w:sz w:val="20"/>
          <w:szCs w:val="20"/>
        </w:rPr>
        <w:t xml:space="preserve">Каррель М. Жизнь и приключения Артюра Рембо. - </w:t>
      </w:r>
      <w:r w:rsidR="00831D21" w:rsidRPr="0010774F">
        <w:rPr>
          <w:color w:val="FF0000"/>
          <w:sz w:val="20"/>
          <w:szCs w:val="20"/>
        </w:rPr>
        <w:t>Л.</w:t>
      </w:r>
      <w:r w:rsidR="0010774F">
        <w:rPr>
          <w:color w:val="FF0000"/>
          <w:sz w:val="20"/>
          <w:szCs w:val="20"/>
          <w:lang w:val="kk-KZ"/>
        </w:rPr>
        <w:t>:</w:t>
      </w:r>
      <w:r w:rsidR="00831D21" w:rsidRPr="008B0A8F">
        <w:rPr>
          <w:sz w:val="20"/>
          <w:szCs w:val="20"/>
        </w:rPr>
        <w:t>, 1927. - 173 с.</w:t>
      </w:r>
    </w:p>
    <w:p w:rsidR="00831D21" w:rsidRPr="008B0A8F" w:rsidRDefault="006E4512" w:rsidP="006E4512">
      <w:pPr>
        <w:tabs>
          <w:tab w:val="num" w:pos="927"/>
        </w:tabs>
        <w:ind w:firstLine="709"/>
        <w:jc w:val="both"/>
        <w:rPr>
          <w:sz w:val="20"/>
          <w:szCs w:val="20"/>
        </w:rPr>
      </w:pPr>
      <w:r w:rsidRPr="008B0A8F">
        <w:rPr>
          <w:sz w:val="20"/>
          <w:szCs w:val="20"/>
        </w:rPr>
        <w:t xml:space="preserve">5 </w:t>
      </w:r>
      <w:r w:rsidR="00831D21" w:rsidRPr="008B0A8F">
        <w:rPr>
          <w:sz w:val="20"/>
          <w:szCs w:val="20"/>
        </w:rPr>
        <w:t>Наурзбаева А. Критика гуманизма и антропологический дискурс ХХ века. - Алматы: Казак университет</w:t>
      </w:r>
      <w:r w:rsidR="00831D21" w:rsidRPr="008B0A8F">
        <w:rPr>
          <w:sz w:val="20"/>
          <w:szCs w:val="20"/>
          <w:lang w:val="en-US"/>
        </w:rPr>
        <w:t>i</w:t>
      </w:r>
      <w:r w:rsidR="00831D21" w:rsidRPr="008B0A8F">
        <w:rPr>
          <w:sz w:val="20"/>
          <w:szCs w:val="20"/>
        </w:rPr>
        <w:t>, 2002. - 256 с.</w:t>
      </w:r>
    </w:p>
    <w:p w:rsidR="00831D21" w:rsidRPr="008B0A8F" w:rsidRDefault="006E4512" w:rsidP="006E4512">
      <w:pPr>
        <w:tabs>
          <w:tab w:val="num" w:pos="927"/>
        </w:tabs>
        <w:ind w:firstLine="709"/>
        <w:jc w:val="both"/>
        <w:rPr>
          <w:sz w:val="20"/>
          <w:szCs w:val="20"/>
        </w:rPr>
      </w:pPr>
      <w:r w:rsidRPr="008B0A8F">
        <w:rPr>
          <w:sz w:val="20"/>
          <w:szCs w:val="20"/>
        </w:rPr>
        <w:t xml:space="preserve">6 </w:t>
      </w:r>
      <w:r w:rsidR="00831D21" w:rsidRPr="008B0A8F">
        <w:rPr>
          <w:sz w:val="20"/>
          <w:szCs w:val="20"/>
        </w:rPr>
        <w:t>Габитов Т., Муталипов Ж., Кулсариева А. Культурология. - Алматы: Раритет, 2001. - 408 с.</w:t>
      </w:r>
    </w:p>
    <w:p w:rsidR="00831D21" w:rsidRPr="008B0A8F" w:rsidRDefault="006E4512" w:rsidP="006E4512">
      <w:pPr>
        <w:tabs>
          <w:tab w:val="num" w:pos="927"/>
        </w:tabs>
        <w:ind w:firstLine="709"/>
        <w:jc w:val="both"/>
        <w:rPr>
          <w:sz w:val="20"/>
          <w:szCs w:val="20"/>
        </w:rPr>
      </w:pPr>
      <w:r w:rsidRPr="008B0A8F">
        <w:rPr>
          <w:sz w:val="20"/>
          <w:szCs w:val="20"/>
        </w:rPr>
        <w:t xml:space="preserve">7 </w:t>
      </w:r>
      <w:r w:rsidR="00831D21" w:rsidRPr="008B0A8F">
        <w:rPr>
          <w:sz w:val="20"/>
          <w:szCs w:val="20"/>
        </w:rPr>
        <w:t>Реверди П. Мысли о поэзии // Писатели Франции о литературе. - М.: Прогресс, 1978. – 631с.</w:t>
      </w:r>
    </w:p>
    <w:p w:rsidR="00831D21" w:rsidRPr="008B0A8F" w:rsidRDefault="006E4512" w:rsidP="006E4512">
      <w:pPr>
        <w:tabs>
          <w:tab w:val="num" w:pos="927"/>
        </w:tabs>
        <w:ind w:firstLine="709"/>
        <w:jc w:val="both"/>
        <w:rPr>
          <w:sz w:val="20"/>
          <w:szCs w:val="20"/>
        </w:rPr>
      </w:pPr>
      <w:r w:rsidRPr="008B0A8F">
        <w:rPr>
          <w:sz w:val="20"/>
          <w:szCs w:val="20"/>
        </w:rPr>
        <w:t xml:space="preserve">8 </w:t>
      </w:r>
      <w:r w:rsidR="00831D21" w:rsidRPr="008B0A8F">
        <w:rPr>
          <w:sz w:val="20"/>
          <w:szCs w:val="20"/>
        </w:rPr>
        <w:t>Голль И. Манифест сюрреализма // Называть вещи своими именами. - М.: Высшая школа, 1986. - с. 321-323.</w:t>
      </w:r>
    </w:p>
    <w:p w:rsidR="00831D21" w:rsidRPr="008B0A8F" w:rsidRDefault="006E4512" w:rsidP="006E4512">
      <w:pPr>
        <w:tabs>
          <w:tab w:val="num" w:pos="927"/>
        </w:tabs>
        <w:ind w:firstLine="709"/>
        <w:jc w:val="both"/>
        <w:rPr>
          <w:sz w:val="20"/>
          <w:szCs w:val="20"/>
          <w:lang w:val="en-US"/>
        </w:rPr>
      </w:pPr>
      <w:r w:rsidRPr="008B0A8F">
        <w:rPr>
          <w:sz w:val="20"/>
          <w:szCs w:val="20"/>
        </w:rPr>
        <w:t xml:space="preserve">9 </w:t>
      </w:r>
      <w:r w:rsidR="00831D21" w:rsidRPr="008B0A8F">
        <w:rPr>
          <w:sz w:val="20"/>
          <w:szCs w:val="20"/>
        </w:rPr>
        <w:t xml:space="preserve">Краусс Р. Фотографическая обусловленность сюрреализма // Поэзия и критика. </w:t>
      </w:r>
      <w:r w:rsidR="00831D21" w:rsidRPr="0010774F">
        <w:rPr>
          <w:color w:val="FF0000"/>
          <w:sz w:val="20"/>
          <w:szCs w:val="20"/>
        </w:rPr>
        <w:t>–1994</w:t>
      </w:r>
      <w:r w:rsidR="00831D21" w:rsidRPr="008B0A8F">
        <w:rPr>
          <w:sz w:val="20"/>
          <w:szCs w:val="20"/>
        </w:rPr>
        <w:t>. - № 1.- С</w:t>
      </w:r>
      <w:r w:rsidR="00831D21" w:rsidRPr="008B0A8F">
        <w:rPr>
          <w:sz w:val="20"/>
          <w:szCs w:val="20"/>
          <w:lang w:val="en-US"/>
        </w:rPr>
        <w:t>. 69-84.</w:t>
      </w:r>
    </w:p>
    <w:p w:rsidR="00831D21" w:rsidRPr="008B0A8F" w:rsidRDefault="00831D21" w:rsidP="00831D21">
      <w:pPr>
        <w:ind w:firstLine="709"/>
        <w:jc w:val="center"/>
        <w:rPr>
          <w:b/>
          <w:sz w:val="20"/>
          <w:szCs w:val="20"/>
          <w:lang w:val="en-US"/>
        </w:rPr>
      </w:pPr>
    </w:p>
    <w:p w:rsidR="00831D21" w:rsidRPr="008B0A8F" w:rsidRDefault="00831D21" w:rsidP="006E4512">
      <w:pPr>
        <w:ind w:firstLine="709"/>
        <w:jc w:val="center"/>
        <w:rPr>
          <w:b/>
          <w:sz w:val="20"/>
          <w:szCs w:val="20"/>
          <w:lang w:val="en-US"/>
        </w:rPr>
      </w:pPr>
      <w:r w:rsidRPr="008B0A8F">
        <w:rPr>
          <w:b/>
          <w:sz w:val="20"/>
          <w:szCs w:val="20"/>
          <w:lang w:val="en-US"/>
        </w:rPr>
        <w:t xml:space="preserve">REFERENCES </w:t>
      </w:r>
    </w:p>
    <w:p w:rsidR="00831D21" w:rsidRPr="008B0A8F" w:rsidRDefault="00831D21" w:rsidP="00831D21">
      <w:pPr>
        <w:ind w:firstLine="709"/>
        <w:jc w:val="both"/>
        <w:rPr>
          <w:b/>
          <w:sz w:val="20"/>
          <w:szCs w:val="20"/>
          <w:lang w:val="en-US"/>
        </w:rPr>
      </w:pP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1 </w:t>
      </w:r>
      <w:r w:rsidR="00831D21" w:rsidRPr="008B0A8F">
        <w:rPr>
          <w:sz w:val="20"/>
          <w:szCs w:val="20"/>
          <w:lang w:val="en-US"/>
        </w:rPr>
        <w:t>Breton</w:t>
      </w:r>
      <w:r w:rsidR="00016BD9" w:rsidRPr="008B0A8F">
        <w:rPr>
          <w:sz w:val="20"/>
          <w:szCs w:val="20"/>
          <w:lang w:val="en-US"/>
        </w:rPr>
        <w:t>,</w:t>
      </w:r>
      <w:r w:rsidR="00831D21" w:rsidRPr="008B0A8F">
        <w:rPr>
          <w:sz w:val="20"/>
          <w:szCs w:val="20"/>
          <w:lang w:val="en-US"/>
        </w:rPr>
        <w:t xml:space="preserve"> A.</w:t>
      </w:r>
      <w:r w:rsidR="003640AC" w:rsidRPr="008B0A8F">
        <w:rPr>
          <w:sz w:val="20"/>
          <w:szCs w:val="20"/>
          <w:lang w:val="en-US"/>
        </w:rPr>
        <w:t xml:space="preserve"> (1986)</w:t>
      </w:r>
      <w:r w:rsidR="009C505C" w:rsidRPr="008B0A8F">
        <w:rPr>
          <w:sz w:val="20"/>
          <w:szCs w:val="20"/>
          <w:lang w:val="en-US"/>
        </w:rPr>
        <w:t>.</w:t>
      </w:r>
      <w:proofErr w:type="gramEnd"/>
      <w:r w:rsidR="00831D21" w:rsidRPr="008B0A8F">
        <w:rPr>
          <w:sz w:val="20"/>
          <w:szCs w:val="20"/>
          <w:lang w:val="en-US"/>
        </w:rPr>
        <w:t xml:space="preserve"> Manifest </w:t>
      </w:r>
      <w:proofErr w:type="spellStart"/>
      <w:r w:rsidR="00831D21" w:rsidRPr="008B0A8F">
        <w:rPr>
          <w:sz w:val="20"/>
          <w:szCs w:val="20"/>
          <w:lang w:val="en-US"/>
        </w:rPr>
        <w:t>syurrealizma</w:t>
      </w:r>
      <w:proofErr w:type="spellEnd"/>
      <w:r w:rsidR="00831D21" w:rsidRPr="008B0A8F">
        <w:rPr>
          <w:sz w:val="20"/>
          <w:szCs w:val="20"/>
          <w:lang w:val="en-US"/>
        </w:rPr>
        <w:t xml:space="preserve"> </w:t>
      </w:r>
      <w:r w:rsidR="003640AC" w:rsidRPr="008B0A8F">
        <w:rPr>
          <w:sz w:val="20"/>
          <w:szCs w:val="20"/>
          <w:lang w:val="en-US"/>
        </w:rPr>
        <w:t>[Manifesto of Surrealism</w:t>
      </w:r>
      <w:r w:rsidR="009C505C" w:rsidRPr="008B0A8F">
        <w:rPr>
          <w:sz w:val="20"/>
          <w:szCs w:val="20"/>
          <w:lang w:val="en-US"/>
        </w:rPr>
        <w:t>].</w:t>
      </w:r>
      <w:r w:rsidR="00831D21" w:rsidRPr="008B0A8F">
        <w:rPr>
          <w:sz w:val="20"/>
          <w:szCs w:val="20"/>
          <w:lang w:val="en-US"/>
        </w:rPr>
        <w:t xml:space="preserve"> </w:t>
      </w:r>
      <w:proofErr w:type="spellStart"/>
      <w:r w:rsidR="003640AC" w:rsidRPr="008B0A8F">
        <w:rPr>
          <w:i/>
          <w:sz w:val="20"/>
          <w:szCs w:val="20"/>
          <w:lang w:val="en-US"/>
        </w:rPr>
        <w:t>Nazyvat</w:t>
      </w:r>
      <w:proofErr w:type="spellEnd"/>
      <w:r w:rsidR="00220CE2" w:rsidRPr="008B0A8F">
        <w:rPr>
          <w:i/>
          <w:sz w:val="20"/>
          <w:szCs w:val="20"/>
          <w:lang w:val="en-US"/>
        </w:rPr>
        <w:t>’</w:t>
      </w:r>
      <w:r w:rsidR="00831D21" w:rsidRPr="008B0A8F">
        <w:rPr>
          <w:i/>
          <w:sz w:val="20"/>
          <w:szCs w:val="20"/>
          <w:lang w:val="en-US"/>
        </w:rPr>
        <w:t xml:space="preserve"> </w:t>
      </w:r>
      <w:proofErr w:type="spellStart"/>
      <w:r w:rsidR="00831D21" w:rsidRPr="008B0A8F">
        <w:rPr>
          <w:i/>
          <w:sz w:val="20"/>
          <w:szCs w:val="20"/>
          <w:lang w:val="en-US"/>
        </w:rPr>
        <w:t>veshchi</w:t>
      </w:r>
      <w:proofErr w:type="spellEnd"/>
      <w:r w:rsidR="00831D21" w:rsidRPr="008B0A8F">
        <w:rPr>
          <w:i/>
          <w:sz w:val="20"/>
          <w:szCs w:val="20"/>
          <w:lang w:val="en-US"/>
        </w:rPr>
        <w:t xml:space="preserve"> </w:t>
      </w:r>
      <w:proofErr w:type="spellStart"/>
      <w:r w:rsidR="00831D21" w:rsidRPr="008B0A8F">
        <w:rPr>
          <w:i/>
          <w:sz w:val="20"/>
          <w:szCs w:val="20"/>
          <w:lang w:val="en-US"/>
        </w:rPr>
        <w:t>svoimi</w:t>
      </w:r>
      <w:proofErr w:type="spellEnd"/>
      <w:r w:rsidR="00831D21" w:rsidRPr="008B0A8F">
        <w:rPr>
          <w:i/>
          <w:sz w:val="20"/>
          <w:szCs w:val="20"/>
          <w:lang w:val="en-US"/>
        </w:rPr>
        <w:t xml:space="preserve"> </w:t>
      </w:r>
      <w:proofErr w:type="spellStart"/>
      <w:r w:rsidR="00831D21" w:rsidRPr="008B0A8F">
        <w:rPr>
          <w:i/>
          <w:sz w:val="20"/>
          <w:szCs w:val="20"/>
          <w:lang w:val="en-US"/>
        </w:rPr>
        <w:t>imenami</w:t>
      </w:r>
      <w:proofErr w:type="spellEnd"/>
      <w:r w:rsidR="00831D21" w:rsidRPr="008B0A8F">
        <w:rPr>
          <w:i/>
          <w:sz w:val="20"/>
          <w:szCs w:val="20"/>
          <w:lang w:val="en-US"/>
        </w:rPr>
        <w:t xml:space="preserve">: </w:t>
      </w:r>
      <w:proofErr w:type="spellStart"/>
      <w:r w:rsidR="00831D21" w:rsidRPr="008B0A8F">
        <w:rPr>
          <w:i/>
          <w:sz w:val="20"/>
          <w:szCs w:val="20"/>
          <w:lang w:val="en-US"/>
        </w:rPr>
        <w:t>Programmnye</w:t>
      </w:r>
      <w:proofErr w:type="spellEnd"/>
      <w:r w:rsidR="00831D21" w:rsidRPr="008B0A8F">
        <w:rPr>
          <w:i/>
          <w:sz w:val="20"/>
          <w:szCs w:val="20"/>
          <w:lang w:val="en-US"/>
        </w:rPr>
        <w:t xml:space="preserve"> </w:t>
      </w:r>
      <w:proofErr w:type="spellStart"/>
      <w:r w:rsidR="00831D21" w:rsidRPr="008B0A8F">
        <w:rPr>
          <w:i/>
          <w:sz w:val="20"/>
          <w:szCs w:val="20"/>
          <w:lang w:val="en-US"/>
        </w:rPr>
        <w:t>vystupleni</w:t>
      </w:r>
      <w:r w:rsidR="003D263D" w:rsidRPr="008B0A8F">
        <w:rPr>
          <w:i/>
          <w:sz w:val="20"/>
          <w:szCs w:val="20"/>
          <w:lang w:val="en-US"/>
        </w:rPr>
        <w:t>y</w:t>
      </w:r>
      <w:r w:rsidR="00831D21" w:rsidRPr="008B0A8F">
        <w:rPr>
          <w:i/>
          <w:sz w:val="20"/>
          <w:szCs w:val="20"/>
          <w:lang w:val="en-US"/>
        </w:rPr>
        <w:t>a</w:t>
      </w:r>
      <w:proofErr w:type="spellEnd"/>
      <w:r w:rsidR="00831D21" w:rsidRPr="008B0A8F">
        <w:rPr>
          <w:i/>
          <w:sz w:val="20"/>
          <w:szCs w:val="20"/>
          <w:lang w:val="en-US"/>
        </w:rPr>
        <w:t xml:space="preserve"> </w:t>
      </w:r>
      <w:proofErr w:type="spellStart"/>
      <w:r w:rsidR="00831D21" w:rsidRPr="008B0A8F">
        <w:rPr>
          <w:i/>
          <w:sz w:val="20"/>
          <w:szCs w:val="20"/>
          <w:lang w:val="en-US"/>
        </w:rPr>
        <w:t>masterov</w:t>
      </w:r>
      <w:proofErr w:type="spellEnd"/>
      <w:r w:rsidR="00831D21" w:rsidRPr="008B0A8F">
        <w:rPr>
          <w:i/>
          <w:sz w:val="20"/>
          <w:szCs w:val="20"/>
          <w:lang w:val="en-US"/>
        </w:rPr>
        <w:t xml:space="preserve"> </w:t>
      </w:r>
      <w:proofErr w:type="spellStart"/>
      <w:r w:rsidR="00831D21" w:rsidRPr="008B0A8F">
        <w:rPr>
          <w:i/>
          <w:sz w:val="20"/>
          <w:szCs w:val="20"/>
          <w:lang w:val="en-US"/>
        </w:rPr>
        <w:t>zapadno-evropejskoj</w:t>
      </w:r>
      <w:proofErr w:type="spellEnd"/>
      <w:r w:rsidR="00831D21" w:rsidRPr="008B0A8F">
        <w:rPr>
          <w:i/>
          <w:sz w:val="20"/>
          <w:szCs w:val="20"/>
          <w:lang w:val="en-US"/>
        </w:rPr>
        <w:t xml:space="preserve"> </w:t>
      </w:r>
      <w:proofErr w:type="spellStart"/>
      <w:r w:rsidR="00831D21" w:rsidRPr="008B0A8F">
        <w:rPr>
          <w:i/>
          <w:sz w:val="20"/>
          <w:szCs w:val="20"/>
          <w:lang w:val="en-US"/>
        </w:rPr>
        <w:t>literatury</w:t>
      </w:r>
      <w:proofErr w:type="spellEnd"/>
      <w:r w:rsidR="00831D21" w:rsidRPr="008B0A8F">
        <w:rPr>
          <w:i/>
          <w:sz w:val="20"/>
          <w:szCs w:val="20"/>
          <w:lang w:val="en-US"/>
        </w:rPr>
        <w:t xml:space="preserve"> </w:t>
      </w:r>
      <w:r w:rsidR="00D41B2F" w:rsidRPr="008B0A8F">
        <w:rPr>
          <w:i/>
          <w:sz w:val="20"/>
          <w:szCs w:val="20"/>
        </w:rPr>
        <w:t>ХХ</w:t>
      </w:r>
      <w:r w:rsidR="00831D21" w:rsidRPr="008B0A8F">
        <w:rPr>
          <w:i/>
          <w:sz w:val="20"/>
          <w:szCs w:val="20"/>
          <w:lang w:val="en-US"/>
        </w:rPr>
        <w:t xml:space="preserve"> </w:t>
      </w:r>
      <w:proofErr w:type="spellStart"/>
      <w:r w:rsidR="00831D21" w:rsidRPr="008B0A8F">
        <w:rPr>
          <w:i/>
          <w:sz w:val="20"/>
          <w:szCs w:val="20"/>
          <w:lang w:val="en-US"/>
        </w:rPr>
        <w:t>veka</w:t>
      </w:r>
      <w:proofErr w:type="spellEnd"/>
      <w:r w:rsidR="009C505C" w:rsidRPr="008B0A8F">
        <w:rPr>
          <w:sz w:val="20"/>
          <w:szCs w:val="20"/>
          <w:lang w:val="en-US"/>
        </w:rPr>
        <w:t xml:space="preserve"> –</w:t>
      </w:r>
      <w:r w:rsidR="00831D21" w:rsidRPr="008B0A8F">
        <w:rPr>
          <w:sz w:val="20"/>
          <w:szCs w:val="20"/>
          <w:lang w:val="en-US"/>
        </w:rPr>
        <w:t xml:space="preserve"> </w:t>
      </w:r>
      <w:r w:rsidR="009C505C" w:rsidRPr="008B0A8F">
        <w:rPr>
          <w:i/>
          <w:sz w:val="20"/>
          <w:szCs w:val="20"/>
          <w:lang w:val="en-US"/>
        </w:rPr>
        <w:t xml:space="preserve">Call things by their proper names. </w:t>
      </w:r>
      <w:r w:rsidR="009C505C" w:rsidRPr="008B0A8F">
        <w:rPr>
          <w:sz w:val="20"/>
          <w:szCs w:val="20"/>
          <w:lang w:val="en-US"/>
        </w:rPr>
        <w:t xml:space="preserve"> Moscow</w:t>
      </w:r>
      <w:r w:rsidR="00831D21" w:rsidRPr="008B0A8F">
        <w:rPr>
          <w:sz w:val="20"/>
          <w:szCs w:val="20"/>
          <w:lang w:val="en-US"/>
        </w:rPr>
        <w:t xml:space="preserve">: </w:t>
      </w:r>
      <w:proofErr w:type="spellStart"/>
      <w:r w:rsidR="003D263D" w:rsidRPr="008B0A8F">
        <w:rPr>
          <w:sz w:val="20"/>
          <w:szCs w:val="20"/>
          <w:lang w:val="en-US"/>
        </w:rPr>
        <w:t>Vysshay</w:t>
      </w:r>
      <w:r w:rsidR="00831D21" w:rsidRPr="008B0A8F">
        <w:rPr>
          <w:sz w:val="20"/>
          <w:szCs w:val="20"/>
          <w:lang w:val="en-US"/>
        </w:rPr>
        <w:t>a</w:t>
      </w:r>
      <w:proofErr w:type="spellEnd"/>
      <w:r w:rsidR="00831D21" w:rsidRPr="008B0A8F">
        <w:rPr>
          <w:sz w:val="20"/>
          <w:szCs w:val="20"/>
          <w:lang w:val="en-US"/>
        </w:rPr>
        <w:t xml:space="preserve"> </w:t>
      </w:r>
      <w:proofErr w:type="spellStart"/>
      <w:r w:rsidR="00831D21" w:rsidRPr="008B0A8F">
        <w:rPr>
          <w:sz w:val="20"/>
          <w:szCs w:val="20"/>
          <w:lang w:val="en-US"/>
        </w:rPr>
        <w:t>shkola</w:t>
      </w:r>
      <w:proofErr w:type="spellEnd"/>
      <w:r w:rsidR="009C505C" w:rsidRPr="008B0A8F">
        <w:rPr>
          <w:sz w:val="20"/>
          <w:szCs w:val="20"/>
          <w:lang w:val="en-US"/>
        </w:rPr>
        <w:t xml:space="preserve"> </w:t>
      </w:r>
      <w:r w:rsidR="00831D21" w:rsidRPr="008B0A8F">
        <w:rPr>
          <w:sz w:val="20"/>
          <w:szCs w:val="20"/>
          <w:lang w:val="en-US"/>
        </w:rPr>
        <w:t>[in Russian]</w:t>
      </w:r>
      <w:r w:rsidR="00016BD9" w:rsidRPr="008B0A8F">
        <w:rPr>
          <w:sz w:val="20"/>
          <w:szCs w:val="20"/>
          <w:lang w:val="en-US"/>
        </w:rPr>
        <w:t>.</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2 </w:t>
      </w:r>
      <w:r w:rsidR="00831D21" w:rsidRPr="008B0A8F">
        <w:rPr>
          <w:sz w:val="20"/>
          <w:szCs w:val="20"/>
          <w:lang w:val="en-US"/>
        </w:rPr>
        <w:t>Kafka</w:t>
      </w:r>
      <w:r w:rsidR="00016BD9" w:rsidRPr="008B0A8F">
        <w:rPr>
          <w:sz w:val="20"/>
          <w:szCs w:val="20"/>
          <w:lang w:val="en-US"/>
        </w:rPr>
        <w:t>,</w:t>
      </w:r>
      <w:r w:rsidR="00831D21" w:rsidRPr="008B0A8F">
        <w:rPr>
          <w:sz w:val="20"/>
          <w:szCs w:val="20"/>
          <w:lang w:val="en-US"/>
        </w:rPr>
        <w:t xml:space="preserve"> F. </w:t>
      </w:r>
      <w:r w:rsidR="00016BD9" w:rsidRPr="008B0A8F">
        <w:rPr>
          <w:sz w:val="20"/>
          <w:szCs w:val="20"/>
          <w:lang w:val="en-US"/>
        </w:rPr>
        <w:t>(1989).</w:t>
      </w:r>
      <w:proofErr w:type="gramEnd"/>
      <w:r w:rsidR="00016BD9" w:rsidRPr="008B0A8F">
        <w:rPr>
          <w:sz w:val="20"/>
          <w:szCs w:val="20"/>
          <w:lang w:val="en-US"/>
        </w:rPr>
        <w:t xml:space="preserve"> </w:t>
      </w:r>
      <w:proofErr w:type="spellStart"/>
      <w:proofErr w:type="gramStart"/>
      <w:r w:rsidR="00831D21" w:rsidRPr="008B0A8F">
        <w:rPr>
          <w:i/>
          <w:sz w:val="20"/>
          <w:szCs w:val="20"/>
          <w:lang w:val="en-US"/>
        </w:rPr>
        <w:t>Izbrannye</w:t>
      </w:r>
      <w:proofErr w:type="spellEnd"/>
      <w:r w:rsidR="00831D21" w:rsidRPr="008B0A8F">
        <w:rPr>
          <w:i/>
          <w:sz w:val="20"/>
          <w:szCs w:val="20"/>
          <w:lang w:val="en-US"/>
        </w:rPr>
        <w:t xml:space="preserve"> </w:t>
      </w:r>
      <w:proofErr w:type="spellStart"/>
      <w:r w:rsidR="00831D21" w:rsidRPr="008B0A8F">
        <w:rPr>
          <w:i/>
          <w:sz w:val="20"/>
          <w:szCs w:val="20"/>
          <w:lang w:val="en-US"/>
        </w:rPr>
        <w:t>proizvedeni</w:t>
      </w:r>
      <w:r w:rsidR="00016BD9" w:rsidRPr="008B0A8F">
        <w:rPr>
          <w:i/>
          <w:sz w:val="20"/>
          <w:szCs w:val="20"/>
          <w:lang w:val="en-US"/>
        </w:rPr>
        <w:t>i</w:t>
      </w:r>
      <w:r w:rsidR="00831D21" w:rsidRPr="008B0A8F">
        <w:rPr>
          <w:i/>
          <w:sz w:val="20"/>
          <w:szCs w:val="20"/>
          <w:lang w:val="en-US"/>
        </w:rPr>
        <w:t>a</w:t>
      </w:r>
      <w:proofErr w:type="spellEnd"/>
      <w:r w:rsidR="00016BD9" w:rsidRPr="008B0A8F">
        <w:rPr>
          <w:i/>
          <w:sz w:val="20"/>
          <w:szCs w:val="20"/>
          <w:lang w:val="en-US"/>
        </w:rPr>
        <w:t xml:space="preserve"> [Selected works]</w:t>
      </w:r>
      <w:r w:rsidR="00831D21" w:rsidRPr="008B0A8F">
        <w:rPr>
          <w:i/>
          <w:sz w:val="20"/>
          <w:szCs w:val="20"/>
          <w:lang w:val="en-US"/>
        </w:rPr>
        <w:t>.</w:t>
      </w:r>
      <w:proofErr w:type="gramEnd"/>
      <w:r w:rsidR="00016BD9" w:rsidRPr="008B0A8F">
        <w:rPr>
          <w:sz w:val="20"/>
          <w:szCs w:val="20"/>
          <w:lang w:val="en-US"/>
        </w:rPr>
        <w:t xml:space="preserve"> </w:t>
      </w:r>
      <w:r w:rsidR="00831D21" w:rsidRPr="008B0A8F">
        <w:rPr>
          <w:sz w:val="20"/>
          <w:szCs w:val="20"/>
          <w:lang w:val="en-US"/>
        </w:rPr>
        <w:t>M</w:t>
      </w:r>
      <w:r w:rsidR="00016BD9" w:rsidRPr="008B0A8F">
        <w:rPr>
          <w:sz w:val="20"/>
          <w:szCs w:val="20"/>
          <w:lang w:val="en-US"/>
        </w:rPr>
        <w:t>oscow</w:t>
      </w:r>
      <w:r w:rsidR="00831D21" w:rsidRPr="008B0A8F">
        <w:rPr>
          <w:sz w:val="20"/>
          <w:szCs w:val="20"/>
          <w:lang w:val="en-US"/>
        </w:rPr>
        <w:t xml:space="preserve">: </w:t>
      </w:r>
      <w:proofErr w:type="spellStart"/>
      <w:r w:rsidR="00831D21" w:rsidRPr="008B0A8F">
        <w:rPr>
          <w:sz w:val="20"/>
          <w:szCs w:val="20"/>
          <w:lang w:val="en-US"/>
        </w:rPr>
        <w:t>Raduga</w:t>
      </w:r>
      <w:proofErr w:type="spellEnd"/>
      <w:r w:rsidR="00831D21" w:rsidRPr="008B0A8F">
        <w:rPr>
          <w:sz w:val="20"/>
          <w:szCs w:val="20"/>
          <w:lang w:val="en-US"/>
        </w:rPr>
        <w:t xml:space="preserve"> [in Russian]</w:t>
      </w:r>
      <w:r w:rsidR="00016BD9" w:rsidRPr="008B0A8F">
        <w:rPr>
          <w:sz w:val="20"/>
          <w:szCs w:val="20"/>
          <w:lang w:val="en-US"/>
        </w:rPr>
        <w:t>.</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3 </w:t>
      </w:r>
      <w:proofErr w:type="spellStart"/>
      <w:r w:rsidR="00016BD9" w:rsidRPr="008B0A8F">
        <w:rPr>
          <w:sz w:val="20"/>
          <w:szCs w:val="20"/>
          <w:lang w:val="en-US"/>
        </w:rPr>
        <w:t>Kam</w:t>
      </w:r>
      <w:r w:rsidR="00831D21" w:rsidRPr="008B0A8F">
        <w:rPr>
          <w:sz w:val="20"/>
          <w:szCs w:val="20"/>
          <w:lang w:val="en-US"/>
        </w:rPr>
        <w:t>u</w:t>
      </w:r>
      <w:r w:rsidR="00016BD9" w:rsidRPr="008B0A8F">
        <w:rPr>
          <w:sz w:val="20"/>
          <w:szCs w:val="20"/>
          <w:lang w:val="en-US"/>
        </w:rPr>
        <w:t>s</w:t>
      </w:r>
      <w:proofErr w:type="spellEnd"/>
      <w:r w:rsidR="00016BD9" w:rsidRPr="008B0A8F">
        <w:rPr>
          <w:sz w:val="20"/>
          <w:szCs w:val="20"/>
          <w:lang w:val="en-US"/>
        </w:rPr>
        <w:t>,</w:t>
      </w:r>
      <w:r w:rsidR="00831D21" w:rsidRPr="008B0A8F">
        <w:rPr>
          <w:sz w:val="20"/>
          <w:szCs w:val="20"/>
          <w:lang w:val="en-US"/>
        </w:rPr>
        <w:t xml:space="preserve"> A</w:t>
      </w:r>
      <w:r w:rsidR="00016BD9" w:rsidRPr="008B0A8F">
        <w:rPr>
          <w:sz w:val="20"/>
          <w:szCs w:val="20"/>
          <w:lang w:val="en-US"/>
        </w:rPr>
        <w:t>. (1990).</w:t>
      </w:r>
      <w:proofErr w:type="gramEnd"/>
      <w:r w:rsidR="00016BD9" w:rsidRPr="008B0A8F">
        <w:rPr>
          <w:sz w:val="20"/>
          <w:szCs w:val="20"/>
          <w:lang w:val="en-US"/>
        </w:rPr>
        <w:t xml:space="preserve"> </w:t>
      </w:r>
      <w:proofErr w:type="spellStart"/>
      <w:r w:rsidR="00831D21" w:rsidRPr="008B0A8F">
        <w:rPr>
          <w:i/>
          <w:sz w:val="20"/>
          <w:szCs w:val="20"/>
          <w:lang w:val="en-US"/>
        </w:rPr>
        <w:t>Izbrannye</w:t>
      </w:r>
      <w:proofErr w:type="spellEnd"/>
      <w:r w:rsidR="00831D21" w:rsidRPr="008B0A8F">
        <w:rPr>
          <w:i/>
          <w:sz w:val="20"/>
          <w:szCs w:val="20"/>
          <w:lang w:val="en-US"/>
        </w:rPr>
        <w:t xml:space="preserve"> </w:t>
      </w:r>
      <w:proofErr w:type="spellStart"/>
      <w:proofErr w:type="gramStart"/>
      <w:r w:rsidR="003D263D" w:rsidRPr="008B0A8F">
        <w:rPr>
          <w:i/>
          <w:sz w:val="20"/>
          <w:szCs w:val="20"/>
          <w:lang w:val="en-US"/>
        </w:rPr>
        <w:t>t</w:t>
      </w:r>
      <w:r w:rsidR="00016BD9" w:rsidRPr="008B0A8F">
        <w:rPr>
          <w:i/>
          <w:sz w:val="20"/>
          <w:szCs w:val="20"/>
          <w:lang w:val="en-US"/>
        </w:rPr>
        <w:t>rudy</w:t>
      </w:r>
      <w:proofErr w:type="spellEnd"/>
      <w:proofErr w:type="gramEnd"/>
      <w:r w:rsidR="00016BD9" w:rsidRPr="008B0A8F">
        <w:rPr>
          <w:i/>
          <w:sz w:val="20"/>
          <w:szCs w:val="20"/>
          <w:lang w:val="en-US"/>
        </w:rPr>
        <w:t xml:space="preserve"> [Selecta].</w:t>
      </w:r>
      <w:r w:rsidR="00016BD9" w:rsidRPr="008B0A8F">
        <w:rPr>
          <w:sz w:val="20"/>
          <w:szCs w:val="20"/>
          <w:lang w:val="en-US"/>
        </w:rPr>
        <w:t xml:space="preserve"> </w:t>
      </w:r>
      <w:r w:rsidR="00831D21" w:rsidRPr="008B0A8F">
        <w:rPr>
          <w:sz w:val="20"/>
          <w:szCs w:val="20"/>
          <w:lang w:val="en-US"/>
        </w:rPr>
        <w:t>M</w:t>
      </w:r>
      <w:r w:rsidR="00016BD9" w:rsidRPr="008B0A8F">
        <w:rPr>
          <w:sz w:val="20"/>
          <w:szCs w:val="20"/>
          <w:lang w:val="en-US"/>
        </w:rPr>
        <w:t>oscow</w:t>
      </w:r>
      <w:r w:rsidR="00831D21" w:rsidRPr="008B0A8F">
        <w:rPr>
          <w:sz w:val="20"/>
          <w:szCs w:val="20"/>
          <w:lang w:val="en-US"/>
        </w:rPr>
        <w:t>: Pravda</w:t>
      </w:r>
      <w:r w:rsidR="00016BD9" w:rsidRPr="008B0A8F">
        <w:rPr>
          <w:sz w:val="20"/>
          <w:szCs w:val="20"/>
          <w:lang w:val="en-US"/>
        </w:rPr>
        <w:t xml:space="preserve"> </w:t>
      </w:r>
      <w:r w:rsidR="00831D21" w:rsidRPr="008B0A8F">
        <w:rPr>
          <w:sz w:val="20"/>
          <w:szCs w:val="20"/>
          <w:lang w:val="en-US"/>
        </w:rPr>
        <w:t>[in Russian]</w:t>
      </w:r>
      <w:r w:rsidR="00016BD9" w:rsidRPr="008B0A8F">
        <w:rPr>
          <w:sz w:val="20"/>
          <w:szCs w:val="20"/>
          <w:lang w:val="en-US"/>
        </w:rPr>
        <w:t xml:space="preserve">. </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4 </w:t>
      </w:r>
      <w:proofErr w:type="spellStart"/>
      <w:r w:rsidR="00016BD9" w:rsidRPr="008B0A8F">
        <w:rPr>
          <w:sz w:val="20"/>
          <w:szCs w:val="20"/>
          <w:lang w:val="en-US"/>
        </w:rPr>
        <w:t>Karrel</w:t>
      </w:r>
      <w:proofErr w:type="spellEnd"/>
      <w:r w:rsidR="00016BD9" w:rsidRPr="008B0A8F">
        <w:rPr>
          <w:sz w:val="20"/>
          <w:szCs w:val="20"/>
          <w:lang w:val="en-US"/>
        </w:rPr>
        <w:t>,</w:t>
      </w:r>
      <w:r w:rsidR="00831D21" w:rsidRPr="008B0A8F">
        <w:rPr>
          <w:sz w:val="20"/>
          <w:szCs w:val="20"/>
          <w:lang w:val="en-US"/>
        </w:rPr>
        <w:t xml:space="preserve"> M. </w:t>
      </w:r>
      <w:r w:rsidR="00DE4F99" w:rsidRPr="008B0A8F">
        <w:rPr>
          <w:sz w:val="20"/>
          <w:szCs w:val="20"/>
          <w:lang w:val="en-US"/>
        </w:rPr>
        <w:t>(1927).</w:t>
      </w:r>
      <w:proofErr w:type="gramEnd"/>
      <w:r w:rsidR="00DE4F99" w:rsidRPr="008B0A8F">
        <w:rPr>
          <w:sz w:val="20"/>
          <w:szCs w:val="20"/>
          <w:lang w:val="en-US"/>
        </w:rPr>
        <w:t xml:space="preserve"> </w:t>
      </w:r>
      <w:proofErr w:type="spellStart"/>
      <w:proofErr w:type="gramStart"/>
      <w:r w:rsidR="00831D21" w:rsidRPr="008B0A8F">
        <w:rPr>
          <w:i/>
          <w:sz w:val="20"/>
          <w:szCs w:val="20"/>
          <w:lang w:val="en-US"/>
        </w:rPr>
        <w:t>Z</w:t>
      </w:r>
      <w:r w:rsidR="00EF225A" w:rsidRPr="008B0A8F">
        <w:rPr>
          <w:i/>
          <w:sz w:val="20"/>
          <w:szCs w:val="20"/>
          <w:lang w:val="en-US"/>
        </w:rPr>
        <w:t>hizn</w:t>
      </w:r>
      <w:proofErr w:type="spellEnd"/>
      <w:r w:rsidR="00220CE2" w:rsidRPr="008B0A8F">
        <w:rPr>
          <w:i/>
          <w:sz w:val="20"/>
          <w:szCs w:val="20"/>
          <w:lang w:val="en-US"/>
        </w:rPr>
        <w:t>’</w:t>
      </w:r>
      <w:r w:rsidR="00831D21" w:rsidRPr="008B0A8F">
        <w:rPr>
          <w:i/>
          <w:sz w:val="20"/>
          <w:szCs w:val="20"/>
          <w:lang w:val="en-US"/>
        </w:rPr>
        <w:t xml:space="preserve"> </w:t>
      </w:r>
      <w:proofErr w:type="spellStart"/>
      <w:r w:rsidR="00831D21" w:rsidRPr="008B0A8F">
        <w:rPr>
          <w:i/>
          <w:sz w:val="20"/>
          <w:szCs w:val="20"/>
          <w:lang w:val="en-US"/>
        </w:rPr>
        <w:t>i</w:t>
      </w:r>
      <w:proofErr w:type="spellEnd"/>
      <w:r w:rsidR="00831D21" w:rsidRPr="008B0A8F">
        <w:rPr>
          <w:i/>
          <w:sz w:val="20"/>
          <w:szCs w:val="20"/>
          <w:lang w:val="en-US"/>
        </w:rPr>
        <w:t xml:space="preserve"> </w:t>
      </w:r>
      <w:proofErr w:type="spellStart"/>
      <w:r w:rsidR="00831D21" w:rsidRPr="008B0A8F">
        <w:rPr>
          <w:i/>
          <w:sz w:val="20"/>
          <w:szCs w:val="20"/>
          <w:lang w:val="en-US"/>
        </w:rPr>
        <w:t>priklyucheni</w:t>
      </w:r>
      <w:r w:rsidR="003D263D" w:rsidRPr="008B0A8F">
        <w:rPr>
          <w:i/>
          <w:sz w:val="20"/>
          <w:szCs w:val="20"/>
          <w:lang w:val="en-US"/>
        </w:rPr>
        <w:t>y</w:t>
      </w:r>
      <w:r w:rsidR="00831D21" w:rsidRPr="008B0A8F">
        <w:rPr>
          <w:i/>
          <w:sz w:val="20"/>
          <w:szCs w:val="20"/>
          <w:lang w:val="en-US"/>
        </w:rPr>
        <w:t>a</w:t>
      </w:r>
      <w:proofErr w:type="spellEnd"/>
      <w:r w:rsidR="00831D21" w:rsidRPr="008B0A8F">
        <w:rPr>
          <w:i/>
          <w:sz w:val="20"/>
          <w:szCs w:val="20"/>
          <w:lang w:val="en-US"/>
        </w:rPr>
        <w:t xml:space="preserve"> </w:t>
      </w:r>
      <w:proofErr w:type="spellStart"/>
      <w:r w:rsidR="00831D21" w:rsidRPr="008B0A8F">
        <w:rPr>
          <w:i/>
          <w:sz w:val="20"/>
          <w:szCs w:val="20"/>
          <w:lang w:val="en-US"/>
        </w:rPr>
        <w:t>Artyura</w:t>
      </w:r>
      <w:proofErr w:type="spellEnd"/>
      <w:r w:rsidR="00831D21" w:rsidRPr="008B0A8F">
        <w:rPr>
          <w:i/>
          <w:sz w:val="20"/>
          <w:szCs w:val="20"/>
          <w:lang w:val="en-US"/>
        </w:rPr>
        <w:t xml:space="preserve"> </w:t>
      </w:r>
      <w:proofErr w:type="spellStart"/>
      <w:r w:rsidR="00831D21" w:rsidRPr="008B0A8F">
        <w:rPr>
          <w:i/>
          <w:sz w:val="20"/>
          <w:szCs w:val="20"/>
          <w:lang w:val="en-US"/>
        </w:rPr>
        <w:t>Rembo</w:t>
      </w:r>
      <w:proofErr w:type="spellEnd"/>
      <w:r w:rsidR="00DE4F99" w:rsidRPr="008B0A8F">
        <w:rPr>
          <w:i/>
          <w:sz w:val="20"/>
          <w:szCs w:val="20"/>
          <w:lang w:val="en-US"/>
        </w:rPr>
        <w:t xml:space="preserve"> [The l</w:t>
      </w:r>
      <w:r w:rsidR="00EF225A" w:rsidRPr="008B0A8F">
        <w:rPr>
          <w:i/>
          <w:sz w:val="20"/>
          <w:szCs w:val="20"/>
          <w:lang w:val="en-US"/>
        </w:rPr>
        <w:t xml:space="preserve">ife and </w:t>
      </w:r>
      <w:r w:rsidR="00DE4F99" w:rsidRPr="008B0A8F">
        <w:rPr>
          <w:i/>
          <w:sz w:val="20"/>
          <w:szCs w:val="20"/>
          <w:lang w:val="en-US"/>
        </w:rPr>
        <w:t xml:space="preserve">adventures of </w:t>
      </w:r>
      <w:r w:rsidR="00EF225A" w:rsidRPr="008B0A8F">
        <w:rPr>
          <w:i/>
          <w:sz w:val="20"/>
          <w:szCs w:val="20"/>
          <w:lang w:val="en-US"/>
        </w:rPr>
        <w:t>Arthur Rimbaud</w:t>
      </w:r>
      <w:r w:rsidR="00DE4F99" w:rsidRPr="008B0A8F">
        <w:rPr>
          <w:i/>
          <w:sz w:val="20"/>
          <w:szCs w:val="20"/>
          <w:lang w:val="en-US"/>
        </w:rPr>
        <w:t>]</w:t>
      </w:r>
      <w:r w:rsidR="00831D21" w:rsidRPr="008B0A8F">
        <w:rPr>
          <w:sz w:val="20"/>
          <w:szCs w:val="20"/>
          <w:lang w:val="en-US"/>
        </w:rPr>
        <w:t>.</w:t>
      </w:r>
      <w:proofErr w:type="gramEnd"/>
      <w:r w:rsidR="00DE4F99" w:rsidRPr="008B0A8F">
        <w:rPr>
          <w:sz w:val="20"/>
          <w:szCs w:val="20"/>
          <w:lang w:val="en-US"/>
        </w:rPr>
        <w:t xml:space="preserve"> </w:t>
      </w:r>
      <w:proofErr w:type="gramStart"/>
      <w:r w:rsidR="00831D21" w:rsidRPr="008B0A8F">
        <w:rPr>
          <w:sz w:val="20"/>
          <w:szCs w:val="20"/>
          <w:lang w:val="en-US"/>
        </w:rPr>
        <w:t>L</w:t>
      </w:r>
      <w:r w:rsidR="00DE4F99" w:rsidRPr="008B0A8F">
        <w:rPr>
          <w:sz w:val="20"/>
          <w:szCs w:val="20"/>
          <w:lang w:val="en-US"/>
        </w:rPr>
        <w:t xml:space="preserve">eningrad </w:t>
      </w:r>
      <w:r w:rsidR="00831D21" w:rsidRPr="008B0A8F">
        <w:rPr>
          <w:sz w:val="20"/>
          <w:szCs w:val="20"/>
          <w:lang w:val="en-US"/>
        </w:rPr>
        <w:t>[in Russian]</w:t>
      </w:r>
      <w:r w:rsidR="00DE4F99" w:rsidRPr="008B0A8F">
        <w:rPr>
          <w:sz w:val="20"/>
          <w:szCs w:val="20"/>
          <w:lang w:val="en-US"/>
        </w:rPr>
        <w:t>.</w:t>
      </w:r>
      <w:proofErr w:type="gramEnd"/>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5 </w:t>
      </w:r>
      <w:proofErr w:type="spellStart"/>
      <w:r w:rsidR="00831D21" w:rsidRPr="008B0A8F">
        <w:rPr>
          <w:sz w:val="20"/>
          <w:szCs w:val="20"/>
          <w:lang w:val="en-US"/>
        </w:rPr>
        <w:t>Naurzbaeva</w:t>
      </w:r>
      <w:proofErr w:type="spellEnd"/>
      <w:r w:rsidR="00DE4F99" w:rsidRPr="008B0A8F">
        <w:rPr>
          <w:sz w:val="20"/>
          <w:szCs w:val="20"/>
          <w:lang w:val="en-US"/>
        </w:rPr>
        <w:t>,</w:t>
      </w:r>
      <w:r w:rsidR="00831D21" w:rsidRPr="008B0A8F">
        <w:rPr>
          <w:sz w:val="20"/>
          <w:szCs w:val="20"/>
          <w:lang w:val="en-US"/>
        </w:rPr>
        <w:t xml:space="preserve"> A.</w:t>
      </w:r>
      <w:r w:rsidR="00DE4F99" w:rsidRPr="008B0A8F">
        <w:rPr>
          <w:sz w:val="20"/>
          <w:szCs w:val="20"/>
          <w:lang w:val="en-US"/>
        </w:rPr>
        <w:t xml:space="preserve"> (2002).</w:t>
      </w:r>
      <w:proofErr w:type="gramEnd"/>
      <w:r w:rsidR="00831D21" w:rsidRPr="008B0A8F">
        <w:rPr>
          <w:sz w:val="20"/>
          <w:szCs w:val="20"/>
          <w:lang w:val="en-US"/>
        </w:rPr>
        <w:t xml:space="preserve"> </w:t>
      </w:r>
      <w:proofErr w:type="spellStart"/>
      <w:proofErr w:type="gramStart"/>
      <w:r w:rsidR="00831D21" w:rsidRPr="008B0A8F">
        <w:rPr>
          <w:i/>
          <w:sz w:val="20"/>
          <w:szCs w:val="20"/>
          <w:lang w:val="en-US"/>
        </w:rPr>
        <w:t>Kritika</w:t>
      </w:r>
      <w:proofErr w:type="spellEnd"/>
      <w:r w:rsidR="00831D21" w:rsidRPr="008B0A8F">
        <w:rPr>
          <w:i/>
          <w:sz w:val="20"/>
          <w:szCs w:val="20"/>
          <w:lang w:val="en-US"/>
        </w:rPr>
        <w:t xml:space="preserve"> </w:t>
      </w:r>
      <w:proofErr w:type="spellStart"/>
      <w:r w:rsidR="00831D21" w:rsidRPr="008B0A8F">
        <w:rPr>
          <w:i/>
          <w:sz w:val="20"/>
          <w:szCs w:val="20"/>
          <w:lang w:val="en-US"/>
        </w:rPr>
        <w:t>gumanizma</w:t>
      </w:r>
      <w:proofErr w:type="spellEnd"/>
      <w:r w:rsidR="00831D21" w:rsidRPr="008B0A8F">
        <w:rPr>
          <w:i/>
          <w:sz w:val="20"/>
          <w:szCs w:val="20"/>
          <w:lang w:val="en-US"/>
        </w:rPr>
        <w:t xml:space="preserve"> </w:t>
      </w:r>
      <w:proofErr w:type="spellStart"/>
      <w:r w:rsidR="00831D21" w:rsidRPr="008B0A8F">
        <w:rPr>
          <w:i/>
          <w:sz w:val="20"/>
          <w:szCs w:val="20"/>
          <w:lang w:val="en-US"/>
        </w:rPr>
        <w:t>i</w:t>
      </w:r>
      <w:proofErr w:type="spellEnd"/>
      <w:r w:rsidR="00831D21" w:rsidRPr="008B0A8F">
        <w:rPr>
          <w:i/>
          <w:sz w:val="20"/>
          <w:szCs w:val="20"/>
          <w:lang w:val="en-US"/>
        </w:rPr>
        <w:t xml:space="preserve"> </w:t>
      </w:r>
      <w:proofErr w:type="spellStart"/>
      <w:r w:rsidR="00831D21" w:rsidRPr="008B0A8F">
        <w:rPr>
          <w:i/>
          <w:sz w:val="20"/>
          <w:szCs w:val="20"/>
          <w:lang w:val="en-US"/>
        </w:rPr>
        <w:t>antropologicheski</w:t>
      </w:r>
      <w:r w:rsidR="00DE4F99" w:rsidRPr="008B0A8F">
        <w:rPr>
          <w:i/>
          <w:sz w:val="20"/>
          <w:szCs w:val="20"/>
          <w:lang w:val="en-US"/>
        </w:rPr>
        <w:t>i</w:t>
      </w:r>
      <w:proofErr w:type="spellEnd"/>
      <w:r w:rsidR="00831D21" w:rsidRPr="008B0A8F">
        <w:rPr>
          <w:i/>
          <w:sz w:val="20"/>
          <w:szCs w:val="20"/>
          <w:lang w:val="en-US"/>
        </w:rPr>
        <w:t xml:space="preserve"> </w:t>
      </w:r>
      <w:proofErr w:type="spellStart"/>
      <w:r w:rsidR="00831D21" w:rsidRPr="008B0A8F">
        <w:rPr>
          <w:i/>
          <w:sz w:val="20"/>
          <w:szCs w:val="20"/>
          <w:lang w:val="en-US"/>
        </w:rPr>
        <w:t>diskurs</w:t>
      </w:r>
      <w:proofErr w:type="spellEnd"/>
      <w:r w:rsidR="00831D21" w:rsidRPr="008B0A8F">
        <w:rPr>
          <w:i/>
          <w:sz w:val="20"/>
          <w:szCs w:val="20"/>
          <w:lang w:val="en-US"/>
        </w:rPr>
        <w:t xml:space="preserve"> </w:t>
      </w:r>
      <w:r w:rsidR="00DE4F99" w:rsidRPr="008B0A8F">
        <w:rPr>
          <w:i/>
          <w:sz w:val="20"/>
          <w:szCs w:val="20"/>
        </w:rPr>
        <w:t>ХХ</w:t>
      </w:r>
      <w:r w:rsidR="00831D21" w:rsidRPr="008B0A8F">
        <w:rPr>
          <w:i/>
          <w:sz w:val="20"/>
          <w:szCs w:val="20"/>
          <w:lang w:val="en-US"/>
        </w:rPr>
        <w:t xml:space="preserve"> </w:t>
      </w:r>
      <w:proofErr w:type="spellStart"/>
      <w:r w:rsidR="00831D21" w:rsidRPr="008B0A8F">
        <w:rPr>
          <w:i/>
          <w:sz w:val="20"/>
          <w:szCs w:val="20"/>
          <w:lang w:val="en-US"/>
        </w:rPr>
        <w:t>veka</w:t>
      </w:r>
      <w:proofErr w:type="spellEnd"/>
      <w:r w:rsidR="00DE4F99" w:rsidRPr="008B0A8F">
        <w:rPr>
          <w:i/>
          <w:sz w:val="20"/>
          <w:szCs w:val="20"/>
          <w:lang w:val="en-US"/>
        </w:rPr>
        <w:t xml:space="preserve"> [</w:t>
      </w:r>
      <w:proofErr w:type="spellStart"/>
      <w:r w:rsidR="00DE4F99" w:rsidRPr="008B0A8F">
        <w:rPr>
          <w:i/>
          <w:sz w:val="20"/>
          <w:szCs w:val="20"/>
          <w:lang w:val="en-US"/>
        </w:rPr>
        <w:t>Critisism</w:t>
      </w:r>
      <w:proofErr w:type="spellEnd"/>
      <w:r w:rsidR="00DE4F99" w:rsidRPr="008B0A8F">
        <w:rPr>
          <w:i/>
          <w:sz w:val="20"/>
          <w:szCs w:val="20"/>
          <w:lang w:val="en-US"/>
        </w:rPr>
        <w:t xml:space="preserve"> of humanism and </w:t>
      </w:r>
      <w:r w:rsidR="00AC5857" w:rsidRPr="008B0A8F">
        <w:rPr>
          <w:i/>
          <w:sz w:val="20"/>
          <w:szCs w:val="20"/>
          <w:lang w:val="en-US"/>
        </w:rPr>
        <w:t>anthropological discourse of the 20</w:t>
      </w:r>
      <w:r w:rsidR="00AC5857" w:rsidRPr="0010774F">
        <w:rPr>
          <w:i/>
          <w:color w:val="FF0000"/>
          <w:sz w:val="20"/>
          <w:szCs w:val="20"/>
          <w:vertAlign w:val="superscript"/>
          <w:lang w:val="en-US"/>
        </w:rPr>
        <w:t>th</w:t>
      </w:r>
      <w:r w:rsidR="00AC5857" w:rsidRPr="008B0A8F">
        <w:rPr>
          <w:i/>
          <w:sz w:val="20"/>
          <w:szCs w:val="20"/>
          <w:lang w:val="en-US"/>
        </w:rPr>
        <w:t xml:space="preserve"> century</w:t>
      </w:r>
      <w:r w:rsidR="00DE4F99" w:rsidRPr="008B0A8F">
        <w:rPr>
          <w:i/>
          <w:sz w:val="20"/>
          <w:szCs w:val="20"/>
          <w:lang w:val="en-US"/>
        </w:rPr>
        <w:t>]</w:t>
      </w:r>
      <w:r w:rsidR="00831D21" w:rsidRPr="008B0A8F">
        <w:rPr>
          <w:i/>
          <w:sz w:val="20"/>
          <w:szCs w:val="20"/>
          <w:lang w:val="en-US"/>
        </w:rPr>
        <w:t>.</w:t>
      </w:r>
      <w:proofErr w:type="gramEnd"/>
      <w:r w:rsidR="00831D21" w:rsidRPr="008B0A8F">
        <w:rPr>
          <w:sz w:val="20"/>
          <w:szCs w:val="20"/>
          <w:lang w:val="en-US"/>
        </w:rPr>
        <w:t xml:space="preserve"> - Almaty: Kazak </w:t>
      </w:r>
      <w:proofErr w:type="spellStart"/>
      <w:r w:rsidR="00831D21" w:rsidRPr="008B0A8F">
        <w:rPr>
          <w:sz w:val="20"/>
          <w:szCs w:val="20"/>
          <w:lang w:val="en-US"/>
        </w:rPr>
        <w:t>universiteti</w:t>
      </w:r>
      <w:proofErr w:type="spellEnd"/>
      <w:r w:rsidR="00831D21" w:rsidRPr="008B0A8F">
        <w:rPr>
          <w:sz w:val="20"/>
          <w:szCs w:val="20"/>
          <w:lang w:val="en-US"/>
        </w:rPr>
        <w:t xml:space="preserve"> [in Russian]</w:t>
      </w:r>
      <w:r w:rsidR="00AC5857" w:rsidRPr="008B0A8F">
        <w:rPr>
          <w:sz w:val="20"/>
          <w:szCs w:val="20"/>
          <w:lang w:val="en-US"/>
        </w:rPr>
        <w:t>.</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6 </w:t>
      </w:r>
      <w:proofErr w:type="spellStart"/>
      <w:r w:rsidR="00831D21" w:rsidRPr="008B0A8F">
        <w:rPr>
          <w:sz w:val="20"/>
          <w:szCs w:val="20"/>
          <w:lang w:val="en-US"/>
        </w:rPr>
        <w:t>Gabitov</w:t>
      </w:r>
      <w:proofErr w:type="spellEnd"/>
      <w:r w:rsidR="00AC5857" w:rsidRPr="008B0A8F">
        <w:rPr>
          <w:sz w:val="20"/>
          <w:szCs w:val="20"/>
          <w:lang w:val="en-US"/>
        </w:rPr>
        <w:t>,</w:t>
      </w:r>
      <w:r w:rsidR="00831D21" w:rsidRPr="008B0A8F">
        <w:rPr>
          <w:sz w:val="20"/>
          <w:szCs w:val="20"/>
          <w:lang w:val="en-US"/>
        </w:rPr>
        <w:t xml:space="preserve"> T., </w:t>
      </w:r>
      <w:proofErr w:type="spellStart"/>
      <w:r w:rsidR="00831D21" w:rsidRPr="008B0A8F">
        <w:rPr>
          <w:sz w:val="20"/>
          <w:szCs w:val="20"/>
          <w:lang w:val="en-US"/>
        </w:rPr>
        <w:t>Mutalipov</w:t>
      </w:r>
      <w:proofErr w:type="spellEnd"/>
      <w:r w:rsidR="00AC5857" w:rsidRPr="008B0A8F">
        <w:rPr>
          <w:sz w:val="20"/>
          <w:szCs w:val="20"/>
          <w:lang w:val="en-US"/>
        </w:rPr>
        <w:t>,</w:t>
      </w:r>
      <w:r w:rsidR="00831D21" w:rsidRPr="008B0A8F">
        <w:rPr>
          <w:sz w:val="20"/>
          <w:szCs w:val="20"/>
          <w:lang w:val="en-US"/>
        </w:rPr>
        <w:t xml:space="preserve"> </w:t>
      </w:r>
      <w:proofErr w:type="spellStart"/>
      <w:r w:rsidR="00831D21" w:rsidRPr="008B0A8F">
        <w:rPr>
          <w:sz w:val="20"/>
          <w:szCs w:val="20"/>
          <w:lang w:val="en-US"/>
        </w:rPr>
        <w:t>Z</w:t>
      </w:r>
      <w:r w:rsidR="00AC5857" w:rsidRPr="008B0A8F">
        <w:rPr>
          <w:sz w:val="20"/>
          <w:szCs w:val="20"/>
          <w:lang w:val="en-US"/>
        </w:rPr>
        <w:t>h</w:t>
      </w:r>
      <w:proofErr w:type="spellEnd"/>
      <w:r w:rsidR="00AC5857" w:rsidRPr="008B0A8F">
        <w:rPr>
          <w:sz w:val="20"/>
          <w:szCs w:val="20"/>
          <w:lang w:val="en-US"/>
        </w:rPr>
        <w:t xml:space="preserve">. &amp; </w:t>
      </w:r>
      <w:proofErr w:type="spellStart"/>
      <w:r w:rsidR="00831D21" w:rsidRPr="008B0A8F">
        <w:rPr>
          <w:sz w:val="20"/>
          <w:szCs w:val="20"/>
          <w:lang w:val="en-US"/>
        </w:rPr>
        <w:t>Kulsarieva</w:t>
      </w:r>
      <w:proofErr w:type="spellEnd"/>
      <w:r w:rsidR="00AC5857" w:rsidRPr="008B0A8F">
        <w:rPr>
          <w:sz w:val="20"/>
          <w:szCs w:val="20"/>
          <w:lang w:val="en-US"/>
        </w:rPr>
        <w:t>,</w:t>
      </w:r>
      <w:r w:rsidR="00831D21" w:rsidRPr="008B0A8F">
        <w:rPr>
          <w:sz w:val="20"/>
          <w:szCs w:val="20"/>
          <w:lang w:val="en-US"/>
        </w:rPr>
        <w:t xml:space="preserve"> A. </w:t>
      </w:r>
      <w:r w:rsidR="00AC5857" w:rsidRPr="008B0A8F">
        <w:rPr>
          <w:sz w:val="20"/>
          <w:szCs w:val="20"/>
          <w:lang w:val="en-US"/>
        </w:rPr>
        <w:t>(1978).</w:t>
      </w:r>
      <w:proofErr w:type="gramEnd"/>
      <w:r w:rsidR="00AC5857" w:rsidRPr="008B0A8F">
        <w:rPr>
          <w:sz w:val="20"/>
          <w:szCs w:val="20"/>
          <w:lang w:val="en-US"/>
        </w:rPr>
        <w:t xml:space="preserve"> </w:t>
      </w:r>
      <w:proofErr w:type="spellStart"/>
      <w:r w:rsidR="00831D21" w:rsidRPr="008B0A8F">
        <w:rPr>
          <w:i/>
          <w:sz w:val="20"/>
          <w:szCs w:val="20"/>
          <w:lang w:val="en-US"/>
        </w:rPr>
        <w:t>Kul</w:t>
      </w:r>
      <w:r w:rsidR="00220CE2" w:rsidRPr="008B0A8F">
        <w:rPr>
          <w:i/>
          <w:sz w:val="20"/>
          <w:szCs w:val="20"/>
          <w:lang w:val="en-US"/>
        </w:rPr>
        <w:t>’</w:t>
      </w:r>
      <w:r w:rsidR="00AC5857" w:rsidRPr="008B0A8F">
        <w:rPr>
          <w:i/>
          <w:sz w:val="20"/>
          <w:szCs w:val="20"/>
          <w:lang w:val="en-US"/>
        </w:rPr>
        <w:t>turologi</w:t>
      </w:r>
      <w:r w:rsidR="003D263D" w:rsidRPr="008B0A8F">
        <w:rPr>
          <w:i/>
          <w:sz w:val="20"/>
          <w:szCs w:val="20"/>
          <w:lang w:val="en-US"/>
        </w:rPr>
        <w:t>y</w:t>
      </w:r>
      <w:r w:rsidR="00831D21" w:rsidRPr="008B0A8F">
        <w:rPr>
          <w:i/>
          <w:sz w:val="20"/>
          <w:szCs w:val="20"/>
          <w:lang w:val="en-US"/>
        </w:rPr>
        <w:t>a</w:t>
      </w:r>
      <w:proofErr w:type="spellEnd"/>
      <w:r w:rsidR="00AC5857" w:rsidRPr="008B0A8F">
        <w:rPr>
          <w:i/>
          <w:sz w:val="20"/>
          <w:szCs w:val="20"/>
          <w:lang w:val="en-US"/>
        </w:rPr>
        <w:t xml:space="preserve"> [</w:t>
      </w:r>
      <w:proofErr w:type="spellStart"/>
      <w:r w:rsidR="00AC5857" w:rsidRPr="008B0A8F">
        <w:rPr>
          <w:i/>
          <w:sz w:val="20"/>
          <w:szCs w:val="20"/>
          <w:lang w:val="en-US"/>
        </w:rPr>
        <w:t>Cultorology</w:t>
      </w:r>
      <w:proofErr w:type="spellEnd"/>
      <w:r w:rsidR="00AC5857" w:rsidRPr="008B0A8F">
        <w:rPr>
          <w:i/>
          <w:sz w:val="20"/>
          <w:szCs w:val="20"/>
          <w:lang w:val="en-US"/>
        </w:rPr>
        <w:t>]</w:t>
      </w:r>
      <w:r w:rsidR="00AC5857" w:rsidRPr="008B0A8F">
        <w:rPr>
          <w:sz w:val="20"/>
          <w:szCs w:val="20"/>
          <w:lang w:val="en-US"/>
        </w:rPr>
        <w:t xml:space="preserve">. Almaty: </w:t>
      </w:r>
      <w:proofErr w:type="spellStart"/>
      <w:r w:rsidR="00AC5857" w:rsidRPr="008B0A8F">
        <w:rPr>
          <w:sz w:val="20"/>
          <w:szCs w:val="20"/>
          <w:lang w:val="en-US"/>
        </w:rPr>
        <w:t>Raritet</w:t>
      </w:r>
      <w:proofErr w:type="spellEnd"/>
      <w:r w:rsidR="00AC5857" w:rsidRPr="008B0A8F">
        <w:rPr>
          <w:sz w:val="20"/>
          <w:szCs w:val="20"/>
          <w:lang w:val="en-US"/>
        </w:rPr>
        <w:t xml:space="preserve"> </w:t>
      </w:r>
      <w:r w:rsidR="00831D21" w:rsidRPr="008B0A8F">
        <w:rPr>
          <w:sz w:val="20"/>
          <w:szCs w:val="20"/>
          <w:lang w:val="en-US"/>
        </w:rPr>
        <w:t>[in Russian]</w:t>
      </w:r>
      <w:r w:rsidR="00AC5857" w:rsidRPr="008B0A8F">
        <w:rPr>
          <w:sz w:val="20"/>
          <w:szCs w:val="20"/>
          <w:lang w:val="en-US"/>
        </w:rPr>
        <w:t>.</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7 </w:t>
      </w:r>
      <w:proofErr w:type="spellStart"/>
      <w:r w:rsidR="00AC5857" w:rsidRPr="008B0A8F">
        <w:rPr>
          <w:sz w:val="20"/>
          <w:szCs w:val="20"/>
          <w:lang w:val="en-US"/>
        </w:rPr>
        <w:t>Reverdy</w:t>
      </w:r>
      <w:proofErr w:type="spellEnd"/>
      <w:r w:rsidR="00AC5857" w:rsidRPr="008B0A8F">
        <w:rPr>
          <w:sz w:val="20"/>
          <w:szCs w:val="20"/>
          <w:lang w:val="en-US"/>
        </w:rPr>
        <w:t xml:space="preserve">, </w:t>
      </w:r>
      <w:r w:rsidR="00831D21" w:rsidRPr="008B0A8F">
        <w:rPr>
          <w:sz w:val="20"/>
          <w:szCs w:val="20"/>
          <w:lang w:val="en-US"/>
        </w:rPr>
        <w:t xml:space="preserve">P. </w:t>
      </w:r>
      <w:r w:rsidR="00AC5857" w:rsidRPr="008B0A8F">
        <w:rPr>
          <w:sz w:val="20"/>
          <w:szCs w:val="20"/>
          <w:lang w:val="en-US"/>
        </w:rPr>
        <w:t>(1978).</w:t>
      </w:r>
      <w:proofErr w:type="gramEnd"/>
      <w:r w:rsidR="00AC5857" w:rsidRPr="008B0A8F">
        <w:rPr>
          <w:sz w:val="20"/>
          <w:szCs w:val="20"/>
          <w:lang w:val="en-US"/>
        </w:rPr>
        <w:t xml:space="preserve"> </w:t>
      </w:r>
      <w:proofErr w:type="spellStart"/>
      <w:proofErr w:type="gramStart"/>
      <w:r w:rsidR="00831D21" w:rsidRPr="008B0A8F">
        <w:rPr>
          <w:sz w:val="20"/>
          <w:szCs w:val="20"/>
          <w:lang w:val="en-US"/>
        </w:rPr>
        <w:t>Mysli</w:t>
      </w:r>
      <w:proofErr w:type="spellEnd"/>
      <w:r w:rsidR="00831D21" w:rsidRPr="008B0A8F">
        <w:rPr>
          <w:sz w:val="20"/>
          <w:szCs w:val="20"/>
          <w:lang w:val="en-US"/>
        </w:rPr>
        <w:t xml:space="preserve"> o </w:t>
      </w:r>
      <w:proofErr w:type="spellStart"/>
      <w:r w:rsidR="00831D21" w:rsidRPr="008B0A8F">
        <w:rPr>
          <w:sz w:val="20"/>
          <w:szCs w:val="20"/>
          <w:lang w:val="en-US"/>
        </w:rPr>
        <w:t>poezii</w:t>
      </w:r>
      <w:proofErr w:type="spellEnd"/>
      <w:r w:rsidR="00AC5857" w:rsidRPr="008B0A8F">
        <w:rPr>
          <w:sz w:val="20"/>
          <w:szCs w:val="20"/>
          <w:lang w:val="en-US"/>
        </w:rPr>
        <w:t xml:space="preserve"> [The thoughts about poetry]</w:t>
      </w:r>
      <w:r w:rsidR="001B2131" w:rsidRPr="008B0A8F">
        <w:rPr>
          <w:sz w:val="20"/>
          <w:szCs w:val="20"/>
          <w:lang w:val="en-US"/>
        </w:rPr>
        <w:t>.</w:t>
      </w:r>
      <w:proofErr w:type="gramEnd"/>
      <w:r w:rsidR="001B2131" w:rsidRPr="008B0A8F">
        <w:rPr>
          <w:sz w:val="20"/>
          <w:szCs w:val="20"/>
          <w:lang w:val="en-US"/>
        </w:rPr>
        <w:t xml:space="preserve"> </w:t>
      </w:r>
      <w:r w:rsidR="00831D21" w:rsidRPr="008B0A8F">
        <w:rPr>
          <w:sz w:val="20"/>
          <w:szCs w:val="20"/>
          <w:lang w:val="en-US"/>
        </w:rPr>
        <w:t xml:space="preserve"> </w:t>
      </w:r>
      <w:proofErr w:type="spellStart"/>
      <w:proofErr w:type="gramStart"/>
      <w:r w:rsidR="00831D21" w:rsidRPr="008B0A8F">
        <w:rPr>
          <w:i/>
          <w:sz w:val="20"/>
          <w:szCs w:val="20"/>
          <w:lang w:val="en-US"/>
        </w:rPr>
        <w:t>Pi</w:t>
      </w:r>
      <w:r w:rsidR="001B2131" w:rsidRPr="008B0A8F">
        <w:rPr>
          <w:i/>
          <w:sz w:val="20"/>
          <w:szCs w:val="20"/>
          <w:lang w:val="en-US"/>
        </w:rPr>
        <w:t>s</w:t>
      </w:r>
      <w:r w:rsidR="00831D21" w:rsidRPr="008B0A8F">
        <w:rPr>
          <w:i/>
          <w:sz w:val="20"/>
          <w:szCs w:val="20"/>
          <w:lang w:val="en-US"/>
        </w:rPr>
        <w:t>sateli</w:t>
      </w:r>
      <w:proofErr w:type="spellEnd"/>
      <w:r w:rsidR="00831D21" w:rsidRPr="008B0A8F">
        <w:rPr>
          <w:i/>
          <w:sz w:val="20"/>
          <w:szCs w:val="20"/>
          <w:lang w:val="en-US"/>
        </w:rPr>
        <w:t xml:space="preserve"> </w:t>
      </w:r>
      <w:proofErr w:type="spellStart"/>
      <w:r w:rsidR="00831D21" w:rsidRPr="008B0A8F">
        <w:rPr>
          <w:i/>
          <w:sz w:val="20"/>
          <w:szCs w:val="20"/>
          <w:lang w:val="en-US"/>
        </w:rPr>
        <w:t>Fran</w:t>
      </w:r>
      <w:r w:rsidR="001B2131" w:rsidRPr="008B0A8F">
        <w:rPr>
          <w:i/>
          <w:sz w:val="20"/>
          <w:szCs w:val="20"/>
          <w:lang w:val="en-US"/>
        </w:rPr>
        <w:t>ts</w:t>
      </w:r>
      <w:r w:rsidR="00831D21" w:rsidRPr="008B0A8F">
        <w:rPr>
          <w:i/>
          <w:sz w:val="20"/>
          <w:szCs w:val="20"/>
          <w:lang w:val="en-US"/>
        </w:rPr>
        <w:t>ii</w:t>
      </w:r>
      <w:proofErr w:type="spellEnd"/>
      <w:r w:rsidR="00831D21" w:rsidRPr="008B0A8F">
        <w:rPr>
          <w:i/>
          <w:sz w:val="20"/>
          <w:szCs w:val="20"/>
          <w:lang w:val="en-US"/>
        </w:rPr>
        <w:t xml:space="preserve"> o literature</w:t>
      </w:r>
      <w:r w:rsidR="003F3BCF" w:rsidRPr="008B0A8F">
        <w:rPr>
          <w:i/>
          <w:sz w:val="20"/>
          <w:szCs w:val="20"/>
          <w:lang w:val="en-US"/>
        </w:rPr>
        <w:t xml:space="preserve"> - </w:t>
      </w:r>
      <w:r w:rsidR="001B2131" w:rsidRPr="008B0A8F">
        <w:rPr>
          <w:i/>
          <w:sz w:val="20"/>
          <w:szCs w:val="20"/>
          <w:lang w:val="en-US"/>
        </w:rPr>
        <w:t>French writers about literature</w:t>
      </w:r>
      <w:r w:rsidR="001B2131" w:rsidRPr="008B0A8F">
        <w:rPr>
          <w:sz w:val="20"/>
          <w:szCs w:val="20"/>
          <w:lang w:val="en-US"/>
        </w:rPr>
        <w:t>.</w:t>
      </w:r>
      <w:proofErr w:type="gramEnd"/>
      <w:r w:rsidR="001B2131" w:rsidRPr="008B0A8F">
        <w:rPr>
          <w:sz w:val="20"/>
          <w:szCs w:val="20"/>
          <w:lang w:val="en-US"/>
        </w:rPr>
        <w:t xml:space="preserve"> </w:t>
      </w:r>
      <w:r w:rsidR="00831D21" w:rsidRPr="008B0A8F">
        <w:rPr>
          <w:sz w:val="20"/>
          <w:szCs w:val="20"/>
          <w:lang w:val="en-US"/>
        </w:rPr>
        <w:t>M</w:t>
      </w:r>
      <w:r w:rsidR="001B2131" w:rsidRPr="008B0A8F">
        <w:rPr>
          <w:sz w:val="20"/>
          <w:szCs w:val="20"/>
          <w:lang w:val="en-US"/>
        </w:rPr>
        <w:t>oscow: Progress</w:t>
      </w:r>
      <w:r w:rsidR="00831D21" w:rsidRPr="008B0A8F">
        <w:rPr>
          <w:sz w:val="20"/>
          <w:szCs w:val="20"/>
          <w:lang w:val="en-US"/>
        </w:rPr>
        <w:t xml:space="preserve"> [in Russian]</w:t>
      </w:r>
      <w:r w:rsidR="001B2131" w:rsidRPr="008B0A8F">
        <w:rPr>
          <w:sz w:val="20"/>
          <w:szCs w:val="20"/>
          <w:lang w:val="en-US"/>
        </w:rPr>
        <w:t>.</w:t>
      </w:r>
    </w:p>
    <w:p w:rsidR="006E4512" w:rsidRPr="008B0A8F" w:rsidRDefault="006E4512" w:rsidP="006E4512">
      <w:pPr>
        <w:ind w:firstLine="709"/>
        <w:jc w:val="both"/>
        <w:rPr>
          <w:sz w:val="20"/>
          <w:szCs w:val="20"/>
          <w:lang w:val="en-US"/>
        </w:rPr>
      </w:pPr>
      <w:proofErr w:type="gramStart"/>
      <w:r w:rsidRPr="008B0A8F">
        <w:rPr>
          <w:sz w:val="20"/>
          <w:szCs w:val="20"/>
          <w:lang w:val="en-US"/>
        </w:rPr>
        <w:t xml:space="preserve">8 </w:t>
      </w:r>
      <w:proofErr w:type="spellStart"/>
      <w:r w:rsidR="001B2131" w:rsidRPr="008B0A8F">
        <w:rPr>
          <w:sz w:val="20"/>
          <w:szCs w:val="20"/>
          <w:lang w:val="en-US"/>
        </w:rPr>
        <w:t>Goll</w:t>
      </w:r>
      <w:proofErr w:type="spellEnd"/>
      <w:r w:rsidR="001B2131" w:rsidRPr="008B0A8F">
        <w:rPr>
          <w:sz w:val="20"/>
          <w:szCs w:val="20"/>
          <w:lang w:val="en-US"/>
        </w:rPr>
        <w:t>,</w:t>
      </w:r>
      <w:r w:rsidR="00831D21" w:rsidRPr="008B0A8F">
        <w:rPr>
          <w:sz w:val="20"/>
          <w:szCs w:val="20"/>
          <w:lang w:val="en-US"/>
        </w:rPr>
        <w:t xml:space="preserve"> I. </w:t>
      </w:r>
      <w:r w:rsidR="001B2131" w:rsidRPr="008B0A8F">
        <w:rPr>
          <w:sz w:val="20"/>
          <w:szCs w:val="20"/>
          <w:lang w:val="en-US"/>
        </w:rPr>
        <w:t>(1986).</w:t>
      </w:r>
      <w:proofErr w:type="gramEnd"/>
      <w:r w:rsidR="001B2131" w:rsidRPr="008B0A8F">
        <w:rPr>
          <w:sz w:val="20"/>
          <w:szCs w:val="20"/>
          <w:lang w:val="en-US"/>
        </w:rPr>
        <w:t xml:space="preserve"> </w:t>
      </w:r>
      <w:r w:rsidR="00831D21" w:rsidRPr="008B0A8F">
        <w:rPr>
          <w:sz w:val="20"/>
          <w:szCs w:val="20"/>
          <w:lang w:val="en-US"/>
        </w:rPr>
        <w:t xml:space="preserve">Manifest </w:t>
      </w:r>
      <w:proofErr w:type="spellStart"/>
      <w:r w:rsidR="00831D21" w:rsidRPr="008B0A8F">
        <w:rPr>
          <w:sz w:val="20"/>
          <w:szCs w:val="20"/>
          <w:lang w:val="en-US"/>
        </w:rPr>
        <w:t>syurrealizma</w:t>
      </w:r>
      <w:proofErr w:type="spellEnd"/>
      <w:r w:rsidR="00831D21" w:rsidRPr="008B0A8F">
        <w:rPr>
          <w:sz w:val="20"/>
          <w:szCs w:val="20"/>
          <w:lang w:val="en-US"/>
        </w:rPr>
        <w:t xml:space="preserve"> </w:t>
      </w:r>
      <w:r w:rsidR="001B2131" w:rsidRPr="008B0A8F">
        <w:rPr>
          <w:sz w:val="20"/>
          <w:szCs w:val="20"/>
          <w:lang w:val="en-US"/>
        </w:rPr>
        <w:t xml:space="preserve">[Manifesto of Surrealism]. </w:t>
      </w:r>
      <w:proofErr w:type="spellStart"/>
      <w:r w:rsidR="001B2131" w:rsidRPr="008B0A8F">
        <w:rPr>
          <w:i/>
          <w:sz w:val="20"/>
          <w:szCs w:val="20"/>
          <w:lang w:val="en-US"/>
        </w:rPr>
        <w:t>Nazyvat</w:t>
      </w:r>
      <w:proofErr w:type="spellEnd"/>
      <w:r w:rsidR="00220CE2" w:rsidRPr="008B0A8F">
        <w:rPr>
          <w:i/>
          <w:sz w:val="20"/>
          <w:szCs w:val="20"/>
          <w:lang w:val="en-US"/>
        </w:rPr>
        <w:t>’</w:t>
      </w:r>
      <w:r w:rsidR="001B2131" w:rsidRPr="008B0A8F">
        <w:rPr>
          <w:i/>
          <w:sz w:val="20"/>
          <w:szCs w:val="20"/>
          <w:lang w:val="en-US"/>
        </w:rPr>
        <w:t xml:space="preserve"> </w:t>
      </w:r>
      <w:proofErr w:type="spellStart"/>
      <w:r w:rsidR="001B2131" w:rsidRPr="008B0A8F">
        <w:rPr>
          <w:i/>
          <w:sz w:val="20"/>
          <w:szCs w:val="20"/>
          <w:lang w:val="en-US"/>
        </w:rPr>
        <w:t>veshchi</w:t>
      </w:r>
      <w:proofErr w:type="spellEnd"/>
      <w:r w:rsidR="001B2131" w:rsidRPr="008B0A8F">
        <w:rPr>
          <w:i/>
          <w:sz w:val="20"/>
          <w:szCs w:val="20"/>
          <w:lang w:val="en-US"/>
        </w:rPr>
        <w:t xml:space="preserve"> </w:t>
      </w:r>
      <w:proofErr w:type="spellStart"/>
      <w:r w:rsidR="001B2131" w:rsidRPr="008B0A8F">
        <w:rPr>
          <w:i/>
          <w:sz w:val="20"/>
          <w:szCs w:val="20"/>
          <w:lang w:val="en-US"/>
        </w:rPr>
        <w:t>svoimi</w:t>
      </w:r>
      <w:proofErr w:type="spellEnd"/>
      <w:r w:rsidR="001B2131" w:rsidRPr="008B0A8F">
        <w:rPr>
          <w:i/>
          <w:sz w:val="20"/>
          <w:szCs w:val="20"/>
          <w:lang w:val="en-US"/>
        </w:rPr>
        <w:t xml:space="preserve"> </w:t>
      </w:r>
      <w:proofErr w:type="spellStart"/>
      <w:r w:rsidR="001B2131" w:rsidRPr="008B0A8F">
        <w:rPr>
          <w:i/>
          <w:sz w:val="20"/>
          <w:szCs w:val="20"/>
          <w:lang w:val="en-US"/>
        </w:rPr>
        <w:t>imenami</w:t>
      </w:r>
      <w:proofErr w:type="spellEnd"/>
      <w:r w:rsidR="001B2131" w:rsidRPr="008B0A8F">
        <w:rPr>
          <w:i/>
          <w:sz w:val="20"/>
          <w:szCs w:val="20"/>
          <w:lang w:val="en-US"/>
        </w:rPr>
        <w:t xml:space="preserve">: </w:t>
      </w:r>
      <w:proofErr w:type="spellStart"/>
      <w:r w:rsidR="001B2131" w:rsidRPr="008B0A8F">
        <w:rPr>
          <w:i/>
          <w:sz w:val="20"/>
          <w:szCs w:val="20"/>
          <w:lang w:val="en-US"/>
        </w:rPr>
        <w:t>Programmnye</w:t>
      </w:r>
      <w:proofErr w:type="spellEnd"/>
      <w:r w:rsidR="001B2131" w:rsidRPr="008B0A8F">
        <w:rPr>
          <w:i/>
          <w:sz w:val="20"/>
          <w:szCs w:val="20"/>
          <w:lang w:val="en-US"/>
        </w:rPr>
        <w:t xml:space="preserve"> </w:t>
      </w:r>
      <w:proofErr w:type="spellStart"/>
      <w:r w:rsidR="001B2131" w:rsidRPr="008B0A8F">
        <w:rPr>
          <w:i/>
          <w:sz w:val="20"/>
          <w:szCs w:val="20"/>
          <w:lang w:val="en-US"/>
        </w:rPr>
        <w:t>vystupleniia</w:t>
      </w:r>
      <w:proofErr w:type="spellEnd"/>
      <w:r w:rsidR="001B2131" w:rsidRPr="008B0A8F">
        <w:rPr>
          <w:i/>
          <w:sz w:val="20"/>
          <w:szCs w:val="20"/>
          <w:lang w:val="en-US"/>
        </w:rPr>
        <w:t xml:space="preserve"> </w:t>
      </w:r>
      <w:proofErr w:type="spellStart"/>
      <w:r w:rsidR="001B2131" w:rsidRPr="008B0A8F">
        <w:rPr>
          <w:i/>
          <w:sz w:val="20"/>
          <w:szCs w:val="20"/>
          <w:lang w:val="en-US"/>
        </w:rPr>
        <w:t>masterov</w:t>
      </w:r>
      <w:proofErr w:type="spellEnd"/>
      <w:r w:rsidR="001B2131" w:rsidRPr="008B0A8F">
        <w:rPr>
          <w:i/>
          <w:sz w:val="20"/>
          <w:szCs w:val="20"/>
          <w:lang w:val="en-US"/>
        </w:rPr>
        <w:t xml:space="preserve"> </w:t>
      </w:r>
      <w:proofErr w:type="spellStart"/>
      <w:r w:rsidR="001B2131" w:rsidRPr="008B0A8F">
        <w:rPr>
          <w:i/>
          <w:sz w:val="20"/>
          <w:szCs w:val="20"/>
          <w:lang w:val="en-US"/>
        </w:rPr>
        <w:t>zapadno-evropejskoj</w:t>
      </w:r>
      <w:proofErr w:type="spellEnd"/>
      <w:r w:rsidR="001B2131" w:rsidRPr="008B0A8F">
        <w:rPr>
          <w:i/>
          <w:sz w:val="20"/>
          <w:szCs w:val="20"/>
          <w:lang w:val="en-US"/>
        </w:rPr>
        <w:t xml:space="preserve"> </w:t>
      </w:r>
      <w:proofErr w:type="spellStart"/>
      <w:r w:rsidR="001B2131" w:rsidRPr="008B0A8F">
        <w:rPr>
          <w:i/>
          <w:sz w:val="20"/>
          <w:szCs w:val="20"/>
          <w:lang w:val="en-US"/>
        </w:rPr>
        <w:t>literatury</w:t>
      </w:r>
      <w:proofErr w:type="spellEnd"/>
      <w:r w:rsidR="001B2131" w:rsidRPr="008B0A8F">
        <w:rPr>
          <w:i/>
          <w:sz w:val="20"/>
          <w:szCs w:val="20"/>
          <w:lang w:val="en-US"/>
        </w:rPr>
        <w:t xml:space="preserve"> </w:t>
      </w:r>
      <w:r w:rsidR="001B2131" w:rsidRPr="008B0A8F">
        <w:rPr>
          <w:i/>
          <w:sz w:val="20"/>
          <w:szCs w:val="20"/>
        </w:rPr>
        <w:t>ХХ</w:t>
      </w:r>
      <w:r w:rsidR="001B2131" w:rsidRPr="008B0A8F">
        <w:rPr>
          <w:i/>
          <w:sz w:val="20"/>
          <w:szCs w:val="20"/>
          <w:lang w:val="en-US"/>
        </w:rPr>
        <w:t xml:space="preserve"> </w:t>
      </w:r>
      <w:proofErr w:type="spellStart"/>
      <w:r w:rsidR="001B2131" w:rsidRPr="008B0A8F">
        <w:rPr>
          <w:i/>
          <w:sz w:val="20"/>
          <w:szCs w:val="20"/>
          <w:lang w:val="en-US"/>
        </w:rPr>
        <w:t>veka</w:t>
      </w:r>
      <w:proofErr w:type="spellEnd"/>
      <w:r w:rsidR="001B2131" w:rsidRPr="008B0A8F">
        <w:rPr>
          <w:sz w:val="20"/>
          <w:szCs w:val="20"/>
          <w:lang w:val="en-US"/>
        </w:rPr>
        <w:t xml:space="preserve"> – </w:t>
      </w:r>
      <w:r w:rsidR="001B2131" w:rsidRPr="008B0A8F">
        <w:rPr>
          <w:i/>
          <w:sz w:val="20"/>
          <w:szCs w:val="20"/>
          <w:lang w:val="en-US"/>
        </w:rPr>
        <w:t xml:space="preserve">Call things by their proper names. </w:t>
      </w:r>
      <w:r w:rsidR="001B2131" w:rsidRPr="008B0A8F">
        <w:rPr>
          <w:sz w:val="20"/>
          <w:szCs w:val="20"/>
          <w:lang w:val="en-US"/>
        </w:rPr>
        <w:t xml:space="preserve"> Moscow: </w:t>
      </w:r>
      <w:proofErr w:type="spellStart"/>
      <w:r w:rsidR="001B2131" w:rsidRPr="008B0A8F">
        <w:rPr>
          <w:sz w:val="20"/>
          <w:szCs w:val="20"/>
          <w:lang w:val="en-US"/>
        </w:rPr>
        <w:t>Vysshaia</w:t>
      </w:r>
      <w:proofErr w:type="spellEnd"/>
      <w:r w:rsidR="001B2131" w:rsidRPr="008B0A8F">
        <w:rPr>
          <w:sz w:val="20"/>
          <w:szCs w:val="20"/>
          <w:lang w:val="en-US"/>
        </w:rPr>
        <w:t xml:space="preserve"> </w:t>
      </w:r>
      <w:proofErr w:type="spellStart"/>
      <w:r w:rsidR="001B2131" w:rsidRPr="008B0A8F">
        <w:rPr>
          <w:sz w:val="20"/>
          <w:szCs w:val="20"/>
          <w:lang w:val="en-US"/>
        </w:rPr>
        <w:t>shkola</w:t>
      </w:r>
      <w:proofErr w:type="spellEnd"/>
      <w:r w:rsidR="001B2131" w:rsidRPr="008B0A8F">
        <w:rPr>
          <w:sz w:val="20"/>
          <w:szCs w:val="20"/>
          <w:lang w:val="en-US"/>
        </w:rPr>
        <w:t xml:space="preserve"> [in Russian].</w:t>
      </w:r>
    </w:p>
    <w:p w:rsidR="00831D21" w:rsidRPr="008B0A8F" w:rsidRDefault="006E4512" w:rsidP="006E4512">
      <w:pPr>
        <w:ind w:firstLine="709"/>
        <w:jc w:val="both"/>
        <w:rPr>
          <w:sz w:val="20"/>
          <w:szCs w:val="20"/>
          <w:lang w:val="en-US"/>
        </w:rPr>
      </w:pPr>
      <w:proofErr w:type="gramStart"/>
      <w:r w:rsidRPr="008B0A8F">
        <w:rPr>
          <w:sz w:val="20"/>
          <w:szCs w:val="20"/>
          <w:lang w:val="en-US"/>
        </w:rPr>
        <w:t xml:space="preserve">9 </w:t>
      </w:r>
      <w:r w:rsidR="00831D21" w:rsidRPr="008B0A8F">
        <w:rPr>
          <w:sz w:val="20"/>
          <w:szCs w:val="20"/>
          <w:lang w:val="en-US"/>
        </w:rPr>
        <w:t>Krauss</w:t>
      </w:r>
      <w:r w:rsidR="001B2131" w:rsidRPr="008B0A8F">
        <w:rPr>
          <w:sz w:val="20"/>
          <w:szCs w:val="20"/>
          <w:lang w:val="en-US"/>
        </w:rPr>
        <w:t>,</w:t>
      </w:r>
      <w:r w:rsidR="00831D21" w:rsidRPr="008B0A8F">
        <w:rPr>
          <w:sz w:val="20"/>
          <w:szCs w:val="20"/>
          <w:lang w:val="en-US"/>
        </w:rPr>
        <w:t xml:space="preserve"> R.</w:t>
      </w:r>
      <w:r w:rsidR="003F3BCF" w:rsidRPr="008B0A8F">
        <w:rPr>
          <w:sz w:val="20"/>
          <w:szCs w:val="20"/>
          <w:lang w:val="en-US"/>
        </w:rPr>
        <w:t xml:space="preserve"> (1994).</w:t>
      </w:r>
      <w:proofErr w:type="gramEnd"/>
      <w:r w:rsidR="00831D21" w:rsidRPr="008B0A8F">
        <w:rPr>
          <w:sz w:val="20"/>
          <w:szCs w:val="20"/>
          <w:lang w:val="en-US"/>
        </w:rPr>
        <w:t xml:space="preserve"> </w:t>
      </w:r>
      <w:proofErr w:type="spellStart"/>
      <w:proofErr w:type="gramStart"/>
      <w:r w:rsidR="001B2131" w:rsidRPr="008B0A8F">
        <w:rPr>
          <w:sz w:val="20"/>
          <w:szCs w:val="20"/>
          <w:lang w:val="en-US"/>
        </w:rPr>
        <w:t>Fotograficheska</w:t>
      </w:r>
      <w:r w:rsidR="003D263D" w:rsidRPr="008B0A8F">
        <w:rPr>
          <w:sz w:val="20"/>
          <w:szCs w:val="20"/>
          <w:lang w:val="en-US"/>
        </w:rPr>
        <w:t>y</w:t>
      </w:r>
      <w:r w:rsidR="00831D21" w:rsidRPr="008B0A8F">
        <w:rPr>
          <w:sz w:val="20"/>
          <w:szCs w:val="20"/>
          <w:lang w:val="en-US"/>
        </w:rPr>
        <w:t>a</w:t>
      </w:r>
      <w:proofErr w:type="spellEnd"/>
      <w:r w:rsidR="00831D21" w:rsidRPr="008B0A8F">
        <w:rPr>
          <w:sz w:val="20"/>
          <w:szCs w:val="20"/>
          <w:lang w:val="en-US"/>
        </w:rPr>
        <w:t xml:space="preserve"> </w:t>
      </w:r>
      <w:proofErr w:type="spellStart"/>
      <w:r w:rsidR="00831D21" w:rsidRPr="008B0A8F">
        <w:rPr>
          <w:sz w:val="20"/>
          <w:szCs w:val="20"/>
          <w:lang w:val="en-US"/>
        </w:rPr>
        <w:t>obuslovlennost</w:t>
      </w:r>
      <w:proofErr w:type="spellEnd"/>
      <w:r w:rsidR="00220CE2" w:rsidRPr="008B0A8F">
        <w:rPr>
          <w:sz w:val="20"/>
          <w:szCs w:val="20"/>
          <w:lang w:val="en-US"/>
        </w:rPr>
        <w:t>’</w:t>
      </w:r>
      <w:r w:rsidR="00831D21" w:rsidRPr="008B0A8F">
        <w:rPr>
          <w:sz w:val="20"/>
          <w:szCs w:val="20"/>
          <w:lang w:val="en-US"/>
        </w:rPr>
        <w:t xml:space="preserve"> </w:t>
      </w:r>
      <w:proofErr w:type="spellStart"/>
      <w:r w:rsidR="00831D21" w:rsidRPr="008B0A8F">
        <w:rPr>
          <w:sz w:val="20"/>
          <w:szCs w:val="20"/>
          <w:lang w:val="en-US"/>
        </w:rPr>
        <w:t>syurrealizma</w:t>
      </w:r>
      <w:proofErr w:type="spellEnd"/>
      <w:r w:rsidR="00831D21" w:rsidRPr="008B0A8F">
        <w:rPr>
          <w:sz w:val="20"/>
          <w:szCs w:val="20"/>
          <w:lang w:val="en-US"/>
        </w:rPr>
        <w:t xml:space="preserve"> </w:t>
      </w:r>
      <w:r w:rsidR="001B2131" w:rsidRPr="008B0A8F">
        <w:rPr>
          <w:sz w:val="20"/>
          <w:szCs w:val="20"/>
          <w:lang w:val="en-US"/>
        </w:rPr>
        <w:t>[</w:t>
      </w:r>
      <w:r w:rsidR="003F3BCF" w:rsidRPr="008B0A8F">
        <w:rPr>
          <w:sz w:val="20"/>
          <w:szCs w:val="20"/>
          <w:lang w:val="en-US"/>
        </w:rPr>
        <w:t xml:space="preserve">The </w:t>
      </w:r>
      <w:r w:rsidR="003D263D" w:rsidRPr="008B0A8F">
        <w:rPr>
          <w:sz w:val="20"/>
          <w:szCs w:val="20"/>
          <w:lang w:val="en-US"/>
        </w:rPr>
        <w:t>p</w:t>
      </w:r>
      <w:r w:rsidR="003F3BCF" w:rsidRPr="008B0A8F">
        <w:rPr>
          <w:sz w:val="20"/>
          <w:szCs w:val="20"/>
          <w:lang w:val="en-US"/>
        </w:rPr>
        <w:t>hotographic conditions of surrealism].</w:t>
      </w:r>
      <w:proofErr w:type="gramEnd"/>
      <w:r w:rsidR="003F3BCF" w:rsidRPr="008B0A8F">
        <w:rPr>
          <w:sz w:val="20"/>
          <w:szCs w:val="20"/>
          <w:lang w:val="en-US"/>
        </w:rPr>
        <w:t xml:space="preserve"> </w:t>
      </w:r>
      <w:proofErr w:type="spellStart"/>
      <w:r w:rsidR="00831D21" w:rsidRPr="008B0A8F">
        <w:rPr>
          <w:i/>
          <w:sz w:val="20"/>
          <w:szCs w:val="20"/>
          <w:lang w:val="en-US"/>
        </w:rPr>
        <w:t>Poeziya</w:t>
      </w:r>
      <w:proofErr w:type="spellEnd"/>
      <w:r w:rsidR="00831D21" w:rsidRPr="008B0A8F">
        <w:rPr>
          <w:i/>
          <w:sz w:val="20"/>
          <w:szCs w:val="20"/>
          <w:lang w:val="en-US"/>
        </w:rPr>
        <w:t xml:space="preserve"> </w:t>
      </w:r>
      <w:proofErr w:type="spellStart"/>
      <w:r w:rsidR="00831D21" w:rsidRPr="008B0A8F">
        <w:rPr>
          <w:i/>
          <w:sz w:val="20"/>
          <w:szCs w:val="20"/>
          <w:lang w:val="en-US"/>
        </w:rPr>
        <w:t>i</w:t>
      </w:r>
      <w:proofErr w:type="spellEnd"/>
      <w:r w:rsidR="00831D21" w:rsidRPr="008B0A8F">
        <w:rPr>
          <w:i/>
          <w:sz w:val="20"/>
          <w:szCs w:val="20"/>
          <w:lang w:val="en-US"/>
        </w:rPr>
        <w:t xml:space="preserve"> </w:t>
      </w:r>
      <w:proofErr w:type="spellStart"/>
      <w:r w:rsidR="00831D21" w:rsidRPr="008B0A8F">
        <w:rPr>
          <w:i/>
          <w:sz w:val="20"/>
          <w:szCs w:val="20"/>
          <w:lang w:val="en-US"/>
        </w:rPr>
        <w:t>kritika</w:t>
      </w:r>
      <w:proofErr w:type="spellEnd"/>
      <w:r w:rsidR="003F3BCF" w:rsidRPr="008B0A8F">
        <w:rPr>
          <w:i/>
          <w:sz w:val="20"/>
          <w:szCs w:val="20"/>
          <w:lang w:val="en-US"/>
        </w:rPr>
        <w:t xml:space="preserve"> </w:t>
      </w:r>
      <w:r w:rsidR="00831D21" w:rsidRPr="008B0A8F">
        <w:rPr>
          <w:i/>
          <w:sz w:val="20"/>
          <w:szCs w:val="20"/>
          <w:lang w:val="en-US"/>
        </w:rPr>
        <w:t>–</w:t>
      </w:r>
      <w:r w:rsidR="003F3BCF" w:rsidRPr="008B0A8F">
        <w:rPr>
          <w:i/>
          <w:sz w:val="20"/>
          <w:szCs w:val="20"/>
          <w:lang w:val="en-US"/>
        </w:rPr>
        <w:t xml:space="preserve"> Poetry and critics</w:t>
      </w:r>
      <w:r w:rsidR="003D263D" w:rsidRPr="008B0A8F">
        <w:rPr>
          <w:i/>
          <w:sz w:val="20"/>
          <w:szCs w:val="20"/>
          <w:lang w:val="en-US"/>
        </w:rPr>
        <w:t xml:space="preserve">, </w:t>
      </w:r>
      <w:r w:rsidR="00831D21" w:rsidRPr="008B0A8F">
        <w:rPr>
          <w:sz w:val="20"/>
          <w:szCs w:val="20"/>
          <w:lang w:val="en-US"/>
        </w:rPr>
        <w:t>1</w:t>
      </w:r>
      <w:r w:rsidR="003D263D" w:rsidRPr="008B0A8F">
        <w:rPr>
          <w:sz w:val="20"/>
          <w:szCs w:val="20"/>
          <w:lang w:val="en-US"/>
        </w:rPr>
        <w:t xml:space="preserve">, </w:t>
      </w:r>
      <w:r w:rsidR="00831D21" w:rsidRPr="008B0A8F">
        <w:rPr>
          <w:sz w:val="20"/>
          <w:szCs w:val="20"/>
          <w:lang w:val="en-US"/>
        </w:rPr>
        <w:t>69-84 [in Russian]</w:t>
      </w:r>
      <w:r w:rsidR="003D263D" w:rsidRPr="008B0A8F">
        <w:rPr>
          <w:sz w:val="20"/>
          <w:szCs w:val="20"/>
          <w:lang w:val="en-US"/>
        </w:rPr>
        <w:t>.</w:t>
      </w:r>
    </w:p>
    <w:p w:rsidR="006E4512" w:rsidRPr="008B0A8F" w:rsidRDefault="006E4512" w:rsidP="006E4512">
      <w:pPr>
        <w:jc w:val="center"/>
        <w:rPr>
          <w:b/>
          <w:sz w:val="20"/>
          <w:szCs w:val="20"/>
          <w:lang w:val="en-US"/>
        </w:rPr>
      </w:pPr>
    </w:p>
    <w:p w:rsidR="00960835" w:rsidRDefault="00960835" w:rsidP="006E4512">
      <w:pPr>
        <w:jc w:val="center"/>
        <w:rPr>
          <w:b/>
          <w:sz w:val="20"/>
          <w:szCs w:val="20"/>
          <w:lang w:val="en-US"/>
        </w:rPr>
      </w:pPr>
    </w:p>
    <w:p w:rsidR="00831D21" w:rsidRPr="00960835" w:rsidRDefault="00831D21" w:rsidP="006E4512">
      <w:pPr>
        <w:jc w:val="center"/>
        <w:rPr>
          <w:b/>
          <w:sz w:val="20"/>
          <w:szCs w:val="20"/>
        </w:rPr>
      </w:pPr>
      <w:bookmarkStart w:id="0" w:name="_GoBack"/>
      <w:bookmarkEnd w:id="0"/>
      <w:r w:rsidRPr="008B0A8F">
        <w:rPr>
          <w:b/>
          <w:sz w:val="20"/>
          <w:szCs w:val="20"/>
        </w:rPr>
        <w:lastRenderedPageBreak/>
        <w:t>Г</w:t>
      </w:r>
      <w:r w:rsidRPr="008B0A8F">
        <w:rPr>
          <w:b/>
          <w:sz w:val="20"/>
          <w:szCs w:val="20"/>
          <w:lang w:val="en-US"/>
        </w:rPr>
        <w:t>.</w:t>
      </w:r>
      <w:r w:rsidRPr="008B0A8F">
        <w:rPr>
          <w:b/>
          <w:sz w:val="20"/>
          <w:szCs w:val="20"/>
        </w:rPr>
        <w:t>Ж</w:t>
      </w:r>
      <w:r w:rsidRPr="008B0A8F">
        <w:rPr>
          <w:b/>
          <w:sz w:val="20"/>
          <w:szCs w:val="20"/>
          <w:lang w:val="en-US"/>
        </w:rPr>
        <w:t xml:space="preserve">. </w:t>
      </w:r>
      <w:proofErr w:type="spellStart"/>
      <w:r w:rsidRPr="008B0A8F">
        <w:rPr>
          <w:b/>
          <w:sz w:val="20"/>
          <w:szCs w:val="20"/>
        </w:rPr>
        <w:t>Альназарова</w:t>
      </w:r>
      <w:proofErr w:type="spellEnd"/>
    </w:p>
    <w:p w:rsidR="00831D21" w:rsidRPr="008B0A8F" w:rsidRDefault="00831D21" w:rsidP="006E4512">
      <w:pPr>
        <w:jc w:val="center"/>
        <w:rPr>
          <w:sz w:val="20"/>
          <w:szCs w:val="20"/>
        </w:rPr>
      </w:pPr>
      <w:r w:rsidRPr="008B0A8F">
        <w:rPr>
          <w:sz w:val="20"/>
          <w:szCs w:val="20"/>
        </w:rPr>
        <w:t>Инновационный Евразийский университет, Казахстан</w:t>
      </w:r>
    </w:p>
    <w:p w:rsidR="00831D21" w:rsidRPr="008B0A8F" w:rsidRDefault="00831D21" w:rsidP="00831D21">
      <w:pPr>
        <w:spacing w:line="276" w:lineRule="auto"/>
        <w:ind w:left="709"/>
        <w:jc w:val="center"/>
        <w:rPr>
          <w:sz w:val="20"/>
          <w:szCs w:val="20"/>
        </w:rPr>
      </w:pPr>
    </w:p>
    <w:p w:rsidR="00831D21" w:rsidRPr="008B0A8F" w:rsidRDefault="00831D21" w:rsidP="006E4512">
      <w:pPr>
        <w:jc w:val="center"/>
        <w:rPr>
          <w:b/>
          <w:sz w:val="20"/>
          <w:szCs w:val="20"/>
        </w:rPr>
      </w:pPr>
      <w:r w:rsidRPr="008B0A8F">
        <w:rPr>
          <w:b/>
          <w:sz w:val="20"/>
          <w:szCs w:val="20"/>
        </w:rPr>
        <w:t>К вопросу о взаимосвязи реального и воображаемого в пространстве сюрреализма</w:t>
      </w:r>
    </w:p>
    <w:p w:rsidR="00831D21" w:rsidRPr="008B0A8F" w:rsidRDefault="00831D21" w:rsidP="00831D21">
      <w:pPr>
        <w:spacing w:line="276" w:lineRule="auto"/>
        <w:ind w:left="709"/>
        <w:rPr>
          <w:b/>
          <w:sz w:val="20"/>
          <w:szCs w:val="20"/>
        </w:rPr>
      </w:pPr>
    </w:p>
    <w:p w:rsidR="00831D21" w:rsidRPr="008B0A8F" w:rsidRDefault="00831D21" w:rsidP="006E4512">
      <w:pPr>
        <w:ind w:firstLine="709"/>
        <w:jc w:val="both"/>
        <w:rPr>
          <w:i/>
          <w:sz w:val="20"/>
          <w:szCs w:val="20"/>
        </w:rPr>
      </w:pPr>
      <w:r w:rsidRPr="008B0A8F">
        <w:rPr>
          <w:sz w:val="20"/>
          <w:szCs w:val="20"/>
        </w:rPr>
        <w:t>Данная статья посвящена исследованию сюрреализма не просто как одному из рядовых направлений модернизма, одного из многих «</w:t>
      </w:r>
      <w:proofErr w:type="spellStart"/>
      <w:r w:rsidRPr="008B0A8F">
        <w:rPr>
          <w:sz w:val="20"/>
          <w:szCs w:val="20"/>
        </w:rPr>
        <w:t>измов</w:t>
      </w:r>
      <w:proofErr w:type="spellEnd"/>
      <w:r w:rsidRPr="008B0A8F">
        <w:rPr>
          <w:sz w:val="20"/>
          <w:szCs w:val="20"/>
        </w:rPr>
        <w:t>» в искусстве ХХ века, он предстает как универсальное явление в культуре эпохи, отразившее ее основные черты; сюрреализм поставил много существенных вопросов для культуры современности, решение которых достойно глубокого исследования.</w:t>
      </w:r>
      <w:r w:rsidRPr="008B0A8F">
        <w:rPr>
          <w:i/>
          <w:sz w:val="20"/>
          <w:szCs w:val="20"/>
        </w:rPr>
        <w:t xml:space="preserve"> </w:t>
      </w:r>
      <w:r w:rsidRPr="008B0A8F">
        <w:rPr>
          <w:sz w:val="20"/>
          <w:szCs w:val="20"/>
        </w:rPr>
        <w:t>Цель исследования определить значение феноменов бессознательного при построении сюрреалистической картины мира, а также раскрыть связь и взаимовлияние искусства и действительности, реального и воображаемого в рамках установленных сюрреализмом.</w:t>
      </w:r>
      <w:r w:rsidRPr="008B0A8F">
        <w:rPr>
          <w:i/>
          <w:sz w:val="20"/>
          <w:szCs w:val="20"/>
        </w:rPr>
        <w:t xml:space="preserve"> </w:t>
      </w:r>
      <w:r w:rsidRPr="008B0A8F">
        <w:rPr>
          <w:sz w:val="20"/>
          <w:szCs w:val="20"/>
        </w:rPr>
        <w:t>В основе исследования лежит философский и искусствоведческий анализ литературных и художественных произведений сюрреалистов. В различных манифестах и произведениях деятелей сюрреализма прослеживается стремление проникнуть в глубины человеческой психики, используя сновидения и различные психические заболевания.</w:t>
      </w:r>
    </w:p>
    <w:p w:rsidR="00831D21" w:rsidRPr="008B0A8F" w:rsidRDefault="00831D21" w:rsidP="006E4512">
      <w:pPr>
        <w:ind w:firstLine="709"/>
        <w:jc w:val="both"/>
        <w:rPr>
          <w:b/>
          <w:sz w:val="20"/>
          <w:szCs w:val="20"/>
        </w:rPr>
      </w:pPr>
      <w:r w:rsidRPr="008B0A8F">
        <w:rPr>
          <w:sz w:val="20"/>
          <w:szCs w:val="20"/>
        </w:rPr>
        <w:t>Ключевые слова:</w:t>
      </w:r>
      <w:r w:rsidRPr="008B0A8F">
        <w:rPr>
          <w:i/>
          <w:sz w:val="20"/>
          <w:szCs w:val="20"/>
        </w:rPr>
        <w:t xml:space="preserve"> </w:t>
      </w:r>
      <w:r w:rsidRPr="008B0A8F">
        <w:rPr>
          <w:sz w:val="20"/>
          <w:szCs w:val="20"/>
        </w:rPr>
        <w:t>модернизм, сюрреализм, психоанализ, реальное, воображаемое, автоматическое письмо, иррационализм.</w:t>
      </w:r>
    </w:p>
    <w:p w:rsidR="00831D21" w:rsidRPr="008B0A8F" w:rsidRDefault="00831D21" w:rsidP="006E4512">
      <w:pPr>
        <w:ind w:firstLine="709"/>
        <w:jc w:val="both"/>
        <w:rPr>
          <w:b/>
          <w:sz w:val="20"/>
          <w:szCs w:val="20"/>
        </w:rPr>
      </w:pPr>
    </w:p>
    <w:p w:rsidR="008B0A8F" w:rsidRPr="008B0A8F" w:rsidRDefault="008B0A8F" w:rsidP="0010774F">
      <w:pPr>
        <w:jc w:val="center"/>
        <w:rPr>
          <w:b/>
          <w:sz w:val="20"/>
          <w:szCs w:val="20"/>
          <w:lang w:val="kk-KZ"/>
        </w:rPr>
      </w:pPr>
      <w:r w:rsidRPr="008B0A8F">
        <w:rPr>
          <w:b/>
          <w:sz w:val="20"/>
          <w:szCs w:val="20"/>
          <w:lang w:val="kk-KZ"/>
        </w:rPr>
        <w:t>Г. Ж. Альназарова</w:t>
      </w:r>
    </w:p>
    <w:p w:rsidR="008B0A8F" w:rsidRPr="008B0A8F" w:rsidRDefault="008B0A8F" w:rsidP="0010774F">
      <w:pPr>
        <w:jc w:val="center"/>
        <w:rPr>
          <w:b/>
          <w:sz w:val="20"/>
          <w:szCs w:val="20"/>
          <w:lang w:val="kk-KZ"/>
        </w:rPr>
      </w:pPr>
      <w:r w:rsidRPr="008B0A8F">
        <w:rPr>
          <w:b/>
          <w:sz w:val="20"/>
          <w:szCs w:val="20"/>
          <w:lang w:val="kk-KZ"/>
        </w:rPr>
        <w:t>Инновациялық Еуразия университеті, Қазақстан</w:t>
      </w:r>
    </w:p>
    <w:p w:rsidR="008B0A8F" w:rsidRPr="008B0A8F" w:rsidRDefault="008B0A8F" w:rsidP="0010774F">
      <w:pPr>
        <w:jc w:val="center"/>
        <w:rPr>
          <w:b/>
          <w:sz w:val="20"/>
          <w:szCs w:val="20"/>
          <w:lang w:val="kk-KZ"/>
        </w:rPr>
      </w:pPr>
    </w:p>
    <w:p w:rsidR="008B0A8F" w:rsidRPr="008B0A8F" w:rsidRDefault="008B0A8F" w:rsidP="0010774F">
      <w:pPr>
        <w:jc w:val="center"/>
        <w:rPr>
          <w:b/>
          <w:sz w:val="20"/>
          <w:szCs w:val="20"/>
          <w:lang w:val="kk-KZ"/>
        </w:rPr>
      </w:pPr>
      <w:r w:rsidRPr="008B0A8F">
        <w:rPr>
          <w:b/>
          <w:sz w:val="20"/>
          <w:szCs w:val="20"/>
          <w:lang w:val="kk-KZ"/>
        </w:rPr>
        <w:t>Кеңістіктегі нақты және қиялдың сюрреализмнің өзара байланысы туралы сұраққа</w:t>
      </w:r>
    </w:p>
    <w:p w:rsidR="008B0A8F" w:rsidRPr="008B0A8F" w:rsidRDefault="008B0A8F" w:rsidP="008B0A8F">
      <w:pPr>
        <w:ind w:left="709"/>
        <w:jc w:val="both"/>
        <w:rPr>
          <w:sz w:val="20"/>
          <w:szCs w:val="20"/>
          <w:lang w:val="kk-KZ"/>
        </w:rPr>
      </w:pPr>
    </w:p>
    <w:p w:rsidR="008B0A8F" w:rsidRPr="008B0A8F" w:rsidRDefault="008B0A8F" w:rsidP="008B0A8F">
      <w:pPr>
        <w:ind w:firstLine="709"/>
        <w:jc w:val="both"/>
        <w:rPr>
          <w:sz w:val="20"/>
          <w:szCs w:val="20"/>
          <w:lang w:val="kk-KZ"/>
        </w:rPr>
      </w:pPr>
      <w:r w:rsidRPr="008B0A8F">
        <w:rPr>
          <w:sz w:val="20"/>
          <w:szCs w:val="20"/>
          <w:lang w:val="kk-KZ"/>
        </w:rPr>
        <w:t>Бұл мақала модернизмнің қарапайым бағыттарының бірі ретінде ғана емес, ХХ ғасыр өнеріндегі көптеген "измдардың" бірі ретінде сюрреализмді зерттеуге арналған, ол дәуірдің мәдениетінде оның негізгі ерекшеліктерін көрсететін әмбебап құбылыс ретінде көрінеді; сюрреализм қазіргі заманғы мәдениетке көптеген маңызды сұрақтар қойды, олардың шешуі терең зерттеуге лайықты. Зерттеудің мақсаты-әлемнің сюрреалистік бейнесін құрудағы бейсаналық құбылыстардың маңыздылығын анықтау, сонымен қатар сюрреализм белгілеген шеңберде нақты және елестетілген өнер мен шындықтың байланысы мен өзара әсерін ашу. Зерттеудің негізінде  сюрреалистердің әдеби және көркем шығармаларын философиялық және өнертану талдауы шоғырланған. Сюрреализм қайраткерлерінің әртүрлі манифесттері мен еңбектерінде түс көру мен әртүрлі психикалық ауруларды қолдана отырып, адам психикасының тереңдігіне енуге деген ұмтылыс байқалады.</w:t>
      </w:r>
    </w:p>
    <w:p w:rsidR="008B0A8F" w:rsidRPr="008B0A8F" w:rsidRDefault="008B0A8F" w:rsidP="008B0A8F">
      <w:pPr>
        <w:ind w:left="709"/>
        <w:jc w:val="both"/>
        <w:rPr>
          <w:sz w:val="20"/>
          <w:szCs w:val="20"/>
          <w:lang w:val="kk-KZ"/>
        </w:rPr>
      </w:pPr>
      <w:r w:rsidRPr="008B0A8F">
        <w:rPr>
          <w:sz w:val="20"/>
          <w:szCs w:val="20"/>
          <w:lang w:val="kk-KZ"/>
        </w:rPr>
        <w:t>Түйінді сөздер: модернизм, сюрреализм, психоанализ, нақты, қиял, автоматты жазу, иррационализм.</w:t>
      </w:r>
    </w:p>
    <w:p w:rsidR="00831D21" w:rsidRPr="008B0A8F" w:rsidRDefault="00831D21" w:rsidP="00DF319E">
      <w:pPr>
        <w:ind w:left="709"/>
        <w:jc w:val="center"/>
        <w:rPr>
          <w:b/>
          <w:sz w:val="20"/>
          <w:szCs w:val="20"/>
          <w:lang w:val="kk-KZ"/>
        </w:rPr>
      </w:pPr>
    </w:p>
    <w:sectPr w:rsidR="00831D21" w:rsidRPr="008B0A8F" w:rsidSect="006E45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895"/>
    <w:multiLevelType w:val="singleLevel"/>
    <w:tmpl w:val="6332D89C"/>
    <w:lvl w:ilvl="0">
      <w:start w:val="1"/>
      <w:numFmt w:val="decimal"/>
      <w:lvlText w:val="%1."/>
      <w:lvlJc w:val="left"/>
      <w:pPr>
        <w:tabs>
          <w:tab w:val="num" w:pos="785"/>
        </w:tabs>
        <w:ind w:left="0" w:firstLine="425"/>
      </w:pPr>
      <w:rPr>
        <w:rFonts w:hint="default"/>
      </w:rPr>
    </w:lvl>
  </w:abstractNum>
  <w:abstractNum w:abstractNumId="1">
    <w:nsid w:val="3EBB5230"/>
    <w:multiLevelType w:val="hybridMultilevel"/>
    <w:tmpl w:val="929AC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876271"/>
    <w:rsid w:val="00016BD9"/>
    <w:rsid w:val="00053B74"/>
    <w:rsid w:val="00054268"/>
    <w:rsid w:val="0006210F"/>
    <w:rsid w:val="000845EF"/>
    <w:rsid w:val="000A4E3C"/>
    <w:rsid w:val="000C0CB9"/>
    <w:rsid w:val="000C3780"/>
    <w:rsid w:val="000D7507"/>
    <w:rsid w:val="000E02FC"/>
    <w:rsid w:val="000E3FAE"/>
    <w:rsid w:val="000F7FCF"/>
    <w:rsid w:val="0010774F"/>
    <w:rsid w:val="001201EE"/>
    <w:rsid w:val="00131BA6"/>
    <w:rsid w:val="0016007B"/>
    <w:rsid w:val="0018212A"/>
    <w:rsid w:val="00183E02"/>
    <w:rsid w:val="001B2131"/>
    <w:rsid w:val="001D4E17"/>
    <w:rsid w:val="001E218A"/>
    <w:rsid w:val="001E5DFD"/>
    <w:rsid w:val="002056CF"/>
    <w:rsid w:val="00220CE2"/>
    <w:rsid w:val="00230F01"/>
    <w:rsid w:val="00255BA2"/>
    <w:rsid w:val="0027249D"/>
    <w:rsid w:val="0029732C"/>
    <w:rsid w:val="002C7908"/>
    <w:rsid w:val="002F31BD"/>
    <w:rsid w:val="0033389E"/>
    <w:rsid w:val="00337E6D"/>
    <w:rsid w:val="003640AC"/>
    <w:rsid w:val="003735B7"/>
    <w:rsid w:val="00383E8A"/>
    <w:rsid w:val="00384822"/>
    <w:rsid w:val="003D263D"/>
    <w:rsid w:val="003D5155"/>
    <w:rsid w:val="003F3BCF"/>
    <w:rsid w:val="00425D1B"/>
    <w:rsid w:val="00427729"/>
    <w:rsid w:val="004321CA"/>
    <w:rsid w:val="004638DA"/>
    <w:rsid w:val="00474CBE"/>
    <w:rsid w:val="00475560"/>
    <w:rsid w:val="004B4B4F"/>
    <w:rsid w:val="004E3A84"/>
    <w:rsid w:val="004F6DB3"/>
    <w:rsid w:val="0050073A"/>
    <w:rsid w:val="00511591"/>
    <w:rsid w:val="005169B1"/>
    <w:rsid w:val="00533088"/>
    <w:rsid w:val="00552E62"/>
    <w:rsid w:val="0056170D"/>
    <w:rsid w:val="00563EC2"/>
    <w:rsid w:val="00575E81"/>
    <w:rsid w:val="005817CA"/>
    <w:rsid w:val="005A6A98"/>
    <w:rsid w:val="005B06FA"/>
    <w:rsid w:val="005B4A65"/>
    <w:rsid w:val="005F0039"/>
    <w:rsid w:val="005F7C15"/>
    <w:rsid w:val="006054E8"/>
    <w:rsid w:val="00610FD0"/>
    <w:rsid w:val="00644CD2"/>
    <w:rsid w:val="00672B86"/>
    <w:rsid w:val="00675D8E"/>
    <w:rsid w:val="00680627"/>
    <w:rsid w:val="006835C5"/>
    <w:rsid w:val="006A166D"/>
    <w:rsid w:val="006A55B0"/>
    <w:rsid w:val="006E4512"/>
    <w:rsid w:val="00743EF2"/>
    <w:rsid w:val="00774020"/>
    <w:rsid w:val="007A05E8"/>
    <w:rsid w:val="007A2223"/>
    <w:rsid w:val="007A7CB3"/>
    <w:rsid w:val="007C7B74"/>
    <w:rsid w:val="007E1ECF"/>
    <w:rsid w:val="008036B0"/>
    <w:rsid w:val="008112DA"/>
    <w:rsid w:val="00824C77"/>
    <w:rsid w:val="008314CF"/>
    <w:rsid w:val="00831D21"/>
    <w:rsid w:val="008552F9"/>
    <w:rsid w:val="00876271"/>
    <w:rsid w:val="008B0A8F"/>
    <w:rsid w:val="008B3C53"/>
    <w:rsid w:val="008C65EF"/>
    <w:rsid w:val="008D6BAA"/>
    <w:rsid w:val="00900901"/>
    <w:rsid w:val="00906B40"/>
    <w:rsid w:val="00924012"/>
    <w:rsid w:val="00943ACB"/>
    <w:rsid w:val="00960835"/>
    <w:rsid w:val="00974BDA"/>
    <w:rsid w:val="00980496"/>
    <w:rsid w:val="00993A74"/>
    <w:rsid w:val="009C505C"/>
    <w:rsid w:val="009D0E2E"/>
    <w:rsid w:val="009E195F"/>
    <w:rsid w:val="009E1CDC"/>
    <w:rsid w:val="009E38D3"/>
    <w:rsid w:val="009E3FD7"/>
    <w:rsid w:val="009E66C5"/>
    <w:rsid w:val="009F2327"/>
    <w:rsid w:val="00A24540"/>
    <w:rsid w:val="00A41126"/>
    <w:rsid w:val="00A414DF"/>
    <w:rsid w:val="00A55374"/>
    <w:rsid w:val="00A73BBE"/>
    <w:rsid w:val="00A76532"/>
    <w:rsid w:val="00A874DE"/>
    <w:rsid w:val="00AB7832"/>
    <w:rsid w:val="00AC5857"/>
    <w:rsid w:val="00AF1731"/>
    <w:rsid w:val="00B0678F"/>
    <w:rsid w:val="00B31E57"/>
    <w:rsid w:val="00B34D17"/>
    <w:rsid w:val="00B40197"/>
    <w:rsid w:val="00B52822"/>
    <w:rsid w:val="00B6138C"/>
    <w:rsid w:val="00B65BA8"/>
    <w:rsid w:val="00C21F5B"/>
    <w:rsid w:val="00C53D8F"/>
    <w:rsid w:val="00C5685C"/>
    <w:rsid w:val="00C84D6B"/>
    <w:rsid w:val="00CA3AA9"/>
    <w:rsid w:val="00CB0B70"/>
    <w:rsid w:val="00CB688C"/>
    <w:rsid w:val="00CC5EDC"/>
    <w:rsid w:val="00CD4042"/>
    <w:rsid w:val="00CE4EA5"/>
    <w:rsid w:val="00D045BF"/>
    <w:rsid w:val="00D41B2F"/>
    <w:rsid w:val="00D65C8B"/>
    <w:rsid w:val="00D77E53"/>
    <w:rsid w:val="00D917F8"/>
    <w:rsid w:val="00DC7D8C"/>
    <w:rsid w:val="00DD6581"/>
    <w:rsid w:val="00DE4F99"/>
    <w:rsid w:val="00DF0EC9"/>
    <w:rsid w:val="00DF319E"/>
    <w:rsid w:val="00E2062A"/>
    <w:rsid w:val="00E24362"/>
    <w:rsid w:val="00E6093B"/>
    <w:rsid w:val="00E80191"/>
    <w:rsid w:val="00EB4B34"/>
    <w:rsid w:val="00EF225A"/>
    <w:rsid w:val="00EF632A"/>
    <w:rsid w:val="00F11266"/>
    <w:rsid w:val="00F314D4"/>
    <w:rsid w:val="00F61F4D"/>
    <w:rsid w:val="00F64244"/>
    <w:rsid w:val="00F7192D"/>
    <w:rsid w:val="00F71DD0"/>
    <w:rsid w:val="00F950EA"/>
    <w:rsid w:val="00FC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BDA"/>
    <w:rPr>
      <w:color w:val="0000FF" w:themeColor="hyperlink"/>
      <w:u w:val="single"/>
    </w:rPr>
  </w:style>
  <w:style w:type="paragraph" w:styleId="a4">
    <w:name w:val="List Paragraph"/>
    <w:basedOn w:val="a"/>
    <w:uiPriority w:val="34"/>
    <w:qFormat/>
    <w:rsid w:val="008C6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nazar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Alnazarov</dc:creator>
  <cp:lastModifiedBy>Alnazarov</cp:lastModifiedBy>
  <cp:revision>3</cp:revision>
  <dcterms:created xsi:type="dcterms:W3CDTF">2021-05-24T19:40:00Z</dcterms:created>
  <dcterms:modified xsi:type="dcterms:W3CDTF">2021-05-26T13:23:00Z</dcterms:modified>
</cp:coreProperties>
</file>