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16" w:rsidRDefault="00EE1E16" w:rsidP="002F4156">
      <w:pPr>
        <w:spacing w:after="0" w:line="240" w:lineRule="auto"/>
        <w:jc w:val="center"/>
        <w:rPr>
          <w:rFonts w:ascii="Times New Roman" w:hAnsi="Times New Roman" w:cs="Times New Roman"/>
          <w:i/>
          <w:color w:val="000000" w:themeColor="text1"/>
          <w:sz w:val="24"/>
          <w:szCs w:val="24"/>
          <w:lang w:val="kk-KZ"/>
        </w:rPr>
      </w:pPr>
      <w:r w:rsidRPr="000B7B12">
        <w:rPr>
          <w:rFonts w:ascii="Times New Roman" w:hAnsi="Times New Roman" w:cs="Times New Roman"/>
          <w:i/>
          <w:color w:val="000000" w:themeColor="text1"/>
          <w:sz w:val="24"/>
          <w:szCs w:val="24"/>
          <w:lang w:val="kk-KZ"/>
        </w:rPr>
        <w:t>Талғатқызы Гулнара</w:t>
      </w:r>
    </w:p>
    <w:p w:rsidR="00C958B4" w:rsidRPr="002F4156" w:rsidRDefault="00C958B4" w:rsidP="002F4156">
      <w:pPr>
        <w:spacing w:after="0" w:line="240" w:lineRule="auto"/>
        <w:jc w:val="center"/>
        <w:rPr>
          <w:rFonts w:ascii="Times New Roman" w:hAnsi="Times New Roman" w:cs="Times New Roman"/>
          <w:i/>
          <w:sz w:val="24"/>
          <w:szCs w:val="24"/>
          <w:u w:val="single"/>
        </w:rPr>
      </w:pPr>
    </w:p>
    <w:p w:rsidR="00C958B4" w:rsidRDefault="00EE1E16" w:rsidP="00C958B4">
      <w:pPr>
        <w:spacing w:after="0" w:line="240" w:lineRule="auto"/>
        <w:ind w:firstLine="708"/>
        <w:jc w:val="center"/>
        <w:rPr>
          <w:rFonts w:ascii="Times New Roman" w:hAnsi="Times New Roman" w:cs="Times New Roman"/>
          <w:i/>
          <w:color w:val="000000" w:themeColor="text1"/>
          <w:sz w:val="24"/>
          <w:szCs w:val="24"/>
          <w:lang w:val="kk-KZ"/>
        </w:rPr>
      </w:pPr>
      <w:r w:rsidRPr="000B7B12">
        <w:rPr>
          <w:rFonts w:ascii="Times New Roman" w:hAnsi="Times New Roman" w:cs="Times New Roman"/>
          <w:i/>
          <w:color w:val="000000" w:themeColor="text1"/>
          <w:sz w:val="24"/>
          <w:szCs w:val="24"/>
          <w:lang w:val="kk-KZ"/>
        </w:rPr>
        <w:t>Әл-Фараби атындағы Қазақ ұлттық университеті</w:t>
      </w:r>
    </w:p>
    <w:p w:rsidR="00EE1E16" w:rsidRPr="000B7B12" w:rsidRDefault="00C958B4" w:rsidP="00C958B4">
      <w:pPr>
        <w:spacing w:after="0" w:line="240" w:lineRule="auto"/>
        <w:ind w:firstLine="708"/>
        <w:jc w:val="center"/>
        <w:rPr>
          <w:rFonts w:ascii="Times New Roman" w:hAnsi="Times New Roman" w:cs="Times New Roman"/>
          <w:i/>
          <w:color w:val="000000" w:themeColor="text1"/>
          <w:sz w:val="24"/>
          <w:szCs w:val="24"/>
          <w:lang w:val="kk-KZ"/>
        </w:rPr>
      </w:pPr>
      <w:r w:rsidRPr="000B7B12">
        <w:rPr>
          <w:rFonts w:ascii="Times New Roman" w:hAnsi="Times New Roman" w:cs="Times New Roman"/>
          <w:i/>
          <w:color w:val="000000" w:themeColor="text1"/>
          <w:sz w:val="24"/>
          <w:szCs w:val="24"/>
          <w:lang w:val="kk-KZ"/>
        </w:rPr>
        <w:t>1-курс докторанты</w:t>
      </w:r>
    </w:p>
    <w:p w:rsidR="00EE1E16" w:rsidRPr="000B7B12" w:rsidRDefault="00EE1E16" w:rsidP="00EE1E16">
      <w:pPr>
        <w:spacing w:after="0" w:line="240" w:lineRule="auto"/>
        <w:ind w:firstLine="708"/>
        <w:jc w:val="center"/>
        <w:rPr>
          <w:rFonts w:ascii="Times New Roman" w:hAnsi="Times New Roman" w:cs="Times New Roman"/>
          <w:i/>
          <w:color w:val="000000" w:themeColor="text1"/>
          <w:sz w:val="24"/>
          <w:szCs w:val="24"/>
          <w:lang w:val="kk-KZ"/>
        </w:rPr>
      </w:pPr>
      <w:r w:rsidRPr="000B7B12">
        <w:rPr>
          <w:rFonts w:ascii="Times New Roman" w:hAnsi="Times New Roman" w:cs="Times New Roman"/>
          <w:i/>
          <w:color w:val="000000" w:themeColor="text1"/>
          <w:sz w:val="24"/>
          <w:szCs w:val="24"/>
          <w:lang w:val="kk-KZ"/>
        </w:rPr>
        <w:t>Алматы, Қазақстан</w:t>
      </w:r>
    </w:p>
    <w:p w:rsidR="00EE1E16" w:rsidRDefault="004D15AC" w:rsidP="00EE1E16">
      <w:pPr>
        <w:spacing w:after="0" w:line="240" w:lineRule="auto"/>
        <w:ind w:firstLine="708"/>
        <w:jc w:val="center"/>
        <w:rPr>
          <w:rStyle w:val="a3"/>
          <w:rFonts w:ascii="Times New Roman" w:hAnsi="Times New Roman" w:cs="Times New Roman"/>
          <w:i/>
          <w:sz w:val="24"/>
          <w:szCs w:val="24"/>
          <w:lang w:val="kk-KZ"/>
        </w:rPr>
      </w:pPr>
      <w:hyperlink r:id="rId7" w:history="1">
        <w:r w:rsidR="00EE1E16" w:rsidRPr="000B7B12">
          <w:rPr>
            <w:rStyle w:val="a3"/>
            <w:rFonts w:ascii="Times New Roman" w:hAnsi="Times New Roman" w:cs="Times New Roman"/>
            <w:i/>
            <w:sz w:val="24"/>
            <w:szCs w:val="24"/>
            <w:lang w:val="kk-KZ"/>
          </w:rPr>
          <w:t>gulalyzhan@mail.ru</w:t>
        </w:r>
      </w:hyperlink>
    </w:p>
    <w:p w:rsidR="008467CF" w:rsidRDefault="008467CF" w:rsidP="00EE1E16">
      <w:pPr>
        <w:spacing w:after="0" w:line="240" w:lineRule="auto"/>
        <w:ind w:firstLine="708"/>
        <w:jc w:val="center"/>
        <w:rPr>
          <w:rStyle w:val="a3"/>
          <w:rFonts w:ascii="Times New Roman" w:hAnsi="Times New Roman" w:cs="Times New Roman"/>
          <w:i/>
          <w:sz w:val="24"/>
          <w:szCs w:val="24"/>
          <w:lang w:val="kk-KZ"/>
        </w:rPr>
      </w:pPr>
    </w:p>
    <w:p w:rsidR="008467CF" w:rsidRPr="002F4A6E" w:rsidRDefault="004D6D7E" w:rsidP="00EE1E16">
      <w:pPr>
        <w:spacing w:after="0" w:line="240" w:lineRule="auto"/>
        <w:ind w:firstLine="708"/>
        <w:jc w:val="center"/>
        <w:rPr>
          <w:rStyle w:val="a3"/>
          <w:rFonts w:ascii="Times New Roman" w:hAnsi="Times New Roman" w:cs="Times New Roman"/>
          <w:b/>
          <w:color w:val="000000" w:themeColor="text1"/>
          <w:sz w:val="28"/>
          <w:szCs w:val="24"/>
          <w:u w:val="none"/>
          <w:lang w:val="kk-KZ"/>
        </w:rPr>
      </w:pPr>
      <w:bookmarkStart w:id="0" w:name="_GoBack"/>
      <w:r w:rsidRPr="002F4A6E">
        <w:rPr>
          <w:rStyle w:val="a3"/>
          <w:rFonts w:ascii="Times New Roman" w:hAnsi="Times New Roman" w:cs="Times New Roman"/>
          <w:b/>
          <w:color w:val="000000" w:themeColor="text1"/>
          <w:sz w:val="28"/>
          <w:szCs w:val="24"/>
          <w:u w:val="none"/>
          <w:lang w:val="kk-KZ"/>
        </w:rPr>
        <w:t>Қазақ тілінде</w:t>
      </w:r>
      <w:r w:rsidR="004D15AC">
        <w:rPr>
          <w:rStyle w:val="a3"/>
          <w:rFonts w:ascii="Times New Roman" w:hAnsi="Times New Roman" w:cs="Times New Roman"/>
          <w:b/>
          <w:color w:val="000000" w:themeColor="text1"/>
          <w:sz w:val="28"/>
          <w:szCs w:val="24"/>
          <w:u w:val="none"/>
          <w:lang w:val="kk-KZ"/>
        </w:rPr>
        <w:t>гі</w:t>
      </w:r>
      <w:r w:rsidRPr="002F4A6E">
        <w:rPr>
          <w:rStyle w:val="a3"/>
          <w:rFonts w:ascii="Times New Roman" w:hAnsi="Times New Roman" w:cs="Times New Roman"/>
          <w:b/>
          <w:color w:val="000000" w:themeColor="text1"/>
          <w:sz w:val="28"/>
          <w:szCs w:val="24"/>
          <w:u w:val="none"/>
          <w:lang w:val="kk-KZ"/>
        </w:rPr>
        <w:t xml:space="preserve"> тіркесім мен </w:t>
      </w:r>
      <w:r w:rsidR="00021499" w:rsidRPr="002F4A6E">
        <w:rPr>
          <w:rStyle w:val="a3"/>
          <w:rFonts w:ascii="Times New Roman" w:hAnsi="Times New Roman" w:cs="Times New Roman"/>
          <w:b/>
          <w:color w:val="000000" w:themeColor="text1"/>
          <w:sz w:val="28"/>
          <w:szCs w:val="24"/>
          <w:u w:val="none"/>
          <w:lang w:val="kk-KZ"/>
        </w:rPr>
        <w:t>валенттілік</w:t>
      </w:r>
      <w:r w:rsidR="008467CF" w:rsidRPr="002F4A6E">
        <w:rPr>
          <w:rStyle w:val="a3"/>
          <w:rFonts w:ascii="Times New Roman" w:hAnsi="Times New Roman" w:cs="Times New Roman"/>
          <w:b/>
          <w:color w:val="000000" w:themeColor="text1"/>
          <w:sz w:val="28"/>
          <w:szCs w:val="24"/>
          <w:u w:val="none"/>
          <w:lang w:val="kk-KZ"/>
        </w:rPr>
        <w:t xml:space="preserve"> мәселесі</w:t>
      </w:r>
    </w:p>
    <w:bookmarkEnd w:id="0"/>
    <w:p w:rsidR="000B7B12" w:rsidRPr="000B7B12" w:rsidRDefault="000B7B12" w:rsidP="00EE1E16">
      <w:pPr>
        <w:spacing w:after="0" w:line="240" w:lineRule="auto"/>
        <w:ind w:firstLine="708"/>
        <w:jc w:val="center"/>
        <w:rPr>
          <w:rStyle w:val="a3"/>
          <w:rFonts w:ascii="Times New Roman" w:hAnsi="Times New Roman" w:cs="Times New Roman"/>
          <w:i/>
          <w:sz w:val="24"/>
          <w:szCs w:val="24"/>
          <w:lang w:val="kk-KZ"/>
        </w:rPr>
      </w:pPr>
    </w:p>
    <w:p w:rsidR="00021499" w:rsidRDefault="00021499" w:rsidP="000B7B12">
      <w:pPr>
        <w:spacing w:after="0" w:line="240" w:lineRule="auto"/>
        <w:ind w:firstLine="708"/>
        <w:rPr>
          <w:rFonts w:ascii="Times New Roman" w:hAnsi="Times New Roman" w:cs="Times New Roman"/>
          <w:b/>
          <w:sz w:val="24"/>
          <w:szCs w:val="24"/>
          <w:lang w:val="kk-KZ"/>
        </w:rPr>
      </w:pPr>
    </w:p>
    <w:p w:rsidR="00842701" w:rsidRPr="00021499" w:rsidRDefault="00021499" w:rsidP="0084270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Мақалада жалпы тіл біліміндегі және қазақ тіл біліміндегі  валенттілік пен тіркесімділік  мәселелерінің зерттелуі, алғашқы талдау нұсқалары, қазіргі күнгі зерттеулер мен жаңа терминдер туралы сөз болады. Валенттілік терминінің тіл біліміне алғаш енуі, алғашқы семантикалық талда</w:t>
      </w:r>
      <w:r w:rsidR="00DF332A">
        <w:rPr>
          <w:rFonts w:ascii="Times New Roman" w:hAnsi="Times New Roman" w:cs="Times New Roman"/>
          <w:sz w:val="24"/>
          <w:szCs w:val="24"/>
          <w:lang w:val="kk-KZ"/>
        </w:rPr>
        <w:t>у жасаған ғалымдардың тұжырымдары келтіріледі.  Осы негізде тілімізге жаңа енген терминдерге  талдаулар жасалды.  Тілде сөздер тек тіркесіп ғана мағына үстемейді</w:t>
      </w:r>
      <w:r w:rsidR="00275E15">
        <w:rPr>
          <w:rFonts w:ascii="Times New Roman" w:hAnsi="Times New Roman" w:cs="Times New Roman"/>
          <w:sz w:val="24"/>
          <w:szCs w:val="24"/>
          <w:lang w:val="kk-KZ"/>
        </w:rPr>
        <w:t>, с</w:t>
      </w:r>
      <w:r w:rsidR="00DF332A">
        <w:rPr>
          <w:rFonts w:ascii="Times New Roman" w:hAnsi="Times New Roman" w:cs="Times New Roman"/>
          <w:sz w:val="24"/>
          <w:szCs w:val="24"/>
          <w:lang w:val="kk-KZ"/>
        </w:rPr>
        <w:t xml:space="preserve">өз </w:t>
      </w:r>
      <w:r w:rsidR="002F4A6E">
        <w:rPr>
          <w:rFonts w:ascii="Times New Roman" w:hAnsi="Times New Roman" w:cs="Times New Roman"/>
          <w:sz w:val="24"/>
          <w:szCs w:val="24"/>
          <w:lang w:val="kk-KZ"/>
        </w:rPr>
        <w:t>бен сөз</w:t>
      </w:r>
      <w:r w:rsidR="00275E15">
        <w:rPr>
          <w:rFonts w:ascii="Times New Roman" w:hAnsi="Times New Roman" w:cs="Times New Roman"/>
          <w:sz w:val="24"/>
          <w:szCs w:val="24"/>
          <w:lang w:val="kk-KZ"/>
        </w:rPr>
        <w:t xml:space="preserve">, сөйлемдер үйлесіп дұрыс фон-текс құрайды.   Тіркесімділік барлық кезеңде өзгеріп, толықтыруда талап етіп отырады. Біздің тақырып ауқымды болғандықтан, барынша актуалды мысалдарды алуға тырыстық. </w:t>
      </w:r>
    </w:p>
    <w:p w:rsidR="000B7B12" w:rsidRDefault="000B7B12" w:rsidP="00275E15">
      <w:pPr>
        <w:spacing w:after="0" w:line="240" w:lineRule="auto"/>
        <w:ind w:firstLine="708"/>
        <w:jc w:val="both"/>
        <w:rPr>
          <w:rFonts w:ascii="Times New Roman" w:hAnsi="Times New Roman" w:cs="Times New Roman"/>
          <w:sz w:val="24"/>
          <w:szCs w:val="24"/>
          <w:lang w:val="kk-KZ"/>
        </w:rPr>
      </w:pPr>
      <w:r w:rsidRPr="000B7B12">
        <w:rPr>
          <w:rFonts w:ascii="Times New Roman" w:hAnsi="Times New Roman" w:cs="Times New Roman"/>
          <w:b/>
          <w:sz w:val="24"/>
          <w:szCs w:val="24"/>
          <w:lang w:val="kk-KZ"/>
        </w:rPr>
        <w:t>Түйін сөздер</w:t>
      </w:r>
      <w:r w:rsidRPr="000B7B12">
        <w:rPr>
          <w:rFonts w:ascii="Times New Roman" w:hAnsi="Times New Roman" w:cs="Times New Roman"/>
          <w:sz w:val="24"/>
          <w:szCs w:val="24"/>
          <w:lang w:val="kk-KZ"/>
        </w:rPr>
        <w:t>:</w:t>
      </w:r>
      <w:r>
        <w:rPr>
          <w:rFonts w:ascii="Times New Roman" w:hAnsi="Times New Roman" w:cs="Times New Roman"/>
          <w:sz w:val="24"/>
          <w:szCs w:val="24"/>
          <w:lang w:val="kk-KZ"/>
        </w:rPr>
        <w:t xml:space="preserve"> тіркесімділік,</w:t>
      </w:r>
      <w:r w:rsidR="0002149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валенттілік, актант, линвистика, жалпы тіл білімі, </w:t>
      </w:r>
      <w:r w:rsidR="008467CF">
        <w:rPr>
          <w:rFonts w:ascii="Times New Roman" w:hAnsi="Times New Roman" w:cs="Times New Roman"/>
          <w:sz w:val="24"/>
          <w:szCs w:val="24"/>
          <w:lang w:val="kk-KZ"/>
        </w:rPr>
        <w:t>семантика</w:t>
      </w:r>
      <w:r>
        <w:rPr>
          <w:rFonts w:ascii="Times New Roman" w:hAnsi="Times New Roman" w:cs="Times New Roman"/>
          <w:sz w:val="24"/>
          <w:szCs w:val="24"/>
          <w:lang w:val="kk-KZ"/>
        </w:rPr>
        <w:t>.</w:t>
      </w:r>
    </w:p>
    <w:p w:rsidR="00275E15" w:rsidRDefault="00275E15" w:rsidP="00275E15">
      <w:pPr>
        <w:spacing w:after="0" w:line="240" w:lineRule="auto"/>
        <w:ind w:firstLine="708"/>
        <w:jc w:val="both"/>
        <w:rPr>
          <w:rFonts w:ascii="Times New Roman" w:hAnsi="Times New Roman" w:cs="Times New Roman"/>
          <w:sz w:val="24"/>
          <w:szCs w:val="24"/>
          <w:lang w:val="kk-KZ"/>
        </w:rPr>
      </w:pPr>
    </w:p>
    <w:p w:rsidR="002F4A6E" w:rsidRDefault="002F4A6E" w:rsidP="00275E15">
      <w:pPr>
        <w:spacing w:after="0" w:line="240" w:lineRule="auto"/>
        <w:ind w:firstLine="708"/>
        <w:jc w:val="both"/>
        <w:rPr>
          <w:rFonts w:ascii="Times New Roman" w:hAnsi="Times New Roman" w:cs="Times New Roman"/>
          <w:sz w:val="24"/>
          <w:szCs w:val="24"/>
          <w:lang w:val="kk-KZ"/>
        </w:rPr>
      </w:pPr>
    </w:p>
    <w:p w:rsidR="002F4A6E" w:rsidRDefault="002F4A6E" w:rsidP="002F4A6E">
      <w:pPr>
        <w:spacing w:after="0" w:line="240" w:lineRule="auto"/>
        <w:ind w:firstLine="708"/>
        <w:jc w:val="center"/>
        <w:rPr>
          <w:rFonts w:ascii="Times New Roman" w:hAnsi="Times New Roman" w:cs="Times New Roman"/>
          <w:b/>
          <w:sz w:val="28"/>
          <w:szCs w:val="24"/>
          <w:lang w:val="kk-KZ"/>
        </w:rPr>
      </w:pPr>
      <w:r w:rsidRPr="002F4A6E">
        <w:rPr>
          <w:rFonts w:ascii="Times New Roman" w:hAnsi="Times New Roman" w:cs="Times New Roman"/>
          <w:b/>
          <w:sz w:val="28"/>
          <w:szCs w:val="24"/>
          <w:lang w:val="kk-KZ"/>
        </w:rPr>
        <w:t>Проблема сочетания и валентности в казахском языке</w:t>
      </w:r>
    </w:p>
    <w:p w:rsidR="002F4156" w:rsidRDefault="002F4156" w:rsidP="002F4A6E">
      <w:pPr>
        <w:spacing w:after="0" w:line="240" w:lineRule="auto"/>
        <w:ind w:firstLine="708"/>
        <w:jc w:val="center"/>
        <w:rPr>
          <w:rFonts w:ascii="Times New Roman" w:hAnsi="Times New Roman" w:cs="Times New Roman"/>
          <w:b/>
          <w:sz w:val="28"/>
          <w:szCs w:val="24"/>
          <w:lang w:val="kk-KZ"/>
        </w:rPr>
      </w:pPr>
    </w:p>
    <w:p w:rsidR="003B0F9A" w:rsidRPr="002F4156" w:rsidRDefault="003B0F9A" w:rsidP="00842701">
      <w:pPr>
        <w:spacing w:after="0" w:line="240" w:lineRule="auto"/>
        <w:ind w:firstLine="708"/>
        <w:jc w:val="both"/>
        <w:rPr>
          <w:rFonts w:ascii="Times New Roman" w:hAnsi="Times New Roman" w:cs="Times New Roman"/>
          <w:sz w:val="24"/>
          <w:szCs w:val="24"/>
          <w:lang w:val="kk-KZ"/>
        </w:rPr>
      </w:pPr>
      <w:r w:rsidRPr="003B0F9A">
        <w:rPr>
          <w:rFonts w:ascii="Times New Roman" w:hAnsi="Times New Roman" w:cs="Times New Roman"/>
          <w:sz w:val="24"/>
          <w:szCs w:val="24"/>
          <w:lang w:val="kk-KZ"/>
        </w:rPr>
        <w:t>В статье речь пойдет об изучении проблем валентности и сочетаемости в общем языкознании и казахском языкознании, первых вариантах анализа, современных исследованиях и новых терминах.</w:t>
      </w:r>
      <w:r>
        <w:rPr>
          <w:rFonts w:ascii="Times New Roman" w:hAnsi="Times New Roman" w:cs="Times New Roman"/>
          <w:sz w:val="24"/>
          <w:szCs w:val="24"/>
          <w:lang w:val="kk-KZ"/>
        </w:rPr>
        <w:t xml:space="preserve"> </w:t>
      </w:r>
      <w:r w:rsidRPr="003B0F9A">
        <w:rPr>
          <w:rFonts w:ascii="Times New Roman" w:hAnsi="Times New Roman" w:cs="Times New Roman"/>
          <w:sz w:val="24"/>
          <w:szCs w:val="24"/>
          <w:lang w:val="kk-KZ"/>
        </w:rPr>
        <w:t>Приводится первое включение термина валентность в языкознание, выводы ученых, сделавших первый семантический анализ</w:t>
      </w:r>
      <w:r w:rsidR="004623B2">
        <w:rPr>
          <w:rFonts w:ascii="Times New Roman" w:hAnsi="Times New Roman" w:cs="Times New Roman"/>
          <w:sz w:val="24"/>
          <w:szCs w:val="24"/>
          <w:lang w:val="kk-KZ"/>
        </w:rPr>
        <w:t xml:space="preserve">. </w:t>
      </w:r>
      <w:r w:rsidR="004623B2" w:rsidRPr="004623B2">
        <w:rPr>
          <w:rFonts w:ascii="Times New Roman" w:hAnsi="Times New Roman" w:cs="Times New Roman"/>
          <w:sz w:val="24"/>
          <w:szCs w:val="24"/>
          <w:lang w:val="kk-KZ"/>
        </w:rPr>
        <w:t>На этой основе был проведен анализ новых терминов, вошедших в наш язык.</w:t>
      </w:r>
      <w:r w:rsidR="004623B2">
        <w:rPr>
          <w:rFonts w:ascii="Times New Roman" w:hAnsi="Times New Roman" w:cs="Times New Roman"/>
          <w:sz w:val="24"/>
          <w:szCs w:val="24"/>
          <w:lang w:val="kk-KZ"/>
        </w:rPr>
        <w:t xml:space="preserve"> </w:t>
      </w:r>
      <w:r w:rsidR="004623B2" w:rsidRPr="004623B2">
        <w:rPr>
          <w:rFonts w:ascii="Times New Roman" w:hAnsi="Times New Roman" w:cs="Times New Roman"/>
          <w:sz w:val="24"/>
          <w:szCs w:val="24"/>
          <w:lang w:val="kk-KZ"/>
        </w:rPr>
        <w:t>В языке слова не просто соединяются, а образуют правильный фон-текс в сочетании слов и слов, предложений.</w:t>
      </w:r>
      <w:r w:rsidR="004623B2">
        <w:rPr>
          <w:rFonts w:ascii="Times New Roman" w:hAnsi="Times New Roman" w:cs="Times New Roman"/>
          <w:sz w:val="24"/>
          <w:szCs w:val="24"/>
          <w:lang w:val="kk-KZ"/>
        </w:rPr>
        <w:t xml:space="preserve"> </w:t>
      </w:r>
      <w:r w:rsidR="00842701">
        <w:rPr>
          <w:rFonts w:ascii="Times New Roman" w:hAnsi="Times New Roman" w:cs="Times New Roman"/>
          <w:sz w:val="24"/>
          <w:szCs w:val="24"/>
          <w:lang w:val="kk-KZ"/>
        </w:rPr>
        <w:t>С</w:t>
      </w:r>
      <w:r w:rsidR="00842701" w:rsidRPr="00842701">
        <w:rPr>
          <w:rFonts w:ascii="Times New Roman" w:hAnsi="Times New Roman" w:cs="Times New Roman"/>
          <w:sz w:val="24"/>
          <w:szCs w:val="24"/>
          <w:lang w:val="kk-KZ"/>
        </w:rPr>
        <w:t>очетание м</w:t>
      </w:r>
      <w:r w:rsidR="00842701">
        <w:rPr>
          <w:rFonts w:ascii="Times New Roman" w:hAnsi="Times New Roman" w:cs="Times New Roman"/>
          <w:sz w:val="24"/>
          <w:szCs w:val="24"/>
          <w:lang w:val="kk-KZ"/>
        </w:rPr>
        <w:t>еняется в те</w:t>
      </w:r>
      <w:r w:rsidR="00BD5253">
        <w:rPr>
          <w:rFonts w:ascii="Times New Roman" w:hAnsi="Times New Roman" w:cs="Times New Roman"/>
          <w:sz w:val="24"/>
          <w:szCs w:val="24"/>
          <w:lang w:val="kk-KZ"/>
        </w:rPr>
        <w:t xml:space="preserve">чение всего периода и требуют </w:t>
      </w:r>
      <w:r w:rsidR="00842701" w:rsidRPr="00842701">
        <w:rPr>
          <w:rFonts w:ascii="Times New Roman" w:hAnsi="Times New Roman" w:cs="Times New Roman"/>
          <w:sz w:val="24"/>
          <w:szCs w:val="24"/>
          <w:lang w:val="kk-KZ"/>
        </w:rPr>
        <w:t>дополнения.</w:t>
      </w:r>
      <w:r w:rsidR="00842701">
        <w:rPr>
          <w:rFonts w:ascii="Times New Roman" w:hAnsi="Times New Roman" w:cs="Times New Roman"/>
          <w:sz w:val="24"/>
          <w:szCs w:val="24"/>
          <w:lang w:val="kk-KZ"/>
        </w:rPr>
        <w:t xml:space="preserve"> </w:t>
      </w:r>
      <w:r w:rsidR="004623B2" w:rsidRPr="004623B2">
        <w:rPr>
          <w:rFonts w:ascii="Times New Roman" w:hAnsi="Times New Roman" w:cs="Times New Roman"/>
          <w:sz w:val="24"/>
          <w:szCs w:val="24"/>
          <w:lang w:val="kk-KZ"/>
        </w:rPr>
        <w:t>Поскольку тема у нас обширная, мы постарались получить максимально актуальные примеры.</w:t>
      </w:r>
    </w:p>
    <w:p w:rsidR="00A76D1D" w:rsidRPr="002F4156" w:rsidRDefault="002F4A6E" w:rsidP="000B7B12">
      <w:pPr>
        <w:spacing w:after="0" w:line="240" w:lineRule="auto"/>
        <w:ind w:firstLine="708"/>
        <w:rPr>
          <w:rStyle w:val="a3"/>
          <w:rFonts w:ascii="Times New Roman" w:hAnsi="Times New Roman" w:cs="Times New Roman"/>
          <w:color w:val="auto"/>
          <w:sz w:val="24"/>
          <w:szCs w:val="24"/>
          <w:u w:val="none"/>
          <w:lang w:val="kk-KZ"/>
        </w:rPr>
      </w:pPr>
      <w:r w:rsidRPr="002F4156">
        <w:rPr>
          <w:rStyle w:val="a3"/>
          <w:rFonts w:ascii="Times New Roman" w:hAnsi="Times New Roman" w:cs="Times New Roman"/>
          <w:b/>
          <w:color w:val="auto"/>
          <w:sz w:val="24"/>
          <w:szCs w:val="24"/>
          <w:u w:val="none"/>
          <w:lang w:val="kk-KZ"/>
        </w:rPr>
        <w:t>Ключевые слова:</w:t>
      </w:r>
      <w:r w:rsidRPr="002F4156">
        <w:rPr>
          <w:rStyle w:val="a3"/>
          <w:rFonts w:ascii="Times New Roman" w:hAnsi="Times New Roman" w:cs="Times New Roman"/>
          <w:color w:val="auto"/>
          <w:sz w:val="24"/>
          <w:szCs w:val="24"/>
          <w:u w:val="none"/>
          <w:lang w:val="kk-KZ"/>
        </w:rPr>
        <w:t xml:space="preserve"> сочетаемость, валентность, актант, линвистика, общее языкознание, семантика.</w:t>
      </w:r>
    </w:p>
    <w:p w:rsidR="007B7520" w:rsidRDefault="007B7520" w:rsidP="00EE1E16">
      <w:pPr>
        <w:spacing w:after="0" w:line="240" w:lineRule="auto"/>
        <w:ind w:firstLine="708"/>
        <w:jc w:val="center"/>
        <w:rPr>
          <w:rStyle w:val="a3"/>
          <w:rFonts w:ascii="Times New Roman" w:hAnsi="Times New Roman" w:cs="Times New Roman"/>
          <w:i/>
          <w:sz w:val="24"/>
          <w:szCs w:val="24"/>
          <w:lang w:val="kk-KZ"/>
        </w:rPr>
      </w:pPr>
    </w:p>
    <w:p w:rsidR="002F4A6E" w:rsidRDefault="002F4A6E" w:rsidP="00EE1E16">
      <w:pPr>
        <w:spacing w:after="0" w:line="240" w:lineRule="auto"/>
        <w:ind w:firstLine="708"/>
        <w:jc w:val="center"/>
        <w:rPr>
          <w:rStyle w:val="a3"/>
          <w:rFonts w:ascii="Times New Roman" w:hAnsi="Times New Roman" w:cs="Times New Roman"/>
          <w:i/>
          <w:sz w:val="24"/>
          <w:szCs w:val="24"/>
          <w:lang w:val="kk-KZ"/>
        </w:rPr>
      </w:pPr>
    </w:p>
    <w:p w:rsidR="002F4A6E" w:rsidRDefault="002F4A6E" w:rsidP="00EE1E16">
      <w:pPr>
        <w:spacing w:after="0" w:line="240" w:lineRule="auto"/>
        <w:ind w:firstLine="708"/>
        <w:jc w:val="center"/>
        <w:rPr>
          <w:rStyle w:val="a3"/>
          <w:rFonts w:ascii="Times New Roman" w:hAnsi="Times New Roman" w:cs="Times New Roman"/>
          <w:i/>
          <w:sz w:val="24"/>
          <w:szCs w:val="24"/>
          <w:lang w:val="kk-KZ"/>
        </w:rPr>
      </w:pPr>
    </w:p>
    <w:p w:rsidR="002F4A6E" w:rsidRPr="002F4A6E" w:rsidRDefault="002F4A6E" w:rsidP="00EE1E16">
      <w:pPr>
        <w:spacing w:after="0" w:line="240" w:lineRule="auto"/>
        <w:ind w:firstLine="708"/>
        <w:jc w:val="center"/>
        <w:rPr>
          <w:rStyle w:val="a3"/>
          <w:rFonts w:ascii="Times New Roman" w:hAnsi="Times New Roman" w:cs="Times New Roman"/>
          <w:b/>
          <w:color w:val="auto"/>
          <w:sz w:val="28"/>
          <w:szCs w:val="24"/>
          <w:u w:val="none"/>
          <w:lang w:val="kk-KZ"/>
        </w:rPr>
      </w:pPr>
    </w:p>
    <w:p w:rsidR="002F4A6E" w:rsidRDefault="002F4A6E" w:rsidP="00EE1E16">
      <w:pPr>
        <w:spacing w:after="0" w:line="240" w:lineRule="auto"/>
        <w:ind w:firstLine="708"/>
        <w:jc w:val="center"/>
        <w:rPr>
          <w:rStyle w:val="a3"/>
          <w:rFonts w:ascii="Times New Roman" w:hAnsi="Times New Roman" w:cs="Times New Roman"/>
          <w:b/>
          <w:color w:val="auto"/>
          <w:sz w:val="28"/>
          <w:szCs w:val="24"/>
          <w:u w:val="none"/>
          <w:lang w:val="kk-KZ"/>
        </w:rPr>
      </w:pPr>
      <w:r w:rsidRPr="002F4A6E">
        <w:rPr>
          <w:rStyle w:val="a3"/>
          <w:rFonts w:ascii="Times New Roman" w:hAnsi="Times New Roman" w:cs="Times New Roman"/>
          <w:b/>
          <w:color w:val="auto"/>
          <w:sz w:val="28"/>
          <w:szCs w:val="24"/>
          <w:u w:val="none"/>
          <w:lang w:val="kk-KZ"/>
        </w:rPr>
        <w:t>The problem of combination and valence in the Kazakh language</w:t>
      </w:r>
    </w:p>
    <w:p w:rsidR="002F4A6E" w:rsidRPr="002F4A6E" w:rsidRDefault="002F4A6E" w:rsidP="00EE1E16">
      <w:pPr>
        <w:spacing w:after="0" w:line="240" w:lineRule="auto"/>
        <w:ind w:firstLine="708"/>
        <w:jc w:val="center"/>
        <w:rPr>
          <w:rStyle w:val="a3"/>
          <w:rFonts w:ascii="Times New Roman" w:hAnsi="Times New Roman" w:cs="Times New Roman"/>
          <w:b/>
          <w:color w:val="auto"/>
          <w:sz w:val="28"/>
          <w:szCs w:val="24"/>
          <w:u w:val="none"/>
          <w:lang w:val="kk-KZ"/>
        </w:rPr>
      </w:pPr>
    </w:p>
    <w:p w:rsidR="00842701" w:rsidRDefault="00842701" w:rsidP="00842701">
      <w:pPr>
        <w:spacing w:after="0" w:line="240" w:lineRule="auto"/>
        <w:ind w:firstLine="708"/>
        <w:jc w:val="both"/>
        <w:rPr>
          <w:rStyle w:val="a3"/>
          <w:rFonts w:ascii="Times New Roman" w:hAnsi="Times New Roman" w:cs="Times New Roman"/>
          <w:b/>
          <w:color w:val="auto"/>
          <w:sz w:val="24"/>
          <w:szCs w:val="24"/>
          <w:u w:val="none"/>
          <w:lang w:val="kk-KZ"/>
        </w:rPr>
      </w:pPr>
      <w:r w:rsidRPr="00842701">
        <w:rPr>
          <w:rStyle w:val="a3"/>
          <w:rFonts w:ascii="Times New Roman" w:hAnsi="Times New Roman" w:cs="Times New Roman"/>
          <w:color w:val="auto"/>
          <w:sz w:val="24"/>
          <w:szCs w:val="24"/>
          <w:u w:val="none"/>
          <w:lang w:val="kk-KZ"/>
        </w:rPr>
        <w:t>The article will focus on the study of the problems of valence and compatibility in general linguistics and Kazakh linguistics, the first variants of analysis, modern research and new terms</w:t>
      </w:r>
      <w:r w:rsidRPr="00842701">
        <w:rPr>
          <w:rStyle w:val="a3"/>
          <w:rFonts w:ascii="Times New Roman" w:hAnsi="Times New Roman" w:cs="Times New Roman"/>
          <w:b/>
          <w:color w:val="auto"/>
          <w:sz w:val="24"/>
          <w:szCs w:val="24"/>
          <w:u w:val="none"/>
          <w:lang w:val="kk-KZ"/>
        </w:rPr>
        <w:t>.</w:t>
      </w:r>
      <w:r>
        <w:rPr>
          <w:rStyle w:val="a3"/>
          <w:rFonts w:ascii="Times New Roman" w:hAnsi="Times New Roman" w:cs="Times New Roman"/>
          <w:b/>
          <w:color w:val="auto"/>
          <w:sz w:val="24"/>
          <w:szCs w:val="24"/>
          <w:u w:val="none"/>
          <w:lang w:val="kk-KZ"/>
        </w:rPr>
        <w:t xml:space="preserve"> </w:t>
      </w:r>
      <w:r w:rsidRPr="00842701">
        <w:rPr>
          <w:rStyle w:val="a3"/>
          <w:rFonts w:ascii="Times New Roman" w:hAnsi="Times New Roman" w:cs="Times New Roman"/>
          <w:color w:val="auto"/>
          <w:sz w:val="24"/>
          <w:szCs w:val="24"/>
          <w:u w:val="none"/>
          <w:lang w:val="kk-KZ"/>
        </w:rPr>
        <w:t>Аrticle presents the first inclusion of the term valence in linguistics, the conclusions of scientists who made the first semantic analysis.</w:t>
      </w:r>
      <w:r w:rsidR="00BD5253">
        <w:rPr>
          <w:rStyle w:val="a3"/>
          <w:rFonts w:ascii="Times New Roman" w:hAnsi="Times New Roman" w:cs="Times New Roman"/>
          <w:color w:val="auto"/>
          <w:sz w:val="24"/>
          <w:szCs w:val="24"/>
          <w:u w:val="none"/>
          <w:lang w:val="kk-KZ"/>
        </w:rPr>
        <w:t xml:space="preserve"> </w:t>
      </w:r>
      <w:r w:rsidR="00BD5253" w:rsidRPr="00BD5253">
        <w:rPr>
          <w:rStyle w:val="a3"/>
          <w:rFonts w:ascii="Times New Roman" w:hAnsi="Times New Roman" w:cs="Times New Roman"/>
          <w:color w:val="auto"/>
          <w:sz w:val="24"/>
          <w:szCs w:val="24"/>
          <w:u w:val="none"/>
          <w:lang w:val="kk-KZ"/>
        </w:rPr>
        <w:t>On this basis, an analysis of new terms that have entered our language was carried out</w:t>
      </w:r>
      <w:r w:rsidR="00BD5253">
        <w:rPr>
          <w:rStyle w:val="a3"/>
          <w:rFonts w:ascii="Times New Roman" w:hAnsi="Times New Roman" w:cs="Times New Roman"/>
          <w:color w:val="auto"/>
          <w:sz w:val="24"/>
          <w:szCs w:val="24"/>
          <w:u w:val="none"/>
          <w:lang w:val="kk-KZ"/>
        </w:rPr>
        <w:t xml:space="preserve">.  </w:t>
      </w:r>
      <w:r w:rsidR="00BD5253" w:rsidRPr="00BD5253">
        <w:rPr>
          <w:rStyle w:val="a3"/>
          <w:rFonts w:ascii="Times New Roman" w:hAnsi="Times New Roman" w:cs="Times New Roman"/>
          <w:color w:val="auto"/>
          <w:sz w:val="24"/>
          <w:szCs w:val="24"/>
          <w:u w:val="none"/>
          <w:lang w:val="kk-KZ"/>
        </w:rPr>
        <w:t>In the language, words do not just connect, but form a correct phonex in a combination of words and words, sentences</w:t>
      </w:r>
      <w:r w:rsidR="00BD5253">
        <w:rPr>
          <w:rStyle w:val="a3"/>
          <w:rFonts w:ascii="Times New Roman" w:hAnsi="Times New Roman" w:cs="Times New Roman"/>
          <w:color w:val="auto"/>
          <w:sz w:val="24"/>
          <w:szCs w:val="24"/>
          <w:u w:val="none"/>
          <w:lang w:val="kk-KZ"/>
        </w:rPr>
        <w:t xml:space="preserve">. </w:t>
      </w:r>
      <w:r w:rsidR="00BD5253" w:rsidRPr="00BD5253">
        <w:rPr>
          <w:rStyle w:val="a3"/>
          <w:rFonts w:ascii="Times New Roman" w:hAnsi="Times New Roman" w:cs="Times New Roman"/>
          <w:color w:val="auto"/>
          <w:sz w:val="24"/>
          <w:szCs w:val="24"/>
          <w:u w:val="none"/>
          <w:lang w:val="kk-KZ"/>
        </w:rPr>
        <w:t>The combination changes throughout the period and requires additions.</w:t>
      </w:r>
      <w:r w:rsidR="00BD5253">
        <w:rPr>
          <w:rStyle w:val="a3"/>
          <w:rFonts w:ascii="Times New Roman" w:hAnsi="Times New Roman" w:cs="Times New Roman"/>
          <w:color w:val="auto"/>
          <w:sz w:val="24"/>
          <w:szCs w:val="24"/>
          <w:u w:val="none"/>
          <w:lang w:val="kk-KZ"/>
        </w:rPr>
        <w:t xml:space="preserve">  </w:t>
      </w:r>
      <w:r w:rsidR="00BD5253" w:rsidRPr="00BD5253">
        <w:rPr>
          <w:rStyle w:val="a3"/>
          <w:rFonts w:ascii="Times New Roman" w:hAnsi="Times New Roman" w:cs="Times New Roman"/>
          <w:color w:val="auto"/>
          <w:sz w:val="24"/>
          <w:szCs w:val="24"/>
          <w:u w:val="none"/>
          <w:lang w:val="kk-KZ"/>
        </w:rPr>
        <w:t>Since the topic is extensive, we tried to get the most relevant examples.</w:t>
      </w:r>
    </w:p>
    <w:p w:rsidR="002F4A6E" w:rsidRPr="002F4A6E" w:rsidRDefault="002F4A6E" w:rsidP="00EE1E16">
      <w:pPr>
        <w:spacing w:after="0" w:line="240" w:lineRule="auto"/>
        <w:ind w:firstLine="708"/>
        <w:jc w:val="center"/>
        <w:rPr>
          <w:rStyle w:val="a3"/>
          <w:rFonts w:ascii="Times New Roman" w:hAnsi="Times New Roman" w:cs="Times New Roman"/>
          <w:color w:val="auto"/>
          <w:sz w:val="24"/>
          <w:szCs w:val="24"/>
          <w:u w:val="none"/>
          <w:lang w:val="kk-KZ"/>
        </w:rPr>
      </w:pPr>
      <w:r w:rsidRPr="002F4A6E">
        <w:rPr>
          <w:rStyle w:val="a3"/>
          <w:rFonts w:ascii="Times New Roman" w:hAnsi="Times New Roman" w:cs="Times New Roman"/>
          <w:b/>
          <w:color w:val="auto"/>
          <w:sz w:val="24"/>
          <w:szCs w:val="24"/>
          <w:u w:val="none"/>
          <w:lang w:val="kk-KZ"/>
        </w:rPr>
        <w:t>Key words:</w:t>
      </w:r>
      <w:r w:rsidRPr="002F4A6E">
        <w:rPr>
          <w:rStyle w:val="a3"/>
          <w:rFonts w:ascii="Times New Roman" w:hAnsi="Times New Roman" w:cs="Times New Roman"/>
          <w:color w:val="auto"/>
          <w:sz w:val="24"/>
          <w:szCs w:val="24"/>
          <w:u w:val="none"/>
          <w:lang w:val="kk-KZ"/>
        </w:rPr>
        <w:t xml:space="preserve"> conjugation, valence, actant, linvistics, general linguistics, semantics.</w:t>
      </w:r>
    </w:p>
    <w:p w:rsidR="007B7520" w:rsidRPr="000B7B12" w:rsidRDefault="007B7520" w:rsidP="00EE1E16">
      <w:pPr>
        <w:spacing w:after="0" w:line="240" w:lineRule="auto"/>
        <w:ind w:firstLine="708"/>
        <w:jc w:val="center"/>
        <w:rPr>
          <w:rFonts w:ascii="Times New Roman" w:hAnsi="Times New Roman" w:cs="Times New Roman"/>
          <w:i/>
          <w:color w:val="000000" w:themeColor="text1"/>
          <w:sz w:val="24"/>
          <w:szCs w:val="24"/>
          <w:lang w:val="kk-KZ"/>
        </w:rPr>
      </w:pPr>
    </w:p>
    <w:p w:rsidR="00EE1E16" w:rsidRPr="000B7B12" w:rsidRDefault="00EE1E16" w:rsidP="00EE1E16">
      <w:pPr>
        <w:spacing w:after="0" w:line="240" w:lineRule="auto"/>
        <w:ind w:left="-567" w:firstLine="284"/>
        <w:jc w:val="center"/>
        <w:rPr>
          <w:rFonts w:ascii="Times New Roman" w:hAnsi="Times New Roman" w:cs="Times New Roman"/>
          <w:sz w:val="24"/>
          <w:szCs w:val="24"/>
          <w:lang w:val="kk-KZ"/>
        </w:rPr>
      </w:pPr>
    </w:p>
    <w:p w:rsidR="00EE1E16" w:rsidRPr="000B7B12" w:rsidRDefault="00EE1E16" w:rsidP="00B65DB2">
      <w:pPr>
        <w:spacing w:after="0" w:line="240" w:lineRule="auto"/>
        <w:ind w:left="-567" w:firstLine="284"/>
        <w:jc w:val="both"/>
        <w:rPr>
          <w:rFonts w:ascii="Times New Roman" w:hAnsi="Times New Roman" w:cs="Times New Roman"/>
          <w:sz w:val="24"/>
          <w:szCs w:val="24"/>
          <w:lang w:val="kk-KZ"/>
        </w:rPr>
      </w:pPr>
    </w:p>
    <w:p w:rsidR="00E47B5C" w:rsidRPr="000B7B12" w:rsidRDefault="0039791B" w:rsidP="00B65DB2">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b/>
          <w:sz w:val="24"/>
          <w:szCs w:val="24"/>
          <w:lang w:val="kk-KZ"/>
        </w:rPr>
        <w:tab/>
      </w:r>
      <w:r w:rsidR="000B7B12" w:rsidRPr="000B7B12">
        <w:rPr>
          <w:rFonts w:ascii="Times New Roman" w:hAnsi="Times New Roman" w:cs="Times New Roman"/>
          <w:b/>
          <w:sz w:val="24"/>
          <w:szCs w:val="24"/>
          <w:lang w:val="kk-KZ"/>
        </w:rPr>
        <w:t>Кіріспе</w:t>
      </w:r>
      <w:r w:rsidR="000B7B12" w:rsidRPr="000B7B12">
        <w:rPr>
          <w:rFonts w:ascii="Times New Roman" w:hAnsi="Times New Roman" w:cs="Times New Roman"/>
          <w:sz w:val="24"/>
          <w:szCs w:val="24"/>
          <w:lang w:val="kk-KZ"/>
        </w:rPr>
        <w:t xml:space="preserve">. </w:t>
      </w:r>
      <w:r w:rsidRPr="000B7B12">
        <w:rPr>
          <w:rFonts w:ascii="Times New Roman" w:hAnsi="Times New Roman" w:cs="Times New Roman"/>
          <w:sz w:val="24"/>
          <w:szCs w:val="24"/>
          <w:lang w:val="kk-KZ"/>
        </w:rPr>
        <w:t>Тіл білі</w:t>
      </w:r>
      <w:r w:rsidR="005728AC" w:rsidRPr="000B7B12">
        <w:rPr>
          <w:rFonts w:ascii="Times New Roman" w:hAnsi="Times New Roman" w:cs="Times New Roman"/>
          <w:sz w:val="24"/>
          <w:szCs w:val="24"/>
          <w:lang w:val="kk-KZ"/>
        </w:rPr>
        <w:t>мі</w:t>
      </w:r>
      <w:r w:rsidRPr="000B7B12">
        <w:rPr>
          <w:rFonts w:ascii="Times New Roman" w:hAnsi="Times New Roman" w:cs="Times New Roman"/>
          <w:sz w:val="24"/>
          <w:szCs w:val="24"/>
          <w:lang w:val="kk-KZ"/>
        </w:rPr>
        <w:t>нде антропоөзекті парадигма лингвистика саласына ж</w:t>
      </w:r>
      <w:r w:rsidR="002E2680" w:rsidRPr="000B7B12">
        <w:rPr>
          <w:rFonts w:ascii="Times New Roman" w:hAnsi="Times New Roman" w:cs="Times New Roman"/>
          <w:sz w:val="24"/>
          <w:szCs w:val="24"/>
          <w:lang w:val="kk-KZ"/>
        </w:rPr>
        <w:t>аң</w:t>
      </w:r>
      <w:r w:rsidR="00314691" w:rsidRPr="000B7B12">
        <w:rPr>
          <w:rFonts w:ascii="Times New Roman" w:hAnsi="Times New Roman" w:cs="Times New Roman"/>
          <w:sz w:val="24"/>
          <w:szCs w:val="24"/>
          <w:lang w:val="kk-KZ"/>
        </w:rPr>
        <w:t xml:space="preserve">а терминдер мен зерттеудерге </w:t>
      </w:r>
      <w:r w:rsidR="002F4A6E">
        <w:rPr>
          <w:rFonts w:ascii="Times New Roman" w:hAnsi="Times New Roman" w:cs="Times New Roman"/>
          <w:sz w:val="24"/>
          <w:szCs w:val="24"/>
          <w:lang w:val="kk-KZ"/>
        </w:rPr>
        <w:t xml:space="preserve">өзгерістер </w:t>
      </w:r>
      <w:r w:rsidRPr="000B7B12">
        <w:rPr>
          <w:rFonts w:ascii="Times New Roman" w:hAnsi="Times New Roman" w:cs="Times New Roman"/>
          <w:sz w:val="24"/>
          <w:szCs w:val="24"/>
          <w:lang w:val="kk-KZ"/>
        </w:rPr>
        <w:t xml:space="preserve">әкелді. Құрылымдық парадигма аясында зерттеліп келген </w:t>
      </w:r>
      <w:r w:rsidR="006507D8" w:rsidRPr="000B7B12">
        <w:rPr>
          <w:rFonts w:ascii="Times New Roman" w:hAnsi="Times New Roman" w:cs="Times New Roman"/>
          <w:sz w:val="24"/>
          <w:szCs w:val="24"/>
          <w:lang w:val="kk-KZ"/>
        </w:rPr>
        <w:t>нақты т</w:t>
      </w:r>
      <w:r w:rsidR="005A63D5" w:rsidRPr="000B7B12">
        <w:rPr>
          <w:rFonts w:ascii="Times New Roman" w:hAnsi="Times New Roman" w:cs="Times New Roman"/>
          <w:sz w:val="24"/>
          <w:szCs w:val="24"/>
          <w:lang w:val="kk-KZ"/>
        </w:rPr>
        <w:t>ақырыптардың өзі біраз өзгеріс енгізуге</w:t>
      </w:r>
      <w:r w:rsidR="00017B80">
        <w:rPr>
          <w:rFonts w:ascii="Times New Roman" w:hAnsi="Times New Roman" w:cs="Times New Roman"/>
          <w:sz w:val="24"/>
          <w:szCs w:val="24"/>
          <w:lang w:val="kk-KZ"/>
        </w:rPr>
        <w:t xml:space="preserve"> және</w:t>
      </w:r>
      <w:r w:rsidR="006507D8" w:rsidRPr="000B7B12">
        <w:rPr>
          <w:rFonts w:ascii="Times New Roman" w:hAnsi="Times New Roman" w:cs="Times New Roman"/>
          <w:sz w:val="24"/>
          <w:szCs w:val="24"/>
          <w:lang w:val="kk-KZ"/>
        </w:rPr>
        <w:t xml:space="preserve"> толықтыруларға тура келді. Сол тақырыптардың бірі – валенттілік. Бұрын құрылымдық лингв</w:t>
      </w:r>
      <w:r w:rsidR="002E2680" w:rsidRPr="000B7B12">
        <w:rPr>
          <w:rFonts w:ascii="Times New Roman" w:hAnsi="Times New Roman" w:cs="Times New Roman"/>
          <w:sz w:val="24"/>
          <w:szCs w:val="24"/>
          <w:lang w:val="kk-KZ"/>
        </w:rPr>
        <w:t>истикада тілді өз алдына зерттеуге</w:t>
      </w:r>
      <w:r w:rsidR="006507D8" w:rsidRPr="000B7B12">
        <w:rPr>
          <w:rFonts w:ascii="Times New Roman" w:hAnsi="Times New Roman" w:cs="Times New Roman"/>
          <w:sz w:val="24"/>
          <w:szCs w:val="24"/>
          <w:lang w:val="kk-KZ"/>
        </w:rPr>
        <w:t xml:space="preserve"> қойса, анропоөзекті парадигманың негізгі нысаны  субьекті болды. Адам мен тіл бір шеңберде қа</w:t>
      </w:r>
      <w:r w:rsidR="002E2680" w:rsidRPr="000B7B12">
        <w:rPr>
          <w:rFonts w:ascii="Times New Roman" w:hAnsi="Times New Roman" w:cs="Times New Roman"/>
          <w:sz w:val="24"/>
          <w:szCs w:val="24"/>
          <w:lang w:val="kk-KZ"/>
        </w:rPr>
        <w:t>ралды.  Бұл кезге дейін зерттеу обьектісіне</w:t>
      </w:r>
      <w:r w:rsidR="006507D8" w:rsidRPr="000B7B12">
        <w:rPr>
          <w:rFonts w:ascii="Times New Roman" w:hAnsi="Times New Roman" w:cs="Times New Roman"/>
          <w:sz w:val="24"/>
          <w:szCs w:val="24"/>
          <w:lang w:val="kk-KZ"/>
        </w:rPr>
        <w:t xml:space="preserve"> ілініп бірақ, құбылыс ретінде нысанға алынбаған валенттіл</w:t>
      </w:r>
      <w:r w:rsidR="002769F1" w:rsidRPr="000B7B12">
        <w:rPr>
          <w:rFonts w:ascii="Times New Roman" w:hAnsi="Times New Roman" w:cs="Times New Roman"/>
          <w:sz w:val="24"/>
          <w:szCs w:val="24"/>
          <w:lang w:val="kk-KZ"/>
        </w:rPr>
        <w:t>ікке жаңа парадигманың әсері және</w:t>
      </w:r>
      <w:r w:rsidR="006507D8" w:rsidRPr="000B7B12">
        <w:rPr>
          <w:rFonts w:ascii="Times New Roman" w:hAnsi="Times New Roman" w:cs="Times New Roman"/>
          <w:sz w:val="24"/>
          <w:szCs w:val="24"/>
          <w:lang w:val="kk-KZ"/>
        </w:rPr>
        <w:t xml:space="preserve"> қазірге дейінгі зерттеулерге шолу жасаймыз.</w:t>
      </w:r>
    </w:p>
    <w:p w:rsidR="00FF506D" w:rsidRPr="000B7B12" w:rsidRDefault="006507D8" w:rsidP="00D317EA">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ab/>
        <w:t>Тілде сөз құрап, белгілі ойдың мағынасын адресантқа жеткізу үшін дыбыста, түбір мен қосымшада, сөз бен сөйлем арасында үйлесім мен тіркесім болуы шарт. Қазақ тіл білімінде тіркесімділік тақырыбында жазылған еңбектер аз болмаса да</w:t>
      </w:r>
      <w:r w:rsidR="002769F1" w:rsidRPr="000B7B12">
        <w:rPr>
          <w:rFonts w:ascii="Times New Roman" w:hAnsi="Times New Roman" w:cs="Times New Roman"/>
          <w:sz w:val="24"/>
          <w:szCs w:val="24"/>
          <w:lang w:val="kk-KZ"/>
        </w:rPr>
        <w:t>,</w:t>
      </w:r>
      <w:r w:rsidRPr="000B7B12">
        <w:rPr>
          <w:rFonts w:ascii="Times New Roman" w:hAnsi="Times New Roman" w:cs="Times New Roman"/>
          <w:sz w:val="24"/>
          <w:szCs w:val="24"/>
          <w:lang w:val="kk-KZ"/>
        </w:rPr>
        <w:t xml:space="preserve"> нақты жазылған </w:t>
      </w:r>
      <w:r w:rsidR="00515BC4" w:rsidRPr="000B7B12">
        <w:rPr>
          <w:rFonts w:ascii="Times New Roman" w:hAnsi="Times New Roman" w:cs="Times New Roman"/>
          <w:sz w:val="24"/>
          <w:szCs w:val="24"/>
          <w:lang w:val="kk-KZ"/>
        </w:rPr>
        <w:t>дефиницасы жоқ</w:t>
      </w:r>
      <w:r w:rsidR="005728AC" w:rsidRPr="000B7B12">
        <w:rPr>
          <w:rFonts w:ascii="Times New Roman" w:hAnsi="Times New Roman" w:cs="Times New Roman"/>
          <w:sz w:val="24"/>
          <w:szCs w:val="24"/>
          <w:lang w:val="kk-KZ"/>
        </w:rPr>
        <w:t>тың қасы</w:t>
      </w:r>
      <w:r w:rsidR="00515BC4" w:rsidRPr="000B7B12">
        <w:rPr>
          <w:rFonts w:ascii="Times New Roman" w:hAnsi="Times New Roman" w:cs="Times New Roman"/>
          <w:sz w:val="24"/>
          <w:szCs w:val="24"/>
          <w:lang w:val="kk-KZ"/>
        </w:rPr>
        <w:t>. Вален</w:t>
      </w:r>
      <w:r w:rsidR="005728AC" w:rsidRPr="000B7B12">
        <w:rPr>
          <w:rFonts w:ascii="Times New Roman" w:hAnsi="Times New Roman" w:cs="Times New Roman"/>
          <w:sz w:val="24"/>
          <w:szCs w:val="24"/>
          <w:lang w:val="kk-KZ"/>
        </w:rPr>
        <w:t>ттілік тақырыбы да бір қанша</w:t>
      </w:r>
      <w:r w:rsidR="00515BC4" w:rsidRPr="000B7B12">
        <w:rPr>
          <w:rFonts w:ascii="Times New Roman" w:hAnsi="Times New Roman" w:cs="Times New Roman"/>
          <w:sz w:val="24"/>
          <w:szCs w:val="24"/>
          <w:lang w:val="kk-KZ"/>
        </w:rPr>
        <w:t xml:space="preserve"> зерттеу нысаны болса да, тілдегі үлкен категория ретінде қарастырылмады. Міне осы </w:t>
      </w:r>
      <w:r w:rsidR="00515BC4" w:rsidRPr="000B7B12">
        <w:rPr>
          <w:rFonts w:ascii="Times New Roman" w:hAnsi="Times New Roman" w:cs="Times New Roman"/>
          <w:i/>
          <w:sz w:val="24"/>
          <w:szCs w:val="24"/>
          <w:lang w:val="kk-KZ"/>
        </w:rPr>
        <w:t>Үйлесім</w:t>
      </w:r>
      <w:r w:rsidR="00515BC4" w:rsidRPr="000B7B12">
        <w:rPr>
          <w:rFonts w:ascii="Times New Roman" w:hAnsi="Times New Roman" w:cs="Times New Roman"/>
          <w:sz w:val="24"/>
          <w:szCs w:val="24"/>
          <w:lang w:val="kk-KZ"/>
        </w:rPr>
        <w:t xml:space="preserve"> мен </w:t>
      </w:r>
      <w:r w:rsidR="00515BC4" w:rsidRPr="000B7B12">
        <w:rPr>
          <w:rFonts w:ascii="Times New Roman" w:hAnsi="Times New Roman" w:cs="Times New Roman"/>
          <w:i/>
          <w:sz w:val="24"/>
          <w:szCs w:val="24"/>
          <w:lang w:val="kk-KZ"/>
        </w:rPr>
        <w:t>Тіркесім</w:t>
      </w:r>
      <w:r w:rsidR="00515BC4" w:rsidRPr="000B7B12">
        <w:rPr>
          <w:rFonts w:ascii="Times New Roman" w:hAnsi="Times New Roman" w:cs="Times New Roman"/>
          <w:sz w:val="24"/>
          <w:szCs w:val="24"/>
          <w:lang w:val="kk-KZ"/>
        </w:rPr>
        <w:t xml:space="preserve"> </w:t>
      </w:r>
      <w:r w:rsidR="00FF506D" w:rsidRPr="000B7B12">
        <w:rPr>
          <w:rFonts w:ascii="Times New Roman" w:hAnsi="Times New Roman" w:cs="Times New Roman"/>
          <w:sz w:val="24"/>
          <w:szCs w:val="24"/>
          <w:lang w:val="kk-KZ"/>
        </w:rPr>
        <w:t xml:space="preserve">әлі де болса зерттеуді қажетсініп тұр.  Тілдегі тіркесімділік ертеден бері тілші ғалымдардың еңбектерінде айтылып келсе, </w:t>
      </w:r>
      <w:r w:rsidR="00314691" w:rsidRPr="000B7B12">
        <w:rPr>
          <w:rFonts w:ascii="Times New Roman" w:hAnsi="Times New Roman" w:cs="Times New Roman"/>
          <w:sz w:val="24"/>
          <w:szCs w:val="24"/>
          <w:lang w:val="kk-KZ"/>
        </w:rPr>
        <w:t xml:space="preserve">ал, </w:t>
      </w:r>
      <w:r w:rsidR="00FF506D" w:rsidRPr="000B7B12">
        <w:rPr>
          <w:rFonts w:ascii="Times New Roman" w:hAnsi="Times New Roman" w:cs="Times New Roman"/>
          <w:sz w:val="24"/>
          <w:szCs w:val="24"/>
          <w:lang w:val="kk-KZ"/>
        </w:rPr>
        <w:t>валенттілік сөз таптары, етістік, есімдіктермен қатар синтагматикалық және синтагматикалық қатынаста қаралды.</w:t>
      </w:r>
      <w:r w:rsidR="00B65DB2" w:rsidRPr="000B7B12">
        <w:rPr>
          <w:rFonts w:ascii="Times New Roman" w:hAnsi="Times New Roman" w:cs="Times New Roman"/>
          <w:sz w:val="24"/>
          <w:szCs w:val="24"/>
          <w:lang w:val="kk-KZ"/>
        </w:rPr>
        <w:t xml:space="preserve"> Қазақ тіл білімінде ең алғаш үйлесімділік мәселесін қағазға түсірген ғалым, тілдің ғылыми негізін салушы А. Байтұрсынұлы: «Қандай құрал болса да, оның жұмсаушысы екі түрлі болмақ. Біреуі – құралдың ішкі-тысқы бөлшектерінің бәрін біліп, олар қалай бір-біріне үйлесіп, үйлескенінен шығатын тетіктер бір-біріне қалай жалғасып, қалай қызмет ететіндігін біліп отырып жұмсаушы. Екіншісі – олардың бәрін білмей-ақ құралдың жұмсауға керегі бар тысқы бөлшектері мен тетіктер</w:t>
      </w:r>
      <w:r w:rsidR="00D317EA" w:rsidRPr="000B7B12">
        <w:rPr>
          <w:rFonts w:ascii="Times New Roman" w:hAnsi="Times New Roman" w:cs="Times New Roman"/>
          <w:sz w:val="24"/>
          <w:szCs w:val="24"/>
          <w:lang w:val="kk-KZ"/>
        </w:rPr>
        <w:t xml:space="preserve">ін көріп, жұмсау әдісін үйреніп </w:t>
      </w:r>
      <w:r w:rsidR="00B65DB2" w:rsidRPr="000B7B12">
        <w:rPr>
          <w:rFonts w:ascii="Times New Roman" w:hAnsi="Times New Roman" w:cs="Times New Roman"/>
          <w:sz w:val="24"/>
          <w:szCs w:val="24"/>
          <w:lang w:val="kk-KZ"/>
        </w:rPr>
        <w:t>алып жұмсаушы. Ішкі бөлшектері мен тетіктерін бұл таныс құралды жұмсап жүріп, онымен көп істес болып барып, тәжірибе арқылы таниды» [1.186]</w:t>
      </w:r>
      <w:r w:rsidR="00017B80">
        <w:rPr>
          <w:rFonts w:ascii="Times New Roman" w:hAnsi="Times New Roman" w:cs="Times New Roman"/>
          <w:sz w:val="24"/>
          <w:szCs w:val="24"/>
          <w:lang w:val="kk-KZ"/>
        </w:rPr>
        <w:t>.</w:t>
      </w:r>
    </w:p>
    <w:p w:rsidR="007B0A17" w:rsidRPr="000B7B12" w:rsidRDefault="00E114E4" w:rsidP="00B65DB2">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w:t>
      </w:r>
      <w:r w:rsidR="009E38AE" w:rsidRPr="000B7B12">
        <w:rPr>
          <w:rFonts w:ascii="Times New Roman" w:hAnsi="Times New Roman" w:cs="Times New Roman"/>
          <w:sz w:val="24"/>
          <w:szCs w:val="24"/>
          <w:lang w:val="kk-KZ"/>
        </w:rPr>
        <w:t xml:space="preserve">Валенттілік негізі ғылымда ертеректе химия ғылымдарында қолданылып келді. </w:t>
      </w:r>
      <w:r w:rsidR="00151F65" w:rsidRPr="000B7B12">
        <w:rPr>
          <w:rFonts w:ascii="Times New Roman" w:hAnsi="Times New Roman" w:cs="Times New Roman"/>
          <w:sz w:val="24"/>
          <w:szCs w:val="24"/>
          <w:lang w:val="kk-KZ"/>
        </w:rPr>
        <w:t>Валенттілік химия ғылымында атомдардың өзге атомдар</w:t>
      </w:r>
      <w:r w:rsidR="00DD4C07" w:rsidRPr="000B7B12">
        <w:rPr>
          <w:rFonts w:ascii="Times New Roman" w:hAnsi="Times New Roman" w:cs="Times New Roman"/>
          <w:sz w:val="24"/>
          <w:szCs w:val="24"/>
          <w:lang w:val="kk-KZ"/>
        </w:rPr>
        <w:t xml:space="preserve">мен байланысын зерттесе, тілде </w:t>
      </w:r>
      <w:r w:rsidR="00151F65" w:rsidRPr="000B7B12">
        <w:rPr>
          <w:rFonts w:ascii="Times New Roman" w:hAnsi="Times New Roman" w:cs="Times New Roman"/>
          <w:sz w:val="24"/>
          <w:szCs w:val="24"/>
          <w:lang w:val="kk-KZ"/>
        </w:rPr>
        <w:t xml:space="preserve">сөздердің үйлесімін, </w:t>
      </w:r>
      <w:r w:rsidR="00EE1E16" w:rsidRPr="000B7B12">
        <w:rPr>
          <w:rFonts w:ascii="Times New Roman" w:hAnsi="Times New Roman" w:cs="Times New Roman"/>
          <w:sz w:val="24"/>
          <w:szCs w:val="24"/>
          <w:lang w:val="kk-KZ"/>
        </w:rPr>
        <w:t>тілдік бірліктердің</w:t>
      </w:r>
      <w:r w:rsidR="00DD4C07" w:rsidRPr="000B7B12">
        <w:rPr>
          <w:rFonts w:ascii="Times New Roman" w:hAnsi="Times New Roman" w:cs="Times New Roman"/>
          <w:sz w:val="24"/>
          <w:szCs w:val="24"/>
          <w:lang w:val="kk-KZ"/>
        </w:rPr>
        <w:t>, сөз тапт</w:t>
      </w:r>
      <w:r w:rsidRPr="000B7B12">
        <w:rPr>
          <w:rFonts w:ascii="Times New Roman" w:hAnsi="Times New Roman" w:cs="Times New Roman"/>
          <w:sz w:val="24"/>
          <w:szCs w:val="24"/>
          <w:lang w:val="kk-KZ"/>
        </w:rPr>
        <w:t>арының байланысынан туындаған» [2. 36].</w:t>
      </w:r>
      <w:r w:rsidR="002E2680" w:rsidRPr="000B7B12">
        <w:rPr>
          <w:rFonts w:ascii="Times New Roman" w:hAnsi="Times New Roman" w:cs="Times New Roman"/>
          <w:sz w:val="24"/>
          <w:szCs w:val="24"/>
          <w:lang w:val="kk-KZ"/>
        </w:rPr>
        <w:t xml:space="preserve"> Т</w:t>
      </w:r>
      <w:r w:rsidR="00DD4C07" w:rsidRPr="000B7B12">
        <w:rPr>
          <w:rFonts w:ascii="Times New Roman" w:hAnsi="Times New Roman" w:cs="Times New Roman"/>
          <w:sz w:val="24"/>
          <w:szCs w:val="24"/>
          <w:lang w:val="kk-KZ"/>
        </w:rPr>
        <w:t>еньердің  бұл тұжырымы кейінгі зерттеушілерге тақырып төңірегінд</w:t>
      </w:r>
      <w:r w:rsidR="005728AC" w:rsidRPr="000B7B12">
        <w:rPr>
          <w:rFonts w:ascii="Times New Roman" w:hAnsi="Times New Roman" w:cs="Times New Roman"/>
          <w:sz w:val="24"/>
          <w:szCs w:val="24"/>
          <w:lang w:val="kk-KZ"/>
        </w:rPr>
        <w:t xml:space="preserve">е аса пікір-талас тудырмай тілге тез сіңісіп кетті. </w:t>
      </w:r>
      <w:r w:rsidR="00D04F12" w:rsidRPr="000B7B12">
        <w:rPr>
          <w:rFonts w:ascii="Times New Roman" w:hAnsi="Times New Roman" w:cs="Times New Roman"/>
          <w:sz w:val="24"/>
          <w:szCs w:val="24"/>
          <w:lang w:val="kk-KZ"/>
        </w:rPr>
        <w:t>Оны Л. Теньер өзі актант</w:t>
      </w:r>
      <w:r w:rsidR="00017B80">
        <w:rPr>
          <w:rFonts w:ascii="Times New Roman" w:hAnsi="Times New Roman" w:cs="Times New Roman"/>
          <w:sz w:val="24"/>
          <w:szCs w:val="24"/>
          <w:lang w:val="kk-KZ"/>
        </w:rPr>
        <w:t>тардың санына қарай валенттілікті шығарады</w:t>
      </w:r>
      <w:r w:rsidR="00D04F12" w:rsidRPr="000B7B12">
        <w:rPr>
          <w:rFonts w:ascii="Times New Roman" w:hAnsi="Times New Roman" w:cs="Times New Roman"/>
          <w:sz w:val="24"/>
          <w:szCs w:val="24"/>
          <w:lang w:val="kk-KZ"/>
        </w:rPr>
        <w:t xml:space="preserve"> деп айтса, С.Д. Кацнельсон предикандумдар, Т.П. Ломтаев заттық орындар деді. Жалпы жекелеген атаулары өзгеше болғанымен жалпы мағынасы өзектес, ұқсас болды. «Актант латынның әрекет, қозғалыс деген сөзінен алынған. </w:t>
      </w:r>
      <w:r w:rsidR="007B0A17" w:rsidRPr="000B7B12">
        <w:rPr>
          <w:rFonts w:ascii="Times New Roman" w:hAnsi="Times New Roman" w:cs="Times New Roman"/>
          <w:sz w:val="24"/>
          <w:szCs w:val="24"/>
          <w:lang w:val="kk-KZ"/>
        </w:rPr>
        <w:t>Затты етістік арқылы білдіретін кез-келген сөйлемнің мүшесі, адамның қимыл-қозғалысқа қатысу поцессі» [</w:t>
      </w:r>
      <w:r w:rsidR="00017B80">
        <w:rPr>
          <w:rFonts w:ascii="Times New Roman" w:hAnsi="Times New Roman" w:cs="Times New Roman"/>
          <w:sz w:val="24"/>
          <w:szCs w:val="24"/>
          <w:lang w:val="kk-KZ"/>
        </w:rPr>
        <w:t>3</w:t>
      </w:r>
      <w:r w:rsidR="007B0A17" w:rsidRPr="000B7B12">
        <w:rPr>
          <w:rFonts w:ascii="Times New Roman" w:hAnsi="Times New Roman" w:cs="Times New Roman"/>
          <w:sz w:val="24"/>
          <w:szCs w:val="24"/>
          <w:lang w:val="kk-KZ"/>
        </w:rPr>
        <w:t xml:space="preserve">, 26 б].   </w:t>
      </w:r>
      <w:r w:rsidR="00D04F12" w:rsidRPr="000B7B12">
        <w:rPr>
          <w:rFonts w:ascii="Times New Roman" w:hAnsi="Times New Roman" w:cs="Times New Roman"/>
          <w:sz w:val="24"/>
          <w:szCs w:val="24"/>
          <w:lang w:val="kk-KZ"/>
        </w:rPr>
        <w:t xml:space="preserve"> </w:t>
      </w:r>
    </w:p>
    <w:p w:rsidR="001669A9" w:rsidRPr="000B7B12" w:rsidRDefault="00DD4C07" w:rsidP="00B65DB2">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 xml:space="preserve"> </w:t>
      </w:r>
      <w:r w:rsidR="007B0A17" w:rsidRPr="000B7B12">
        <w:rPr>
          <w:rFonts w:ascii="Times New Roman" w:hAnsi="Times New Roman" w:cs="Times New Roman"/>
          <w:sz w:val="24"/>
          <w:szCs w:val="24"/>
          <w:lang w:val="kk-KZ"/>
        </w:rPr>
        <w:t xml:space="preserve"> </w:t>
      </w:r>
      <w:r w:rsidR="00275E15" w:rsidRPr="00275E15">
        <w:rPr>
          <w:rFonts w:ascii="Times New Roman" w:hAnsi="Times New Roman" w:cs="Times New Roman"/>
          <w:b/>
          <w:sz w:val="24"/>
          <w:szCs w:val="24"/>
          <w:lang w:val="kk-KZ"/>
        </w:rPr>
        <w:t>Материал және әдістер.</w:t>
      </w:r>
      <w:r w:rsidR="00275E15">
        <w:rPr>
          <w:rFonts w:ascii="Times New Roman" w:hAnsi="Times New Roman" w:cs="Times New Roman"/>
          <w:sz w:val="24"/>
          <w:szCs w:val="24"/>
          <w:lang w:val="kk-KZ"/>
        </w:rPr>
        <w:t xml:space="preserve"> </w:t>
      </w:r>
      <w:r w:rsidR="009E38AE" w:rsidRPr="000B7B12">
        <w:rPr>
          <w:rFonts w:ascii="Times New Roman" w:hAnsi="Times New Roman" w:cs="Times New Roman"/>
          <w:sz w:val="24"/>
          <w:szCs w:val="24"/>
          <w:lang w:val="kk-KZ"/>
        </w:rPr>
        <w:t xml:space="preserve">Валенттілік термині тіл біліміне өткен ғасырдың 40-60 жылдары келіп қосылды. </w:t>
      </w:r>
      <w:r w:rsidR="00AB57D7" w:rsidRPr="000B7B12">
        <w:rPr>
          <w:rFonts w:ascii="Times New Roman" w:hAnsi="Times New Roman" w:cs="Times New Roman"/>
          <w:sz w:val="24"/>
          <w:szCs w:val="24"/>
          <w:lang w:val="kk-KZ"/>
        </w:rPr>
        <w:t xml:space="preserve"> </w:t>
      </w:r>
      <w:r w:rsidR="00FF506D" w:rsidRPr="000B7B12">
        <w:rPr>
          <w:rFonts w:ascii="Times New Roman" w:hAnsi="Times New Roman" w:cs="Times New Roman"/>
          <w:sz w:val="24"/>
          <w:szCs w:val="24"/>
          <w:lang w:val="kk-KZ"/>
        </w:rPr>
        <w:t>Терминді тілге енгізген</w:t>
      </w:r>
      <w:r w:rsidR="008C2FCB" w:rsidRPr="000B7B12">
        <w:rPr>
          <w:rFonts w:ascii="Times New Roman" w:hAnsi="Times New Roman" w:cs="Times New Roman"/>
          <w:sz w:val="24"/>
          <w:szCs w:val="24"/>
          <w:lang w:val="kk-KZ"/>
        </w:rPr>
        <w:t xml:space="preserve"> еуропа тіл білімінде</w:t>
      </w:r>
      <w:r w:rsidR="00017B80">
        <w:rPr>
          <w:rFonts w:ascii="Times New Roman" w:hAnsi="Times New Roman" w:cs="Times New Roman"/>
          <w:sz w:val="24"/>
          <w:szCs w:val="24"/>
          <w:lang w:val="kk-KZ"/>
        </w:rPr>
        <w:t xml:space="preserve"> лингвист</w:t>
      </w:r>
      <w:r w:rsidR="008C2FCB" w:rsidRPr="000B7B12">
        <w:rPr>
          <w:rFonts w:ascii="Times New Roman" w:hAnsi="Times New Roman" w:cs="Times New Roman"/>
          <w:sz w:val="24"/>
          <w:szCs w:val="24"/>
          <w:lang w:val="kk-KZ"/>
        </w:rPr>
        <w:t xml:space="preserve"> Л. Теньер</w:t>
      </w:r>
      <w:r w:rsidR="00017B80">
        <w:rPr>
          <w:rFonts w:ascii="Times New Roman" w:hAnsi="Times New Roman" w:cs="Times New Roman"/>
          <w:sz w:val="24"/>
          <w:szCs w:val="24"/>
          <w:lang w:val="kk-KZ"/>
        </w:rPr>
        <w:t xml:space="preserve">. Ғалым </w:t>
      </w:r>
      <w:r w:rsidR="008C2FCB" w:rsidRPr="000B7B12">
        <w:rPr>
          <w:rFonts w:ascii="Times New Roman" w:hAnsi="Times New Roman" w:cs="Times New Roman"/>
          <w:sz w:val="24"/>
          <w:szCs w:val="24"/>
          <w:lang w:val="kk-KZ"/>
        </w:rPr>
        <w:t xml:space="preserve"> ва</w:t>
      </w:r>
      <w:r w:rsidR="00EE1E16" w:rsidRPr="000B7B12">
        <w:rPr>
          <w:rFonts w:ascii="Times New Roman" w:hAnsi="Times New Roman" w:cs="Times New Roman"/>
          <w:sz w:val="24"/>
          <w:szCs w:val="24"/>
          <w:lang w:val="kk-KZ"/>
        </w:rPr>
        <w:t>ленттілік</w:t>
      </w:r>
      <w:r w:rsidR="00017B80">
        <w:rPr>
          <w:rFonts w:ascii="Times New Roman" w:hAnsi="Times New Roman" w:cs="Times New Roman"/>
          <w:sz w:val="24"/>
          <w:szCs w:val="24"/>
          <w:lang w:val="kk-KZ"/>
        </w:rPr>
        <w:t>ті</w:t>
      </w:r>
      <w:r w:rsidR="00EE1E16" w:rsidRPr="000B7B12">
        <w:rPr>
          <w:rFonts w:ascii="Times New Roman" w:hAnsi="Times New Roman" w:cs="Times New Roman"/>
          <w:sz w:val="24"/>
          <w:szCs w:val="24"/>
          <w:lang w:val="kk-KZ"/>
        </w:rPr>
        <w:t xml:space="preserve"> тек етістікке қатысты қосымша тақырыпша ретінде </w:t>
      </w:r>
      <w:r w:rsidR="008C2FCB" w:rsidRPr="000B7B12">
        <w:rPr>
          <w:rFonts w:ascii="Times New Roman" w:hAnsi="Times New Roman" w:cs="Times New Roman"/>
          <w:sz w:val="24"/>
          <w:szCs w:val="24"/>
          <w:lang w:val="kk-KZ"/>
        </w:rPr>
        <w:t>енгізді.</w:t>
      </w:r>
      <w:r w:rsidR="005728AC" w:rsidRPr="000B7B12">
        <w:rPr>
          <w:rFonts w:ascii="Times New Roman" w:hAnsi="Times New Roman" w:cs="Times New Roman"/>
          <w:sz w:val="24"/>
          <w:szCs w:val="24"/>
          <w:lang w:val="kk-KZ"/>
        </w:rPr>
        <w:t xml:space="preserve"> Теньер етістікті тілдегі ең маң</w:t>
      </w:r>
      <w:r w:rsidR="008C2FCB" w:rsidRPr="000B7B12">
        <w:rPr>
          <w:rFonts w:ascii="Times New Roman" w:hAnsi="Times New Roman" w:cs="Times New Roman"/>
          <w:sz w:val="24"/>
          <w:szCs w:val="24"/>
          <w:lang w:val="kk-KZ"/>
        </w:rPr>
        <w:t xml:space="preserve">ызды тақырып деп, валенттілік соның жетегінде ғана жүретін тақырыпша ретінде қарауды ұсынады. Жалпы тілдегі сөз таптары, үстеу, есімдіктерді де етістіктен кейінгі орында тұруын тұжырымдай келе, етістік тіл жүйесінің негізгі  тұздығы деген пікір білдірі. </w:t>
      </w:r>
      <w:r w:rsidR="00EE1E16" w:rsidRPr="000B7B12">
        <w:rPr>
          <w:rFonts w:ascii="Times New Roman" w:hAnsi="Times New Roman" w:cs="Times New Roman"/>
          <w:sz w:val="24"/>
          <w:szCs w:val="24"/>
          <w:lang w:val="kk-KZ"/>
        </w:rPr>
        <w:t>О</w:t>
      </w:r>
      <w:r w:rsidR="008C2FCB" w:rsidRPr="000B7B12">
        <w:rPr>
          <w:rFonts w:ascii="Times New Roman" w:hAnsi="Times New Roman" w:cs="Times New Roman"/>
          <w:sz w:val="24"/>
          <w:szCs w:val="24"/>
          <w:lang w:val="kk-KZ"/>
        </w:rPr>
        <w:t>рыс лингвистикасында 1948 жылы алғаш С.Д. Кацне</w:t>
      </w:r>
      <w:r w:rsidR="001669A9" w:rsidRPr="000B7B12">
        <w:rPr>
          <w:rFonts w:ascii="Times New Roman" w:hAnsi="Times New Roman" w:cs="Times New Roman"/>
          <w:sz w:val="24"/>
          <w:szCs w:val="24"/>
          <w:lang w:val="kk-KZ"/>
        </w:rPr>
        <w:t xml:space="preserve">льсон еңбегінде </w:t>
      </w:r>
      <w:r w:rsidR="00017B80">
        <w:rPr>
          <w:rFonts w:ascii="Times New Roman" w:hAnsi="Times New Roman" w:cs="Times New Roman"/>
          <w:sz w:val="24"/>
          <w:szCs w:val="24"/>
          <w:lang w:val="kk-KZ"/>
        </w:rPr>
        <w:t>жазыла бастады</w:t>
      </w:r>
      <w:r w:rsidR="001669A9" w:rsidRPr="000B7B12">
        <w:rPr>
          <w:rFonts w:ascii="Times New Roman" w:hAnsi="Times New Roman" w:cs="Times New Roman"/>
          <w:sz w:val="24"/>
          <w:szCs w:val="24"/>
          <w:lang w:val="kk-KZ"/>
        </w:rPr>
        <w:t>.</w:t>
      </w:r>
      <w:r w:rsidR="00017B80">
        <w:rPr>
          <w:rFonts w:ascii="Times New Roman" w:hAnsi="Times New Roman" w:cs="Times New Roman"/>
          <w:sz w:val="24"/>
          <w:szCs w:val="24"/>
          <w:lang w:val="kk-KZ"/>
        </w:rPr>
        <w:t xml:space="preserve"> </w:t>
      </w:r>
      <w:r w:rsidR="001669A9" w:rsidRPr="000B7B12">
        <w:rPr>
          <w:rFonts w:ascii="Times New Roman" w:hAnsi="Times New Roman" w:cs="Times New Roman"/>
          <w:sz w:val="24"/>
          <w:szCs w:val="24"/>
          <w:lang w:val="kk-KZ"/>
        </w:rPr>
        <w:t xml:space="preserve"> Ғалым: «сөздердің сөйлем ішінде белгілі бір үлгіде басқа сөздермен араласу қасиеті» [ </w:t>
      </w:r>
      <w:r w:rsidR="00017B80">
        <w:rPr>
          <w:rFonts w:ascii="Times New Roman" w:hAnsi="Times New Roman" w:cs="Times New Roman"/>
          <w:sz w:val="24"/>
          <w:szCs w:val="24"/>
          <w:lang w:val="kk-KZ"/>
        </w:rPr>
        <w:t>4,</w:t>
      </w:r>
      <w:r w:rsidR="001669A9" w:rsidRPr="000B7B12">
        <w:rPr>
          <w:rFonts w:ascii="Times New Roman" w:hAnsi="Times New Roman" w:cs="Times New Roman"/>
          <w:sz w:val="24"/>
          <w:szCs w:val="24"/>
          <w:lang w:val="kk-KZ"/>
        </w:rPr>
        <w:t xml:space="preserve"> 132 б] деген анықтама береді.  Валенттілік тақырыбын тіл білімі саласына Л. Теньер алып келсе, осы тақырыпты одан ары дамытқан Каснельсон болды. Орыс тіл білімінде тіркесім мен валенттілік тақырыбында көптеген зерттеулер жасаған</w:t>
      </w:r>
      <w:r w:rsidR="00293ADC">
        <w:rPr>
          <w:rFonts w:ascii="Times New Roman" w:hAnsi="Times New Roman" w:cs="Times New Roman"/>
          <w:sz w:val="24"/>
          <w:szCs w:val="24"/>
          <w:lang w:val="kk-KZ"/>
        </w:rPr>
        <w:t xml:space="preserve"> </w:t>
      </w:r>
      <w:r w:rsidR="001669A9" w:rsidRPr="000B7B12">
        <w:rPr>
          <w:rFonts w:ascii="Times New Roman" w:hAnsi="Times New Roman" w:cs="Times New Roman"/>
          <w:sz w:val="24"/>
          <w:szCs w:val="24"/>
          <w:lang w:val="kk-KZ"/>
        </w:rPr>
        <w:t xml:space="preserve"> М. Степанова «сөздер нақтылы бір сөйлеу актісінде немесе сөйлемде басқа сөздермен тіркесе қолданылады. </w:t>
      </w:r>
      <w:r w:rsidR="00D04F12" w:rsidRPr="000B7B12">
        <w:rPr>
          <w:rFonts w:ascii="Times New Roman" w:hAnsi="Times New Roman" w:cs="Times New Roman"/>
          <w:sz w:val="24"/>
          <w:szCs w:val="24"/>
          <w:lang w:val="kk-KZ"/>
        </w:rPr>
        <w:t>Қазіргі таңда тіл бірліктерінің  басқа тіл бірліктерімен тіркесу заңдылықтарын валенттілік теориясы қарастырады. Валенттілік теориясы сөздердің синтегматикалық (синтаксистік)  қасиеттерін анықтайды [</w:t>
      </w:r>
      <w:r w:rsidR="00293ADC">
        <w:rPr>
          <w:rFonts w:ascii="Times New Roman" w:hAnsi="Times New Roman" w:cs="Times New Roman"/>
          <w:sz w:val="24"/>
          <w:szCs w:val="24"/>
          <w:lang w:val="kk-KZ"/>
        </w:rPr>
        <w:t>5</w:t>
      </w:r>
      <w:r w:rsidR="00D04F12" w:rsidRPr="000B7B12">
        <w:rPr>
          <w:rFonts w:ascii="Times New Roman" w:hAnsi="Times New Roman" w:cs="Times New Roman"/>
          <w:sz w:val="24"/>
          <w:szCs w:val="24"/>
          <w:lang w:val="kk-KZ"/>
        </w:rPr>
        <w:t>, 138 б].   Ғалым сөздерді я сөз таптарын парадигматикалық талдаудан бөлек синтагматикалық талдауға болатынын валенттілік арқылы алғаш көрсеткен ғалымдардың бірі.</w:t>
      </w:r>
      <w:r w:rsidR="00293ADC">
        <w:rPr>
          <w:rFonts w:ascii="Times New Roman" w:hAnsi="Times New Roman" w:cs="Times New Roman"/>
          <w:sz w:val="24"/>
          <w:szCs w:val="24"/>
          <w:lang w:val="kk-KZ"/>
        </w:rPr>
        <w:t xml:space="preserve"> Валенттілікті алғаш синтагматикалық талдауды ұсынған лингвист ғалым. Осы талдау ғылымда оң </w:t>
      </w:r>
      <w:r w:rsidR="00D04F12" w:rsidRPr="000B7B12">
        <w:rPr>
          <w:rFonts w:ascii="Times New Roman" w:hAnsi="Times New Roman" w:cs="Times New Roman"/>
          <w:sz w:val="24"/>
          <w:szCs w:val="24"/>
          <w:lang w:val="kk-KZ"/>
        </w:rPr>
        <w:t xml:space="preserve"> </w:t>
      </w:r>
      <w:r w:rsidR="00293ADC">
        <w:rPr>
          <w:rFonts w:ascii="Times New Roman" w:hAnsi="Times New Roman" w:cs="Times New Roman"/>
          <w:sz w:val="24"/>
          <w:szCs w:val="24"/>
          <w:lang w:val="kk-KZ"/>
        </w:rPr>
        <w:t>нәтижеге қол жеткізді. Қазақ тілінде валенттілікті талдау осы ғылыми негіздерге сүйенеді.</w:t>
      </w:r>
    </w:p>
    <w:p w:rsidR="0089124C" w:rsidRPr="000B7B12" w:rsidRDefault="001669A9" w:rsidP="00B65DB2">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 xml:space="preserve">    </w:t>
      </w:r>
      <w:r w:rsidR="00EE1E16" w:rsidRPr="000B7B12">
        <w:rPr>
          <w:rFonts w:ascii="Times New Roman" w:hAnsi="Times New Roman" w:cs="Times New Roman"/>
          <w:sz w:val="24"/>
          <w:szCs w:val="24"/>
          <w:lang w:val="kk-KZ"/>
        </w:rPr>
        <w:t xml:space="preserve"> Қа</w:t>
      </w:r>
      <w:r w:rsidR="008C2FCB" w:rsidRPr="000B7B12">
        <w:rPr>
          <w:rFonts w:ascii="Times New Roman" w:hAnsi="Times New Roman" w:cs="Times New Roman"/>
          <w:sz w:val="24"/>
          <w:szCs w:val="24"/>
          <w:lang w:val="kk-KZ"/>
        </w:rPr>
        <w:t>зақ тілінде валенттілік термині соңғы жылд</w:t>
      </w:r>
      <w:r w:rsidR="00EE1E16" w:rsidRPr="000B7B12">
        <w:rPr>
          <w:rFonts w:ascii="Times New Roman" w:hAnsi="Times New Roman" w:cs="Times New Roman"/>
          <w:sz w:val="24"/>
          <w:szCs w:val="24"/>
          <w:lang w:val="kk-KZ"/>
        </w:rPr>
        <w:t>арда ғана зерттеліне бастады.  В</w:t>
      </w:r>
      <w:r w:rsidR="008C2FCB" w:rsidRPr="000B7B12">
        <w:rPr>
          <w:rFonts w:ascii="Times New Roman" w:hAnsi="Times New Roman" w:cs="Times New Roman"/>
          <w:sz w:val="24"/>
          <w:szCs w:val="24"/>
          <w:lang w:val="kk-KZ"/>
        </w:rPr>
        <w:t>аленттілікті біз үйлесімділік яғни сөздердің үйлесім тауып бірігуін</w:t>
      </w:r>
      <w:r w:rsidR="00A377DE" w:rsidRPr="000B7B12">
        <w:rPr>
          <w:rFonts w:ascii="Times New Roman" w:hAnsi="Times New Roman" w:cs="Times New Roman"/>
          <w:sz w:val="24"/>
          <w:szCs w:val="24"/>
          <w:lang w:val="kk-KZ"/>
        </w:rPr>
        <w:t>е</w:t>
      </w:r>
      <w:r w:rsidR="00EE1E16" w:rsidRPr="000B7B12">
        <w:rPr>
          <w:rFonts w:ascii="Times New Roman" w:hAnsi="Times New Roman" w:cs="Times New Roman"/>
          <w:sz w:val="24"/>
          <w:szCs w:val="24"/>
          <w:lang w:val="kk-KZ"/>
        </w:rPr>
        <w:t xml:space="preserve"> негіздеп қарастырып келеміз. Бі</w:t>
      </w:r>
      <w:r w:rsidR="00A377DE" w:rsidRPr="000B7B12">
        <w:rPr>
          <w:rFonts w:ascii="Times New Roman" w:hAnsi="Times New Roman" w:cs="Times New Roman"/>
          <w:sz w:val="24"/>
          <w:szCs w:val="24"/>
          <w:lang w:val="kk-KZ"/>
        </w:rPr>
        <w:t xml:space="preserve">рақ </w:t>
      </w:r>
      <w:r w:rsidR="00A377DE" w:rsidRPr="000B7B12">
        <w:rPr>
          <w:rFonts w:ascii="Times New Roman" w:hAnsi="Times New Roman" w:cs="Times New Roman"/>
          <w:sz w:val="24"/>
          <w:szCs w:val="24"/>
          <w:lang w:val="kk-KZ"/>
        </w:rPr>
        <w:lastRenderedPageBreak/>
        <w:t xml:space="preserve">валенттік тек үйлесімге жауапты емес, оның басқа қырларын  көрсете білуіміз керек. Оның семантикасына </w:t>
      </w:r>
      <w:r w:rsidR="002C2509" w:rsidRPr="000B7B12">
        <w:rPr>
          <w:rFonts w:ascii="Times New Roman" w:hAnsi="Times New Roman" w:cs="Times New Roman"/>
          <w:sz w:val="24"/>
          <w:szCs w:val="24"/>
          <w:lang w:val="kk-KZ"/>
        </w:rPr>
        <w:t xml:space="preserve">байланысты   Қарагойшиева Д. А. </w:t>
      </w:r>
      <w:r w:rsidR="00A377DE" w:rsidRPr="000B7B12">
        <w:rPr>
          <w:rFonts w:ascii="Times New Roman" w:hAnsi="Times New Roman" w:cs="Times New Roman"/>
          <w:sz w:val="24"/>
          <w:szCs w:val="24"/>
          <w:lang w:val="kk-KZ"/>
        </w:rPr>
        <w:t xml:space="preserve"> актив валенттілік және пассив валенттілік және валенттілік</w:t>
      </w:r>
      <w:r w:rsidR="00380CC4">
        <w:rPr>
          <w:rFonts w:ascii="Times New Roman" w:hAnsi="Times New Roman" w:cs="Times New Roman"/>
          <w:sz w:val="24"/>
          <w:szCs w:val="24"/>
          <w:lang w:val="kk-KZ"/>
        </w:rPr>
        <w:t>тің облигаторлығы деп бөледі</w:t>
      </w:r>
      <w:r w:rsidR="00A377DE" w:rsidRPr="000B7B12">
        <w:rPr>
          <w:rFonts w:ascii="Times New Roman" w:hAnsi="Times New Roman" w:cs="Times New Roman"/>
          <w:sz w:val="24"/>
          <w:szCs w:val="24"/>
          <w:lang w:val="kk-KZ"/>
        </w:rPr>
        <w:t>.   Мысалы,  Асан кеше кештеу келді дегенде кештеу – қосымша (факультативті) валенттілік, кеше – актив валенттілік. Себебі, Асанның қай уақытта емес, қашан келгені ғана маңызды компонент болып тұр. Бұдан бөлек Теньердің бөлінісі негізінде валенттіліктің санына  -нөл, -бір, –екі, -үш</w:t>
      </w:r>
      <w:r w:rsidR="002C2509" w:rsidRPr="000B7B12">
        <w:rPr>
          <w:rFonts w:ascii="Times New Roman" w:hAnsi="Times New Roman" w:cs="Times New Roman"/>
          <w:sz w:val="24"/>
          <w:szCs w:val="24"/>
          <w:lang w:val="kk-KZ"/>
        </w:rPr>
        <w:t xml:space="preserve">, </w:t>
      </w:r>
      <w:r w:rsidR="00A377DE" w:rsidRPr="000B7B12">
        <w:rPr>
          <w:rFonts w:ascii="Times New Roman" w:hAnsi="Times New Roman" w:cs="Times New Roman"/>
          <w:sz w:val="24"/>
          <w:szCs w:val="24"/>
          <w:lang w:val="kk-KZ"/>
        </w:rPr>
        <w:t xml:space="preserve"> валентті етістіктер</w:t>
      </w:r>
      <w:r w:rsidR="00124D73" w:rsidRPr="000B7B12">
        <w:rPr>
          <w:rFonts w:ascii="Times New Roman" w:hAnsi="Times New Roman" w:cs="Times New Roman"/>
          <w:sz w:val="24"/>
          <w:szCs w:val="24"/>
          <w:lang w:val="kk-KZ"/>
        </w:rPr>
        <w:t>мен берілуіне орай бөліп зерттеді.</w:t>
      </w:r>
      <w:r w:rsidR="002C2509" w:rsidRPr="000B7B12">
        <w:rPr>
          <w:rFonts w:ascii="Times New Roman" w:hAnsi="Times New Roman" w:cs="Times New Roman"/>
          <w:sz w:val="24"/>
          <w:szCs w:val="24"/>
          <w:lang w:val="kk-KZ"/>
        </w:rPr>
        <w:t xml:space="preserve"> </w:t>
      </w:r>
      <w:r w:rsidR="0089124C" w:rsidRPr="000B7B12">
        <w:rPr>
          <w:rFonts w:ascii="Times New Roman" w:hAnsi="Times New Roman" w:cs="Times New Roman"/>
          <w:sz w:val="24"/>
          <w:szCs w:val="24"/>
          <w:lang w:val="kk-KZ"/>
        </w:rPr>
        <w:t>Яғни сөйлемдегі етістіктің қанша сөзбен тіркесу</w:t>
      </w:r>
      <w:r w:rsidR="005728AC" w:rsidRPr="000B7B12">
        <w:rPr>
          <w:rFonts w:ascii="Times New Roman" w:hAnsi="Times New Roman" w:cs="Times New Roman"/>
          <w:sz w:val="24"/>
          <w:szCs w:val="24"/>
          <w:lang w:val="kk-KZ"/>
        </w:rPr>
        <w:t xml:space="preserve">іне қарай валенттілік санын көрсетеді: Біз қызық кино отырмыз. </w:t>
      </w:r>
      <w:r w:rsidR="00C64214">
        <w:rPr>
          <w:rFonts w:ascii="Times New Roman" w:hAnsi="Times New Roman" w:cs="Times New Roman"/>
          <w:sz w:val="24"/>
          <w:szCs w:val="24"/>
          <w:lang w:val="kk-KZ"/>
        </w:rPr>
        <w:t xml:space="preserve">Бұл жерде актанттар арқылы валенттілік санын шығарамыз. Кацнельсон талдауы бойынша сөздерді осылай топтап, «отырмыз» етістігінен екі актантын аламыз. </w:t>
      </w:r>
    </w:p>
    <w:p w:rsidR="005728AC" w:rsidRPr="000B7B12" w:rsidRDefault="005728AC" w:rsidP="00EE1E16">
      <w:pPr>
        <w:pStyle w:val="a8"/>
        <w:numPr>
          <w:ilvl w:val="0"/>
          <w:numId w:val="1"/>
        </w:num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Біз отырмыз</w:t>
      </w:r>
    </w:p>
    <w:p w:rsidR="005728AC" w:rsidRPr="000B7B12" w:rsidRDefault="005728AC" w:rsidP="00EE1E16">
      <w:pPr>
        <w:pStyle w:val="a8"/>
        <w:numPr>
          <w:ilvl w:val="0"/>
          <w:numId w:val="1"/>
        </w:num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Қызық отырмыз</w:t>
      </w:r>
    </w:p>
    <w:p w:rsidR="005728AC" w:rsidRPr="000B7B12" w:rsidRDefault="005728AC" w:rsidP="00EE1E16">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 xml:space="preserve">Сөйлемдегі сөз таптары мен есімдіктердің етістікпен қаншасы тіркесуіне орай валенттілік саны анықталады. Бұл зерттеулер дәстүрлі </w:t>
      </w:r>
      <w:r w:rsidR="00775D88" w:rsidRPr="000B7B12">
        <w:rPr>
          <w:rFonts w:ascii="Times New Roman" w:hAnsi="Times New Roman" w:cs="Times New Roman"/>
          <w:sz w:val="24"/>
          <w:szCs w:val="24"/>
          <w:lang w:val="kk-KZ"/>
        </w:rPr>
        <w:t xml:space="preserve">зерттеу аясына кіреді.   Тілдегі когнитивті  таным бұған біраз өзгерістер әкелді. Себебі, әр ұлттың ойлау танымына тән тілінде де қалыптасқан  ұлттық табиғаты болады. Мысалы, темір тұлпар жүйірткіп келеді деген тіркеске тоқталсақ.  Темір тұлпар ғылым мен техниканың дамуының әсерінен пайда болған жаңа термин. Мұнда темір тұлпар интегративті сема. Негізгі архисемасы оның қозғалысы, яғни мүлдем сәйкес келмейтін екі тіркес, бір жаңа термин туындады. </w:t>
      </w:r>
      <w:r w:rsidR="0007081C" w:rsidRPr="000B7B12">
        <w:rPr>
          <w:rFonts w:ascii="Times New Roman" w:hAnsi="Times New Roman" w:cs="Times New Roman"/>
          <w:sz w:val="24"/>
          <w:szCs w:val="24"/>
          <w:lang w:val="kk-KZ"/>
        </w:rPr>
        <w:t xml:space="preserve"> Осы тіркестерде валенттіліктің санын шығаруда өзгерістер енгізу  қажеттілігі туындайды.  </w:t>
      </w:r>
      <w:r w:rsidR="00070B50" w:rsidRPr="000B7B12">
        <w:rPr>
          <w:rFonts w:ascii="Times New Roman" w:hAnsi="Times New Roman" w:cs="Times New Roman"/>
          <w:sz w:val="24"/>
          <w:szCs w:val="24"/>
          <w:lang w:val="kk-KZ"/>
        </w:rPr>
        <w:t xml:space="preserve"> </w:t>
      </w:r>
    </w:p>
    <w:p w:rsidR="00124D73" w:rsidRPr="000B7B12" w:rsidRDefault="002C2509" w:rsidP="00EE1E16">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Валенттіліктің осы  түрлерін және тіл жүйесінде логикалық, семантикалық,  морфологиялық, синтаксистік түрлері толық қалыптасқан деген пікір білдіреді.</w:t>
      </w:r>
    </w:p>
    <w:p w:rsidR="004B3495" w:rsidRPr="000B7B12" w:rsidRDefault="00D857B5" w:rsidP="00EE1E16">
      <w:pPr>
        <w:spacing w:after="0" w:line="240" w:lineRule="auto"/>
        <w:ind w:left="-567" w:firstLine="284"/>
        <w:jc w:val="both"/>
        <w:rPr>
          <w:rFonts w:ascii="Times New Roman" w:hAnsi="Times New Roman" w:cs="Times New Roman"/>
          <w:sz w:val="24"/>
          <w:szCs w:val="24"/>
          <w:lang w:val="kk-KZ"/>
        </w:rPr>
      </w:pPr>
      <w:r w:rsidRPr="00D857B5">
        <w:rPr>
          <w:rFonts w:ascii="Times New Roman" w:hAnsi="Times New Roman" w:cs="Times New Roman"/>
          <w:b/>
          <w:sz w:val="24"/>
          <w:szCs w:val="24"/>
          <w:lang w:val="kk-KZ"/>
        </w:rPr>
        <w:t>Нәтижелер мен талқылау.</w:t>
      </w:r>
      <w:r>
        <w:rPr>
          <w:rFonts w:ascii="Times New Roman" w:hAnsi="Times New Roman" w:cs="Times New Roman"/>
          <w:sz w:val="24"/>
          <w:szCs w:val="24"/>
          <w:lang w:val="kk-KZ"/>
        </w:rPr>
        <w:t xml:space="preserve"> </w:t>
      </w:r>
      <w:r w:rsidR="00C64214" w:rsidRPr="00C64214">
        <w:rPr>
          <w:rFonts w:ascii="Times New Roman" w:hAnsi="Times New Roman" w:cs="Times New Roman"/>
          <w:sz w:val="24"/>
          <w:szCs w:val="24"/>
          <w:lang w:val="kk-KZ"/>
        </w:rPr>
        <w:t xml:space="preserve"> </w:t>
      </w:r>
      <w:r w:rsidR="00C64214">
        <w:rPr>
          <w:rFonts w:ascii="Times New Roman" w:hAnsi="Times New Roman" w:cs="Times New Roman"/>
          <w:sz w:val="24"/>
          <w:szCs w:val="24"/>
          <w:lang w:val="kk-KZ"/>
        </w:rPr>
        <w:t>Сыздықова</w:t>
      </w:r>
      <w:r w:rsidR="00C64214" w:rsidRPr="000B7B12">
        <w:rPr>
          <w:rFonts w:ascii="Times New Roman" w:hAnsi="Times New Roman" w:cs="Times New Roman"/>
          <w:sz w:val="24"/>
          <w:szCs w:val="24"/>
          <w:lang w:val="kk-KZ"/>
        </w:rPr>
        <w:t xml:space="preserve"> </w:t>
      </w:r>
      <w:r w:rsidR="00C64214">
        <w:rPr>
          <w:rFonts w:ascii="Times New Roman" w:hAnsi="Times New Roman" w:cs="Times New Roman"/>
          <w:sz w:val="24"/>
          <w:szCs w:val="24"/>
          <w:lang w:val="kk-KZ"/>
        </w:rPr>
        <w:t>қазақ т</w:t>
      </w:r>
      <w:r w:rsidR="004B3495" w:rsidRPr="000B7B12">
        <w:rPr>
          <w:rFonts w:ascii="Times New Roman" w:hAnsi="Times New Roman" w:cs="Times New Roman"/>
          <w:sz w:val="24"/>
          <w:szCs w:val="24"/>
          <w:lang w:val="kk-KZ"/>
        </w:rPr>
        <w:t>іл</w:t>
      </w:r>
      <w:r w:rsidR="00C64214">
        <w:rPr>
          <w:rFonts w:ascii="Times New Roman" w:hAnsi="Times New Roman" w:cs="Times New Roman"/>
          <w:sz w:val="24"/>
          <w:szCs w:val="24"/>
          <w:lang w:val="kk-KZ"/>
        </w:rPr>
        <w:t>ін</w:t>
      </w:r>
      <w:r w:rsidR="00275E15">
        <w:rPr>
          <w:rFonts w:ascii="Times New Roman" w:hAnsi="Times New Roman" w:cs="Times New Roman"/>
          <w:sz w:val="24"/>
          <w:szCs w:val="24"/>
          <w:lang w:val="kk-KZ"/>
        </w:rPr>
        <w:t>дегі ва</w:t>
      </w:r>
      <w:r w:rsidR="004B3495" w:rsidRPr="000B7B12">
        <w:rPr>
          <w:rFonts w:ascii="Times New Roman" w:hAnsi="Times New Roman" w:cs="Times New Roman"/>
          <w:sz w:val="24"/>
          <w:szCs w:val="24"/>
          <w:lang w:val="kk-KZ"/>
        </w:rPr>
        <w:t>ленттілік пен тіркесімділік</w:t>
      </w:r>
      <w:r w:rsidR="00C64214">
        <w:rPr>
          <w:rFonts w:ascii="Times New Roman" w:hAnsi="Times New Roman" w:cs="Times New Roman"/>
          <w:sz w:val="24"/>
          <w:szCs w:val="24"/>
          <w:lang w:val="kk-KZ"/>
        </w:rPr>
        <w:t xml:space="preserve"> мәселесінің айырмасын зерттей отырып, </w:t>
      </w:r>
      <w:r w:rsidR="004B3495" w:rsidRPr="000B7B12">
        <w:rPr>
          <w:rFonts w:ascii="Times New Roman" w:hAnsi="Times New Roman" w:cs="Times New Roman"/>
          <w:sz w:val="24"/>
          <w:szCs w:val="24"/>
          <w:lang w:val="kk-KZ"/>
        </w:rPr>
        <w:t xml:space="preserve"> Э.М. Медникова енгізген  «коллигация» мен «коллакциция» терминдерінің ара жігін ажыратып, Ферц пен Роббинстің пікірлерін келтіре отырып: «</w:t>
      </w:r>
      <w:r w:rsidR="00CF63DE" w:rsidRPr="000B7B12">
        <w:rPr>
          <w:rFonts w:ascii="Times New Roman" w:hAnsi="Times New Roman" w:cs="Times New Roman"/>
          <w:sz w:val="24"/>
          <w:szCs w:val="24"/>
          <w:lang w:val="kk-KZ"/>
        </w:rPr>
        <w:t>С</w:t>
      </w:r>
      <w:r w:rsidR="004B3495" w:rsidRPr="000B7B12">
        <w:rPr>
          <w:rFonts w:ascii="Times New Roman" w:hAnsi="Times New Roman" w:cs="Times New Roman"/>
          <w:sz w:val="24"/>
          <w:szCs w:val="24"/>
          <w:lang w:val="kk-KZ"/>
        </w:rPr>
        <w:t xml:space="preserve">өздердің сөйлемдегі грамматикалық байланысы дистрибуция ұғымымен сипатталса, лексикалық байланысы «тіркесімділік» ұғымымен  анықталады. </w:t>
      </w:r>
      <w:r w:rsidR="00CF63DE" w:rsidRPr="000B7B12">
        <w:rPr>
          <w:rFonts w:ascii="Times New Roman" w:hAnsi="Times New Roman" w:cs="Times New Roman"/>
          <w:sz w:val="24"/>
          <w:szCs w:val="24"/>
          <w:lang w:val="kk-KZ"/>
        </w:rPr>
        <w:t>Тіркесімділік – сөздің басқа бір сөздердің, грамматикалық тұлғалануына қарамастан, белгілі бір семантикалық топтармен тікелей байланысу қабілеті болса, валенттілік – белгілі бір құрылымның бір элементі тіркесім құрайтын сөздердің семантикалық топтарының саны» [</w:t>
      </w:r>
      <w:r w:rsidR="00380CC4">
        <w:rPr>
          <w:rFonts w:ascii="Times New Roman" w:hAnsi="Times New Roman" w:cs="Times New Roman"/>
          <w:sz w:val="24"/>
          <w:szCs w:val="24"/>
          <w:lang w:val="kk-KZ"/>
        </w:rPr>
        <w:t>6</w:t>
      </w:r>
      <w:r w:rsidR="00C64214">
        <w:rPr>
          <w:rFonts w:ascii="Times New Roman" w:hAnsi="Times New Roman" w:cs="Times New Roman"/>
          <w:sz w:val="24"/>
          <w:szCs w:val="24"/>
          <w:lang w:val="kk-KZ"/>
        </w:rPr>
        <w:t xml:space="preserve">, </w:t>
      </w:r>
      <w:r w:rsidR="00CF63DE" w:rsidRPr="000B7B12">
        <w:rPr>
          <w:rFonts w:ascii="Times New Roman" w:hAnsi="Times New Roman" w:cs="Times New Roman"/>
          <w:sz w:val="24"/>
          <w:szCs w:val="24"/>
          <w:lang w:val="kk-KZ"/>
        </w:rPr>
        <w:t>3</w:t>
      </w:r>
      <w:r w:rsidR="00C64214">
        <w:rPr>
          <w:rFonts w:ascii="Times New Roman" w:hAnsi="Times New Roman" w:cs="Times New Roman"/>
          <w:sz w:val="24"/>
          <w:szCs w:val="24"/>
          <w:lang w:val="kk-KZ"/>
        </w:rPr>
        <w:t xml:space="preserve">4 б.] деген пікірді қолдайды. </w:t>
      </w:r>
    </w:p>
    <w:p w:rsidR="00124D73" w:rsidRPr="000B7B12" w:rsidRDefault="00124D73" w:rsidP="00EE1E16">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Тілде валенттілік пен тіркесімділік қатар айтылғанмен екеуі бөлек тақырып ретінде зерттеледі.</w:t>
      </w:r>
      <w:r w:rsidR="007B7520" w:rsidRPr="000B7B12">
        <w:rPr>
          <w:rFonts w:ascii="Times New Roman" w:hAnsi="Times New Roman" w:cs="Times New Roman"/>
          <w:sz w:val="24"/>
          <w:szCs w:val="24"/>
          <w:lang w:val="kk-KZ"/>
        </w:rPr>
        <w:t xml:space="preserve"> Осы тұста валенттілік пен тіркесімділіктің екі бөлек тақырып екенін анық дефиницамен түсіндірген С.М. Панкратованың тұжырымына сүйенсек: «Валентность</w:t>
      </w:r>
      <w:r w:rsidR="003E3952" w:rsidRPr="000B7B12">
        <w:rPr>
          <w:rFonts w:ascii="Times New Roman" w:hAnsi="Times New Roman" w:cs="Times New Roman"/>
          <w:sz w:val="24"/>
          <w:szCs w:val="24"/>
          <w:lang w:val="kk-KZ"/>
        </w:rPr>
        <w:t xml:space="preserve"> -  это способность языковой единицы программировать свое окружение в семантическом и синтаксическом плане. Валентность языковой единицы теснейшим образом связана с ее семантической структурой. Валентность  имеет избирателтный характер, и ею обладают только те языковые единицы, в семантической структуре знания,  в которых сожержатся релятивные семы.  Сочетаемость – это способность всех языковые единиц соединяться друг с другом</w:t>
      </w:r>
      <w:r w:rsidR="00AB271A" w:rsidRPr="000B7B12">
        <w:rPr>
          <w:rFonts w:ascii="Times New Roman" w:hAnsi="Times New Roman" w:cs="Times New Roman"/>
          <w:sz w:val="24"/>
          <w:szCs w:val="24"/>
          <w:lang w:val="kk-KZ"/>
        </w:rPr>
        <w:t xml:space="preserve"> в линейном ряду [</w:t>
      </w:r>
      <w:r w:rsidR="00380CC4">
        <w:rPr>
          <w:rFonts w:ascii="Times New Roman" w:hAnsi="Times New Roman" w:cs="Times New Roman"/>
          <w:sz w:val="24"/>
          <w:szCs w:val="24"/>
          <w:lang w:val="kk-KZ"/>
        </w:rPr>
        <w:t>7</w:t>
      </w:r>
      <w:r w:rsidR="00AB271A" w:rsidRPr="000B7B12">
        <w:rPr>
          <w:rFonts w:ascii="Times New Roman" w:hAnsi="Times New Roman" w:cs="Times New Roman"/>
          <w:sz w:val="24"/>
          <w:szCs w:val="24"/>
          <w:lang w:val="kk-KZ"/>
        </w:rPr>
        <w:t>, 9 б].  Ғалым валенттілік теориясын матрицалық тізбекке, селекциялық қасиет тән деген пікірді ұсынады. Ғ</w:t>
      </w:r>
      <w:r w:rsidRPr="000B7B12">
        <w:rPr>
          <w:rFonts w:ascii="Times New Roman" w:hAnsi="Times New Roman" w:cs="Times New Roman"/>
          <w:sz w:val="24"/>
          <w:szCs w:val="24"/>
          <w:lang w:val="kk-KZ"/>
        </w:rPr>
        <w:t>алымдар арасында тоғыспайтын бір пікір екі тақырыптың қайсысы ауқымды дегенге бір топ ғалымдар тіркесімділік валенттіліктен қарағанд</w:t>
      </w:r>
      <w:r w:rsidR="00275E15">
        <w:rPr>
          <w:rFonts w:ascii="Times New Roman" w:hAnsi="Times New Roman" w:cs="Times New Roman"/>
          <w:sz w:val="24"/>
          <w:szCs w:val="24"/>
          <w:lang w:val="kk-KZ"/>
        </w:rPr>
        <w:t>а ауқымды, кең деп есептейді. «Т</w:t>
      </w:r>
      <w:r w:rsidRPr="000B7B12">
        <w:rPr>
          <w:rFonts w:ascii="Times New Roman" w:hAnsi="Times New Roman" w:cs="Times New Roman"/>
          <w:sz w:val="24"/>
          <w:szCs w:val="24"/>
          <w:lang w:val="kk-KZ"/>
        </w:rPr>
        <w:t>іркесімділік тіл бірліктерінің сөйлеуде бір-бірімен фонологиялық,  семантикалық, грамматикалық деңгейде тізіле, тізбектеле тіркесу қабілеті бар болса, валенттілік тіркесіміліктің бір тармағы ретін</w:t>
      </w:r>
      <w:r w:rsidR="00F9739B">
        <w:rPr>
          <w:rFonts w:ascii="Times New Roman" w:hAnsi="Times New Roman" w:cs="Times New Roman"/>
          <w:sz w:val="24"/>
          <w:szCs w:val="24"/>
          <w:lang w:val="kk-KZ"/>
        </w:rPr>
        <w:t>де қарап, тар мағыналы» дейді [8</w:t>
      </w:r>
      <w:r w:rsidRPr="000B7B12">
        <w:rPr>
          <w:rFonts w:ascii="Times New Roman" w:hAnsi="Times New Roman" w:cs="Times New Roman"/>
          <w:sz w:val="24"/>
          <w:szCs w:val="24"/>
          <w:lang w:val="kk-KZ"/>
        </w:rPr>
        <w:t>, 25 б]. Бұл пікірді М. Балақаев пен  Т. Қорабаев еңбектеріне арқау етіп  тіркесімділікте сөздер грамматикалық байланыссыз тіркесе берсе, валенттілік парадигмалық, си</w:t>
      </w:r>
      <w:r w:rsidR="009E38AE" w:rsidRPr="000B7B12">
        <w:rPr>
          <w:rFonts w:ascii="Times New Roman" w:hAnsi="Times New Roman" w:cs="Times New Roman"/>
          <w:sz w:val="24"/>
          <w:szCs w:val="24"/>
          <w:lang w:val="kk-KZ"/>
        </w:rPr>
        <w:t xml:space="preserve">нтагмалық мағына жақындығы деп </w:t>
      </w:r>
      <w:r w:rsidRPr="000B7B12">
        <w:rPr>
          <w:rFonts w:ascii="Times New Roman" w:hAnsi="Times New Roman" w:cs="Times New Roman"/>
          <w:sz w:val="24"/>
          <w:szCs w:val="24"/>
          <w:lang w:val="kk-KZ"/>
        </w:rPr>
        <w:t xml:space="preserve">топтады. </w:t>
      </w:r>
      <w:r w:rsidR="002C2509" w:rsidRPr="000B7B12">
        <w:rPr>
          <w:rFonts w:ascii="Times New Roman" w:hAnsi="Times New Roman" w:cs="Times New Roman"/>
          <w:sz w:val="24"/>
          <w:szCs w:val="24"/>
          <w:lang w:val="kk-KZ"/>
        </w:rPr>
        <w:t xml:space="preserve">Ғалым М. Оразовтыңда пікірі осымен үндес, </w:t>
      </w:r>
      <w:r w:rsidR="00586FD2" w:rsidRPr="000B7B12">
        <w:rPr>
          <w:rFonts w:ascii="Times New Roman" w:hAnsi="Times New Roman" w:cs="Times New Roman"/>
          <w:sz w:val="24"/>
          <w:szCs w:val="24"/>
          <w:lang w:val="kk-KZ"/>
        </w:rPr>
        <w:t>«</w:t>
      </w:r>
      <w:r w:rsidR="002C2509" w:rsidRPr="000B7B12">
        <w:rPr>
          <w:rFonts w:ascii="Times New Roman" w:hAnsi="Times New Roman" w:cs="Times New Roman"/>
          <w:sz w:val="24"/>
          <w:szCs w:val="24"/>
          <w:lang w:val="kk-KZ"/>
        </w:rPr>
        <w:t>сөз тіркесі мен сөйлем болу валенттілік қабілетіне қатысты</w:t>
      </w:r>
      <w:r w:rsidR="00586FD2" w:rsidRPr="000B7B12">
        <w:rPr>
          <w:rFonts w:ascii="Times New Roman" w:hAnsi="Times New Roman" w:cs="Times New Roman"/>
          <w:sz w:val="24"/>
          <w:szCs w:val="24"/>
          <w:lang w:val="kk-KZ"/>
        </w:rPr>
        <w:t>»</w:t>
      </w:r>
      <w:r w:rsidR="00F9739B">
        <w:rPr>
          <w:rFonts w:ascii="Times New Roman" w:hAnsi="Times New Roman" w:cs="Times New Roman"/>
          <w:sz w:val="24"/>
          <w:szCs w:val="24"/>
          <w:lang w:val="kk-KZ"/>
        </w:rPr>
        <w:t xml:space="preserve"> [9</w:t>
      </w:r>
      <w:r w:rsidR="00586FD2" w:rsidRPr="000B7B12">
        <w:rPr>
          <w:rFonts w:ascii="Times New Roman" w:hAnsi="Times New Roman" w:cs="Times New Roman"/>
          <w:sz w:val="24"/>
          <w:szCs w:val="24"/>
          <w:lang w:val="kk-KZ"/>
        </w:rPr>
        <w:t>.</w:t>
      </w:r>
      <w:r w:rsidR="000A5D64" w:rsidRPr="000B7B12">
        <w:rPr>
          <w:rFonts w:ascii="Times New Roman" w:hAnsi="Times New Roman" w:cs="Times New Roman"/>
          <w:sz w:val="24"/>
          <w:szCs w:val="24"/>
          <w:lang w:val="kk-KZ"/>
        </w:rPr>
        <w:t xml:space="preserve"> 199</w:t>
      </w:r>
      <w:r w:rsidR="00586FD2" w:rsidRPr="000B7B12">
        <w:rPr>
          <w:rFonts w:ascii="Times New Roman" w:hAnsi="Times New Roman" w:cs="Times New Roman"/>
          <w:sz w:val="24"/>
          <w:szCs w:val="24"/>
          <w:lang w:val="kk-KZ"/>
        </w:rPr>
        <w:t xml:space="preserve">] </w:t>
      </w:r>
      <w:r w:rsidR="002C2509" w:rsidRPr="000B7B12">
        <w:rPr>
          <w:rFonts w:ascii="Times New Roman" w:hAnsi="Times New Roman" w:cs="Times New Roman"/>
          <w:sz w:val="24"/>
          <w:szCs w:val="24"/>
          <w:lang w:val="kk-KZ"/>
        </w:rPr>
        <w:t xml:space="preserve"> дейді. </w:t>
      </w:r>
      <w:r w:rsidR="009E38AE" w:rsidRPr="000B7B12">
        <w:rPr>
          <w:rFonts w:ascii="Times New Roman" w:hAnsi="Times New Roman" w:cs="Times New Roman"/>
          <w:sz w:val="24"/>
          <w:szCs w:val="24"/>
          <w:lang w:val="kk-KZ"/>
        </w:rPr>
        <w:t xml:space="preserve"> </w:t>
      </w:r>
      <w:r w:rsidR="00070B50" w:rsidRPr="000B7B12">
        <w:rPr>
          <w:rFonts w:ascii="Times New Roman" w:hAnsi="Times New Roman" w:cs="Times New Roman"/>
          <w:sz w:val="24"/>
          <w:szCs w:val="24"/>
          <w:lang w:val="kk-KZ"/>
        </w:rPr>
        <w:t xml:space="preserve"> Бір тілдің өзіне ғана тән ұлттық менталитеті, сөз қолданысы бар. Ол кез келген тілде өзіндік ерекшелікпен беріледі, семантикалық топ құрайды. Семантикалық топ кейде синонимдік қатар депте айтылғанымен нақты мағыналарына тоқталғанда мүлдем синоним болмайтын етістікті тіркестер кездеседі. Мысалы</w:t>
      </w:r>
      <w:r w:rsidR="00B952E6" w:rsidRPr="000B7B12">
        <w:rPr>
          <w:rFonts w:ascii="Times New Roman" w:hAnsi="Times New Roman" w:cs="Times New Roman"/>
          <w:sz w:val="24"/>
          <w:szCs w:val="24"/>
          <w:lang w:val="kk-KZ"/>
        </w:rPr>
        <w:t xml:space="preserve">, байлау, матау, тұсау, шанду, күрмелеу  сөздерінің тіркестері. Өзі өзі байлап-матап ұстау деп күрделі тіркес құрады, күрмелеп байлау </w:t>
      </w:r>
      <w:r w:rsidR="00B952E6" w:rsidRPr="000B7B12">
        <w:rPr>
          <w:rFonts w:ascii="Times New Roman" w:hAnsi="Times New Roman" w:cs="Times New Roman"/>
          <w:sz w:val="24"/>
          <w:szCs w:val="24"/>
          <w:lang w:val="kk-KZ"/>
        </w:rPr>
        <w:lastRenderedPageBreak/>
        <w:t xml:space="preserve">тіркесі кездеседі. Әр етістік жеке дара тұрып сөз арасындағы тіркестері басқалай мағына беріп кететін кездері болады. Бірақ, шандып тұсап ұстады, матап күрмелеп тастады деген тіркестер болмайды.   Бұл етістіктерді семантикалық топ құрайтын сөздер </w:t>
      </w:r>
      <w:r w:rsidR="007E3449" w:rsidRPr="000B7B12">
        <w:rPr>
          <w:rFonts w:ascii="Times New Roman" w:hAnsi="Times New Roman" w:cs="Times New Roman"/>
          <w:sz w:val="24"/>
          <w:szCs w:val="24"/>
          <w:lang w:val="kk-KZ"/>
        </w:rPr>
        <w:t>д</w:t>
      </w:r>
      <w:r w:rsidR="00B952E6" w:rsidRPr="000B7B12">
        <w:rPr>
          <w:rFonts w:ascii="Times New Roman" w:hAnsi="Times New Roman" w:cs="Times New Roman"/>
          <w:sz w:val="24"/>
          <w:szCs w:val="24"/>
          <w:lang w:val="kk-KZ"/>
        </w:rPr>
        <w:t>еп, синонимге жатқызбаймыз. Себебі, «Қазақ әдеби тілінің сөздігінде»  әр сөз мағынасының</w:t>
      </w:r>
      <w:r w:rsidR="009E5098" w:rsidRPr="000B7B12">
        <w:rPr>
          <w:rFonts w:ascii="Times New Roman" w:hAnsi="Times New Roman" w:cs="Times New Roman"/>
          <w:sz w:val="24"/>
          <w:szCs w:val="24"/>
          <w:lang w:val="kk-KZ"/>
        </w:rPr>
        <w:t xml:space="preserve"> қолдану орны әр салаға қатысты 49 тіркеспен берілген.</w:t>
      </w:r>
      <w:r w:rsidR="00B952E6" w:rsidRPr="000B7B12">
        <w:rPr>
          <w:rFonts w:ascii="Times New Roman" w:hAnsi="Times New Roman" w:cs="Times New Roman"/>
          <w:sz w:val="24"/>
          <w:szCs w:val="24"/>
          <w:lang w:val="kk-KZ"/>
        </w:rPr>
        <w:t xml:space="preserve"> </w:t>
      </w:r>
      <w:r w:rsidR="007E3449" w:rsidRPr="000B7B12">
        <w:rPr>
          <w:rFonts w:ascii="Times New Roman" w:hAnsi="Times New Roman" w:cs="Times New Roman"/>
          <w:sz w:val="24"/>
          <w:szCs w:val="24"/>
          <w:lang w:val="kk-KZ"/>
        </w:rPr>
        <w:t>Байлау тіркесі</w:t>
      </w:r>
      <w:r w:rsidR="00D222B3" w:rsidRPr="000B7B12">
        <w:rPr>
          <w:rFonts w:ascii="Times New Roman" w:hAnsi="Times New Roman" w:cs="Times New Roman"/>
          <w:sz w:val="24"/>
          <w:szCs w:val="24"/>
          <w:lang w:val="kk-KZ"/>
        </w:rPr>
        <w:t>мдер сөздігінде 36 сөзбен тіркеске</w:t>
      </w:r>
      <w:r w:rsidR="007E3449" w:rsidRPr="000B7B12">
        <w:rPr>
          <w:rFonts w:ascii="Times New Roman" w:hAnsi="Times New Roman" w:cs="Times New Roman"/>
          <w:sz w:val="24"/>
          <w:szCs w:val="24"/>
          <w:lang w:val="kk-KZ"/>
        </w:rPr>
        <w:t xml:space="preserve"> түсетіні </w:t>
      </w:r>
      <w:r w:rsidR="00D222B3" w:rsidRPr="000B7B12">
        <w:rPr>
          <w:rFonts w:ascii="Times New Roman" w:hAnsi="Times New Roman" w:cs="Times New Roman"/>
          <w:sz w:val="24"/>
          <w:szCs w:val="24"/>
          <w:lang w:val="kk-KZ"/>
        </w:rPr>
        <w:t xml:space="preserve">көрсетілген. </w:t>
      </w:r>
    </w:p>
    <w:p w:rsidR="00FF506D" w:rsidRPr="000B7B12" w:rsidRDefault="00FF506D" w:rsidP="00342B26">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ab/>
      </w:r>
      <w:r w:rsidR="00DD4C07" w:rsidRPr="000B7B12">
        <w:rPr>
          <w:rFonts w:ascii="Times New Roman" w:hAnsi="Times New Roman" w:cs="Times New Roman"/>
          <w:sz w:val="24"/>
          <w:szCs w:val="24"/>
          <w:lang w:val="kk-KZ"/>
        </w:rPr>
        <w:t>Валенттілік туралы алғашқы зерттеулер етістіктің төңірегінде ғана айтылып Теньердің зерттеулерінен аспады. Кейіннен И. Эрбан толықтыра түссе, Х. Бринкман пысықтауыш, анықтауыш  мүшелерді де валенттілікке қоса зертте</w:t>
      </w:r>
      <w:r w:rsidR="00A05C4F" w:rsidRPr="000B7B12">
        <w:rPr>
          <w:rFonts w:ascii="Times New Roman" w:hAnsi="Times New Roman" w:cs="Times New Roman"/>
          <w:sz w:val="24"/>
          <w:szCs w:val="24"/>
          <w:lang w:val="kk-KZ"/>
        </w:rPr>
        <w:t>д</w:t>
      </w:r>
      <w:r w:rsidR="00DD4C07" w:rsidRPr="000B7B12">
        <w:rPr>
          <w:rFonts w:ascii="Times New Roman" w:hAnsi="Times New Roman" w:cs="Times New Roman"/>
          <w:sz w:val="24"/>
          <w:szCs w:val="24"/>
          <w:lang w:val="kk-KZ"/>
        </w:rPr>
        <w:t xml:space="preserve">і. Осылайша зерттеулер бірін бірі толықтырып тақырып аясы кеңи түсті. Мысалы, </w:t>
      </w:r>
      <w:r w:rsidR="009715E6" w:rsidRPr="000B7B12">
        <w:rPr>
          <w:rFonts w:ascii="Times New Roman" w:hAnsi="Times New Roman" w:cs="Times New Roman"/>
          <w:sz w:val="24"/>
          <w:szCs w:val="24"/>
          <w:lang w:val="kk-KZ"/>
        </w:rPr>
        <w:t xml:space="preserve">А.В. де Грет сөз таптарының бәрін қолданып, зерттеу аясын кеңиткісі келгенімен тілші ғалымдардан қолдау көре алмады. </w:t>
      </w:r>
      <w:r w:rsidR="002E2680" w:rsidRPr="000B7B12">
        <w:rPr>
          <w:rFonts w:ascii="Times New Roman" w:hAnsi="Times New Roman" w:cs="Times New Roman"/>
          <w:sz w:val="24"/>
          <w:szCs w:val="24"/>
          <w:lang w:val="kk-KZ"/>
        </w:rPr>
        <w:t xml:space="preserve"> Ғылым сан салалы, «қағаз бен қалам бір адамда болмауы тиіс» деген цитата осы ғалымдардың жарыса жазылған еңбектерінде</w:t>
      </w:r>
      <w:r w:rsidR="00A05C4F" w:rsidRPr="000B7B12">
        <w:rPr>
          <w:rFonts w:ascii="Times New Roman" w:hAnsi="Times New Roman" w:cs="Times New Roman"/>
          <w:sz w:val="24"/>
          <w:szCs w:val="24"/>
          <w:lang w:val="kk-KZ"/>
        </w:rPr>
        <w:t xml:space="preserve"> дәлел боп тұрғандай.  </w:t>
      </w:r>
    </w:p>
    <w:p w:rsidR="003959D4" w:rsidRPr="000B7B12" w:rsidRDefault="00A05C4F" w:rsidP="00342B26">
      <w:pPr>
        <w:spacing w:after="0" w:line="240" w:lineRule="auto"/>
        <w:ind w:left="-567" w:firstLine="284"/>
        <w:jc w:val="both"/>
        <w:rPr>
          <w:rFonts w:ascii="Times New Roman" w:hAnsi="Times New Roman" w:cs="Times New Roman"/>
          <w:sz w:val="24"/>
          <w:szCs w:val="24"/>
          <w:lang w:val="kk-KZ"/>
        </w:rPr>
      </w:pPr>
      <w:r w:rsidRPr="000B7B12">
        <w:rPr>
          <w:rFonts w:ascii="Times New Roman" w:hAnsi="Times New Roman" w:cs="Times New Roman"/>
          <w:sz w:val="24"/>
          <w:szCs w:val="24"/>
          <w:lang w:val="kk-KZ"/>
        </w:rPr>
        <w:tab/>
        <w:t xml:space="preserve">Қазақ тілінде де ең алғаш тіркесім мен валенттілік бір мағынада, бір тақырып ретінде </w:t>
      </w:r>
      <w:r w:rsidR="00E22716" w:rsidRPr="000B7B12">
        <w:rPr>
          <w:rFonts w:ascii="Times New Roman" w:hAnsi="Times New Roman" w:cs="Times New Roman"/>
          <w:sz w:val="24"/>
          <w:szCs w:val="24"/>
          <w:lang w:val="kk-KZ"/>
        </w:rPr>
        <w:t xml:space="preserve">«Тіркесім, валенттілік – тілдік бірліктердің (фонема, морфема, лексема) ең кіші фон-текс құрайтын конструктивтік қасиеті. Тілдік ең кіші фон-текст кем дегенде екі элементтен тұрады және  тілдің әр қабатында әртүрлі болады: фонологиялық қабат үшін – морфема (фонемалардың қосылысы), </w:t>
      </w:r>
      <w:r w:rsidR="004A5C36" w:rsidRPr="000B7B12">
        <w:rPr>
          <w:rFonts w:ascii="Times New Roman" w:hAnsi="Times New Roman" w:cs="Times New Roman"/>
          <w:sz w:val="24"/>
          <w:szCs w:val="24"/>
          <w:lang w:val="kk-KZ"/>
        </w:rPr>
        <w:t xml:space="preserve"> морфологиялық қабат үшін – лексема (морфемалардың қосылысы),  синтаксистік қабат үшін – синтак</w:t>
      </w:r>
      <w:r w:rsidR="000A5D64" w:rsidRPr="000B7B12">
        <w:rPr>
          <w:rFonts w:ascii="Times New Roman" w:hAnsi="Times New Roman" w:cs="Times New Roman"/>
          <w:sz w:val="24"/>
          <w:szCs w:val="24"/>
          <w:lang w:val="kk-KZ"/>
        </w:rPr>
        <w:t>сема (лексемалардың қосылысы)</w:t>
      </w:r>
      <w:r w:rsidR="00515B13" w:rsidRPr="000B7B12">
        <w:rPr>
          <w:rFonts w:ascii="Times New Roman" w:hAnsi="Times New Roman" w:cs="Times New Roman"/>
          <w:sz w:val="24"/>
          <w:szCs w:val="24"/>
          <w:lang w:val="kk-KZ"/>
        </w:rPr>
        <w:t>. ... орыс лингвистикасында «валентность слов» (проф. С.Д. Кацнельсон), «сочетаемость слов» (акад. В.В. Виноградов), қазақ тіл білімінде (проф. М. Б. Балақаев), «сөздердің лексикалық тіркесімділігі (проф. К.А. Аханов) т.б. мағыналас термин қабаттаса қолданылып жүр</w:t>
      </w:r>
      <w:r w:rsidR="00F9739B">
        <w:rPr>
          <w:rFonts w:ascii="Times New Roman" w:hAnsi="Times New Roman" w:cs="Times New Roman"/>
          <w:sz w:val="24"/>
          <w:szCs w:val="24"/>
          <w:lang w:val="kk-KZ"/>
        </w:rPr>
        <w:t xml:space="preserve"> [10</w:t>
      </w:r>
      <w:r w:rsidR="00515B13" w:rsidRPr="000B7B12">
        <w:rPr>
          <w:rFonts w:ascii="Times New Roman" w:hAnsi="Times New Roman" w:cs="Times New Roman"/>
          <w:sz w:val="24"/>
          <w:szCs w:val="24"/>
          <w:lang w:val="kk-KZ"/>
        </w:rPr>
        <w:t>, 426</w:t>
      </w:r>
      <w:r w:rsidR="004A5C36" w:rsidRPr="000B7B12">
        <w:rPr>
          <w:rFonts w:ascii="Times New Roman" w:hAnsi="Times New Roman" w:cs="Times New Roman"/>
          <w:sz w:val="24"/>
          <w:szCs w:val="24"/>
          <w:lang w:val="kk-KZ"/>
        </w:rPr>
        <w:t xml:space="preserve"> б] деген анықтама жазады. Бұл алғашқы қазақ лингвистикасын</w:t>
      </w:r>
      <w:r w:rsidR="00515B13" w:rsidRPr="000B7B12">
        <w:rPr>
          <w:rFonts w:ascii="Times New Roman" w:hAnsi="Times New Roman" w:cs="Times New Roman"/>
          <w:sz w:val="24"/>
          <w:szCs w:val="24"/>
          <w:lang w:val="kk-KZ"/>
        </w:rPr>
        <w:t>а анықтама берген «Қазақ тілі</w:t>
      </w:r>
      <w:r w:rsidR="004A5C36" w:rsidRPr="000B7B12">
        <w:rPr>
          <w:rFonts w:ascii="Times New Roman" w:hAnsi="Times New Roman" w:cs="Times New Roman"/>
          <w:sz w:val="24"/>
          <w:szCs w:val="24"/>
          <w:lang w:val="kk-KZ"/>
        </w:rPr>
        <w:t xml:space="preserve"> энцикло</w:t>
      </w:r>
      <w:r w:rsidR="00CE34D4" w:rsidRPr="000B7B12">
        <w:rPr>
          <w:rFonts w:ascii="Times New Roman" w:hAnsi="Times New Roman" w:cs="Times New Roman"/>
          <w:sz w:val="24"/>
          <w:szCs w:val="24"/>
          <w:lang w:val="kk-KZ"/>
        </w:rPr>
        <w:t>педиясында» жазылған дефиница. Т</w:t>
      </w:r>
      <w:r w:rsidR="004A5C36" w:rsidRPr="000B7B12">
        <w:rPr>
          <w:rFonts w:ascii="Times New Roman" w:hAnsi="Times New Roman" w:cs="Times New Roman"/>
          <w:sz w:val="24"/>
          <w:szCs w:val="24"/>
          <w:lang w:val="kk-KZ"/>
        </w:rPr>
        <w:t>іркесім мен үйлесім екі бөлек тақырып болғанымен бір контексте қарастырып зерттелген еңбектер бар.</w:t>
      </w:r>
      <w:r w:rsidR="0020251C" w:rsidRPr="000B7B12">
        <w:rPr>
          <w:rFonts w:ascii="Times New Roman" w:hAnsi="Times New Roman" w:cs="Times New Roman"/>
          <w:sz w:val="24"/>
          <w:szCs w:val="24"/>
          <w:lang w:val="kk-KZ"/>
        </w:rPr>
        <w:t xml:space="preserve"> </w:t>
      </w:r>
      <w:r w:rsidR="004A5C36" w:rsidRPr="000B7B12">
        <w:rPr>
          <w:rFonts w:ascii="Times New Roman" w:hAnsi="Times New Roman" w:cs="Times New Roman"/>
          <w:sz w:val="24"/>
          <w:szCs w:val="24"/>
          <w:lang w:val="kk-KZ"/>
        </w:rPr>
        <w:t xml:space="preserve"> </w:t>
      </w:r>
      <w:r w:rsidR="00CE34D4" w:rsidRPr="000B7B12">
        <w:rPr>
          <w:rFonts w:ascii="Times New Roman" w:hAnsi="Times New Roman" w:cs="Times New Roman"/>
          <w:sz w:val="24"/>
          <w:szCs w:val="24"/>
          <w:lang w:val="kk-KZ"/>
        </w:rPr>
        <w:t>Бұл әрине, қате пікір. Тіркесімділік пен валенттіліктің негізгі ай</w:t>
      </w:r>
      <w:r w:rsidR="00515B13" w:rsidRPr="000B7B12">
        <w:rPr>
          <w:rFonts w:ascii="Times New Roman" w:hAnsi="Times New Roman" w:cs="Times New Roman"/>
          <w:sz w:val="24"/>
          <w:szCs w:val="24"/>
          <w:lang w:val="kk-KZ"/>
        </w:rPr>
        <w:t>ы</w:t>
      </w:r>
      <w:r w:rsidR="00CE34D4" w:rsidRPr="000B7B12">
        <w:rPr>
          <w:rFonts w:ascii="Times New Roman" w:hAnsi="Times New Roman" w:cs="Times New Roman"/>
          <w:sz w:val="24"/>
          <w:szCs w:val="24"/>
          <w:lang w:val="kk-KZ"/>
        </w:rPr>
        <w:t>рмасын білу үшін сөздің лексикалық мағынасына назар аударамыз. Валенттілік мағынаның үйлесіміне басты аударып, лексикалық мағынаның аясынан ұзап шыға алмайды, ол тілдің барлық қабаттарында кездеседі. Мысалы, фонетикада қатаң дауыссыздың ұяңмен қатар қелмеуі, үндестік заңына бағынатын дыбыстар, лексика, синтаксистік қабаттарда да кездесетін мағына үйлесіміне бағынады. Ал, тіркесімділік аясы одан кеңірек, жаңа тіркестер, тұрақты тір</w:t>
      </w:r>
      <w:r w:rsidR="003959D4" w:rsidRPr="000B7B12">
        <w:rPr>
          <w:rFonts w:ascii="Times New Roman" w:hAnsi="Times New Roman" w:cs="Times New Roman"/>
          <w:sz w:val="24"/>
          <w:szCs w:val="24"/>
          <w:lang w:val="kk-KZ"/>
        </w:rPr>
        <w:t>кестер, еркін тіркестер тіркесім</w:t>
      </w:r>
      <w:r w:rsidR="00CE34D4" w:rsidRPr="000B7B12">
        <w:rPr>
          <w:rFonts w:ascii="Times New Roman" w:hAnsi="Times New Roman" w:cs="Times New Roman"/>
          <w:sz w:val="24"/>
          <w:szCs w:val="24"/>
          <w:lang w:val="kk-KZ"/>
        </w:rPr>
        <w:t xml:space="preserve">ділік тақырыбын категория санатынан қарауға мүмкіндік туғызып отыр. </w:t>
      </w:r>
    </w:p>
    <w:p w:rsidR="00162799" w:rsidRPr="000B7B12" w:rsidRDefault="003959D4" w:rsidP="00B62DFE">
      <w:pPr>
        <w:spacing w:after="0" w:line="240" w:lineRule="auto"/>
        <w:ind w:left="-567" w:firstLine="567"/>
        <w:jc w:val="both"/>
        <w:rPr>
          <w:rFonts w:ascii="Times New Roman" w:hAnsi="Times New Roman" w:cs="Times New Roman"/>
          <w:i/>
          <w:iCs/>
          <w:sz w:val="24"/>
          <w:szCs w:val="24"/>
          <w:lang w:val="kk-KZ"/>
        </w:rPr>
      </w:pPr>
      <w:r w:rsidRPr="000B7B12">
        <w:rPr>
          <w:rFonts w:ascii="Times New Roman" w:hAnsi="Times New Roman" w:cs="Times New Roman"/>
          <w:sz w:val="24"/>
          <w:szCs w:val="24"/>
          <w:lang w:val="kk-KZ"/>
        </w:rPr>
        <w:t>«Сөздердің тіркесімділігіндегі мағына мен тұлғаның орнын анықтауда ғалымдар бірізді пікір ұсынбайды.  Қ. Жұбанов, М. Балақаев сөз бен сөздің тіркесімділігіндегі мағынаны бірінші орынға қойса, Ә. Аблақов,  С. Исаев сөздердің тіркесімділігінде мағына мен тұлға</w:t>
      </w:r>
      <w:r w:rsidR="00E114E4" w:rsidRPr="000B7B12">
        <w:rPr>
          <w:rFonts w:ascii="Times New Roman" w:hAnsi="Times New Roman" w:cs="Times New Roman"/>
          <w:sz w:val="24"/>
          <w:szCs w:val="24"/>
          <w:lang w:val="kk-KZ"/>
        </w:rPr>
        <w:t>ның орнын тең дәрежеде ұстайды.</w:t>
      </w:r>
      <w:r w:rsidRPr="000B7B12">
        <w:rPr>
          <w:rFonts w:ascii="Times New Roman" w:hAnsi="Times New Roman" w:cs="Times New Roman"/>
          <w:sz w:val="24"/>
          <w:szCs w:val="24"/>
          <w:lang w:val="kk-KZ"/>
        </w:rPr>
        <w:t xml:space="preserve">  </w:t>
      </w:r>
      <w:r w:rsidR="00D40F87" w:rsidRPr="000B7B12">
        <w:rPr>
          <w:rFonts w:ascii="Times New Roman" w:hAnsi="Times New Roman" w:cs="Times New Roman"/>
          <w:sz w:val="24"/>
          <w:szCs w:val="24"/>
          <w:lang w:val="kk-KZ"/>
        </w:rPr>
        <w:t xml:space="preserve"> </w:t>
      </w:r>
      <w:r w:rsidR="00E114E4" w:rsidRPr="000B7B12">
        <w:rPr>
          <w:rFonts w:ascii="Times New Roman" w:hAnsi="Times New Roman" w:cs="Times New Roman"/>
          <w:sz w:val="24"/>
          <w:szCs w:val="24"/>
          <w:lang w:val="kk-KZ"/>
        </w:rPr>
        <w:tab/>
      </w:r>
      <w:r w:rsidR="00D40F87" w:rsidRPr="000B7B12">
        <w:rPr>
          <w:rFonts w:ascii="Times New Roman" w:hAnsi="Times New Roman" w:cs="Times New Roman"/>
          <w:sz w:val="24"/>
          <w:szCs w:val="24"/>
          <w:lang w:val="kk-KZ"/>
        </w:rPr>
        <w:t>Йа, сөз бірліктерінің мағынаға</w:t>
      </w:r>
      <w:r w:rsidR="00E114E4" w:rsidRPr="000B7B12">
        <w:rPr>
          <w:rFonts w:ascii="Times New Roman" w:hAnsi="Times New Roman" w:cs="Times New Roman"/>
          <w:sz w:val="24"/>
          <w:szCs w:val="24"/>
          <w:lang w:val="kk-KZ"/>
        </w:rPr>
        <w:t xml:space="preserve"> түсуі со</w:t>
      </w:r>
      <w:r w:rsidR="00D40F87" w:rsidRPr="000B7B12">
        <w:rPr>
          <w:rFonts w:ascii="Times New Roman" w:hAnsi="Times New Roman" w:cs="Times New Roman"/>
          <w:sz w:val="24"/>
          <w:szCs w:val="24"/>
          <w:lang w:val="kk-KZ"/>
        </w:rPr>
        <w:t>л сөздің қандай да бір қасиетіне негізелген. Жоғадыдағы келтірілген «Темір тұлпар» тұлпардың өзге аттардан жылдамдығы мен машинаның негізгі  материалы темірден құрастырылғанын кілт сөз ретінде алып, тіркеске түсіріп тұр. «Темір арба»</w:t>
      </w:r>
      <w:r w:rsidR="000E5DAA" w:rsidRPr="000B7B12">
        <w:rPr>
          <w:rFonts w:ascii="Times New Roman" w:hAnsi="Times New Roman" w:cs="Times New Roman"/>
          <w:sz w:val="24"/>
          <w:szCs w:val="24"/>
          <w:lang w:val="kk-KZ"/>
        </w:rPr>
        <w:t xml:space="preserve"> тіркесі неге ал</w:t>
      </w:r>
      <w:r w:rsidR="00D40F87" w:rsidRPr="000B7B12">
        <w:rPr>
          <w:rFonts w:ascii="Times New Roman" w:hAnsi="Times New Roman" w:cs="Times New Roman"/>
          <w:sz w:val="24"/>
          <w:szCs w:val="24"/>
          <w:lang w:val="kk-KZ"/>
        </w:rPr>
        <w:t>ынбады? Себебі арбаны кез-келген үлкен, кіші</w:t>
      </w:r>
      <w:r w:rsidR="00E114E4" w:rsidRPr="000B7B12">
        <w:rPr>
          <w:rFonts w:ascii="Times New Roman" w:hAnsi="Times New Roman" w:cs="Times New Roman"/>
          <w:sz w:val="24"/>
          <w:szCs w:val="24"/>
          <w:lang w:val="kk-KZ"/>
        </w:rPr>
        <w:t>,</w:t>
      </w:r>
      <w:r w:rsidR="00D40F87" w:rsidRPr="000B7B12">
        <w:rPr>
          <w:rFonts w:ascii="Times New Roman" w:hAnsi="Times New Roman" w:cs="Times New Roman"/>
          <w:sz w:val="24"/>
          <w:szCs w:val="24"/>
          <w:lang w:val="kk-KZ"/>
        </w:rPr>
        <w:t xml:space="preserve"> </w:t>
      </w:r>
      <w:r w:rsidR="00E114E4" w:rsidRPr="000B7B12">
        <w:rPr>
          <w:rFonts w:ascii="Times New Roman" w:hAnsi="Times New Roman" w:cs="Times New Roman"/>
          <w:sz w:val="24"/>
          <w:szCs w:val="24"/>
          <w:lang w:val="kk-KZ"/>
        </w:rPr>
        <w:t xml:space="preserve">жылдам, ақырын, </w:t>
      </w:r>
      <w:r w:rsidR="00D40F87" w:rsidRPr="000B7B12">
        <w:rPr>
          <w:rFonts w:ascii="Times New Roman" w:hAnsi="Times New Roman" w:cs="Times New Roman"/>
          <w:sz w:val="24"/>
          <w:szCs w:val="24"/>
          <w:lang w:val="kk-KZ"/>
        </w:rPr>
        <w:t>жануарларға қоса бергеннен тіркеске алмауы мүмкін.   Осы жерде біз сөз тіркесін тіркесімділіктің аясында қарастырсақ, Т. Сауранбаев «сөз тіркесі саласында қаралатын мәселенің бірі сөздерд</w:t>
      </w:r>
      <w:r w:rsidR="00F9739B">
        <w:rPr>
          <w:rFonts w:ascii="Times New Roman" w:hAnsi="Times New Roman" w:cs="Times New Roman"/>
          <w:sz w:val="24"/>
          <w:szCs w:val="24"/>
          <w:lang w:val="kk-KZ"/>
        </w:rPr>
        <w:t>ің тіркесімділігі» [8</w:t>
      </w:r>
      <w:r w:rsidR="00E114E4" w:rsidRPr="000B7B12">
        <w:rPr>
          <w:rFonts w:ascii="Times New Roman" w:hAnsi="Times New Roman" w:cs="Times New Roman"/>
          <w:sz w:val="24"/>
          <w:szCs w:val="24"/>
          <w:lang w:val="kk-KZ"/>
        </w:rPr>
        <w:t>, 28</w:t>
      </w:r>
      <w:r w:rsidR="00D40F87" w:rsidRPr="000B7B12">
        <w:rPr>
          <w:rFonts w:ascii="Times New Roman" w:hAnsi="Times New Roman" w:cs="Times New Roman"/>
          <w:sz w:val="24"/>
          <w:szCs w:val="24"/>
          <w:lang w:val="kk-KZ"/>
        </w:rPr>
        <w:t xml:space="preserve"> б], деп тіркесімділікті кішкене тақырып етіп көрсетеді. Заман дамып, ғылым мен білім қарыштап дамыған сайын тілімізге еніп жатқан қаншама тіркестер бар. </w:t>
      </w:r>
      <w:r w:rsidR="00704280" w:rsidRPr="000B7B12">
        <w:rPr>
          <w:rFonts w:ascii="Times New Roman" w:hAnsi="Times New Roman" w:cs="Times New Roman"/>
          <w:sz w:val="24"/>
          <w:szCs w:val="24"/>
          <w:lang w:val="kk-KZ"/>
        </w:rPr>
        <w:t xml:space="preserve">Оларды семантикалық талдасақ әлі де көптеген </w:t>
      </w:r>
      <w:r w:rsidR="00D11356" w:rsidRPr="000B7B12">
        <w:rPr>
          <w:rFonts w:ascii="Times New Roman" w:hAnsi="Times New Roman" w:cs="Times New Roman"/>
          <w:sz w:val="24"/>
          <w:szCs w:val="24"/>
          <w:lang w:val="kk-KZ"/>
        </w:rPr>
        <w:t>жаңа</w:t>
      </w:r>
      <w:r w:rsidR="00704280" w:rsidRPr="000B7B12">
        <w:rPr>
          <w:rFonts w:ascii="Times New Roman" w:hAnsi="Times New Roman" w:cs="Times New Roman"/>
          <w:sz w:val="24"/>
          <w:szCs w:val="24"/>
          <w:lang w:val="kk-KZ"/>
        </w:rPr>
        <w:t xml:space="preserve"> сөз тіркестерінің зерттеуді қажетсініп тұрғанын байқаймыз. </w:t>
      </w:r>
      <w:r w:rsidR="003A77BB" w:rsidRPr="000B7B12">
        <w:rPr>
          <w:rFonts w:ascii="Times New Roman" w:hAnsi="Times New Roman" w:cs="Times New Roman"/>
          <w:sz w:val="24"/>
          <w:szCs w:val="24"/>
          <w:lang w:val="kk-KZ"/>
        </w:rPr>
        <w:t xml:space="preserve"> </w:t>
      </w:r>
      <w:r w:rsidR="003A77BB" w:rsidRPr="000B7B12">
        <w:rPr>
          <w:rFonts w:ascii="Times New Roman" w:hAnsi="Times New Roman" w:cs="Times New Roman"/>
          <w:i/>
          <w:iCs/>
          <w:sz w:val="24"/>
          <w:szCs w:val="24"/>
          <w:lang w:val="kk-KZ"/>
        </w:rPr>
        <w:t>балғын ипотека - юниорская ипотека, балғын кезеңдегі қаржыландыру - ясельное финансирование;</w:t>
      </w:r>
      <w:r w:rsidR="00D11356" w:rsidRPr="000B7B12">
        <w:rPr>
          <w:rFonts w:ascii="Times New Roman" w:hAnsi="Times New Roman" w:cs="Times New Roman"/>
          <w:i/>
          <w:iCs/>
          <w:sz w:val="24"/>
          <w:szCs w:val="24"/>
          <w:lang w:val="kk-KZ"/>
        </w:rPr>
        <w:t xml:space="preserve"> </w:t>
      </w:r>
      <w:r w:rsidR="00162799" w:rsidRPr="000B7B12">
        <w:rPr>
          <w:rFonts w:ascii="Times New Roman" w:hAnsi="Times New Roman" w:cs="Times New Roman"/>
          <w:i/>
          <w:iCs/>
          <w:sz w:val="24"/>
          <w:szCs w:val="24"/>
          <w:lang w:val="kk-KZ"/>
        </w:rPr>
        <w:t>живой иогурт – тірі иогурт,</w:t>
      </w:r>
      <w:r w:rsidR="003A77BB" w:rsidRPr="000B7B12">
        <w:rPr>
          <w:rFonts w:ascii="Times New Roman" w:hAnsi="Times New Roman" w:cs="Times New Roman"/>
          <w:i/>
          <w:iCs/>
          <w:sz w:val="24"/>
          <w:szCs w:val="24"/>
          <w:lang w:val="kk-KZ"/>
        </w:rPr>
        <w:t xml:space="preserve"> қанық дәм – насыщенный вкус (қанық – дәм емес, түр-түсті сипаттайды). </w:t>
      </w:r>
      <w:r w:rsidR="00162799" w:rsidRPr="000B7B12">
        <w:rPr>
          <w:rFonts w:ascii="Times New Roman" w:hAnsi="Times New Roman" w:cs="Times New Roman"/>
          <w:i/>
          <w:iCs/>
          <w:sz w:val="24"/>
          <w:szCs w:val="24"/>
          <w:lang w:val="kk-KZ"/>
        </w:rPr>
        <w:t xml:space="preserve"> </w:t>
      </w:r>
    </w:p>
    <w:p w:rsidR="00D11356" w:rsidRPr="000B7B12" w:rsidRDefault="003A77BB" w:rsidP="008467CF">
      <w:pPr>
        <w:spacing w:after="0" w:line="240" w:lineRule="auto"/>
        <w:ind w:left="-567" w:firstLine="567"/>
        <w:jc w:val="both"/>
        <w:rPr>
          <w:rFonts w:ascii="Times New Roman" w:hAnsi="Times New Roman" w:cs="Times New Roman"/>
          <w:iCs/>
          <w:sz w:val="24"/>
          <w:szCs w:val="24"/>
          <w:lang w:val="kk-KZ"/>
        </w:rPr>
      </w:pPr>
      <w:r w:rsidRPr="000B7B12">
        <w:rPr>
          <w:rFonts w:ascii="Times New Roman" w:hAnsi="Times New Roman" w:cs="Times New Roman"/>
          <w:iCs/>
          <w:sz w:val="24"/>
          <w:szCs w:val="24"/>
          <w:lang w:val="kk-KZ"/>
        </w:rPr>
        <w:t xml:space="preserve">Осы мысалдар 2000 жылдан бері баспасөз бетінде жарияланып келген мәтіндер.  Күнделікті қолданыста бар «свежий» сөзін бір ғана </w:t>
      </w:r>
      <w:r w:rsidR="000E5DAA" w:rsidRPr="000B7B12">
        <w:rPr>
          <w:rFonts w:ascii="Times New Roman" w:hAnsi="Times New Roman" w:cs="Times New Roman"/>
          <w:iCs/>
          <w:sz w:val="24"/>
          <w:szCs w:val="24"/>
          <w:lang w:val="kk-KZ"/>
        </w:rPr>
        <w:t>«</w:t>
      </w:r>
      <w:r w:rsidRPr="000B7B12">
        <w:rPr>
          <w:rFonts w:ascii="Times New Roman" w:hAnsi="Times New Roman" w:cs="Times New Roman"/>
          <w:iCs/>
          <w:sz w:val="24"/>
          <w:szCs w:val="24"/>
          <w:lang w:val="kk-KZ"/>
        </w:rPr>
        <w:t xml:space="preserve">балған» аудармасымен қолданбай, біздің тіліміздің ыңғайына қарай, мына тілдік бірліктермен қолданылуын ұсынғымыз келеді.  Орыс тілі мен қазақ тілінің туыстас, я ұқсас болмағандықтан, әр тілдің өзіне тән </w:t>
      </w:r>
      <w:r w:rsidR="000E5DAA" w:rsidRPr="000B7B12">
        <w:rPr>
          <w:rFonts w:ascii="Times New Roman" w:hAnsi="Times New Roman" w:cs="Times New Roman"/>
          <w:iCs/>
          <w:sz w:val="24"/>
          <w:szCs w:val="24"/>
          <w:lang w:val="kk-KZ"/>
        </w:rPr>
        <w:t xml:space="preserve">сөйлеу ерекшелігімен айтылуы заңды болар. </w:t>
      </w:r>
      <w:r w:rsidRPr="000B7B12">
        <w:rPr>
          <w:rFonts w:ascii="Times New Roman" w:hAnsi="Times New Roman" w:cs="Times New Roman"/>
          <w:iCs/>
          <w:sz w:val="24"/>
          <w:szCs w:val="24"/>
          <w:lang w:val="kk-KZ"/>
        </w:rPr>
        <w:t xml:space="preserve"> </w:t>
      </w:r>
      <w:r w:rsidRPr="000B7B12">
        <w:rPr>
          <w:rFonts w:ascii="Times New Roman" w:hAnsi="Times New Roman" w:cs="Times New Roman"/>
          <w:i/>
          <w:iCs/>
          <w:sz w:val="24"/>
          <w:szCs w:val="24"/>
          <w:lang w:val="kk-KZ"/>
        </w:rPr>
        <w:t>Свежий хлеб - жаңа піскен нан, свежий воздух - таза ауа, свежее мясо - жас ет, свежее лицо - уылжыған бет</w:t>
      </w:r>
      <w:r w:rsidRPr="000B7B12">
        <w:rPr>
          <w:rFonts w:ascii="Times New Roman" w:hAnsi="Times New Roman" w:cs="Times New Roman"/>
          <w:iCs/>
          <w:sz w:val="24"/>
          <w:szCs w:val="24"/>
          <w:lang w:val="kk-KZ"/>
        </w:rPr>
        <w:t xml:space="preserve">. </w:t>
      </w:r>
    </w:p>
    <w:p w:rsidR="00D222B3" w:rsidRPr="008467CF" w:rsidRDefault="000B7B12" w:rsidP="00D222B3">
      <w:pPr>
        <w:spacing w:after="0" w:line="240" w:lineRule="auto"/>
        <w:ind w:left="-567" w:firstLine="567"/>
        <w:jc w:val="both"/>
        <w:rPr>
          <w:rFonts w:ascii="Times New Roman" w:hAnsi="Times New Roman" w:cs="Times New Roman"/>
          <w:iCs/>
          <w:sz w:val="24"/>
          <w:szCs w:val="24"/>
          <w:lang w:val="kk-KZ"/>
        </w:rPr>
      </w:pPr>
      <w:r w:rsidRPr="000B7B12">
        <w:rPr>
          <w:rFonts w:ascii="Times New Roman" w:hAnsi="Times New Roman" w:cs="Times New Roman"/>
          <w:b/>
          <w:iCs/>
          <w:sz w:val="24"/>
          <w:szCs w:val="24"/>
          <w:lang w:val="kk-KZ"/>
        </w:rPr>
        <w:lastRenderedPageBreak/>
        <w:t>Қорытынды.</w:t>
      </w:r>
      <w:r>
        <w:rPr>
          <w:rFonts w:ascii="Times New Roman" w:hAnsi="Times New Roman" w:cs="Times New Roman"/>
          <w:iCs/>
          <w:sz w:val="24"/>
          <w:szCs w:val="24"/>
          <w:lang w:val="kk-KZ"/>
        </w:rPr>
        <w:t xml:space="preserve"> </w:t>
      </w:r>
      <w:r w:rsidR="00B62DFE" w:rsidRPr="000B7B12">
        <w:rPr>
          <w:rFonts w:ascii="Times New Roman" w:hAnsi="Times New Roman" w:cs="Times New Roman"/>
          <w:iCs/>
          <w:sz w:val="24"/>
          <w:szCs w:val="24"/>
          <w:lang w:val="kk-KZ"/>
        </w:rPr>
        <w:t>Тіркесімділік пен валенттілік жалпы тіл білімінде</w:t>
      </w:r>
      <w:r w:rsidR="008467CF">
        <w:rPr>
          <w:rFonts w:ascii="Times New Roman" w:hAnsi="Times New Roman" w:cs="Times New Roman"/>
          <w:iCs/>
          <w:sz w:val="24"/>
          <w:szCs w:val="24"/>
          <w:lang w:val="kk-KZ"/>
        </w:rPr>
        <w:t xml:space="preserve"> бұрында</w:t>
      </w:r>
      <w:r w:rsidR="00B62DFE" w:rsidRPr="000B7B12">
        <w:rPr>
          <w:rFonts w:ascii="Times New Roman" w:hAnsi="Times New Roman" w:cs="Times New Roman"/>
          <w:iCs/>
          <w:sz w:val="24"/>
          <w:szCs w:val="24"/>
          <w:lang w:val="kk-KZ"/>
        </w:rPr>
        <w:t xml:space="preserve"> зерттелді. Тіл динамикалық құбылыс болғандықтан әлі де болса зерттеуді талап етеді. Себебі, күнделікті даму процесстер тілге де әсер етпей қоймайды. Әсіресе тілде соңғы кездері қолданып жүрген жаңа сөздер, кірме сөздер, калька аудармалар, узус сөздіктер</w:t>
      </w:r>
      <w:r w:rsidR="0025743A" w:rsidRPr="000B7B12">
        <w:rPr>
          <w:rFonts w:ascii="Times New Roman" w:hAnsi="Times New Roman" w:cs="Times New Roman"/>
          <w:iCs/>
          <w:sz w:val="24"/>
          <w:szCs w:val="24"/>
          <w:lang w:val="kk-KZ"/>
        </w:rPr>
        <w:t>, гибрид тіркестер</w:t>
      </w:r>
      <w:r w:rsidR="00B62DFE" w:rsidRPr="000B7B12">
        <w:rPr>
          <w:rFonts w:ascii="Times New Roman" w:hAnsi="Times New Roman" w:cs="Times New Roman"/>
          <w:iCs/>
          <w:sz w:val="24"/>
          <w:szCs w:val="24"/>
          <w:lang w:val="kk-KZ"/>
        </w:rPr>
        <w:t xml:space="preserve"> тілдің табиғатына әсер етеді. Сөздердің тіркесуі, үйлесім негізінде жүзеле асырылып жатқан немесе асырылған процессі. </w:t>
      </w:r>
      <w:r w:rsidR="0025743A" w:rsidRPr="000B7B12">
        <w:rPr>
          <w:rFonts w:ascii="Times New Roman" w:hAnsi="Times New Roman" w:cs="Times New Roman"/>
          <w:iCs/>
          <w:sz w:val="24"/>
          <w:szCs w:val="24"/>
          <w:lang w:val="kk-KZ"/>
        </w:rPr>
        <w:t xml:space="preserve"> Яғни тілдег</w:t>
      </w:r>
      <w:r w:rsidR="00D222B3" w:rsidRPr="000B7B12">
        <w:rPr>
          <w:rFonts w:ascii="Times New Roman" w:hAnsi="Times New Roman" w:cs="Times New Roman"/>
          <w:iCs/>
          <w:sz w:val="24"/>
          <w:szCs w:val="24"/>
          <w:lang w:val="kk-KZ"/>
        </w:rPr>
        <w:t>і</w:t>
      </w:r>
      <w:r w:rsidR="0025743A" w:rsidRPr="000B7B12">
        <w:rPr>
          <w:rFonts w:ascii="Times New Roman" w:hAnsi="Times New Roman" w:cs="Times New Roman"/>
          <w:iCs/>
          <w:sz w:val="24"/>
          <w:szCs w:val="24"/>
          <w:lang w:val="kk-KZ"/>
        </w:rPr>
        <w:t xml:space="preserve"> тіркесім мәселесі үйл</w:t>
      </w:r>
      <w:r w:rsidR="00D222B3" w:rsidRPr="000B7B12">
        <w:rPr>
          <w:rFonts w:ascii="Times New Roman" w:hAnsi="Times New Roman" w:cs="Times New Roman"/>
          <w:iCs/>
          <w:sz w:val="24"/>
          <w:szCs w:val="24"/>
          <w:lang w:val="kk-KZ"/>
        </w:rPr>
        <w:t>е</w:t>
      </w:r>
      <w:r w:rsidR="0025743A" w:rsidRPr="000B7B12">
        <w:rPr>
          <w:rFonts w:ascii="Times New Roman" w:hAnsi="Times New Roman" w:cs="Times New Roman"/>
          <w:iCs/>
          <w:sz w:val="24"/>
          <w:szCs w:val="24"/>
          <w:lang w:val="kk-KZ"/>
        </w:rPr>
        <w:t>сім негізінде жүзе асырылса валенттілік байланыс туындайды.</w:t>
      </w:r>
      <w:r w:rsidR="008467CF">
        <w:rPr>
          <w:rFonts w:ascii="Times New Roman" w:hAnsi="Times New Roman" w:cs="Times New Roman"/>
          <w:iCs/>
          <w:sz w:val="24"/>
          <w:szCs w:val="24"/>
          <w:lang w:val="kk-KZ"/>
        </w:rPr>
        <w:t xml:space="preserve"> Осы тіркестер тіл білімінің бір тақырыбы емес, тілдегі категория ретінде қалыптасуы үшін жоғары да келтірілген жаңа</w:t>
      </w:r>
      <w:r w:rsidR="007516A3">
        <w:rPr>
          <w:rFonts w:ascii="Times New Roman" w:hAnsi="Times New Roman" w:cs="Times New Roman"/>
          <w:iCs/>
          <w:sz w:val="24"/>
          <w:szCs w:val="24"/>
          <w:lang w:val="kk-KZ"/>
        </w:rPr>
        <w:t xml:space="preserve"> терминдер мен байырғы</w:t>
      </w:r>
      <w:r w:rsidR="008467CF">
        <w:rPr>
          <w:rFonts w:ascii="Times New Roman" w:hAnsi="Times New Roman" w:cs="Times New Roman"/>
          <w:iCs/>
          <w:sz w:val="24"/>
          <w:szCs w:val="24"/>
          <w:lang w:val="kk-KZ"/>
        </w:rPr>
        <w:t xml:space="preserve"> этномаркерлік атаулардың тіркесу,  үйлесу  ерекшеліктерін зерттейміз.</w:t>
      </w: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7B7520" w:rsidRDefault="007B7520"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Default="00BD5253" w:rsidP="007516A3">
      <w:pPr>
        <w:spacing w:after="0" w:line="240" w:lineRule="auto"/>
        <w:jc w:val="both"/>
        <w:rPr>
          <w:rFonts w:ascii="Times New Roman" w:hAnsi="Times New Roman" w:cs="Times New Roman"/>
          <w:iCs/>
          <w:sz w:val="24"/>
          <w:szCs w:val="24"/>
          <w:lang w:val="kk-KZ"/>
        </w:rPr>
      </w:pPr>
    </w:p>
    <w:p w:rsidR="00BD5253" w:rsidRPr="000B7B12" w:rsidRDefault="00BD5253" w:rsidP="007516A3">
      <w:pPr>
        <w:spacing w:after="0" w:line="240" w:lineRule="auto"/>
        <w:jc w:val="both"/>
        <w:rPr>
          <w:rFonts w:ascii="Times New Roman" w:hAnsi="Times New Roman" w:cs="Times New Roman"/>
          <w:iCs/>
          <w:sz w:val="24"/>
          <w:szCs w:val="24"/>
          <w:lang w:val="kk-KZ"/>
        </w:rPr>
      </w:pPr>
    </w:p>
    <w:p w:rsidR="007B7520" w:rsidRPr="000B7B12" w:rsidRDefault="007B7520"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D857B5">
      <w:pPr>
        <w:spacing w:after="0" w:line="240" w:lineRule="auto"/>
        <w:jc w:val="center"/>
        <w:rPr>
          <w:rFonts w:ascii="Times New Roman" w:hAnsi="Times New Roman" w:cs="Times New Roman"/>
          <w:iCs/>
          <w:sz w:val="24"/>
          <w:szCs w:val="24"/>
          <w:lang w:val="kk-KZ"/>
        </w:rPr>
      </w:pPr>
      <w:r w:rsidRPr="000B7B12">
        <w:rPr>
          <w:rFonts w:ascii="Times New Roman" w:hAnsi="Times New Roman" w:cs="Times New Roman"/>
          <w:iCs/>
          <w:sz w:val="24"/>
          <w:szCs w:val="24"/>
          <w:lang w:val="kk-KZ"/>
        </w:rPr>
        <w:t>Пайдаланған әдебиеттер</w:t>
      </w:r>
    </w:p>
    <w:p w:rsidR="00586FD2" w:rsidRPr="000B7B12" w:rsidRDefault="00586FD2" w:rsidP="00D222B3">
      <w:pPr>
        <w:spacing w:after="0" w:line="240" w:lineRule="auto"/>
        <w:ind w:left="-567" w:firstLine="567"/>
        <w:jc w:val="both"/>
        <w:rPr>
          <w:rFonts w:ascii="Times New Roman" w:hAnsi="Times New Roman" w:cs="Times New Roman"/>
          <w:iCs/>
          <w:sz w:val="24"/>
          <w:szCs w:val="24"/>
          <w:lang w:val="kk-KZ"/>
        </w:rPr>
      </w:pPr>
    </w:p>
    <w:p w:rsidR="00586FD2" w:rsidRPr="000B7B12" w:rsidRDefault="00586FD2"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iCs/>
          <w:sz w:val="24"/>
          <w:szCs w:val="24"/>
          <w:lang w:val="kk-KZ"/>
        </w:rPr>
        <w:t>Байтұрсынов А. Тіл тағлымы. – Алматы: Ана тілі,  1992. – 448 б.</w:t>
      </w:r>
    </w:p>
    <w:p w:rsidR="00E04626" w:rsidRDefault="00E04626"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iCs/>
          <w:sz w:val="24"/>
          <w:szCs w:val="24"/>
          <w:lang w:val="kk-KZ"/>
        </w:rPr>
        <w:t>Теньер Л. Основы структурного синтаксиса. – Мәскеу, 1988, - 653.</w:t>
      </w:r>
    </w:p>
    <w:p w:rsidR="00017B80" w:rsidRDefault="00017B80" w:rsidP="00586FD2">
      <w:pPr>
        <w:pStyle w:val="a8"/>
        <w:numPr>
          <w:ilvl w:val="0"/>
          <w:numId w:val="2"/>
        </w:num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Сүлейменова Э.Д. Словарь по языкознанию. Тіл білімі сөздігі. – Алматы, 1998. -550.</w:t>
      </w:r>
    </w:p>
    <w:p w:rsidR="00293ADC" w:rsidRDefault="00293ADC" w:rsidP="00586FD2">
      <w:pPr>
        <w:pStyle w:val="a8"/>
        <w:numPr>
          <w:ilvl w:val="0"/>
          <w:numId w:val="2"/>
        </w:num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Кацнельсон С.Д. Типология языка речевое мышление. – Лелинград: Наука, 1972. – 212.</w:t>
      </w:r>
    </w:p>
    <w:p w:rsidR="00C64214" w:rsidRDefault="00293ADC" w:rsidP="00F9739B">
      <w:pPr>
        <w:pStyle w:val="a8"/>
        <w:numPr>
          <w:ilvl w:val="0"/>
          <w:numId w:val="2"/>
        </w:num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Степанова М.Д., Хельбиг Г. Часть речи и проблема валентности в современном немецком языке. Мәскеу: Высшая школа, 1978. – 259.</w:t>
      </w:r>
    </w:p>
    <w:p w:rsidR="00F9739B" w:rsidRPr="00F9739B" w:rsidRDefault="00F9739B" w:rsidP="00F9739B">
      <w:pPr>
        <w:pStyle w:val="a8"/>
        <w:numPr>
          <w:ilvl w:val="0"/>
          <w:numId w:val="2"/>
        </w:num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Панкратова С.М. Валентность единицлексико-</w:t>
      </w:r>
      <w:r w:rsidR="00DA0095">
        <w:rPr>
          <w:rFonts w:ascii="Times New Roman" w:hAnsi="Times New Roman" w:cs="Times New Roman"/>
          <w:iCs/>
          <w:sz w:val="24"/>
          <w:szCs w:val="24"/>
          <w:lang w:val="kk-KZ"/>
        </w:rPr>
        <w:t>фразеологического уровня. – Лели</w:t>
      </w:r>
      <w:r>
        <w:rPr>
          <w:rFonts w:ascii="Times New Roman" w:hAnsi="Times New Roman" w:cs="Times New Roman"/>
          <w:iCs/>
          <w:sz w:val="24"/>
          <w:szCs w:val="24"/>
          <w:lang w:val="kk-KZ"/>
        </w:rPr>
        <w:t>нград, 1987. – 160.</w:t>
      </w:r>
    </w:p>
    <w:p w:rsidR="00586FD2" w:rsidRPr="000B7B12" w:rsidRDefault="00586FD2"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iCs/>
          <w:sz w:val="24"/>
          <w:szCs w:val="24"/>
          <w:lang w:val="kk-KZ"/>
        </w:rPr>
        <w:t xml:space="preserve"> </w:t>
      </w:r>
      <w:r w:rsidRPr="000B7B12">
        <w:rPr>
          <w:rFonts w:ascii="Times New Roman" w:hAnsi="Times New Roman" w:cs="Times New Roman"/>
          <w:sz w:val="24"/>
          <w:szCs w:val="24"/>
          <w:lang w:val="kk-KZ"/>
        </w:rPr>
        <w:t>Қарагойшиева Д. А.  Етістіктердің семантикалық және синтаксистік валенттілігі: филол. Ғыл. Канд. ... дис. – Алматы, 2005. – 173 б.</w:t>
      </w:r>
    </w:p>
    <w:p w:rsidR="000A5D64" w:rsidRPr="000B7B12" w:rsidRDefault="000A5D64"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sz w:val="24"/>
          <w:szCs w:val="24"/>
          <w:lang w:val="kk-KZ"/>
        </w:rPr>
        <w:t>Оразов М. Қазақ тілінің семантикасы.  – Алматы: Рауан, 1991. – 216.</w:t>
      </w:r>
    </w:p>
    <w:p w:rsidR="000A5D64" w:rsidRPr="000B7B12" w:rsidRDefault="000A5D64"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sz w:val="24"/>
          <w:szCs w:val="24"/>
          <w:lang w:val="kk-KZ"/>
        </w:rPr>
        <w:t>Қазақ тілінің энцикло</w:t>
      </w:r>
      <w:r w:rsidR="00515B13" w:rsidRPr="000B7B12">
        <w:rPr>
          <w:rFonts w:ascii="Times New Roman" w:hAnsi="Times New Roman" w:cs="Times New Roman"/>
          <w:sz w:val="24"/>
          <w:szCs w:val="24"/>
          <w:lang w:val="kk-KZ"/>
        </w:rPr>
        <w:t xml:space="preserve">педиясы. – Алматы: IDK-TIPO, 1998. 508 б. </w:t>
      </w:r>
    </w:p>
    <w:p w:rsidR="00515B13" w:rsidRPr="000B7B12" w:rsidRDefault="00E114E4" w:rsidP="00586FD2">
      <w:pPr>
        <w:pStyle w:val="a8"/>
        <w:numPr>
          <w:ilvl w:val="0"/>
          <w:numId w:val="2"/>
        </w:numPr>
        <w:spacing w:after="0" w:line="240" w:lineRule="auto"/>
        <w:jc w:val="both"/>
        <w:rPr>
          <w:rFonts w:ascii="Times New Roman" w:hAnsi="Times New Roman" w:cs="Times New Roman"/>
          <w:iCs/>
          <w:sz w:val="24"/>
          <w:szCs w:val="24"/>
          <w:lang w:val="kk-KZ"/>
        </w:rPr>
      </w:pPr>
      <w:r w:rsidRPr="000B7B12">
        <w:rPr>
          <w:rFonts w:ascii="Times New Roman" w:hAnsi="Times New Roman" w:cs="Times New Roman"/>
          <w:iCs/>
          <w:sz w:val="24"/>
          <w:szCs w:val="24"/>
          <w:lang w:val="kk-KZ"/>
        </w:rPr>
        <w:t xml:space="preserve">Сауранбаев Н. Т.  Қазақ тіл білімінің проблемалары. – Алматы: Ғылым, 1982. – 352. </w:t>
      </w:r>
    </w:p>
    <w:sectPr w:rsidR="00515B13" w:rsidRPr="000B7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72C0"/>
    <w:multiLevelType w:val="hybridMultilevel"/>
    <w:tmpl w:val="A0D8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6C42BD"/>
    <w:multiLevelType w:val="hybridMultilevel"/>
    <w:tmpl w:val="79F89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A9"/>
    <w:rsid w:val="00017B80"/>
    <w:rsid w:val="00021499"/>
    <w:rsid w:val="0007081C"/>
    <w:rsid w:val="00070B50"/>
    <w:rsid w:val="000A5D64"/>
    <w:rsid w:val="000B7B12"/>
    <w:rsid w:val="000E5DAA"/>
    <w:rsid w:val="00124D73"/>
    <w:rsid w:val="0013795E"/>
    <w:rsid w:val="00151F65"/>
    <w:rsid w:val="00162799"/>
    <w:rsid w:val="001669A9"/>
    <w:rsid w:val="0020251C"/>
    <w:rsid w:val="0025743A"/>
    <w:rsid w:val="0026387F"/>
    <w:rsid w:val="00274E31"/>
    <w:rsid w:val="00275E15"/>
    <w:rsid w:val="002769F1"/>
    <w:rsid w:val="00293ADC"/>
    <w:rsid w:val="002B45E9"/>
    <w:rsid w:val="002C2509"/>
    <w:rsid w:val="002E2680"/>
    <w:rsid w:val="002F4156"/>
    <w:rsid w:val="002F4A6E"/>
    <w:rsid w:val="00314691"/>
    <w:rsid w:val="00342B26"/>
    <w:rsid w:val="00380CC4"/>
    <w:rsid w:val="003959D4"/>
    <w:rsid w:val="0039791B"/>
    <w:rsid w:val="003A77BB"/>
    <w:rsid w:val="003B0F9A"/>
    <w:rsid w:val="003B7EA9"/>
    <w:rsid w:val="003E3952"/>
    <w:rsid w:val="00406E25"/>
    <w:rsid w:val="004623B2"/>
    <w:rsid w:val="004A5C36"/>
    <w:rsid w:val="004B3495"/>
    <w:rsid w:val="004D15AC"/>
    <w:rsid w:val="004D6D7E"/>
    <w:rsid w:val="00507DA1"/>
    <w:rsid w:val="00515B13"/>
    <w:rsid w:val="00515BC4"/>
    <w:rsid w:val="005728AC"/>
    <w:rsid w:val="00586FD2"/>
    <w:rsid w:val="005A63D5"/>
    <w:rsid w:val="006507D8"/>
    <w:rsid w:val="00704280"/>
    <w:rsid w:val="007516A3"/>
    <w:rsid w:val="00775D88"/>
    <w:rsid w:val="007B0A17"/>
    <w:rsid w:val="007B7520"/>
    <w:rsid w:val="007D3AF0"/>
    <w:rsid w:val="007E3449"/>
    <w:rsid w:val="00842701"/>
    <w:rsid w:val="008467CF"/>
    <w:rsid w:val="0089124C"/>
    <w:rsid w:val="008C2FCB"/>
    <w:rsid w:val="009715E6"/>
    <w:rsid w:val="009E38AE"/>
    <w:rsid w:val="009E5098"/>
    <w:rsid w:val="00A05C4F"/>
    <w:rsid w:val="00A377DE"/>
    <w:rsid w:val="00A76D1D"/>
    <w:rsid w:val="00AB271A"/>
    <w:rsid w:val="00AB57D7"/>
    <w:rsid w:val="00B05553"/>
    <w:rsid w:val="00B62DFE"/>
    <w:rsid w:val="00B65DB2"/>
    <w:rsid w:val="00B952E6"/>
    <w:rsid w:val="00BD5253"/>
    <w:rsid w:val="00C64214"/>
    <w:rsid w:val="00C958B4"/>
    <w:rsid w:val="00CE34D4"/>
    <w:rsid w:val="00CF63DE"/>
    <w:rsid w:val="00D04F12"/>
    <w:rsid w:val="00D11356"/>
    <w:rsid w:val="00D222B3"/>
    <w:rsid w:val="00D317EA"/>
    <w:rsid w:val="00D40F87"/>
    <w:rsid w:val="00D857B5"/>
    <w:rsid w:val="00DA0095"/>
    <w:rsid w:val="00DD4C07"/>
    <w:rsid w:val="00DF332A"/>
    <w:rsid w:val="00E04626"/>
    <w:rsid w:val="00E114E4"/>
    <w:rsid w:val="00E22716"/>
    <w:rsid w:val="00E46945"/>
    <w:rsid w:val="00E47B5C"/>
    <w:rsid w:val="00E735A6"/>
    <w:rsid w:val="00EE1E16"/>
    <w:rsid w:val="00F9739B"/>
    <w:rsid w:val="00FF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7B5C"/>
    <w:rPr>
      <w:color w:val="0000FF" w:themeColor="hyperlink"/>
      <w:u w:val="single"/>
    </w:rPr>
  </w:style>
  <w:style w:type="paragraph" w:styleId="a4">
    <w:name w:val="Normal (Web)"/>
    <w:basedOn w:val="a"/>
    <w:uiPriority w:val="99"/>
    <w:semiHidden/>
    <w:unhideWhenUsed/>
    <w:rsid w:val="00E47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7B5C"/>
    <w:rPr>
      <w:b/>
      <w:bCs/>
    </w:rPr>
  </w:style>
  <w:style w:type="character" w:customStyle="1" w:styleId="j79e342b4">
    <w:name w:val="j79e342b4"/>
    <w:basedOn w:val="a0"/>
    <w:rsid w:val="00E47B5C"/>
  </w:style>
  <w:style w:type="paragraph" w:styleId="a6">
    <w:name w:val="Balloon Text"/>
    <w:basedOn w:val="a"/>
    <w:link w:val="a7"/>
    <w:uiPriority w:val="99"/>
    <w:semiHidden/>
    <w:unhideWhenUsed/>
    <w:rsid w:val="00E47B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B5C"/>
    <w:rPr>
      <w:rFonts w:ascii="Tahoma" w:hAnsi="Tahoma" w:cs="Tahoma"/>
      <w:sz w:val="16"/>
      <w:szCs w:val="16"/>
    </w:rPr>
  </w:style>
  <w:style w:type="paragraph" w:styleId="a8">
    <w:name w:val="List Paragraph"/>
    <w:basedOn w:val="a"/>
    <w:uiPriority w:val="34"/>
    <w:qFormat/>
    <w:rsid w:val="00572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7B5C"/>
    <w:rPr>
      <w:color w:val="0000FF" w:themeColor="hyperlink"/>
      <w:u w:val="single"/>
    </w:rPr>
  </w:style>
  <w:style w:type="paragraph" w:styleId="a4">
    <w:name w:val="Normal (Web)"/>
    <w:basedOn w:val="a"/>
    <w:uiPriority w:val="99"/>
    <w:semiHidden/>
    <w:unhideWhenUsed/>
    <w:rsid w:val="00E47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7B5C"/>
    <w:rPr>
      <w:b/>
      <w:bCs/>
    </w:rPr>
  </w:style>
  <w:style w:type="character" w:customStyle="1" w:styleId="j79e342b4">
    <w:name w:val="j79e342b4"/>
    <w:basedOn w:val="a0"/>
    <w:rsid w:val="00E47B5C"/>
  </w:style>
  <w:style w:type="paragraph" w:styleId="a6">
    <w:name w:val="Balloon Text"/>
    <w:basedOn w:val="a"/>
    <w:link w:val="a7"/>
    <w:uiPriority w:val="99"/>
    <w:semiHidden/>
    <w:unhideWhenUsed/>
    <w:rsid w:val="00E47B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B5C"/>
    <w:rPr>
      <w:rFonts w:ascii="Tahoma" w:hAnsi="Tahoma" w:cs="Tahoma"/>
      <w:sz w:val="16"/>
      <w:szCs w:val="16"/>
    </w:rPr>
  </w:style>
  <w:style w:type="paragraph" w:styleId="a8">
    <w:name w:val="List Paragraph"/>
    <w:basedOn w:val="a"/>
    <w:uiPriority w:val="34"/>
    <w:qFormat/>
    <w:rsid w:val="0057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009">
      <w:bodyDiv w:val="1"/>
      <w:marLeft w:val="0"/>
      <w:marRight w:val="0"/>
      <w:marTop w:val="0"/>
      <w:marBottom w:val="0"/>
      <w:divBdr>
        <w:top w:val="none" w:sz="0" w:space="0" w:color="auto"/>
        <w:left w:val="none" w:sz="0" w:space="0" w:color="auto"/>
        <w:bottom w:val="none" w:sz="0" w:space="0" w:color="auto"/>
        <w:right w:val="none" w:sz="0" w:space="0" w:color="auto"/>
      </w:divBdr>
      <w:divsChild>
        <w:div w:id="2123644682">
          <w:marLeft w:val="0"/>
          <w:marRight w:val="0"/>
          <w:marTop w:val="0"/>
          <w:marBottom w:val="0"/>
          <w:divBdr>
            <w:top w:val="none" w:sz="0" w:space="0" w:color="auto"/>
            <w:left w:val="none" w:sz="0" w:space="0" w:color="auto"/>
            <w:bottom w:val="none" w:sz="0" w:space="0" w:color="auto"/>
            <w:right w:val="none" w:sz="0" w:space="0" w:color="auto"/>
          </w:divBdr>
        </w:div>
        <w:div w:id="905798973">
          <w:marLeft w:val="0"/>
          <w:marRight w:val="0"/>
          <w:marTop w:val="0"/>
          <w:marBottom w:val="0"/>
          <w:divBdr>
            <w:top w:val="none" w:sz="0" w:space="0" w:color="auto"/>
            <w:left w:val="none" w:sz="0" w:space="0" w:color="auto"/>
            <w:bottom w:val="none" w:sz="0" w:space="0" w:color="auto"/>
            <w:right w:val="none" w:sz="0" w:space="0" w:color="auto"/>
          </w:divBdr>
          <w:divsChild>
            <w:div w:id="654577456">
              <w:marLeft w:val="0"/>
              <w:marRight w:val="0"/>
              <w:marTop w:val="0"/>
              <w:marBottom w:val="0"/>
              <w:divBdr>
                <w:top w:val="none" w:sz="0" w:space="0" w:color="auto"/>
                <w:left w:val="none" w:sz="0" w:space="0" w:color="auto"/>
                <w:bottom w:val="none" w:sz="0" w:space="0" w:color="auto"/>
                <w:right w:val="none" w:sz="0" w:space="0" w:color="auto"/>
              </w:divBdr>
              <w:divsChild>
                <w:div w:id="1054700196">
                  <w:marLeft w:val="0"/>
                  <w:marRight w:val="0"/>
                  <w:marTop w:val="0"/>
                  <w:marBottom w:val="0"/>
                  <w:divBdr>
                    <w:top w:val="none" w:sz="0" w:space="0" w:color="auto"/>
                    <w:left w:val="none" w:sz="0" w:space="0" w:color="auto"/>
                    <w:bottom w:val="none" w:sz="0" w:space="0" w:color="auto"/>
                    <w:right w:val="none" w:sz="0" w:space="0" w:color="auto"/>
                  </w:divBdr>
                  <w:divsChild>
                    <w:div w:id="1674800838">
                      <w:marLeft w:val="0"/>
                      <w:marRight w:val="0"/>
                      <w:marTop w:val="0"/>
                      <w:marBottom w:val="0"/>
                      <w:divBdr>
                        <w:top w:val="none" w:sz="0" w:space="0" w:color="auto"/>
                        <w:left w:val="none" w:sz="0" w:space="0" w:color="auto"/>
                        <w:bottom w:val="none" w:sz="0" w:space="0" w:color="auto"/>
                        <w:right w:val="none" w:sz="0" w:space="0" w:color="auto"/>
                      </w:divBdr>
                      <w:divsChild>
                        <w:div w:id="1653096548">
                          <w:marLeft w:val="0"/>
                          <w:marRight w:val="0"/>
                          <w:marTop w:val="0"/>
                          <w:marBottom w:val="0"/>
                          <w:divBdr>
                            <w:top w:val="none" w:sz="0" w:space="0" w:color="auto"/>
                            <w:left w:val="none" w:sz="0" w:space="0" w:color="auto"/>
                            <w:bottom w:val="none" w:sz="0" w:space="0" w:color="auto"/>
                            <w:right w:val="none" w:sz="0" w:space="0" w:color="auto"/>
                          </w:divBdr>
                          <w:divsChild>
                            <w:div w:id="1973632707">
                              <w:marLeft w:val="0"/>
                              <w:marRight w:val="0"/>
                              <w:marTop w:val="0"/>
                              <w:marBottom w:val="0"/>
                              <w:divBdr>
                                <w:top w:val="none" w:sz="0" w:space="0" w:color="auto"/>
                                <w:left w:val="none" w:sz="0" w:space="0" w:color="auto"/>
                                <w:bottom w:val="none" w:sz="0" w:space="0" w:color="auto"/>
                                <w:right w:val="none" w:sz="0" w:space="0" w:color="auto"/>
                              </w:divBdr>
                              <w:divsChild>
                                <w:div w:id="1633824397">
                                  <w:marLeft w:val="30"/>
                                  <w:marRight w:val="0"/>
                                  <w:marTop w:val="0"/>
                                  <w:marBottom w:val="0"/>
                                  <w:divBdr>
                                    <w:top w:val="none" w:sz="0" w:space="0" w:color="auto"/>
                                    <w:left w:val="none" w:sz="0" w:space="0" w:color="auto"/>
                                    <w:bottom w:val="none" w:sz="0" w:space="0" w:color="auto"/>
                                    <w:right w:val="none" w:sz="0" w:space="0" w:color="auto"/>
                                  </w:divBdr>
                                  <w:divsChild>
                                    <w:div w:id="155803911">
                                      <w:marLeft w:val="0"/>
                                      <w:marRight w:val="0"/>
                                      <w:marTop w:val="0"/>
                                      <w:marBottom w:val="0"/>
                                      <w:divBdr>
                                        <w:top w:val="none" w:sz="0" w:space="0" w:color="auto"/>
                                        <w:left w:val="none" w:sz="0" w:space="0" w:color="auto"/>
                                        <w:bottom w:val="none" w:sz="0" w:space="0" w:color="auto"/>
                                        <w:right w:val="none" w:sz="0" w:space="0" w:color="auto"/>
                                      </w:divBdr>
                                    </w:div>
                                  </w:divsChild>
                                </w:div>
                                <w:div w:id="1806653089">
                                  <w:marLeft w:val="0"/>
                                  <w:marRight w:val="0"/>
                                  <w:marTop w:val="0"/>
                                  <w:marBottom w:val="0"/>
                                  <w:divBdr>
                                    <w:top w:val="none" w:sz="0" w:space="0" w:color="auto"/>
                                    <w:left w:val="none" w:sz="0" w:space="0" w:color="auto"/>
                                    <w:bottom w:val="none" w:sz="0" w:space="0" w:color="auto"/>
                                    <w:right w:val="none" w:sz="0" w:space="0" w:color="auto"/>
                                  </w:divBdr>
                                  <w:divsChild>
                                    <w:div w:id="580140316">
                                      <w:marLeft w:val="0"/>
                                      <w:marRight w:val="0"/>
                                      <w:marTop w:val="0"/>
                                      <w:marBottom w:val="0"/>
                                      <w:divBdr>
                                        <w:top w:val="single" w:sz="2" w:space="0" w:color="FFFFFF"/>
                                        <w:left w:val="single" w:sz="2" w:space="0" w:color="FFFFFF"/>
                                        <w:bottom w:val="single" w:sz="2" w:space="0" w:color="FFFFFF"/>
                                        <w:right w:val="single" w:sz="2" w:space="0" w:color="FFFFFF"/>
                                      </w:divBdr>
                                      <w:divsChild>
                                        <w:div w:id="1003825278">
                                          <w:marLeft w:val="0"/>
                                          <w:marRight w:val="0"/>
                                          <w:marTop w:val="100"/>
                                          <w:marBottom w:val="100"/>
                                          <w:divBdr>
                                            <w:top w:val="none" w:sz="0" w:space="0" w:color="auto"/>
                                            <w:left w:val="none" w:sz="0" w:space="0" w:color="auto"/>
                                            <w:bottom w:val="none" w:sz="0" w:space="0" w:color="auto"/>
                                            <w:right w:val="none" w:sz="0" w:space="0" w:color="auto"/>
                                          </w:divBdr>
                                          <w:divsChild>
                                            <w:div w:id="1084302693">
                                              <w:marLeft w:val="0"/>
                                              <w:marRight w:val="0"/>
                                              <w:marTop w:val="0"/>
                                              <w:marBottom w:val="0"/>
                                              <w:divBdr>
                                                <w:top w:val="none" w:sz="0" w:space="0" w:color="auto"/>
                                                <w:left w:val="none" w:sz="0" w:space="0" w:color="auto"/>
                                                <w:bottom w:val="none" w:sz="0" w:space="0" w:color="auto"/>
                                                <w:right w:val="none" w:sz="0" w:space="0" w:color="auto"/>
                                              </w:divBdr>
                                              <w:divsChild>
                                                <w:div w:id="36049746">
                                                  <w:marLeft w:val="0"/>
                                                  <w:marRight w:val="0"/>
                                                  <w:marTop w:val="0"/>
                                                  <w:marBottom w:val="0"/>
                                                  <w:divBdr>
                                                    <w:top w:val="none" w:sz="0" w:space="0" w:color="auto"/>
                                                    <w:left w:val="none" w:sz="0" w:space="0" w:color="auto"/>
                                                    <w:bottom w:val="none" w:sz="0" w:space="0" w:color="auto"/>
                                                    <w:right w:val="none" w:sz="0" w:space="0" w:color="auto"/>
                                                  </w:divBdr>
                                                  <w:divsChild>
                                                    <w:div w:id="1825924039">
                                                      <w:marLeft w:val="0"/>
                                                      <w:marRight w:val="0"/>
                                                      <w:marTop w:val="0"/>
                                                      <w:marBottom w:val="0"/>
                                                      <w:divBdr>
                                                        <w:top w:val="none" w:sz="0" w:space="0" w:color="auto"/>
                                                        <w:left w:val="none" w:sz="0" w:space="0" w:color="auto"/>
                                                        <w:bottom w:val="none" w:sz="0" w:space="0" w:color="auto"/>
                                                        <w:right w:val="none" w:sz="0" w:space="0" w:color="auto"/>
                                                      </w:divBdr>
                                                      <w:divsChild>
                                                        <w:div w:id="1042631424">
                                                          <w:marLeft w:val="0"/>
                                                          <w:marRight w:val="0"/>
                                                          <w:marTop w:val="0"/>
                                                          <w:marBottom w:val="0"/>
                                                          <w:divBdr>
                                                            <w:top w:val="none" w:sz="0" w:space="0" w:color="auto"/>
                                                            <w:left w:val="none" w:sz="0" w:space="0" w:color="auto"/>
                                                            <w:bottom w:val="none" w:sz="0" w:space="0" w:color="auto"/>
                                                            <w:right w:val="none" w:sz="0" w:space="0" w:color="auto"/>
                                                          </w:divBdr>
                                                          <w:divsChild>
                                                            <w:div w:id="2081512222">
                                                              <w:marLeft w:val="0"/>
                                                              <w:marRight w:val="0"/>
                                                              <w:marTop w:val="0"/>
                                                              <w:marBottom w:val="0"/>
                                                              <w:divBdr>
                                                                <w:top w:val="none" w:sz="0" w:space="0" w:color="auto"/>
                                                                <w:left w:val="none" w:sz="0" w:space="0" w:color="auto"/>
                                                                <w:bottom w:val="none" w:sz="0" w:space="0" w:color="auto"/>
                                                                <w:right w:val="none" w:sz="0" w:space="0" w:color="auto"/>
                                                              </w:divBdr>
                                                              <w:divsChild>
                                                                <w:div w:id="16796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01013">
                                              <w:marLeft w:val="0"/>
                                              <w:marRight w:val="0"/>
                                              <w:marTop w:val="0"/>
                                              <w:marBottom w:val="0"/>
                                              <w:divBdr>
                                                <w:top w:val="none" w:sz="0" w:space="0" w:color="auto"/>
                                                <w:left w:val="none" w:sz="0" w:space="0" w:color="auto"/>
                                                <w:bottom w:val="none" w:sz="0" w:space="0" w:color="auto"/>
                                                <w:right w:val="none" w:sz="0" w:space="0" w:color="auto"/>
                                              </w:divBdr>
                                              <w:divsChild>
                                                <w:div w:id="274872021">
                                                  <w:marLeft w:val="0"/>
                                                  <w:marRight w:val="0"/>
                                                  <w:marTop w:val="0"/>
                                                  <w:marBottom w:val="0"/>
                                                  <w:divBdr>
                                                    <w:top w:val="none" w:sz="0" w:space="0" w:color="auto"/>
                                                    <w:left w:val="none" w:sz="0" w:space="0" w:color="auto"/>
                                                    <w:bottom w:val="none" w:sz="0" w:space="0" w:color="auto"/>
                                                    <w:right w:val="none" w:sz="0" w:space="0" w:color="auto"/>
                                                  </w:divBdr>
                                                  <w:divsChild>
                                                    <w:div w:id="1114902321">
                                                      <w:marLeft w:val="0"/>
                                                      <w:marRight w:val="0"/>
                                                      <w:marTop w:val="0"/>
                                                      <w:marBottom w:val="0"/>
                                                      <w:divBdr>
                                                        <w:top w:val="none" w:sz="0" w:space="0" w:color="auto"/>
                                                        <w:left w:val="none" w:sz="0" w:space="0" w:color="auto"/>
                                                        <w:bottom w:val="none" w:sz="0" w:space="0" w:color="auto"/>
                                                        <w:right w:val="none" w:sz="0" w:space="0" w:color="auto"/>
                                                      </w:divBdr>
                                                      <w:divsChild>
                                                        <w:div w:id="897520863">
                                                          <w:marLeft w:val="0"/>
                                                          <w:marRight w:val="0"/>
                                                          <w:marTop w:val="0"/>
                                                          <w:marBottom w:val="0"/>
                                                          <w:divBdr>
                                                            <w:top w:val="none" w:sz="0" w:space="0" w:color="auto"/>
                                                            <w:left w:val="none" w:sz="0" w:space="0" w:color="auto"/>
                                                            <w:bottom w:val="none" w:sz="0" w:space="0" w:color="auto"/>
                                                            <w:right w:val="none" w:sz="0" w:space="0" w:color="auto"/>
                                                          </w:divBdr>
                                                        </w:div>
                                                      </w:divsChild>
                                                    </w:div>
                                                    <w:div w:id="1412894688">
                                                      <w:marLeft w:val="0"/>
                                                      <w:marRight w:val="0"/>
                                                      <w:marTop w:val="0"/>
                                                      <w:marBottom w:val="0"/>
                                                      <w:divBdr>
                                                        <w:top w:val="none" w:sz="0" w:space="0" w:color="auto"/>
                                                        <w:left w:val="none" w:sz="0" w:space="0" w:color="auto"/>
                                                        <w:bottom w:val="none" w:sz="0" w:space="0" w:color="auto"/>
                                                        <w:right w:val="none" w:sz="0" w:space="0" w:color="auto"/>
                                                      </w:divBdr>
                                                      <w:divsChild>
                                                        <w:div w:id="11598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7109">
                                                  <w:marLeft w:val="0"/>
                                                  <w:marRight w:val="0"/>
                                                  <w:marTop w:val="0"/>
                                                  <w:marBottom w:val="0"/>
                                                  <w:divBdr>
                                                    <w:top w:val="none" w:sz="0" w:space="0" w:color="auto"/>
                                                    <w:left w:val="none" w:sz="0" w:space="0" w:color="auto"/>
                                                    <w:bottom w:val="none" w:sz="0" w:space="0" w:color="auto"/>
                                                    <w:right w:val="none" w:sz="0" w:space="0" w:color="auto"/>
                                                  </w:divBdr>
                                                  <w:divsChild>
                                                    <w:div w:id="1685740765">
                                                      <w:marLeft w:val="0"/>
                                                      <w:marRight w:val="0"/>
                                                      <w:marTop w:val="0"/>
                                                      <w:marBottom w:val="0"/>
                                                      <w:divBdr>
                                                        <w:top w:val="none" w:sz="0" w:space="0" w:color="auto"/>
                                                        <w:left w:val="none" w:sz="0" w:space="0" w:color="auto"/>
                                                        <w:bottom w:val="none" w:sz="0" w:space="0" w:color="auto"/>
                                                        <w:right w:val="none" w:sz="0" w:space="0" w:color="auto"/>
                                                      </w:divBdr>
                                                      <w:divsChild>
                                                        <w:div w:id="468323074">
                                                          <w:marLeft w:val="0"/>
                                                          <w:marRight w:val="0"/>
                                                          <w:marTop w:val="0"/>
                                                          <w:marBottom w:val="0"/>
                                                          <w:divBdr>
                                                            <w:top w:val="none" w:sz="0" w:space="0" w:color="auto"/>
                                                            <w:left w:val="none" w:sz="0" w:space="0" w:color="auto"/>
                                                            <w:bottom w:val="none" w:sz="0" w:space="0" w:color="auto"/>
                                                            <w:right w:val="none" w:sz="0" w:space="0" w:color="auto"/>
                                                          </w:divBdr>
                                                        </w:div>
                                                      </w:divsChild>
                                                    </w:div>
                                                    <w:div w:id="125785794">
                                                      <w:marLeft w:val="0"/>
                                                      <w:marRight w:val="0"/>
                                                      <w:marTop w:val="0"/>
                                                      <w:marBottom w:val="0"/>
                                                      <w:divBdr>
                                                        <w:top w:val="none" w:sz="0" w:space="0" w:color="auto"/>
                                                        <w:left w:val="none" w:sz="0" w:space="0" w:color="auto"/>
                                                        <w:bottom w:val="none" w:sz="0" w:space="0" w:color="auto"/>
                                                        <w:right w:val="none" w:sz="0" w:space="0" w:color="auto"/>
                                                      </w:divBdr>
                                                      <w:divsChild>
                                                        <w:div w:id="1052576609">
                                                          <w:marLeft w:val="0"/>
                                                          <w:marRight w:val="0"/>
                                                          <w:marTop w:val="0"/>
                                                          <w:marBottom w:val="0"/>
                                                          <w:divBdr>
                                                            <w:top w:val="none" w:sz="0" w:space="0" w:color="auto"/>
                                                            <w:left w:val="none" w:sz="0" w:space="0" w:color="auto"/>
                                                            <w:bottom w:val="none" w:sz="0" w:space="0" w:color="auto"/>
                                                            <w:right w:val="none" w:sz="0" w:space="0" w:color="auto"/>
                                                          </w:divBdr>
                                                        </w:div>
                                                      </w:divsChild>
                                                    </w:div>
                                                    <w:div w:id="1807819660">
                                                      <w:marLeft w:val="0"/>
                                                      <w:marRight w:val="0"/>
                                                      <w:marTop w:val="0"/>
                                                      <w:marBottom w:val="0"/>
                                                      <w:divBdr>
                                                        <w:top w:val="none" w:sz="0" w:space="0" w:color="auto"/>
                                                        <w:left w:val="none" w:sz="0" w:space="0" w:color="auto"/>
                                                        <w:bottom w:val="none" w:sz="0" w:space="0" w:color="auto"/>
                                                        <w:right w:val="none" w:sz="0" w:space="0" w:color="auto"/>
                                                      </w:divBdr>
                                                      <w:divsChild>
                                                        <w:div w:id="17198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264">
                                                  <w:marLeft w:val="0"/>
                                                  <w:marRight w:val="0"/>
                                                  <w:marTop w:val="0"/>
                                                  <w:marBottom w:val="0"/>
                                                  <w:divBdr>
                                                    <w:top w:val="none" w:sz="0" w:space="0" w:color="auto"/>
                                                    <w:left w:val="none" w:sz="0" w:space="0" w:color="auto"/>
                                                    <w:bottom w:val="none" w:sz="0" w:space="0" w:color="auto"/>
                                                    <w:right w:val="none" w:sz="0" w:space="0" w:color="auto"/>
                                                  </w:divBdr>
                                                  <w:divsChild>
                                                    <w:div w:id="1228494410">
                                                      <w:marLeft w:val="0"/>
                                                      <w:marRight w:val="0"/>
                                                      <w:marTop w:val="0"/>
                                                      <w:marBottom w:val="0"/>
                                                      <w:divBdr>
                                                        <w:top w:val="none" w:sz="0" w:space="0" w:color="auto"/>
                                                        <w:left w:val="none" w:sz="0" w:space="0" w:color="auto"/>
                                                        <w:bottom w:val="none" w:sz="0" w:space="0" w:color="auto"/>
                                                        <w:right w:val="none" w:sz="0" w:space="0" w:color="auto"/>
                                                      </w:divBdr>
                                                      <w:divsChild>
                                                        <w:div w:id="1962611722">
                                                          <w:marLeft w:val="0"/>
                                                          <w:marRight w:val="0"/>
                                                          <w:marTop w:val="0"/>
                                                          <w:marBottom w:val="0"/>
                                                          <w:divBdr>
                                                            <w:top w:val="none" w:sz="0" w:space="0" w:color="auto"/>
                                                            <w:left w:val="none" w:sz="0" w:space="0" w:color="auto"/>
                                                            <w:bottom w:val="none" w:sz="0" w:space="0" w:color="auto"/>
                                                            <w:right w:val="none" w:sz="0" w:space="0" w:color="auto"/>
                                                          </w:divBdr>
                                                        </w:div>
                                                      </w:divsChild>
                                                    </w:div>
                                                    <w:div w:id="1536573855">
                                                      <w:marLeft w:val="0"/>
                                                      <w:marRight w:val="0"/>
                                                      <w:marTop w:val="0"/>
                                                      <w:marBottom w:val="0"/>
                                                      <w:divBdr>
                                                        <w:top w:val="none" w:sz="0" w:space="0" w:color="auto"/>
                                                        <w:left w:val="none" w:sz="0" w:space="0" w:color="auto"/>
                                                        <w:bottom w:val="none" w:sz="0" w:space="0" w:color="auto"/>
                                                        <w:right w:val="none" w:sz="0" w:space="0" w:color="auto"/>
                                                      </w:divBdr>
                                                      <w:divsChild>
                                                        <w:div w:id="2053338099">
                                                          <w:marLeft w:val="0"/>
                                                          <w:marRight w:val="0"/>
                                                          <w:marTop w:val="0"/>
                                                          <w:marBottom w:val="0"/>
                                                          <w:divBdr>
                                                            <w:top w:val="none" w:sz="0" w:space="0" w:color="auto"/>
                                                            <w:left w:val="none" w:sz="0" w:space="0" w:color="auto"/>
                                                            <w:bottom w:val="none" w:sz="0" w:space="0" w:color="auto"/>
                                                            <w:right w:val="none" w:sz="0" w:space="0" w:color="auto"/>
                                                          </w:divBdr>
                                                        </w:div>
                                                      </w:divsChild>
                                                    </w:div>
                                                    <w:div w:id="1239053161">
                                                      <w:marLeft w:val="0"/>
                                                      <w:marRight w:val="0"/>
                                                      <w:marTop w:val="0"/>
                                                      <w:marBottom w:val="0"/>
                                                      <w:divBdr>
                                                        <w:top w:val="none" w:sz="0" w:space="0" w:color="auto"/>
                                                        <w:left w:val="none" w:sz="0" w:space="0" w:color="auto"/>
                                                        <w:bottom w:val="none" w:sz="0" w:space="0" w:color="auto"/>
                                                        <w:right w:val="none" w:sz="0" w:space="0" w:color="auto"/>
                                                      </w:divBdr>
                                                      <w:divsChild>
                                                        <w:div w:id="241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2414">
                                                  <w:marLeft w:val="0"/>
                                                  <w:marRight w:val="0"/>
                                                  <w:marTop w:val="0"/>
                                                  <w:marBottom w:val="0"/>
                                                  <w:divBdr>
                                                    <w:top w:val="none" w:sz="0" w:space="0" w:color="auto"/>
                                                    <w:left w:val="none" w:sz="0" w:space="0" w:color="auto"/>
                                                    <w:bottom w:val="none" w:sz="0" w:space="0" w:color="auto"/>
                                                    <w:right w:val="none" w:sz="0" w:space="0" w:color="auto"/>
                                                  </w:divBdr>
                                                  <w:divsChild>
                                                    <w:div w:id="4867203">
                                                      <w:marLeft w:val="0"/>
                                                      <w:marRight w:val="0"/>
                                                      <w:marTop w:val="0"/>
                                                      <w:marBottom w:val="0"/>
                                                      <w:divBdr>
                                                        <w:top w:val="none" w:sz="0" w:space="0" w:color="auto"/>
                                                        <w:left w:val="none" w:sz="0" w:space="0" w:color="auto"/>
                                                        <w:bottom w:val="none" w:sz="0" w:space="0" w:color="auto"/>
                                                        <w:right w:val="none" w:sz="0" w:space="0" w:color="auto"/>
                                                      </w:divBdr>
                                                      <w:divsChild>
                                                        <w:div w:id="4404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77263">
                                          <w:marLeft w:val="0"/>
                                          <w:marRight w:val="0"/>
                                          <w:marTop w:val="0"/>
                                          <w:marBottom w:val="0"/>
                                          <w:divBdr>
                                            <w:top w:val="none" w:sz="0" w:space="0" w:color="auto"/>
                                            <w:left w:val="none" w:sz="0" w:space="0" w:color="auto"/>
                                            <w:bottom w:val="none" w:sz="0" w:space="0" w:color="auto"/>
                                            <w:right w:val="none" w:sz="0" w:space="0" w:color="auto"/>
                                          </w:divBdr>
                                          <w:divsChild>
                                            <w:div w:id="1343313478">
                                              <w:marLeft w:val="0"/>
                                              <w:marRight w:val="0"/>
                                              <w:marTop w:val="0"/>
                                              <w:marBottom w:val="0"/>
                                              <w:divBdr>
                                                <w:top w:val="none" w:sz="0" w:space="0" w:color="auto"/>
                                                <w:left w:val="none" w:sz="0" w:space="0" w:color="auto"/>
                                                <w:bottom w:val="none" w:sz="0" w:space="0" w:color="auto"/>
                                                <w:right w:val="none" w:sz="0" w:space="0" w:color="auto"/>
                                              </w:divBdr>
                                              <w:divsChild>
                                                <w:div w:id="95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73744">
      <w:bodyDiv w:val="1"/>
      <w:marLeft w:val="0"/>
      <w:marRight w:val="0"/>
      <w:marTop w:val="0"/>
      <w:marBottom w:val="0"/>
      <w:divBdr>
        <w:top w:val="none" w:sz="0" w:space="0" w:color="auto"/>
        <w:left w:val="none" w:sz="0" w:space="0" w:color="auto"/>
        <w:bottom w:val="none" w:sz="0" w:space="0" w:color="auto"/>
        <w:right w:val="none" w:sz="0" w:space="0" w:color="auto"/>
      </w:divBdr>
    </w:div>
    <w:div w:id="492336757">
      <w:bodyDiv w:val="1"/>
      <w:marLeft w:val="0"/>
      <w:marRight w:val="0"/>
      <w:marTop w:val="0"/>
      <w:marBottom w:val="0"/>
      <w:divBdr>
        <w:top w:val="none" w:sz="0" w:space="0" w:color="auto"/>
        <w:left w:val="none" w:sz="0" w:space="0" w:color="auto"/>
        <w:bottom w:val="none" w:sz="0" w:space="0" w:color="auto"/>
        <w:right w:val="none" w:sz="0" w:space="0" w:color="auto"/>
      </w:divBdr>
    </w:div>
    <w:div w:id="99484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lalyzh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F578-AB32-4F6D-90EC-F4CD22AD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2021-08-30T06:24:00Z</dcterms:created>
  <dcterms:modified xsi:type="dcterms:W3CDTF">2021-08-30T06:24:00Z</dcterms:modified>
</cp:coreProperties>
</file>