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E31EC" w14:textId="77777777" w:rsidR="003E1BA8" w:rsidRPr="003E1BA8" w:rsidRDefault="003E1BA8" w:rsidP="003E1BA8">
      <w:pPr>
        <w:spacing w:after="0" w:line="240" w:lineRule="auto"/>
        <w:jc w:val="both"/>
        <w:rPr>
          <w:rFonts w:eastAsia="Calibri"/>
        </w:rPr>
      </w:pPr>
      <w:r w:rsidRPr="003E1BA8">
        <w:rPr>
          <w:rFonts w:eastAsia="Calibri"/>
        </w:rPr>
        <w:t>UDC 338.2</w:t>
      </w:r>
    </w:p>
    <w:p w14:paraId="300EF071" w14:textId="427E161B" w:rsidR="006E56DA" w:rsidRDefault="003E1BA8" w:rsidP="003E1BA8">
      <w:pPr>
        <w:spacing w:line="240" w:lineRule="auto"/>
        <w:rPr>
          <w:rFonts w:eastAsia="Calibri"/>
          <w:b/>
        </w:rPr>
      </w:pPr>
      <w:r w:rsidRPr="003E1BA8">
        <w:rPr>
          <w:rFonts w:eastAsia="Calibri"/>
        </w:rPr>
        <w:t>MРНТИ 06.81.30</w:t>
      </w:r>
    </w:p>
    <w:p w14:paraId="5FAF62D8" w14:textId="77777777" w:rsidR="003E1BA8" w:rsidRDefault="003E1BA8" w:rsidP="003E1BA8">
      <w:pPr>
        <w:spacing w:line="240" w:lineRule="auto"/>
        <w:rPr>
          <w:rFonts w:eastAsia="Calibri"/>
          <w:b/>
        </w:rPr>
      </w:pPr>
    </w:p>
    <w:p w14:paraId="4866477B" w14:textId="77777777" w:rsidR="003E1BA8" w:rsidRPr="003E1BA8" w:rsidRDefault="003E1BA8" w:rsidP="003E1BA8">
      <w:pPr>
        <w:spacing w:after="0" w:line="240" w:lineRule="auto"/>
        <w:jc w:val="center"/>
        <w:rPr>
          <w:rFonts w:eastAsia="Times New Roman"/>
          <w:lang w:eastAsia="it-IT"/>
        </w:rPr>
      </w:pPr>
      <w:bookmarkStart w:id="0" w:name="_Hlk177043004"/>
      <w:r w:rsidRPr="003E1BA8">
        <w:rPr>
          <w:rFonts w:eastAsia="Times New Roman"/>
          <w:lang w:eastAsia="it-IT"/>
        </w:rPr>
        <w:t>P. Caputo</w:t>
      </w:r>
      <w:r w:rsidRPr="003E1BA8">
        <w:rPr>
          <w:rFonts w:eastAsia="Times New Roman"/>
          <w:sz w:val="20"/>
          <w:szCs w:val="20"/>
          <w:vertAlign w:val="superscript"/>
          <w:lang w:eastAsia="it-IT"/>
        </w:rPr>
        <w:t>1</w:t>
      </w:r>
    </w:p>
    <w:p w14:paraId="16D11A6B" w14:textId="77777777" w:rsidR="003E1BA8" w:rsidRPr="003E1BA8" w:rsidRDefault="003E1BA8" w:rsidP="003E1BA8">
      <w:pPr>
        <w:spacing w:after="0" w:line="240" w:lineRule="auto"/>
        <w:jc w:val="center"/>
        <w:rPr>
          <w:rFonts w:eastAsia="Times New Roman"/>
          <w:lang w:eastAsia="it-IT"/>
        </w:rPr>
      </w:pPr>
      <w:r w:rsidRPr="003E1BA8">
        <w:rPr>
          <w:rFonts w:eastAsia="Times New Roman"/>
          <w:vertAlign w:val="superscript"/>
          <w:lang w:eastAsia="it-IT"/>
        </w:rPr>
        <w:t>1</w:t>
      </w:r>
      <w:r w:rsidRPr="003E1BA8">
        <w:rPr>
          <w:rFonts w:eastAsia="Times New Roman"/>
          <w:lang w:eastAsia="it-IT"/>
        </w:rPr>
        <w:t>Innovative University of Eurasia, Kazakhstan</w:t>
      </w:r>
    </w:p>
    <w:p w14:paraId="6EEF4173" w14:textId="77777777" w:rsidR="003E1BA8" w:rsidRPr="003E1BA8" w:rsidRDefault="003E1BA8" w:rsidP="003E1BA8">
      <w:pPr>
        <w:spacing w:after="0" w:line="240" w:lineRule="auto"/>
        <w:jc w:val="center"/>
        <w:rPr>
          <w:rFonts w:eastAsia="Times New Roman"/>
          <w:lang w:val="fr-FR" w:eastAsia="it-IT"/>
        </w:rPr>
      </w:pPr>
      <w:r w:rsidRPr="003E1BA8">
        <w:rPr>
          <w:rFonts w:eastAsia="Times New Roman"/>
          <w:lang w:val="fr-FR" w:eastAsia="it-IT"/>
        </w:rPr>
        <w:t xml:space="preserve">*(e-mail: </w:t>
      </w:r>
      <w:hyperlink r:id="rId4" w:history="1">
        <w:r w:rsidRPr="003E1BA8">
          <w:rPr>
            <w:rFonts w:eastAsia="Times New Roman"/>
            <w:color w:val="0000FF"/>
            <w:u w:val="single"/>
            <w:lang w:val="fr-FR" w:eastAsia="it-IT"/>
          </w:rPr>
          <w:t>info@paolocaputo.eu</w:t>
        </w:r>
      </w:hyperlink>
      <w:r w:rsidRPr="003E1BA8">
        <w:rPr>
          <w:rFonts w:eastAsia="Times New Roman"/>
          <w:lang w:val="fr-FR" w:eastAsia="it-IT"/>
        </w:rPr>
        <w:t>)</w:t>
      </w:r>
      <w:bookmarkEnd w:id="0"/>
    </w:p>
    <w:p w14:paraId="6BAEDD06" w14:textId="77777777" w:rsidR="003E1BA8" w:rsidRPr="003E1BA8" w:rsidRDefault="003E1BA8" w:rsidP="003E1BA8">
      <w:pPr>
        <w:spacing w:after="0" w:line="240" w:lineRule="auto"/>
        <w:jc w:val="center"/>
        <w:rPr>
          <w:rFonts w:eastAsia="Times New Roman"/>
          <w:sz w:val="24"/>
          <w:szCs w:val="24"/>
          <w:lang w:val="fr-FR" w:eastAsia="it-IT"/>
        </w:rPr>
      </w:pPr>
    </w:p>
    <w:p w14:paraId="2E621FF3" w14:textId="49FC7864" w:rsidR="003E1BA8" w:rsidRPr="00510D52" w:rsidRDefault="003E1BA8" w:rsidP="003E1BA8">
      <w:pPr>
        <w:spacing w:after="0" w:line="240" w:lineRule="auto"/>
        <w:jc w:val="center"/>
        <w:rPr>
          <w:rFonts w:eastAsia="Times New Roman"/>
          <w:lang w:val="en-GB" w:eastAsia="it-IT"/>
        </w:rPr>
      </w:pPr>
      <w:r>
        <w:rPr>
          <w:rFonts w:eastAsia="Times New Roman"/>
          <w:bCs w:val="0"/>
          <w:lang w:val="fr-FR" w:eastAsia="it-IT"/>
        </w:rPr>
        <w:t>PATENT</w:t>
      </w:r>
      <w:r w:rsidR="00510D52">
        <w:rPr>
          <w:rFonts w:eastAsia="Times New Roman"/>
          <w:bCs w:val="0"/>
          <w:lang w:val="fr-FR" w:eastAsia="it-IT"/>
        </w:rPr>
        <w:t>ING</w:t>
      </w:r>
      <w:r>
        <w:rPr>
          <w:rFonts w:eastAsia="Times New Roman"/>
          <w:bCs w:val="0"/>
          <w:lang w:val="fr-FR" w:eastAsia="it-IT"/>
        </w:rPr>
        <w:t xml:space="preserve"> IN KAZAKHSTAN</w:t>
      </w:r>
      <w:r w:rsidRPr="003E1BA8">
        <w:rPr>
          <w:rFonts w:eastAsia="Times New Roman"/>
          <w:lang w:val="fr-FR" w:eastAsia="it-IT"/>
        </w:rPr>
        <w:t xml:space="preserve"> </w:t>
      </w:r>
      <w:r w:rsidRPr="003E1BA8">
        <w:rPr>
          <w:rFonts w:eastAsia="Times New Roman"/>
          <w:lang w:val="fr-FR" w:eastAsia="it-IT"/>
        </w:rPr>
        <w:br/>
      </w:r>
      <w:r w:rsidR="00510D52" w:rsidRPr="00510D52">
        <w:rPr>
          <w:rFonts w:eastAsia="Times New Roman"/>
          <w:bCs w:val="0"/>
          <w:lang w:val="en-GB" w:eastAsia="it-IT"/>
        </w:rPr>
        <w:t>An e</w:t>
      </w:r>
      <w:r w:rsidR="00510D52">
        <w:rPr>
          <w:rFonts w:eastAsia="Times New Roman"/>
          <w:bCs w:val="0"/>
          <w:lang w:val="en-GB" w:eastAsia="it-IT"/>
        </w:rPr>
        <w:t>mpirical study</w:t>
      </w:r>
    </w:p>
    <w:p w14:paraId="2D497E21" w14:textId="77777777" w:rsidR="003E1BA8" w:rsidRDefault="003E1BA8" w:rsidP="003E1BA8">
      <w:pPr>
        <w:spacing w:line="240" w:lineRule="auto"/>
        <w:rPr>
          <w:sz w:val="24"/>
          <w:szCs w:val="24"/>
          <w:lang w:val="fr-FR"/>
        </w:rPr>
      </w:pPr>
    </w:p>
    <w:p w14:paraId="182B19E5" w14:textId="22C8B2C3" w:rsidR="003B75F9" w:rsidRPr="00C85415" w:rsidRDefault="003B75F9" w:rsidP="003B75F9">
      <w:pPr>
        <w:spacing w:line="240" w:lineRule="auto"/>
        <w:ind w:firstLine="720"/>
        <w:rPr>
          <w:b/>
          <w:bCs w:val="0"/>
          <w:sz w:val="24"/>
          <w:szCs w:val="24"/>
          <w:lang w:val="fr-FR"/>
        </w:rPr>
      </w:pPr>
      <w:r w:rsidRPr="00C85415">
        <w:rPr>
          <w:b/>
          <w:bCs w:val="0"/>
          <w:sz w:val="24"/>
          <w:szCs w:val="24"/>
          <w:lang w:val="fr-FR"/>
        </w:rPr>
        <w:t>Abstract</w:t>
      </w:r>
    </w:p>
    <w:p w14:paraId="5A91AD1D" w14:textId="526559C5" w:rsidR="00B222DF" w:rsidRDefault="00B222DF" w:rsidP="00E87D6B">
      <w:pPr>
        <w:spacing w:line="240" w:lineRule="auto"/>
        <w:ind w:firstLine="720"/>
        <w:jc w:val="both"/>
        <w:rPr>
          <w:b/>
          <w:bCs w:val="0"/>
          <w:lang w:val="en-GB"/>
        </w:rPr>
      </w:pPr>
      <w:r w:rsidRPr="00B222DF">
        <w:rPr>
          <w:bCs w:val="0"/>
        </w:rPr>
        <w:t xml:space="preserve">The purpose of this </w:t>
      </w:r>
      <w:r w:rsidR="00510D52">
        <w:rPr>
          <w:bCs w:val="0"/>
        </w:rPr>
        <w:t>article</w:t>
      </w:r>
      <w:r w:rsidRPr="00B222DF">
        <w:rPr>
          <w:bCs w:val="0"/>
        </w:rPr>
        <w:t xml:space="preserve"> is to perform an empirical analysis of the patenting activity of Kazakhstan, concerning the participation of at least one inventor residing in Kazakhstan</w:t>
      </w:r>
      <w:r w:rsidR="00D953E8">
        <w:rPr>
          <w:b/>
          <w:bCs w:val="0"/>
        </w:rPr>
        <w:t xml:space="preserve"> </w:t>
      </w:r>
      <w:r w:rsidR="00D953E8" w:rsidRPr="00C85415">
        <w:t xml:space="preserve">and </w:t>
      </w:r>
      <w:r w:rsidR="005809EC" w:rsidRPr="00C85415">
        <w:t xml:space="preserve">to </w:t>
      </w:r>
      <w:r w:rsidR="00D953E8" w:rsidRPr="00C85415">
        <w:t xml:space="preserve">give </w:t>
      </w:r>
      <w:r w:rsidR="00D953E8" w:rsidRPr="00C85415">
        <w:rPr>
          <w:rStyle w:val="normaltextrun"/>
          <w:rFonts w:eastAsiaTheme="majorEastAsia"/>
          <w:lang w:val="en-GB"/>
        </w:rPr>
        <w:t xml:space="preserve">information about procedures for </w:t>
      </w:r>
      <w:r w:rsidR="005809EC" w:rsidRPr="00C85415">
        <w:rPr>
          <w:rStyle w:val="normaltextrun"/>
          <w:rFonts w:eastAsiaTheme="majorEastAsia"/>
          <w:lang w:val="en-GB"/>
        </w:rPr>
        <w:t>Patenting</w:t>
      </w:r>
      <w:r w:rsidR="005809EC" w:rsidRPr="00D953E8">
        <w:rPr>
          <w:rStyle w:val="normaltextrun"/>
          <w:rFonts w:eastAsiaTheme="majorEastAsia"/>
          <w:lang w:val="en-GB"/>
        </w:rPr>
        <w:t>.</w:t>
      </w:r>
      <w:r w:rsidR="00510D52">
        <w:rPr>
          <w:bCs w:val="0"/>
        </w:rPr>
        <w:t xml:space="preserve"> </w:t>
      </w:r>
      <w:r w:rsidR="00510D52" w:rsidRPr="00510D52">
        <w:rPr>
          <w:bCs w:val="0"/>
        </w:rPr>
        <w:t xml:space="preserve">The empirical </w:t>
      </w:r>
      <w:r w:rsidR="00DA31A1" w:rsidRPr="00C85415">
        <w:t>research</w:t>
      </w:r>
      <w:r w:rsidR="00510D52" w:rsidRPr="00510D52">
        <w:rPr>
          <w:bCs w:val="0"/>
        </w:rPr>
        <w:t xml:space="preserve"> </w:t>
      </w:r>
      <w:r w:rsidR="00521CA7">
        <w:rPr>
          <w:bCs w:val="0"/>
        </w:rPr>
        <w:t xml:space="preserve">is </w:t>
      </w:r>
      <w:r w:rsidR="00521CA7" w:rsidRPr="00510D52">
        <w:rPr>
          <w:bCs w:val="0"/>
        </w:rPr>
        <w:t>based</w:t>
      </w:r>
      <w:r w:rsidR="00510D52" w:rsidRPr="00510D52">
        <w:rPr>
          <w:bCs w:val="0"/>
        </w:rPr>
        <w:t xml:space="preserve"> on the study of patent office databases and interviews with consulting experts.</w:t>
      </w:r>
      <w:r w:rsidR="00CD3E6D">
        <w:rPr>
          <w:bCs w:val="0"/>
        </w:rPr>
        <w:t xml:space="preserve"> </w:t>
      </w:r>
      <w:r w:rsidR="00CD3E6D" w:rsidRPr="00CD3E6D">
        <w:rPr>
          <w:bCs w:val="0"/>
          <w:lang w:val="en-GB"/>
        </w:rPr>
        <w:t xml:space="preserve">The analysis showed the prevalence of domestic </w:t>
      </w:r>
      <w:r w:rsidR="00E87D6B" w:rsidRPr="00C85415">
        <w:rPr>
          <w:lang w:val="en-GB"/>
        </w:rPr>
        <w:t>applicants among</w:t>
      </w:r>
      <w:r w:rsidR="00CD3E6D" w:rsidRPr="00C85415">
        <w:rPr>
          <w:lang w:val="en-GB"/>
        </w:rPr>
        <w:t xml:space="preserve"> the samp</w:t>
      </w:r>
      <w:r w:rsidR="00CD3E6D" w:rsidRPr="00CD3E6D">
        <w:rPr>
          <w:bCs w:val="0"/>
          <w:lang w:val="en-GB"/>
        </w:rPr>
        <w:t>le. Foreign applicants are represented mostly by business companies. Less than a third of all applications in the sample included a woman inventor. However, the average participation rate of women is close to the average world figure.</w:t>
      </w:r>
      <w:r w:rsidR="00DA31A1">
        <w:rPr>
          <w:b/>
          <w:bCs w:val="0"/>
          <w:lang w:val="en-GB"/>
        </w:rPr>
        <w:t xml:space="preserve"> </w:t>
      </w:r>
    </w:p>
    <w:p w14:paraId="7024DA95" w14:textId="4E897E4C" w:rsidR="00DA31A1" w:rsidRPr="00160D82" w:rsidRDefault="00DA31A1" w:rsidP="00DA31A1">
      <w:pPr>
        <w:pStyle w:val="paragraph"/>
        <w:spacing w:before="0" w:beforeAutospacing="0" w:after="0" w:afterAutospacing="0"/>
        <w:ind w:firstLine="705"/>
        <w:jc w:val="both"/>
        <w:textAlignment w:val="baseline"/>
        <w:rPr>
          <w:b w:val="0"/>
          <w:bCs/>
          <w:lang w:val="en-GB"/>
        </w:rPr>
      </w:pPr>
      <w:r w:rsidRPr="00160D82">
        <w:rPr>
          <w:rStyle w:val="normaltextrun"/>
          <w:rFonts w:eastAsiaTheme="majorEastAsia"/>
          <w:b w:val="0"/>
          <w:bCs/>
          <w:i/>
          <w:iCs/>
          <w:sz w:val="22"/>
          <w:szCs w:val="22"/>
          <w:lang w:val="en-GB"/>
        </w:rPr>
        <w:t>Objective:</w:t>
      </w:r>
      <w:r w:rsidRPr="00160D82">
        <w:rPr>
          <w:rStyle w:val="normaltextrun"/>
          <w:rFonts w:eastAsiaTheme="majorEastAsia"/>
          <w:b w:val="0"/>
          <w:bCs/>
          <w:sz w:val="22"/>
          <w:szCs w:val="22"/>
          <w:lang w:val="en-GB"/>
        </w:rPr>
        <w:t xml:space="preserve"> To provide a concrete analysis of the relationship between inventions and patents in Kazakhstan.</w:t>
      </w:r>
      <w:r w:rsidR="00D953E8" w:rsidRPr="00160D82">
        <w:rPr>
          <w:rStyle w:val="normaltextrun"/>
          <w:rFonts w:eastAsiaTheme="majorEastAsia"/>
          <w:b w:val="0"/>
          <w:bCs/>
          <w:sz w:val="22"/>
          <w:szCs w:val="22"/>
          <w:lang w:val="en-GB"/>
        </w:rPr>
        <w:t xml:space="preserve"> </w:t>
      </w:r>
      <w:r w:rsidR="005424FF" w:rsidRPr="00160D82">
        <w:rPr>
          <w:rStyle w:val="normaltextrun"/>
          <w:rFonts w:eastAsiaTheme="majorEastAsia"/>
          <w:b w:val="0"/>
          <w:bCs/>
          <w:sz w:val="22"/>
          <w:szCs w:val="22"/>
          <w:lang w:val="en-GB"/>
        </w:rPr>
        <w:t>Furthermore,</w:t>
      </w:r>
      <w:r w:rsidR="00D953E8" w:rsidRPr="00160D82">
        <w:rPr>
          <w:rStyle w:val="normaltextrun"/>
          <w:rFonts w:eastAsiaTheme="majorEastAsia"/>
          <w:b w:val="0"/>
          <w:bCs/>
          <w:sz w:val="22"/>
          <w:szCs w:val="22"/>
          <w:lang w:val="en-GB"/>
        </w:rPr>
        <w:t xml:space="preserve"> to offer information about procedures for Patenting</w:t>
      </w:r>
      <w:r w:rsidR="00160D82" w:rsidRPr="00160D82">
        <w:rPr>
          <w:rStyle w:val="normaltextrun"/>
          <w:rFonts w:eastAsiaTheme="majorEastAsia"/>
          <w:b w:val="0"/>
          <w:bCs/>
          <w:sz w:val="22"/>
          <w:szCs w:val="22"/>
          <w:lang w:val="en-GB"/>
        </w:rPr>
        <w:t xml:space="preserve"> and exams the innovative performance in Kazakhstan</w:t>
      </w:r>
      <w:r w:rsidR="00D953E8" w:rsidRPr="00160D82">
        <w:rPr>
          <w:rStyle w:val="normaltextrun"/>
          <w:rFonts w:eastAsiaTheme="majorEastAsia"/>
          <w:b w:val="0"/>
          <w:bCs/>
          <w:sz w:val="22"/>
          <w:szCs w:val="22"/>
          <w:lang w:val="en-GB"/>
        </w:rPr>
        <w:t>.</w:t>
      </w:r>
      <w:r w:rsidRPr="00160D82">
        <w:rPr>
          <w:rStyle w:val="eop"/>
          <w:rFonts w:eastAsiaTheme="majorEastAsia"/>
          <w:b w:val="0"/>
          <w:bCs/>
          <w:sz w:val="22"/>
          <w:szCs w:val="22"/>
          <w:lang w:val="en-GB"/>
        </w:rPr>
        <w:t> </w:t>
      </w:r>
    </w:p>
    <w:p w14:paraId="50E27000" w14:textId="48A0D908" w:rsidR="00DA31A1" w:rsidRPr="00160D82" w:rsidRDefault="00DA31A1" w:rsidP="00DA31A1">
      <w:pPr>
        <w:pStyle w:val="paragraph"/>
        <w:spacing w:before="0" w:beforeAutospacing="0" w:after="0" w:afterAutospacing="0"/>
        <w:ind w:firstLine="705"/>
        <w:jc w:val="both"/>
        <w:textAlignment w:val="baseline"/>
        <w:rPr>
          <w:b w:val="0"/>
          <w:bCs/>
          <w:lang w:val="en-GB"/>
        </w:rPr>
      </w:pPr>
      <w:r w:rsidRPr="00160D82">
        <w:rPr>
          <w:rStyle w:val="normaltextrun"/>
          <w:rFonts w:eastAsiaTheme="majorEastAsia"/>
          <w:b w:val="0"/>
          <w:bCs/>
          <w:i/>
          <w:iCs/>
          <w:sz w:val="22"/>
          <w:szCs w:val="22"/>
          <w:lang w:val="en-GB"/>
        </w:rPr>
        <w:t>Methods:</w:t>
      </w:r>
      <w:r w:rsidRPr="00160D82">
        <w:rPr>
          <w:rStyle w:val="normaltextrun"/>
          <w:rFonts w:eastAsiaTheme="majorEastAsia"/>
          <w:b w:val="0"/>
          <w:bCs/>
          <w:sz w:val="22"/>
          <w:szCs w:val="22"/>
          <w:lang w:val="en-GB"/>
        </w:rPr>
        <w:t xml:space="preserve"> The study utilized the analysis of existing </w:t>
      </w:r>
      <w:r w:rsidR="00D953E8" w:rsidRPr="00160D82">
        <w:rPr>
          <w:rStyle w:val="normaltextrun"/>
          <w:rFonts w:eastAsiaTheme="majorEastAsia"/>
          <w:b w:val="0"/>
          <w:bCs/>
          <w:sz w:val="22"/>
          <w:szCs w:val="22"/>
          <w:lang w:val="en-GB"/>
        </w:rPr>
        <w:t>database on the official websites and some interview with consulting experts in the city of Pavlodar.</w:t>
      </w:r>
      <w:r w:rsidRPr="00160D82">
        <w:rPr>
          <w:rStyle w:val="eop"/>
          <w:rFonts w:eastAsiaTheme="majorEastAsia"/>
          <w:b w:val="0"/>
          <w:bCs/>
          <w:sz w:val="22"/>
          <w:szCs w:val="22"/>
          <w:lang w:val="en-GB"/>
        </w:rPr>
        <w:t> </w:t>
      </w:r>
    </w:p>
    <w:p w14:paraId="5EBD801D" w14:textId="00371FF5" w:rsidR="00DA31A1" w:rsidRPr="00160D82" w:rsidRDefault="00DA31A1" w:rsidP="00D953E8">
      <w:pPr>
        <w:pStyle w:val="paragraph"/>
        <w:spacing w:before="0" w:beforeAutospacing="0" w:after="0" w:afterAutospacing="0"/>
        <w:ind w:firstLine="705"/>
        <w:jc w:val="both"/>
        <w:textAlignment w:val="baseline"/>
        <w:rPr>
          <w:rFonts w:eastAsiaTheme="majorEastAsia"/>
          <w:b w:val="0"/>
          <w:bCs/>
          <w:lang w:val="en-GB"/>
        </w:rPr>
      </w:pPr>
      <w:r w:rsidRPr="00160D82">
        <w:rPr>
          <w:rStyle w:val="normaltextrun"/>
          <w:rFonts w:eastAsiaTheme="majorEastAsia"/>
          <w:b w:val="0"/>
          <w:bCs/>
          <w:i/>
          <w:iCs/>
          <w:sz w:val="22"/>
          <w:szCs w:val="22"/>
          <w:lang w:val="en-GB"/>
        </w:rPr>
        <w:t>Result:</w:t>
      </w:r>
      <w:r w:rsidRPr="00160D82">
        <w:rPr>
          <w:rStyle w:val="normaltextrun"/>
          <w:rFonts w:eastAsiaTheme="majorEastAsia"/>
          <w:b w:val="0"/>
          <w:bCs/>
          <w:sz w:val="22"/>
          <w:szCs w:val="22"/>
          <w:lang w:val="en-GB"/>
        </w:rPr>
        <w:t xml:space="preserve"> The research outcome is </w:t>
      </w:r>
      <w:r w:rsidR="0021672E" w:rsidRPr="00160D82">
        <w:rPr>
          <w:rFonts w:eastAsiaTheme="majorEastAsia"/>
          <w:b w:val="0"/>
          <w:bCs/>
          <w:sz w:val="22"/>
          <w:szCs w:val="22"/>
          <w:lang w:val="en-US"/>
        </w:rPr>
        <w:t xml:space="preserve">current knowledge of the relationship between research and development and patenting by companies and university research </w:t>
      </w:r>
      <w:r w:rsidR="008B418A" w:rsidRPr="00160D82">
        <w:rPr>
          <w:rFonts w:eastAsiaTheme="majorEastAsia"/>
          <w:b w:val="0"/>
          <w:bCs/>
          <w:sz w:val="22"/>
          <w:szCs w:val="22"/>
          <w:lang w:val="en-US"/>
        </w:rPr>
        <w:t>centers</w:t>
      </w:r>
      <w:r w:rsidR="0021672E" w:rsidRPr="00160D82">
        <w:rPr>
          <w:rFonts w:eastAsiaTheme="majorEastAsia"/>
          <w:b w:val="0"/>
          <w:bCs/>
          <w:lang w:val="en-GB"/>
        </w:rPr>
        <w:t xml:space="preserve">. </w:t>
      </w:r>
    </w:p>
    <w:p w14:paraId="09111D06" w14:textId="77777777" w:rsidR="005809EC" w:rsidRPr="00160D82" w:rsidRDefault="005809EC" w:rsidP="00D953E8">
      <w:pPr>
        <w:pStyle w:val="paragraph"/>
        <w:spacing w:before="0" w:beforeAutospacing="0" w:after="0" w:afterAutospacing="0"/>
        <w:ind w:firstLine="705"/>
        <w:jc w:val="both"/>
        <w:textAlignment w:val="baseline"/>
        <w:rPr>
          <w:rFonts w:eastAsiaTheme="majorEastAsia"/>
          <w:b w:val="0"/>
          <w:bCs/>
          <w:lang w:val="en-GB"/>
        </w:rPr>
      </w:pPr>
    </w:p>
    <w:p w14:paraId="58A52D31" w14:textId="71EEEB56" w:rsidR="005809EC" w:rsidRPr="00160D82" w:rsidRDefault="005809EC" w:rsidP="00D953E8">
      <w:pPr>
        <w:pStyle w:val="paragraph"/>
        <w:spacing w:before="0" w:beforeAutospacing="0" w:after="0" w:afterAutospacing="0"/>
        <w:ind w:firstLine="705"/>
        <w:jc w:val="both"/>
        <w:textAlignment w:val="baseline"/>
        <w:rPr>
          <w:b w:val="0"/>
          <w:bCs/>
          <w:lang w:val="en-US"/>
        </w:rPr>
      </w:pPr>
      <w:r w:rsidRPr="00160D82">
        <w:rPr>
          <w:b w:val="0"/>
          <w:bCs/>
          <w:i/>
          <w:iCs/>
          <w:lang w:val="en-US"/>
        </w:rPr>
        <w:t>Key words:</w:t>
      </w:r>
      <w:r w:rsidRPr="00160D82">
        <w:rPr>
          <w:b w:val="0"/>
          <w:bCs/>
          <w:lang w:val="en-US"/>
        </w:rPr>
        <w:t xml:space="preserve"> Patent, </w:t>
      </w:r>
      <w:r w:rsidR="005D12FA">
        <w:rPr>
          <w:b w:val="0"/>
          <w:bCs/>
          <w:lang w:val="en-US"/>
        </w:rPr>
        <w:t>Research and Development</w:t>
      </w:r>
      <w:r w:rsidRPr="00160D82">
        <w:rPr>
          <w:b w:val="0"/>
          <w:bCs/>
          <w:lang w:val="en-US"/>
        </w:rPr>
        <w:t>, Inventions, Investments</w:t>
      </w:r>
    </w:p>
    <w:p w14:paraId="77267B6F" w14:textId="10B36F47" w:rsidR="005939DB" w:rsidRPr="005939DB" w:rsidRDefault="008B418A" w:rsidP="00C85415">
      <w:pPr>
        <w:pStyle w:val="paragraph"/>
        <w:spacing w:before="120" w:beforeAutospacing="0" w:after="0" w:afterAutospacing="0"/>
        <w:ind w:firstLine="705"/>
        <w:jc w:val="both"/>
        <w:textAlignment w:val="baseline"/>
        <w:rPr>
          <w:rStyle w:val="eop"/>
          <w:rFonts w:eastAsiaTheme="majorEastAsia"/>
          <w:b w:val="0"/>
          <w:bCs/>
          <w:sz w:val="22"/>
          <w:szCs w:val="22"/>
          <w:lang w:val="en-GB"/>
        </w:rPr>
      </w:pPr>
      <w:r w:rsidRPr="00160D82">
        <w:rPr>
          <w:rStyle w:val="normaltextrun"/>
          <w:rFonts w:eastAsiaTheme="majorEastAsia"/>
          <w:sz w:val="22"/>
          <w:szCs w:val="22"/>
          <w:lang w:val="en-US"/>
        </w:rPr>
        <w:t>Introduction </w:t>
      </w:r>
      <w:r w:rsidRPr="00160D82">
        <w:rPr>
          <w:rStyle w:val="eop"/>
          <w:rFonts w:eastAsiaTheme="majorEastAsia"/>
          <w:sz w:val="22"/>
          <w:szCs w:val="22"/>
          <w:lang w:val="en-GB"/>
        </w:rPr>
        <w:t> </w:t>
      </w:r>
      <w:r w:rsidR="00C85415">
        <w:rPr>
          <w:rStyle w:val="eop"/>
          <w:rFonts w:eastAsiaTheme="majorEastAsia"/>
          <w:sz w:val="22"/>
          <w:szCs w:val="22"/>
          <w:lang w:val="en-GB"/>
        </w:rPr>
        <w:br/>
        <w:t xml:space="preserve">             </w:t>
      </w:r>
      <w:r w:rsidR="00160D82" w:rsidRPr="00160D82">
        <w:rPr>
          <w:b w:val="0"/>
          <w:bCs/>
          <w:sz w:val="22"/>
          <w:szCs w:val="22"/>
          <w:lang w:val="en-GB"/>
        </w:rPr>
        <w:t>This study examines the innovative performance of the Republic of Kazakhstan.</w:t>
      </w:r>
      <w:r w:rsidRPr="00160D82">
        <w:rPr>
          <w:rStyle w:val="eop"/>
          <w:rFonts w:eastAsiaTheme="majorEastAsia"/>
          <w:b w:val="0"/>
          <w:bCs/>
          <w:sz w:val="22"/>
          <w:szCs w:val="22"/>
          <w:lang w:val="en-GB"/>
        </w:rPr>
        <w:t> </w:t>
      </w:r>
      <w:r w:rsidR="00160D82" w:rsidRPr="00160D82">
        <w:rPr>
          <w:rStyle w:val="eop"/>
          <w:rFonts w:eastAsiaTheme="majorEastAsia"/>
          <w:b w:val="0"/>
          <w:bCs/>
          <w:sz w:val="22"/>
          <w:szCs w:val="22"/>
          <w:lang w:val="en-GB"/>
        </w:rPr>
        <w:t>New technologies are crucial for long-term economic growth. Therefore,</w:t>
      </w:r>
      <w:r w:rsidR="00160D82">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development in science and technology determines the competitiveness of a</w:t>
      </w:r>
      <w:r w:rsidR="00160D82">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country and its economic development</w:t>
      </w:r>
      <w:r w:rsidR="00160D82">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Development of technological innovations increases the role of research and</w:t>
      </w:r>
      <w:r w:rsidR="00160D82">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development (R&amp;D) and intellectual property (IP). Investment in R&amp;D</w:t>
      </w:r>
      <w:r w:rsidR="00160D82">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contributes to innovation development and the absorption of external knowledge.</w:t>
      </w:r>
      <w:r w:rsidR="005939DB">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Patenting aims to promote innovation in any technological field. Intellectual</w:t>
      </w:r>
      <w:r w:rsidR="005939DB">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property rights (IPRs) help to protect innovations and better appropriate economic</w:t>
      </w:r>
      <w:r w:rsidR="005939DB">
        <w:rPr>
          <w:rStyle w:val="eop"/>
          <w:rFonts w:eastAsiaTheme="majorEastAsia"/>
          <w:b w:val="0"/>
          <w:bCs/>
          <w:sz w:val="22"/>
          <w:szCs w:val="22"/>
          <w:lang w:val="en-GB"/>
        </w:rPr>
        <w:t xml:space="preserve"> </w:t>
      </w:r>
      <w:r w:rsidR="00160D82" w:rsidRPr="00160D82">
        <w:rPr>
          <w:rStyle w:val="eop"/>
          <w:rFonts w:eastAsiaTheme="majorEastAsia"/>
          <w:b w:val="0"/>
          <w:bCs/>
          <w:sz w:val="22"/>
          <w:szCs w:val="22"/>
          <w:lang w:val="en-GB"/>
        </w:rPr>
        <w:t>returns.</w:t>
      </w:r>
      <w:r w:rsidR="005939DB">
        <w:rPr>
          <w:rStyle w:val="eop"/>
          <w:rFonts w:eastAsiaTheme="majorEastAsia"/>
          <w:b w:val="0"/>
          <w:bCs/>
          <w:sz w:val="22"/>
          <w:szCs w:val="22"/>
          <w:lang w:val="en-GB"/>
        </w:rPr>
        <w:t xml:space="preserve"> </w:t>
      </w:r>
      <w:bookmarkStart w:id="1" w:name="_Hlk183716991"/>
      <w:r w:rsidR="005939DB" w:rsidRPr="005939DB">
        <w:rPr>
          <w:rStyle w:val="eop"/>
          <w:rFonts w:eastAsiaTheme="majorEastAsia"/>
          <w:b w:val="0"/>
          <w:bCs/>
          <w:sz w:val="22"/>
          <w:szCs w:val="22"/>
          <w:lang w:val="en-GB"/>
        </w:rPr>
        <w:t xml:space="preserve">Countries that want to maintain and increase their competitiveness in the global market </w:t>
      </w:r>
      <w:r w:rsidR="00C85415" w:rsidRPr="005939DB">
        <w:rPr>
          <w:rStyle w:val="eop"/>
          <w:rFonts w:eastAsiaTheme="majorEastAsia"/>
          <w:b w:val="0"/>
          <w:bCs/>
          <w:sz w:val="22"/>
          <w:szCs w:val="22"/>
          <w:lang w:val="en-GB"/>
        </w:rPr>
        <w:t>must</w:t>
      </w:r>
      <w:r w:rsidR="00C85415">
        <w:rPr>
          <w:rStyle w:val="eop"/>
          <w:rFonts w:eastAsiaTheme="majorEastAsia"/>
          <w:b w:val="0"/>
          <w:bCs/>
          <w:sz w:val="22"/>
          <w:szCs w:val="22"/>
          <w:lang w:val="en-GB"/>
        </w:rPr>
        <w:t xml:space="preserve"> </w:t>
      </w:r>
      <w:r w:rsidR="00C85415" w:rsidRPr="005939DB">
        <w:rPr>
          <w:rStyle w:val="eop"/>
          <w:rFonts w:eastAsiaTheme="majorEastAsia"/>
          <w:b w:val="0"/>
          <w:bCs/>
          <w:sz w:val="22"/>
          <w:szCs w:val="22"/>
          <w:lang w:val="en-GB"/>
        </w:rPr>
        <w:t>constantly</w:t>
      </w:r>
      <w:r w:rsidR="005939DB" w:rsidRPr="005939DB">
        <w:rPr>
          <w:rStyle w:val="eop"/>
          <w:rFonts w:eastAsiaTheme="majorEastAsia"/>
          <w:b w:val="0"/>
          <w:bCs/>
          <w:sz w:val="22"/>
          <w:szCs w:val="22"/>
          <w:lang w:val="en-GB"/>
        </w:rPr>
        <w:t xml:space="preserve"> innovate, because knowledge is a cumulative process</w:t>
      </w:r>
      <w:r w:rsidR="005939DB">
        <w:rPr>
          <w:rStyle w:val="eop"/>
          <w:rFonts w:eastAsiaTheme="majorEastAsia"/>
          <w:b w:val="0"/>
          <w:bCs/>
          <w:sz w:val="22"/>
          <w:szCs w:val="22"/>
          <w:lang w:val="en-GB"/>
        </w:rPr>
        <w:t>.</w:t>
      </w:r>
      <w:r w:rsidR="005939DB" w:rsidRPr="005939DB">
        <w:rPr>
          <w:rStyle w:val="eop"/>
          <w:rFonts w:eastAsiaTheme="majorEastAsia"/>
          <w:b w:val="0"/>
          <w:bCs/>
          <w:sz w:val="22"/>
          <w:szCs w:val="22"/>
          <w:lang w:val="en-GB"/>
        </w:rPr>
        <w:t xml:space="preserve"> Enterprises need a good absorptive capacity to acquire new knowledge</w:t>
      </w:r>
      <w:r w:rsidR="005939DB">
        <w:rPr>
          <w:rStyle w:val="eop"/>
          <w:rFonts w:eastAsiaTheme="majorEastAsia"/>
          <w:b w:val="0"/>
          <w:bCs/>
          <w:sz w:val="22"/>
          <w:szCs w:val="22"/>
          <w:lang w:val="en-GB"/>
        </w:rPr>
        <w:t xml:space="preserve"> </w:t>
      </w:r>
      <w:r w:rsidR="005939DB" w:rsidRPr="005939DB">
        <w:rPr>
          <w:rStyle w:val="eop"/>
          <w:rFonts w:eastAsiaTheme="majorEastAsia"/>
          <w:b w:val="0"/>
          <w:bCs/>
          <w:sz w:val="22"/>
          <w:szCs w:val="22"/>
          <w:lang w:val="en-GB"/>
        </w:rPr>
        <w:t>and build innovative capabilities to face international competition</w:t>
      </w:r>
      <w:bookmarkEnd w:id="1"/>
      <w:r w:rsidR="005939DB" w:rsidRPr="005939DB">
        <w:rPr>
          <w:rStyle w:val="eop"/>
          <w:rFonts w:eastAsiaTheme="majorEastAsia"/>
          <w:b w:val="0"/>
          <w:bCs/>
          <w:sz w:val="22"/>
          <w:szCs w:val="22"/>
          <w:lang w:val="en-GB"/>
        </w:rPr>
        <w:t>. Intellectual property rights</w:t>
      </w:r>
      <w:r w:rsidR="005939DB">
        <w:rPr>
          <w:rStyle w:val="eop"/>
          <w:rFonts w:eastAsiaTheme="majorEastAsia"/>
          <w:b w:val="0"/>
          <w:bCs/>
          <w:sz w:val="22"/>
          <w:szCs w:val="22"/>
          <w:lang w:val="en-GB"/>
        </w:rPr>
        <w:t xml:space="preserve"> </w:t>
      </w:r>
      <w:r w:rsidR="005939DB" w:rsidRPr="005939DB">
        <w:rPr>
          <w:rStyle w:val="eop"/>
          <w:rFonts w:eastAsiaTheme="majorEastAsia"/>
          <w:b w:val="0"/>
          <w:bCs/>
          <w:sz w:val="22"/>
          <w:szCs w:val="22"/>
          <w:lang w:val="en-GB"/>
        </w:rPr>
        <w:t>are important for competitiveness. On the other hand, firms can use public information on patents and other</w:t>
      </w:r>
      <w:r w:rsidR="005939DB">
        <w:rPr>
          <w:rStyle w:val="eop"/>
          <w:rFonts w:eastAsiaTheme="majorEastAsia"/>
          <w:b w:val="0"/>
          <w:bCs/>
          <w:sz w:val="22"/>
          <w:szCs w:val="22"/>
          <w:lang w:val="en-GB"/>
        </w:rPr>
        <w:t xml:space="preserve"> </w:t>
      </w:r>
      <w:r w:rsidR="005939DB" w:rsidRPr="005939DB">
        <w:rPr>
          <w:rStyle w:val="eop"/>
          <w:rFonts w:eastAsiaTheme="majorEastAsia"/>
          <w:b w:val="0"/>
          <w:bCs/>
          <w:sz w:val="22"/>
          <w:szCs w:val="22"/>
          <w:lang w:val="en-GB"/>
        </w:rPr>
        <w:t>patents and other IPRs to monitor the performance of their competitors and improve their own.</w:t>
      </w:r>
    </w:p>
    <w:p w14:paraId="2F4AE250" w14:textId="77777777" w:rsidR="00C85415" w:rsidRDefault="00C85415" w:rsidP="00C85415">
      <w:pPr>
        <w:pStyle w:val="paragraph"/>
        <w:spacing w:before="0" w:beforeAutospacing="0" w:after="0" w:afterAutospacing="0"/>
        <w:ind w:firstLine="703"/>
        <w:jc w:val="both"/>
        <w:textAlignment w:val="baseline"/>
        <w:rPr>
          <w:rStyle w:val="normaltextrun"/>
          <w:rFonts w:eastAsiaTheme="majorEastAsia"/>
          <w:sz w:val="22"/>
          <w:szCs w:val="22"/>
          <w:lang w:val="en-US"/>
        </w:rPr>
      </w:pPr>
      <w:r>
        <w:rPr>
          <w:rStyle w:val="normaltextrun"/>
          <w:rFonts w:eastAsiaTheme="majorEastAsia"/>
          <w:sz w:val="22"/>
          <w:szCs w:val="22"/>
          <w:lang w:val="en-US"/>
        </w:rPr>
        <w:t>M</w:t>
      </w:r>
      <w:r w:rsidR="008B418A" w:rsidRPr="005939DB">
        <w:rPr>
          <w:rStyle w:val="normaltextrun"/>
          <w:rFonts w:eastAsiaTheme="majorEastAsia"/>
          <w:sz w:val="22"/>
          <w:szCs w:val="22"/>
          <w:lang w:val="en-US"/>
        </w:rPr>
        <w:t>aterials and methods</w:t>
      </w:r>
      <w:r>
        <w:rPr>
          <w:rStyle w:val="normaltextrun"/>
          <w:rFonts w:eastAsiaTheme="majorEastAsia"/>
          <w:sz w:val="22"/>
          <w:szCs w:val="22"/>
          <w:lang w:val="en-US"/>
        </w:rPr>
        <w:t xml:space="preserve"> </w:t>
      </w:r>
    </w:p>
    <w:p w14:paraId="35CDDD9C" w14:textId="16C82F40" w:rsidR="000E593C" w:rsidRPr="00C85415" w:rsidRDefault="008F4D9E" w:rsidP="00C85415">
      <w:pPr>
        <w:pStyle w:val="paragraph"/>
        <w:spacing w:before="0" w:beforeAutospacing="0" w:after="0" w:afterAutospacing="0"/>
        <w:ind w:firstLine="703"/>
        <w:jc w:val="both"/>
        <w:textAlignment w:val="baseline"/>
        <w:rPr>
          <w:rStyle w:val="normaltextrun"/>
          <w:rFonts w:eastAsiaTheme="majorEastAsia"/>
          <w:sz w:val="22"/>
          <w:szCs w:val="22"/>
          <w:lang w:val="en-US"/>
        </w:rPr>
      </w:pPr>
      <w:bookmarkStart w:id="2" w:name="_Hlk183716935"/>
      <w:r w:rsidRPr="008F4D9E">
        <w:rPr>
          <w:rStyle w:val="normaltextrun"/>
          <w:rFonts w:eastAsiaTheme="majorEastAsia"/>
          <w:b w:val="0"/>
          <w:bCs/>
          <w:sz w:val="22"/>
          <w:szCs w:val="22"/>
          <w:lang w:val="en-US"/>
        </w:rPr>
        <w:t>A patent is a legal title that protects a technical innovation, or a product or process that provides a new solution to a technical problem. It allows those who have made an invention to be able to produce and market it exclusively in the state where the patent has been applied for. Technologies covered by patents are much more defensible in the marketplace</w:t>
      </w:r>
      <w:bookmarkEnd w:id="2"/>
      <w:r w:rsidRPr="008F4D9E">
        <w:rPr>
          <w:rStyle w:val="normaltextrun"/>
          <w:rFonts w:eastAsiaTheme="majorEastAsia"/>
          <w:b w:val="0"/>
          <w:bCs/>
          <w:sz w:val="22"/>
          <w:szCs w:val="22"/>
          <w:lang w:val="en-US"/>
        </w:rPr>
        <w:t xml:space="preserve">. There are different types of patents: their international classification, called IPC (International Patent Classification), is the most widely used system to validate and </w:t>
      </w:r>
      <w:proofErr w:type="spellStart"/>
      <w:r w:rsidRPr="008F4D9E">
        <w:rPr>
          <w:rStyle w:val="normaltextrun"/>
          <w:rFonts w:eastAsiaTheme="majorEastAsia"/>
          <w:b w:val="0"/>
          <w:bCs/>
          <w:sz w:val="22"/>
          <w:szCs w:val="22"/>
          <w:lang w:val="en-US"/>
        </w:rPr>
        <w:t>recognise</w:t>
      </w:r>
      <w:proofErr w:type="spellEnd"/>
      <w:r w:rsidRPr="008F4D9E">
        <w:rPr>
          <w:rStyle w:val="normaltextrun"/>
          <w:rFonts w:eastAsiaTheme="majorEastAsia"/>
          <w:b w:val="0"/>
          <w:bCs/>
          <w:sz w:val="22"/>
          <w:szCs w:val="22"/>
          <w:lang w:val="en-US"/>
        </w:rPr>
        <w:t xml:space="preserve"> them. Established following the 1971 Strasbourg Agreement, it is structured in a hierarchical</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manner and divides patentable technologies into eight sections (A - H), which in turn are distributed into increasingly detailed levels (subsections, classes, subclasses, groups and subgroups).</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 xml:space="preserve">WIPO (World Intellectual Property </w:t>
      </w:r>
      <w:proofErr w:type="spellStart"/>
      <w:r w:rsidRPr="008F4D9E">
        <w:rPr>
          <w:rStyle w:val="normaltextrun"/>
          <w:rFonts w:eastAsiaTheme="majorEastAsia"/>
          <w:b w:val="0"/>
          <w:bCs/>
          <w:sz w:val="22"/>
          <w:szCs w:val="22"/>
          <w:lang w:val="en-US"/>
        </w:rPr>
        <w:t>Organisation</w:t>
      </w:r>
      <w:proofErr w:type="spellEnd"/>
      <w:r w:rsidRPr="008F4D9E">
        <w:rPr>
          <w:rStyle w:val="normaltextrun"/>
          <w:rFonts w:eastAsiaTheme="majorEastAsia"/>
          <w:b w:val="0"/>
          <w:bCs/>
          <w:sz w:val="22"/>
          <w:szCs w:val="22"/>
          <w:lang w:val="en-US"/>
        </w:rPr>
        <w:t>) researchers periodically update the IPC classification: since 2006, the eighth version has been in force and contains about 70,000 entries. There is a dedicated OFFICIAL WEBSITE where you can get all the information.</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The IPC not only classifies and searches patents, but also publications, scientific articles and technical texts in general, to assess the state of the art in a particular field.</w:t>
      </w:r>
      <w:r w:rsidR="006B1630">
        <w:rPr>
          <w:rStyle w:val="normaltextrun"/>
          <w:rFonts w:eastAsiaTheme="majorEastAsia"/>
          <w:b w:val="0"/>
          <w:bCs/>
          <w:sz w:val="22"/>
          <w:szCs w:val="22"/>
          <w:lang w:val="en-US"/>
        </w:rPr>
        <w:br/>
      </w:r>
      <w:r w:rsidR="006B1630">
        <w:rPr>
          <w:rStyle w:val="normaltextrun"/>
          <w:rFonts w:eastAsiaTheme="majorEastAsia"/>
          <w:b w:val="0"/>
          <w:bCs/>
          <w:sz w:val="22"/>
          <w:szCs w:val="22"/>
          <w:lang w:val="en-US"/>
        </w:rPr>
        <w:lastRenderedPageBreak/>
        <w:t xml:space="preserve">           </w:t>
      </w:r>
      <w:r w:rsidRPr="008F4D9E">
        <w:rPr>
          <w:rStyle w:val="normaltextrun"/>
          <w:rFonts w:eastAsiaTheme="majorEastAsia"/>
          <w:sz w:val="22"/>
          <w:szCs w:val="22"/>
          <w:lang w:val="en-US"/>
        </w:rPr>
        <w:t>Invention and Patent</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The patent is the title that confers on the applicant a temporary monopoly of exploitation of the invented invention, consisting of the exclusive right to make it, dispose of it and make commercial use of it, preventing such activities by unauthorized third parties. The patent is a form of ‘exchange’ between the inventor and the State, involving the public disclosure of the invention by the inventor, in exchange for a series of exclusive rights to what has been declared in the patent application. The State derives a cognitive ‘gain’ from this, in terms of enrichment of the stock of knowledge and further stimulus to the evolution of the state of the art.</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The subject matter of a patent for industrial invention is any solution in any field of technology that is new, involves an inventive step and is capable of industrial application. The invention is thus considered a solution to a technical problem. It may consist of a new product or a new process.</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The following are not considered as inventions and therefore cannot be patented as such: discoveries, scientific theories and mathematical methods; plans, principles and methods for intellectual activities, for play or for commercial activity and computer programs; presentations of information.</w:t>
      </w:r>
      <w:r>
        <w:rPr>
          <w:rStyle w:val="normaltextrun"/>
          <w:rFonts w:eastAsiaTheme="majorEastAsia"/>
          <w:b w:val="0"/>
          <w:bCs/>
          <w:sz w:val="22"/>
          <w:szCs w:val="22"/>
          <w:lang w:val="en-US"/>
        </w:rPr>
        <w:t xml:space="preserve"> </w:t>
      </w:r>
      <w:r w:rsidRPr="008F4D9E">
        <w:rPr>
          <w:rStyle w:val="normaltextrun"/>
          <w:rFonts w:eastAsiaTheme="majorEastAsia"/>
          <w:b w:val="0"/>
          <w:bCs/>
          <w:sz w:val="22"/>
          <w:szCs w:val="22"/>
          <w:lang w:val="en-US"/>
        </w:rPr>
        <w:t xml:space="preserve">In addition, the following cannot constitute patentable subject matter methods for the surgical or therapeutic treatment of the human or animal body and methods of diagnosis applied to the human or animal body; plant varieties and animal breeds and essentially biological processes for the production of animals or plants, including new plant varieties in respect of which the invention consists exclusively of the genetic modification of another plant variety, even if said modification is the result of a genetic engineering process plant varieties registered in the National Register of Agricultural and Food Biodiversity as well as varieties from which products bearing the marks of protected designation of origin, protected geographical indication or traditional </w:t>
      </w:r>
      <w:r w:rsidR="007A63C9" w:rsidRPr="008F4D9E">
        <w:rPr>
          <w:rStyle w:val="normaltextrun"/>
          <w:rFonts w:eastAsiaTheme="majorEastAsia"/>
          <w:b w:val="0"/>
          <w:bCs/>
          <w:sz w:val="22"/>
          <w:szCs w:val="22"/>
          <w:lang w:val="en-US"/>
        </w:rPr>
        <w:t>specialty</w:t>
      </w:r>
      <w:r w:rsidRPr="008F4D9E">
        <w:rPr>
          <w:rStyle w:val="normaltextrun"/>
          <w:rFonts w:eastAsiaTheme="majorEastAsia"/>
          <w:b w:val="0"/>
          <w:bCs/>
          <w:sz w:val="22"/>
          <w:szCs w:val="22"/>
          <w:lang w:val="en-US"/>
        </w:rPr>
        <w:t xml:space="preserve"> guaranteed and from which traditional agri-food products are derived.</w:t>
      </w:r>
      <w:r w:rsidR="00EA71EB">
        <w:rPr>
          <w:rStyle w:val="normaltextrun"/>
          <w:rFonts w:eastAsiaTheme="majorEastAsia"/>
          <w:b w:val="0"/>
          <w:bCs/>
          <w:sz w:val="22"/>
          <w:szCs w:val="22"/>
          <w:lang w:val="en-US"/>
        </w:rPr>
        <w:t xml:space="preserve"> </w:t>
      </w:r>
      <w:r w:rsidR="00EA71EB" w:rsidRPr="00EA71EB">
        <w:rPr>
          <w:rStyle w:val="normaltextrun"/>
          <w:rFonts w:eastAsiaTheme="majorEastAsia"/>
          <w:b w:val="0"/>
          <w:bCs/>
          <w:sz w:val="22"/>
          <w:szCs w:val="22"/>
          <w:lang w:val="en-US"/>
        </w:rPr>
        <w:t xml:space="preserve">The patent application must contain a sufficient and detailed description of the </w:t>
      </w:r>
      <w:r w:rsidR="007A63C9" w:rsidRPr="00EA71EB">
        <w:rPr>
          <w:rStyle w:val="normaltextrun"/>
          <w:rFonts w:eastAsiaTheme="majorEastAsia"/>
          <w:b w:val="0"/>
          <w:bCs/>
          <w:sz w:val="22"/>
          <w:szCs w:val="22"/>
          <w:lang w:val="en-US"/>
        </w:rPr>
        <w:t>invention,</w:t>
      </w:r>
      <w:r w:rsidR="00EA71EB" w:rsidRPr="00EA71EB">
        <w:rPr>
          <w:rStyle w:val="normaltextrun"/>
          <w:rFonts w:eastAsiaTheme="majorEastAsia"/>
          <w:b w:val="0"/>
          <w:bCs/>
          <w:sz w:val="22"/>
          <w:szCs w:val="22"/>
          <w:lang w:val="en-US"/>
        </w:rPr>
        <w:t xml:space="preserve"> and the level of detail and description must be such as to allow an expert in the field (including the examiner) to understand and replicate the invention.</w:t>
      </w:r>
      <w:r w:rsidR="00EA71EB">
        <w:rPr>
          <w:rStyle w:val="normaltextrun"/>
          <w:rFonts w:eastAsiaTheme="majorEastAsia"/>
          <w:b w:val="0"/>
          <w:bCs/>
          <w:sz w:val="22"/>
          <w:szCs w:val="22"/>
          <w:lang w:val="en-US"/>
        </w:rPr>
        <w:t xml:space="preserve"> </w:t>
      </w:r>
      <w:r w:rsidR="006B1630">
        <w:rPr>
          <w:rStyle w:val="normaltextrun"/>
          <w:rFonts w:eastAsiaTheme="majorEastAsia"/>
          <w:b w:val="0"/>
          <w:bCs/>
          <w:sz w:val="22"/>
          <w:szCs w:val="22"/>
          <w:lang w:val="en-US"/>
        </w:rPr>
        <w:br/>
      </w:r>
      <w:r w:rsidR="00EA71EB" w:rsidRPr="00EA71EB">
        <w:rPr>
          <w:rStyle w:val="normaltextrun"/>
          <w:rFonts w:eastAsiaTheme="majorEastAsia"/>
          <w:b w:val="0"/>
          <w:bCs/>
          <w:sz w:val="22"/>
          <w:szCs w:val="22"/>
          <w:lang w:val="en-US"/>
        </w:rPr>
        <w:t>The complete patent documentation of the invention is made available to the public a few months after the filing date, the secrecy period remaining for this period.</w:t>
      </w:r>
      <w:r w:rsidR="006B1630">
        <w:rPr>
          <w:rStyle w:val="normaltextrun"/>
          <w:rFonts w:eastAsiaTheme="majorEastAsia"/>
          <w:b w:val="0"/>
          <w:bCs/>
          <w:sz w:val="22"/>
          <w:szCs w:val="22"/>
          <w:lang w:val="en-US"/>
        </w:rPr>
        <w:br/>
      </w:r>
      <w:r w:rsidR="006B1630">
        <w:rPr>
          <w:rStyle w:val="normaltextrun"/>
          <w:rFonts w:eastAsiaTheme="majorEastAsia"/>
          <w:sz w:val="22"/>
          <w:szCs w:val="22"/>
          <w:lang w:val="en-US"/>
        </w:rPr>
        <w:t xml:space="preserve"> </w:t>
      </w:r>
      <w:r w:rsidR="00C85415">
        <w:rPr>
          <w:rStyle w:val="normaltextrun"/>
          <w:rFonts w:eastAsiaTheme="majorEastAsia"/>
          <w:sz w:val="22"/>
          <w:szCs w:val="22"/>
          <w:lang w:val="en-US"/>
        </w:rPr>
        <w:t xml:space="preserve">            </w:t>
      </w:r>
      <w:r w:rsidR="00EA71EB" w:rsidRPr="000E593C">
        <w:rPr>
          <w:rStyle w:val="normaltextrun"/>
          <w:rFonts w:eastAsiaTheme="majorEastAsia"/>
          <w:sz w:val="22"/>
          <w:szCs w:val="22"/>
          <w:lang w:val="en-US"/>
        </w:rPr>
        <w:t>Different protections for each nation</w:t>
      </w:r>
      <w:r w:rsidR="00EA71EB">
        <w:rPr>
          <w:rStyle w:val="normaltextrun"/>
          <w:rFonts w:eastAsiaTheme="majorEastAsia"/>
          <w:b w:val="0"/>
          <w:bCs/>
          <w:sz w:val="22"/>
          <w:szCs w:val="22"/>
          <w:lang w:val="en-US"/>
        </w:rPr>
        <w:t xml:space="preserve">. </w:t>
      </w:r>
      <w:r w:rsidR="00EA71EB" w:rsidRPr="00EA71EB">
        <w:rPr>
          <w:rStyle w:val="normaltextrun"/>
          <w:rFonts w:eastAsiaTheme="majorEastAsia"/>
          <w:b w:val="0"/>
          <w:bCs/>
          <w:sz w:val="22"/>
          <w:szCs w:val="22"/>
          <w:lang w:val="en-US"/>
        </w:rPr>
        <w:t>The application for a patent (for an invention or for a utility model) is not mandatory. However, patenting confers on the owner an industrial property right and related exclusive rights and constitutes an intangible asset, with a greater economic value than the absence of a right</w:t>
      </w:r>
      <w:r w:rsidR="00EA71EB">
        <w:rPr>
          <w:rStyle w:val="normaltextrun"/>
          <w:rFonts w:eastAsiaTheme="majorEastAsia"/>
          <w:b w:val="0"/>
          <w:bCs/>
          <w:sz w:val="22"/>
          <w:szCs w:val="22"/>
          <w:lang w:val="en-US"/>
        </w:rPr>
        <w:t>.</w:t>
      </w:r>
      <w:r w:rsidR="00EA71EB" w:rsidRPr="00EA71EB">
        <w:rPr>
          <w:rStyle w:val="normaltextrun"/>
          <w:rFonts w:eastAsiaTheme="majorEastAsia"/>
          <w:b w:val="0"/>
          <w:bCs/>
          <w:sz w:val="22"/>
          <w:szCs w:val="22"/>
          <w:lang w:val="en-US"/>
        </w:rPr>
        <w:t xml:space="preserve"> To protect what has been conceived and the conditions are met, it is also possible to evaluate the trade secret.</w:t>
      </w:r>
      <w:r w:rsidR="00EA71EB">
        <w:rPr>
          <w:rStyle w:val="normaltextrun"/>
          <w:rFonts w:eastAsiaTheme="majorEastAsia"/>
          <w:b w:val="0"/>
          <w:bCs/>
          <w:sz w:val="22"/>
          <w:szCs w:val="22"/>
          <w:lang w:val="en-US"/>
        </w:rPr>
        <w:t xml:space="preserve"> </w:t>
      </w:r>
      <w:r w:rsidR="00EA71EB" w:rsidRPr="00EA71EB">
        <w:rPr>
          <w:rStyle w:val="normaltextrun"/>
          <w:rFonts w:eastAsiaTheme="majorEastAsia"/>
          <w:b w:val="0"/>
          <w:bCs/>
          <w:sz w:val="22"/>
          <w:szCs w:val="22"/>
          <w:lang w:val="en-US"/>
        </w:rPr>
        <w:t xml:space="preserve">It is possible to obtain a patent in all countries that provide for the protection of innovations and therefore almost all over the world. In some countries, however, the concept of a "utility model" does not exist and innovation will still be treated as an invention. In addition, in some countries the patentability of what is not provided for in Europe (such as computer programs or commercial methods) is allowed. </w:t>
      </w:r>
      <w:r w:rsidR="00EA71EB">
        <w:rPr>
          <w:rStyle w:val="normaltextrun"/>
          <w:rFonts w:eastAsiaTheme="majorEastAsia"/>
          <w:b w:val="0"/>
          <w:bCs/>
          <w:sz w:val="22"/>
          <w:szCs w:val="22"/>
          <w:lang w:val="en-US"/>
        </w:rPr>
        <w:t xml:space="preserve"> </w:t>
      </w:r>
      <w:r w:rsidR="00D94D5F">
        <w:rPr>
          <w:rStyle w:val="normaltextrun"/>
          <w:rFonts w:eastAsiaTheme="majorEastAsia"/>
          <w:b w:val="0"/>
          <w:bCs/>
          <w:sz w:val="22"/>
          <w:szCs w:val="22"/>
          <w:lang w:val="en-US"/>
        </w:rPr>
        <w:br/>
      </w:r>
      <w:r w:rsidR="00EA71EB" w:rsidRPr="00EA71EB">
        <w:rPr>
          <w:rStyle w:val="normaltextrun"/>
          <w:rFonts w:eastAsiaTheme="majorEastAsia"/>
          <w:b w:val="0"/>
          <w:bCs/>
          <w:sz w:val="22"/>
          <w:szCs w:val="22"/>
          <w:lang w:val="en-US"/>
        </w:rPr>
        <w:t xml:space="preserve">As with trademarks and designs, there is no patent application that can guarantee "worldwide protection": each country, in fact, provides for separate procedures and specific fees for the submission of the application and for maintaining the grant. Finally, some states have adhered to special agreements so that it is possible to obtain as many registrations as there are countries of interest with a single application. </w:t>
      </w:r>
      <w:r w:rsidR="00EA71EB">
        <w:rPr>
          <w:rStyle w:val="normaltextrun"/>
          <w:rFonts w:eastAsiaTheme="majorEastAsia"/>
          <w:b w:val="0"/>
          <w:bCs/>
          <w:sz w:val="22"/>
          <w:szCs w:val="22"/>
          <w:lang w:val="en-US"/>
        </w:rPr>
        <w:t xml:space="preserve"> </w:t>
      </w:r>
      <w:r w:rsidR="00D94D5F">
        <w:rPr>
          <w:rStyle w:val="normaltextrun"/>
          <w:rFonts w:eastAsiaTheme="majorEastAsia"/>
          <w:b w:val="0"/>
          <w:bCs/>
          <w:sz w:val="22"/>
          <w:szCs w:val="22"/>
          <w:lang w:val="en-US"/>
        </w:rPr>
        <w:br/>
      </w:r>
      <w:r w:rsidR="00EA71EB">
        <w:rPr>
          <w:rStyle w:val="normaltextrun"/>
          <w:rFonts w:eastAsiaTheme="majorEastAsia"/>
          <w:b w:val="0"/>
          <w:bCs/>
          <w:sz w:val="22"/>
          <w:szCs w:val="22"/>
          <w:lang w:val="en-US"/>
        </w:rPr>
        <w:t>P</w:t>
      </w:r>
      <w:r w:rsidR="00EA71EB" w:rsidRPr="00EA71EB">
        <w:rPr>
          <w:rStyle w:val="normaltextrun"/>
          <w:rFonts w:eastAsiaTheme="majorEastAsia"/>
          <w:b w:val="0"/>
          <w:bCs/>
          <w:sz w:val="22"/>
          <w:szCs w:val="22"/>
          <w:lang w:val="en-US"/>
        </w:rPr>
        <w:t>atenting, therefore, can take place: at the national level (single State); international (PCT patent application, with subsequent nationalization of the patent in the individual States of interest).</w:t>
      </w:r>
      <w:r w:rsidR="000E593C">
        <w:rPr>
          <w:rStyle w:val="normaltextrun"/>
          <w:rFonts w:eastAsiaTheme="majorEastAsia"/>
          <w:b w:val="0"/>
          <w:bCs/>
          <w:sz w:val="22"/>
          <w:szCs w:val="22"/>
          <w:lang w:val="en-US"/>
        </w:rPr>
        <w:t xml:space="preserve"> </w:t>
      </w:r>
      <w:r w:rsidR="000E593C" w:rsidRPr="000E593C">
        <w:rPr>
          <w:rStyle w:val="normaltextrun"/>
          <w:rFonts w:eastAsiaTheme="majorEastAsia"/>
          <w:b w:val="0"/>
          <w:bCs/>
          <w:sz w:val="22"/>
          <w:szCs w:val="22"/>
          <w:lang w:val="en-US"/>
        </w:rPr>
        <w:t xml:space="preserve">Before filing a patent application, it is advisable to check the novelty of the invention created through a patent antecedence search. </w:t>
      </w:r>
      <w:r w:rsidR="00D94D5F">
        <w:rPr>
          <w:rStyle w:val="normaltextrun"/>
          <w:rFonts w:eastAsiaTheme="majorEastAsia"/>
          <w:b w:val="0"/>
          <w:bCs/>
          <w:sz w:val="22"/>
          <w:szCs w:val="22"/>
          <w:lang w:val="en-US"/>
        </w:rPr>
        <w:br/>
      </w:r>
      <w:r w:rsidR="000E593C" w:rsidRPr="000E593C">
        <w:rPr>
          <w:rStyle w:val="normaltextrun"/>
          <w:rFonts w:eastAsiaTheme="majorEastAsia"/>
          <w:b w:val="0"/>
          <w:bCs/>
          <w:sz w:val="22"/>
          <w:szCs w:val="22"/>
          <w:lang w:val="en-US"/>
        </w:rPr>
        <w:t>The latter is based on the consultation of specialized databases containing patent applications and patents granted, as well as on the verification of any sector publications and market survey.</w:t>
      </w:r>
      <w:r w:rsidR="00D94D5F">
        <w:rPr>
          <w:rStyle w:val="normaltextrun"/>
          <w:rFonts w:eastAsiaTheme="majorEastAsia"/>
          <w:b w:val="0"/>
          <w:bCs/>
          <w:sz w:val="22"/>
          <w:szCs w:val="22"/>
          <w:lang w:val="en-US"/>
        </w:rPr>
        <w:br/>
      </w:r>
      <w:r w:rsidR="00D94D5F">
        <w:rPr>
          <w:rStyle w:val="normaltextrun"/>
          <w:rFonts w:eastAsiaTheme="majorEastAsia"/>
          <w:sz w:val="22"/>
          <w:szCs w:val="22"/>
          <w:lang w:val="en-US"/>
        </w:rPr>
        <w:t xml:space="preserve">        </w:t>
      </w:r>
      <w:r w:rsidR="00C85415">
        <w:rPr>
          <w:rStyle w:val="normaltextrun"/>
          <w:rFonts w:eastAsiaTheme="majorEastAsia"/>
          <w:sz w:val="22"/>
          <w:szCs w:val="22"/>
          <w:lang w:val="en-US"/>
        </w:rPr>
        <w:t xml:space="preserve">    </w:t>
      </w:r>
      <w:r w:rsidR="000E593C" w:rsidRPr="001804B6">
        <w:rPr>
          <w:rStyle w:val="normaltextrun"/>
          <w:rFonts w:eastAsiaTheme="majorEastAsia"/>
          <w:sz w:val="22"/>
          <w:szCs w:val="22"/>
          <w:lang w:val="en-US"/>
        </w:rPr>
        <w:t>International Patent.</w:t>
      </w:r>
      <w:r w:rsidR="001804B6">
        <w:rPr>
          <w:rStyle w:val="normaltextrun"/>
          <w:rFonts w:eastAsiaTheme="majorEastAsia"/>
          <w:b w:val="0"/>
          <w:bCs/>
          <w:sz w:val="22"/>
          <w:szCs w:val="22"/>
          <w:lang w:val="en-US"/>
        </w:rPr>
        <w:t xml:space="preserve"> </w:t>
      </w:r>
      <w:r w:rsidR="000E593C" w:rsidRPr="000E593C">
        <w:rPr>
          <w:rStyle w:val="normaltextrun"/>
          <w:rFonts w:eastAsiaTheme="majorEastAsia"/>
          <w:b w:val="0"/>
          <w:bCs/>
          <w:sz w:val="22"/>
          <w:szCs w:val="22"/>
          <w:lang w:val="en-US"/>
        </w:rPr>
        <w:t>There is an international agreement between 157 countries, according to which it is possible, with a single application for extension and without the use of a legal representative in each state, to obtain as many patents as there are designated countries. This agreement is called the "Patent Cooperation Treaty".</w:t>
      </w:r>
      <w:r w:rsidR="000E593C">
        <w:rPr>
          <w:rStyle w:val="normaltextrun"/>
          <w:rFonts w:eastAsiaTheme="majorEastAsia"/>
          <w:b w:val="0"/>
          <w:bCs/>
          <w:sz w:val="22"/>
          <w:szCs w:val="22"/>
          <w:lang w:val="en-US"/>
        </w:rPr>
        <w:t xml:space="preserve"> </w:t>
      </w:r>
      <w:r w:rsidR="000E593C" w:rsidRPr="000E593C">
        <w:rPr>
          <w:rStyle w:val="normaltextrun"/>
          <w:rFonts w:eastAsiaTheme="majorEastAsia"/>
          <w:b w:val="0"/>
          <w:bCs/>
          <w:sz w:val="22"/>
          <w:szCs w:val="22"/>
          <w:lang w:val="en-US"/>
        </w:rPr>
        <w:t>Obtaining a patent right means being recognized a title that constitutes an intangible asset, usable, from an economic point of view, both directly and indirectly (e.g. assignment or license agreements). In fact, for the patent not to remain just a title, it is necessary to implement actions to enhance it. It is also important to defend what has been achieved, through periodic checks and surveillance aimed at preventing the unauthorized circulation of products identical to or like the one covered by the patent. Finally, it should not be forgotten that the validity and duration of the title is not automatic but is closely linked to the payment of life maintenance fees.</w:t>
      </w:r>
    </w:p>
    <w:p w14:paraId="3C2B93C7" w14:textId="52EAE08D" w:rsidR="000E593C" w:rsidRPr="000E593C" w:rsidRDefault="000E593C" w:rsidP="001804B6">
      <w:pPr>
        <w:pStyle w:val="paragraph"/>
        <w:spacing w:after="0"/>
        <w:ind w:firstLine="705"/>
        <w:jc w:val="both"/>
        <w:textAlignment w:val="baseline"/>
        <w:rPr>
          <w:rStyle w:val="normaltextrun"/>
          <w:rFonts w:eastAsiaTheme="majorEastAsia"/>
          <w:b w:val="0"/>
          <w:bCs/>
          <w:sz w:val="22"/>
          <w:szCs w:val="22"/>
          <w:lang w:val="en-US"/>
        </w:rPr>
      </w:pPr>
      <w:r w:rsidRPr="001804B6">
        <w:rPr>
          <w:rStyle w:val="normaltextrun"/>
          <w:rFonts w:eastAsiaTheme="majorEastAsia"/>
          <w:sz w:val="22"/>
          <w:szCs w:val="22"/>
          <w:lang w:val="en-US"/>
        </w:rPr>
        <w:t>Patent procedures</w:t>
      </w:r>
      <w:r w:rsidR="001804B6" w:rsidRPr="001804B6">
        <w:rPr>
          <w:rStyle w:val="normaltextrun"/>
          <w:rFonts w:eastAsiaTheme="majorEastAsia"/>
          <w:sz w:val="22"/>
          <w:szCs w:val="22"/>
          <w:lang w:val="en-US"/>
        </w:rPr>
        <w:t>.</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 xml:space="preserve">According to the World Intellectual Property Organization (WIPO), a patent is granted by a national patent office of a country or by a regional office that operates for several countries. There are five regional patent offices: </w:t>
      </w:r>
    </w:p>
    <w:p w14:paraId="67927D1B" w14:textId="77777777" w:rsidR="000E593C" w:rsidRPr="000E593C" w:rsidRDefault="000E593C" w:rsidP="000E593C">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t xml:space="preserve">African Intellectual Property Organization (OAPI), </w:t>
      </w:r>
    </w:p>
    <w:p w14:paraId="79D65FBA" w14:textId="77777777" w:rsidR="000E593C" w:rsidRPr="000E593C" w:rsidRDefault="000E593C" w:rsidP="000E593C">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lastRenderedPageBreak/>
        <w:t xml:space="preserve">African Regional Intellectual Property Organization (ARIPO), </w:t>
      </w:r>
    </w:p>
    <w:p w14:paraId="30236A7E" w14:textId="77777777" w:rsidR="000E593C" w:rsidRPr="000E593C" w:rsidRDefault="000E593C" w:rsidP="000E593C">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t xml:space="preserve">European Patent Office (EPO), </w:t>
      </w:r>
    </w:p>
    <w:p w14:paraId="59B92A6E" w14:textId="77777777" w:rsidR="000E593C" w:rsidRPr="000E593C" w:rsidRDefault="000E593C" w:rsidP="000E593C">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t xml:space="preserve">Patent Office of the Cooperation Council for the Arab States of the Gulf (GCC Patent Office) </w:t>
      </w:r>
    </w:p>
    <w:p w14:paraId="2F9DA2D1" w14:textId="77777777" w:rsidR="000E593C" w:rsidRPr="000E593C" w:rsidRDefault="000E593C" w:rsidP="000E593C">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t xml:space="preserve">Eurasian Patent Organization (EAPO). </w:t>
      </w:r>
    </w:p>
    <w:p w14:paraId="1C227971" w14:textId="1E09F599" w:rsidR="00020B5D" w:rsidRPr="00020B5D" w:rsidRDefault="000E593C" w:rsidP="00020B5D">
      <w:pPr>
        <w:pStyle w:val="paragraph"/>
        <w:spacing w:after="0"/>
        <w:ind w:firstLine="705"/>
        <w:jc w:val="both"/>
        <w:textAlignment w:val="baseline"/>
        <w:rPr>
          <w:rStyle w:val="normaltextrun"/>
          <w:rFonts w:eastAsiaTheme="majorEastAsia"/>
          <w:b w:val="0"/>
          <w:bCs/>
          <w:sz w:val="22"/>
          <w:szCs w:val="22"/>
          <w:lang w:val="en-US"/>
        </w:rPr>
      </w:pPr>
      <w:r w:rsidRPr="000E593C">
        <w:rPr>
          <w:rStyle w:val="normaltextrun"/>
          <w:rFonts w:eastAsiaTheme="majorEastAsia"/>
          <w:b w:val="0"/>
          <w:bCs/>
          <w:sz w:val="22"/>
          <w:szCs w:val="22"/>
          <w:lang w:val="en-US"/>
        </w:rPr>
        <w:t>If an inventor seeks to obtain patent protection in many countries around the world simultaneously, she can file an international application under the Patent Cooperation Treaty (PCT).</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To obtain patent protection an inventor must file an application. If she applies for a patent in a national patent office only, the patent will be valid only in the country where it is granted. The regional offices make it possible to apply for invention protection in one or more member states of the regional organization.</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In the patent application, an inventor must provide the title of an invention, the related technical fields and a summary. Also, the inventor must describe the invention in details and clear language as well as its backgrounds (previous patented inventions or scientific literature); such a description is usually accompanied by visual materials such as drawings, plans, or diagrams. The “claims” part of the patent application defines the specific items for which patent protection is sought. Additional supporting documents may be required depending on the patent office. In principle, applicants may prepare and file their patent</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applications on their own, but most of the time, due to the complexity of patent documents, they resort to the services of patent attorneys.</w:t>
      </w:r>
      <w:r w:rsidR="00D94D5F">
        <w:rPr>
          <w:rStyle w:val="normaltextrun"/>
          <w:rFonts w:eastAsiaTheme="majorEastAsia"/>
          <w:b w:val="0"/>
          <w:bCs/>
          <w:sz w:val="22"/>
          <w:szCs w:val="22"/>
          <w:lang w:val="en-US"/>
        </w:rPr>
        <w:br/>
        <w:t xml:space="preserve">        </w:t>
      </w:r>
      <w:r w:rsidR="00C85415">
        <w:rPr>
          <w:rStyle w:val="normaltextrun"/>
          <w:rFonts w:eastAsiaTheme="majorEastAsia"/>
          <w:b w:val="0"/>
          <w:bCs/>
          <w:sz w:val="22"/>
          <w:szCs w:val="22"/>
          <w:lang w:val="en-US"/>
        </w:rPr>
        <w:t xml:space="preserve">   </w:t>
      </w:r>
      <w:r w:rsidRPr="001804B6">
        <w:rPr>
          <w:rStyle w:val="normaltextrun"/>
          <w:rFonts w:eastAsiaTheme="majorEastAsia"/>
          <w:sz w:val="22"/>
          <w:szCs w:val="22"/>
          <w:lang w:val="en-US"/>
        </w:rPr>
        <w:t>The PCT procedure</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 xml:space="preserve">To protect an invention from infringers or imitators in today’s global economy, an inventor needs patent protection in the entire world. Every country has its own legal procedures regarding IPRs and the foreign inventors must comply with them. To file a patent application in each country of interest would require a large investment to meet the costs due to filing fees, translation charges and attorney fees </w:t>
      </w:r>
      <w:r w:rsidR="001804B6">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The PCT procedure enables an inventor to file for a single international patent in as many countries as she wishes, provided the countries are signatories to the Patent Cooperation Treaty (Cook 2002).</w:t>
      </w:r>
      <w:r w:rsidR="00D94D5F">
        <w:rPr>
          <w:rStyle w:val="normaltextrun"/>
          <w:rFonts w:eastAsiaTheme="majorEastAsia"/>
          <w:b w:val="0"/>
          <w:bCs/>
          <w:sz w:val="22"/>
          <w:szCs w:val="22"/>
          <w:lang w:val="en-US"/>
        </w:rPr>
        <w:br/>
      </w:r>
      <w:r w:rsidRPr="000E593C">
        <w:rPr>
          <w:rStyle w:val="normaltextrun"/>
          <w:rFonts w:eastAsiaTheme="majorEastAsia"/>
          <w:b w:val="0"/>
          <w:bCs/>
          <w:sz w:val="22"/>
          <w:szCs w:val="22"/>
          <w:lang w:val="en-US"/>
        </w:rPr>
        <w:t>PCT came into force in 1978. All activities related to PCT are coordinated by WIPO located in Geneva. Nowadays, the PCT has 153 Contracting States. The PCT gives to inventors an alternative route to submitting patent applications simultaneously in the patent offices of all member countries and obtain priority for their inventions, without having to submit separate application in the countries of interest. PCT helps patent offices to make decisions about granting a patent and facilitates access to technical information regarding inventions (</w:t>
      </w:r>
      <w:proofErr w:type="spellStart"/>
      <w:r w:rsidRPr="000E593C">
        <w:rPr>
          <w:rStyle w:val="normaltextrun"/>
          <w:rFonts w:eastAsiaTheme="majorEastAsia"/>
          <w:b w:val="0"/>
          <w:bCs/>
          <w:sz w:val="22"/>
          <w:szCs w:val="22"/>
          <w:lang w:val="en-US"/>
        </w:rPr>
        <w:t>Vepachedu</w:t>
      </w:r>
      <w:proofErr w:type="spellEnd"/>
      <w:r w:rsidRPr="000E593C">
        <w:rPr>
          <w:rStyle w:val="normaltextrun"/>
          <w:rFonts w:eastAsiaTheme="majorEastAsia"/>
          <w:b w:val="0"/>
          <w:bCs/>
          <w:sz w:val="22"/>
          <w:szCs w:val="22"/>
          <w:lang w:val="en-US"/>
        </w:rPr>
        <w:t xml:space="preserve"> 2004).</w:t>
      </w:r>
      <w:r w:rsidR="00D94D5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According to “The PCT Applicant’s Guide” issued by WIPO (2020), the PCT procedure consists of two main phases: international phase and national phase. It starts with the international phase, which includes filing an international application, international search and international publication.</w:t>
      </w:r>
      <w:r w:rsidR="00D94D5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Within 12 months from the date of filing of the first patent application, the inventor can file an international application under the PCT to the national or regional patent office or to the WIPO. This must comply with the PCT formality requirements. The application must be filed in one single language, and the applicant should pay one set of fees (WIPO 2017). The country of origin is defined as the country of the inventor. If in one application there is more than one inventor, the application is divided equally between all of them and subsequently among their countries of residence. Then, the patent application is processed by the “Receiving Office”.</w:t>
      </w:r>
      <w:r w:rsidR="00D94D5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The second stage involves the establishment of the international search report and written opinion by one of the “International Searching Authorities”, which occurs after 16 months from the priority date. The international search is carried out to identify published patent documents and technical literature, which can influence the invention patentability. In the third stage takes place the publication of the international application together with the international search report by the International Bureau of WIPO.</w:t>
      </w:r>
      <w:r w:rsidR="00F16F8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After 18 months from the priority date, the content of the international application is disclosed to the world.</w:t>
      </w:r>
      <w:r w:rsidR="00F16F8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After 28 months from the priority date, it is provided supplementary international search and international preliminary examination (the additional patentability analysis is usually carried out on an amended version of the application). These stages are optional.</w:t>
      </w:r>
      <w:r w:rsidR="00F16F8F">
        <w:rPr>
          <w:rStyle w:val="normaltextrun"/>
          <w:rFonts w:eastAsiaTheme="majorEastAsia"/>
          <w:b w:val="0"/>
          <w:bCs/>
          <w:sz w:val="22"/>
          <w:szCs w:val="22"/>
          <w:lang w:val="en-US"/>
        </w:rPr>
        <w:t xml:space="preserve"> </w:t>
      </w:r>
      <w:r w:rsidRPr="000E593C">
        <w:rPr>
          <w:rStyle w:val="normaltextrun"/>
          <w:rFonts w:eastAsiaTheme="majorEastAsia"/>
          <w:b w:val="0"/>
          <w:bCs/>
          <w:sz w:val="22"/>
          <w:szCs w:val="22"/>
          <w:lang w:val="en-US"/>
        </w:rPr>
        <w:t>The PCT procedure ends with the grant of national or regional patent. This is called the “national phase”. The patent granting remains under the control of the national or regional patent offices. Therefore, after about 30 months from the earliest filing date of initial application, and after paying the national fees an inventor starts to pursue the grant of a patent directly before the national (or regional) Patent Offices (Rockman 2020).</w:t>
      </w:r>
      <w:r w:rsidR="00075A9A">
        <w:rPr>
          <w:rStyle w:val="normaltextrun"/>
          <w:rFonts w:eastAsiaTheme="majorEastAsia"/>
          <w:b w:val="0"/>
          <w:bCs/>
          <w:sz w:val="22"/>
          <w:szCs w:val="22"/>
          <w:lang w:val="en-US"/>
        </w:rPr>
        <w:br/>
        <w:t xml:space="preserve">       </w:t>
      </w:r>
      <w:r w:rsidR="00C85415">
        <w:rPr>
          <w:rStyle w:val="normaltextrun"/>
          <w:rFonts w:eastAsiaTheme="majorEastAsia"/>
          <w:b w:val="0"/>
          <w:bCs/>
          <w:sz w:val="22"/>
          <w:szCs w:val="22"/>
          <w:lang w:val="en-US"/>
        </w:rPr>
        <w:t xml:space="preserve">    </w:t>
      </w:r>
      <w:r w:rsidR="00075A9A">
        <w:rPr>
          <w:rStyle w:val="normaltextrun"/>
          <w:rFonts w:eastAsiaTheme="majorEastAsia"/>
          <w:b w:val="0"/>
          <w:bCs/>
          <w:sz w:val="22"/>
          <w:szCs w:val="22"/>
          <w:lang w:val="en-US"/>
        </w:rPr>
        <w:t xml:space="preserve"> </w:t>
      </w:r>
      <w:r w:rsidR="00075A9A" w:rsidRPr="00075A9A">
        <w:rPr>
          <w:rStyle w:val="normaltextrun"/>
          <w:rFonts w:eastAsiaTheme="majorEastAsia"/>
          <w:sz w:val="22"/>
          <w:szCs w:val="22"/>
          <w:lang w:val="en-US"/>
        </w:rPr>
        <w:t>Innovation and Patent Activities in Kazakhstan</w:t>
      </w:r>
      <w:r w:rsidR="00075A9A">
        <w:rPr>
          <w:rStyle w:val="normaltextrun"/>
          <w:rFonts w:eastAsiaTheme="majorEastAsia"/>
          <w:sz w:val="22"/>
          <w:szCs w:val="22"/>
          <w:lang w:val="en-US"/>
        </w:rPr>
        <w:t>.</w:t>
      </w:r>
      <w:r w:rsidR="005B4AFD" w:rsidRPr="005B4AFD">
        <w:rPr>
          <w:lang w:val="en-GB"/>
        </w:rPr>
        <w:t xml:space="preserve"> </w:t>
      </w:r>
      <w:r w:rsidR="00020B5D" w:rsidRPr="00020B5D">
        <w:rPr>
          <w:rStyle w:val="normaltextrun"/>
          <w:rFonts w:eastAsiaTheme="majorEastAsia"/>
          <w:b w:val="0"/>
          <w:bCs/>
          <w:sz w:val="22"/>
          <w:szCs w:val="22"/>
          <w:lang w:val="en-US"/>
        </w:rPr>
        <w:t xml:space="preserve">The national intellectual property system in Kazakhstan has developed after its independence. In 1992, by the Decree of the President of the Republic of Kazakhstan № 806 "On the National Patent Office under the Cabinet of Ministers of the Republic of Kazakhstan", the national patent office was established. Later it was developed to The Republican State </w:t>
      </w:r>
      <w:r w:rsidR="00020B5D" w:rsidRPr="00020B5D">
        <w:rPr>
          <w:rStyle w:val="normaltextrun"/>
          <w:rFonts w:eastAsiaTheme="majorEastAsia"/>
          <w:b w:val="0"/>
          <w:bCs/>
          <w:sz w:val="22"/>
          <w:szCs w:val="22"/>
          <w:lang w:val="en-US"/>
        </w:rPr>
        <w:lastRenderedPageBreak/>
        <w:t>Enterprise "National Institute of Intellectual Property" according to the Resolution of the Government of the Republic of Kazakhstan № 756 in 2002.</w:t>
      </w:r>
      <w:r w:rsidR="00020B5D">
        <w:rPr>
          <w:rStyle w:val="normaltextrun"/>
          <w:rFonts w:eastAsiaTheme="majorEastAsia"/>
          <w:b w:val="0"/>
          <w:bCs/>
          <w:sz w:val="22"/>
          <w:szCs w:val="22"/>
          <w:lang w:val="en-US"/>
        </w:rPr>
        <w:t xml:space="preserve"> </w:t>
      </w:r>
      <w:r w:rsidR="00020B5D" w:rsidRPr="00020B5D">
        <w:rPr>
          <w:rStyle w:val="normaltextrun"/>
          <w:rFonts w:eastAsiaTheme="majorEastAsia"/>
          <w:b w:val="0"/>
          <w:bCs/>
          <w:sz w:val="22"/>
          <w:szCs w:val="22"/>
          <w:lang w:val="en-US"/>
        </w:rPr>
        <w:t>The National Institute of Intellectual Property (NIIP) takes part in international cooperation in the field of the legal protection of intellectual property. It performs work on international applications under the Patent Cooperation Treaty and the Madrid Agreement. Also, the NIIP performs work within the international cooperation with the WIPO, patent offices of other countries, and other international organizations</w:t>
      </w:r>
      <w:r w:rsidR="00020B5D">
        <w:rPr>
          <w:rStyle w:val="normaltextrun"/>
          <w:rFonts w:eastAsiaTheme="majorEastAsia"/>
          <w:b w:val="0"/>
          <w:bCs/>
          <w:sz w:val="22"/>
          <w:szCs w:val="22"/>
          <w:lang w:val="en-US"/>
        </w:rPr>
        <w:t xml:space="preserve">. </w:t>
      </w:r>
      <w:r w:rsidR="005B4AFD" w:rsidRPr="005B4AFD">
        <w:rPr>
          <w:rStyle w:val="normaltextrun"/>
          <w:rFonts w:eastAsiaTheme="majorEastAsia"/>
          <w:b w:val="0"/>
          <w:bCs/>
          <w:sz w:val="22"/>
          <w:szCs w:val="22"/>
          <w:lang w:val="en-US"/>
        </w:rPr>
        <w:t>IPRs play an important role in protecting inventions. Disclosed information of inventions can promote further technological developments, induce more innovation and technological progress. Innovations lead to the economic development of a country and enable sustainable economic growth.</w:t>
      </w:r>
      <w:r w:rsidR="005B4AFD">
        <w:rPr>
          <w:rStyle w:val="normaltextrun"/>
          <w:rFonts w:eastAsiaTheme="majorEastAsia"/>
          <w:b w:val="0"/>
          <w:bCs/>
          <w:sz w:val="22"/>
          <w:szCs w:val="22"/>
          <w:lang w:val="en-US"/>
        </w:rPr>
        <w:t xml:space="preserve"> </w:t>
      </w:r>
      <w:r w:rsidR="005B4AFD" w:rsidRPr="005B4AFD">
        <w:rPr>
          <w:rStyle w:val="normaltextrun"/>
          <w:rFonts w:eastAsiaTheme="majorEastAsia"/>
          <w:b w:val="0"/>
          <w:bCs/>
          <w:sz w:val="22"/>
          <w:szCs w:val="22"/>
          <w:lang w:val="en-US"/>
        </w:rPr>
        <w:t>Kazakhstan is a country heavily dependent on natural resources and vulnerable to external shocks.</w:t>
      </w:r>
      <w:r w:rsidR="005B4AFD">
        <w:rPr>
          <w:rStyle w:val="normaltextrun"/>
          <w:rFonts w:eastAsiaTheme="majorEastAsia"/>
          <w:b w:val="0"/>
          <w:bCs/>
          <w:sz w:val="22"/>
          <w:szCs w:val="22"/>
          <w:lang w:val="en-US"/>
        </w:rPr>
        <w:t xml:space="preserve"> </w:t>
      </w:r>
      <w:r w:rsidR="005B4AFD" w:rsidRPr="005B4AFD">
        <w:rPr>
          <w:rStyle w:val="normaltextrun"/>
          <w:rFonts w:eastAsiaTheme="majorEastAsia"/>
          <w:b w:val="0"/>
          <w:bCs/>
          <w:sz w:val="22"/>
          <w:szCs w:val="22"/>
          <w:lang w:val="en-US"/>
        </w:rPr>
        <w:t>Intellectual properties are a useful tool to foster innovation and to transfer knowledge. It is important to educate business companies about the importance of IP rights and the patenting process.</w:t>
      </w:r>
      <w:r w:rsidR="00020B5D" w:rsidRPr="00020B5D">
        <w:rPr>
          <w:lang w:val="en-GB"/>
        </w:rPr>
        <w:t xml:space="preserve"> </w:t>
      </w:r>
      <w:r w:rsidR="00020B5D" w:rsidRPr="00020B5D">
        <w:rPr>
          <w:rStyle w:val="normaltextrun"/>
          <w:rFonts w:eastAsiaTheme="majorEastAsia"/>
          <w:b w:val="0"/>
          <w:bCs/>
          <w:sz w:val="22"/>
          <w:szCs w:val="22"/>
          <w:lang w:val="en-US"/>
        </w:rPr>
        <w:t>In any technological field, the technical solutions concerned with a product, the method and usage of a known product for a new purpose may be protected as intellectual property. According to the Patent Law of the Republic of Kazakhstan (1999), the “product” may be defined as a device, substance, microorganism strain, plant or animals cell culture. The term “method” refers to “the process of affecting a material object using material resources” (Article 6, 2).</w:t>
      </w:r>
      <w:r w:rsidR="00020B5D">
        <w:rPr>
          <w:rStyle w:val="normaltextrun"/>
          <w:rFonts w:eastAsiaTheme="majorEastAsia"/>
          <w:b w:val="0"/>
          <w:bCs/>
          <w:sz w:val="22"/>
          <w:szCs w:val="22"/>
          <w:lang w:val="en-US"/>
        </w:rPr>
        <w:t xml:space="preserve"> </w:t>
      </w:r>
      <w:r w:rsidR="00020B5D" w:rsidRPr="00020B5D">
        <w:rPr>
          <w:rStyle w:val="normaltextrun"/>
          <w:rFonts w:eastAsiaTheme="majorEastAsia"/>
          <w:b w:val="0"/>
          <w:bCs/>
          <w:sz w:val="22"/>
          <w:szCs w:val="22"/>
          <w:lang w:val="en-US"/>
        </w:rPr>
        <w:t>The Patent Law of Kazakhstan emphasizes that the following cannot be</w:t>
      </w:r>
      <w:r w:rsidR="00020B5D">
        <w:rPr>
          <w:rStyle w:val="normaltextrun"/>
          <w:rFonts w:eastAsiaTheme="majorEastAsia"/>
          <w:b w:val="0"/>
          <w:bCs/>
          <w:sz w:val="22"/>
          <w:szCs w:val="22"/>
          <w:lang w:val="en-US"/>
        </w:rPr>
        <w:t xml:space="preserve"> </w:t>
      </w:r>
      <w:r w:rsidR="00020B5D" w:rsidRPr="00020B5D">
        <w:rPr>
          <w:rStyle w:val="normaltextrun"/>
          <w:rFonts w:eastAsiaTheme="majorEastAsia"/>
          <w:b w:val="0"/>
          <w:bCs/>
          <w:sz w:val="22"/>
          <w:szCs w:val="22"/>
          <w:lang w:val="en-US"/>
        </w:rPr>
        <w:t>recognized as patentable inventions:</w:t>
      </w:r>
    </w:p>
    <w:p w14:paraId="05FCDD97" w14:textId="5BE9C8FA" w:rsidR="00020B5D" w:rsidRPr="00020B5D" w:rsidRDefault="00020B5D" w:rsidP="00020B5D">
      <w:pPr>
        <w:pStyle w:val="paragraph"/>
        <w:spacing w:after="0"/>
        <w:ind w:firstLine="705"/>
        <w:jc w:val="both"/>
        <w:textAlignment w:val="baseline"/>
        <w:rPr>
          <w:rStyle w:val="normaltextrun"/>
          <w:rFonts w:eastAsiaTheme="majorEastAsia"/>
          <w:b w:val="0"/>
          <w:bCs/>
          <w:sz w:val="22"/>
          <w:szCs w:val="22"/>
          <w:lang w:val="en-US"/>
        </w:rPr>
      </w:pPr>
      <w:r w:rsidRPr="00020B5D">
        <w:rPr>
          <w:rStyle w:val="normaltextrun"/>
          <w:rFonts w:eastAsiaTheme="majorEastAsia"/>
          <w:b w:val="0"/>
          <w:bCs/>
          <w:sz w:val="22"/>
          <w:szCs w:val="22"/>
          <w:lang w:val="en-US"/>
        </w:rPr>
        <w:t>- discoveries, scientific theories and mathematical methods;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methods of organization and management of the economy;</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symbols, schedules, rules;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rules and methods of performing the mental operations, gaming;</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computer programs and algorithms;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projects and arrangements for structures, buildings, territories;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proposals relating solely the exterior appearance of manufactured</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articles;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proposals that are contrary to the public interest, the principles of humanity and morality.</w:t>
      </w:r>
    </w:p>
    <w:p w14:paraId="6AE559F4" w14:textId="45AB3BA8" w:rsidR="007A54B4" w:rsidRPr="007A54B4" w:rsidRDefault="00020B5D" w:rsidP="007A54B4">
      <w:pPr>
        <w:pStyle w:val="paragraph"/>
        <w:spacing w:after="0"/>
        <w:ind w:firstLine="705"/>
        <w:jc w:val="both"/>
        <w:textAlignment w:val="baseline"/>
        <w:rPr>
          <w:rFonts w:eastAsiaTheme="majorEastAsia"/>
          <w:b w:val="0"/>
          <w:bCs/>
          <w:sz w:val="22"/>
          <w:szCs w:val="22"/>
          <w:lang w:val="en-GB"/>
        </w:rPr>
      </w:pPr>
      <w:r w:rsidRPr="00020B5D">
        <w:rPr>
          <w:rStyle w:val="normaltextrun"/>
          <w:rFonts w:eastAsiaTheme="majorEastAsia"/>
          <w:sz w:val="22"/>
          <w:szCs w:val="22"/>
          <w:lang w:val="en-US"/>
        </w:rPr>
        <w:t>Obtain a Patent</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A patent certifies the priority, authorship and exclusive right to exploit an invention. A patent for an invention is valid for twenty years from the filing application date. In the case of an invention relating to a medical product or a pesticide (chemical), the period of validity of the exclusive right may be extended at the request of the patent owner, but not more than five years.</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To obtain a patent for an invention valid in the territory of the Republic of Kazakhstan, an inventor must file a patent application to the NIIP and attach supplementary documents, such as the receipt of payment of the application fee.</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xml:space="preserve">The application must include names of inventions, applicants and their place of residence or location. Non-residents can also apply for a patent, but only with an attorney who is licensed to practice law. The application must be compiled under the established requirements. The description and drawings of the invention must be presented in a clear and accurate form. They must disclose the invention in sufficient </w:t>
      </w:r>
      <w:r w:rsidRPr="00020B5D">
        <w:rPr>
          <w:rStyle w:val="normaltextrun"/>
          <w:rFonts w:eastAsiaTheme="majorEastAsia"/>
          <w:b w:val="0"/>
          <w:bCs/>
          <w:sz w:val="22"/>
          <w:szCs w:val="22"/>
          <w:lang w:val="en-US"/>
        </w:rPr>
        <w:t>detail</w:t>
      </w:r>
      <w:r w:rsidRPr="00020B5D">
        <w:rPr>
          <w:rStyle w:val="normaltextrun"/>
          <w:rFonts w:eastAsiaTheme="majorEastAsia"/>
          <w:b w:val="0"/>
          <w:bCs/>
          <w:sz w:val="22"/>
          <w:szCs w:val="22"/>
          <w:lang w:val="en-US"/>
        </w:rPr>
        <w:t xml:space="preserve"> to be replicated by others in a relevant field of knowledge.</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Filed applications are assigned for examination. Examination of patent</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xml:space="preserve">applications </w:t>
      </w:r>
      <w:r w:rsidRPr="00020B5D">
        <w:rPr>
          <w:rStyle w:val="normaltextrun"/>
          <w:rFonts w:eastAsiaTheme="majorEastAsia"/>
          <w:b w:val="0"/>
          <w:bCs/>
          <w:sz w:val="22"/>
          <w:szCs w:val="22"/>
          <w:lang w:val="en-US"/>
        </w:rPr>
        <w:t>consists</w:t>
      </w:r>
      <w:r w:rsidRPr="00020B5D">
        <w:rPr>
          <w:rStyle w:val="normaltextrun"/>
          <w:rFonts w:eastAsiaTheme="majorEastAsia"/>
          <w:b w:val="0"/>
          <w:bCs/>
          <w:sz w:val="22"/>
          <w:szCs w:val="22"/>
          <w:lang w:val="en-US"/>
        </w:rPr>
        <w:t xml:space="preserve"> of the two stages: formal examination and substantive examination. The formal examination consists of a study of the application for compliance with the legal requirements. The applicant is notified about the result.</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If the application does not meet the requirements, the applicant is asked to submit corrected or missing documents within the period of three months from the filing date. In case of positive result of the formal examination, the applicant must pay a fee to proceed with the substantive examination within three months since the notification.</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The substantive examination of the application includes the assessment on patentability, a search for the state of the art, a verification of compliance with the requirement of unity of the invention. If the claimed invention is not patentable, it has a lack of novelty or it differs only in an obvious manner from what is found in</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xml:space="preserve">the prior art, the claims may be rejected. In the case of rejection, </w:t>
      </w:r>
      <w:r w:rsidR="007A63C9" w:rsidRPr="00020B5D">
        <w:rPr>
          <w:rStyle w:val="normaltextrun"/>
          <w:rFonts w:eastAsiaTheme="majorEastAsia"/>
          <w:b w:val="0"/>
          <w:bCs/>
          <w:sz w:val="22"/>
          <w:szCs w:val="22"/>
          <w:lang w:val="en-US"/>
        </w:rPr>
        <w:t>within</w:t>
      </w:r>
      <w:r w:rsidRPr="00020B5D">
        <w:rPr>
          <w:rStyle w:val="normaltextrun"/>
          <w:rFonts w:eastAsiaTheme="majorEastAsia"/>
          <w:b w:val="0"/>
          <w:bCs/>
          <w:sz w:val="22"/>
          <w:szCs w:val="22"/>
          <w:lang w:val="en-US"/>
        </w:rPr>
        <w:t xml:space="preserve"> three months an applicant has the right to file an objection to the Appeal Council. The appeal is considered by the Board of Appeal within four months from the date of its receipt.</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 xml:space="preserve">If the decision on patentability is </w:t>
      </w:r>
      <w:r w:rsidR="007A63C9" w:rsidRPr="00020B5D">
        <w:rPr>
          <w:rStyle w:val="normaltextrun"/>
          <w:rFonts w:eastAsiaTheme="majorEastAsia"/>
          <w:b w:val="0"/>
          <w:bCs/>
          <w:sz w:val="22"/>
          <w:szCs w:val="22"/>
          <w:lang w:val="en-US"/>
        </w:rPr>
        <w:t>favorable</w:t>
      </w:r>
      <w:r w:rsidRPr="00020B5D">
        <w:rPr>
          <w:rStyle w:val="normaltextrun"/>
          <w:rFonts w:eastAsiaTheme="majorEastAsia"/>
          <w:b w:val="0"/>
          <w:bCs/>
          <w:sz w:val="22"/>
          <w:szCs w:val="22"/>
          <w:lang w:val="en-US"/>
        </w:rPr>
        <w:t xml:space="preserve">, a patent is granted. Within three months from the date of notification about the decision, the applicant must pay the fee for preparing a patent for its issue. Failure to pay the fee on time may result in the cancellation of the application. The payment period may be restored within three months if an applicant pays the fee for restoring the missed </w:t>
      </w:r>
      <w:r w:rsidR="007A63C9" w:rsidRPr="00020B5D">
        <w:rPr>
          <w:rStyle w:val="normaltextrun"/>
          <w:rFonts w:eastAsiaTheme="majorEastAsia"/>
          <w:b w:val="0"/>
          <w:bCs/>
          <w:sz w:val="22"/>
          <w:szCs w:val="22"/>
          <w:lang w:val="en-US"/>
        </w:rPr>
        <w:t>deadline. The</w:t>
      </w:r>
      <w:r w:rsidRPr="00020B5D">
        <w:rPr>
          <w:rStyle w:val="normaltextrun"/>
          <w:rFonts w:eastAsiaTheme="majorEastAsia"/>
          <w:b w:val="0"/>
          <w:bCs/>
          <w:sz w:val="22"/>
          <w:szCs w:val="22"/>
          <w:lang w:val="en-US"/>
        </w:rPr>
        <w:t xml:space="preserve"> National Institute of Intellectual Property enters the information into the State Register of inventions, publishes information on the issuance of an electronic bulletin, prepares the patent and sends it to the patent owner by courier or through the postal service.</w:t>
      </w:r>
      <w:r>
        <w:rPr>
          <w:rStyle w:val="normaltextrun"/>
          <w:rFonts w:eastAsiaTheme="majorEastAsia"/>
          <w:b w:val="0"/>
          <w:bCs/>
          <w:sz w:val="22"/>
          <w:szCs w:val="22"/>
          <w:lang w:val="en-US"/>
        </w:rPr>
        <w:t xml:space="preserve"> </w:t>
      </w:r>
      <w:r w:rsidRPr="00020B5D">
        <w:rPr>
          <w:rStyle w:val="normaltextrun"/>
          <w:rFonts w:eastAsiaTheme="majorEastAsia"/>
          <w:b w:val="0"/>
          <w:bCs/>
          <w:sz w:val="22"/>
          <w:szCs w:val="22"/>
          <w:lang w:val="en-US"/>
        </w:rPr>
        <w:t>An applicant may draw up amendments (corrections of mistakes without changing the entity of an invention) or withdraw the patent application at any stage of its examination, but before entering the information in the State Register.</w:t>
      </w:r>
      <w:r>
        <w:rPr>
          <w:rStyle w:val="normaltextrun"/>
          <w:rFonts w:eastAsiaTheme="majorEastAsia"/>
          <w:b w:val="0"/>
          <w:bCs/>
          <w:sz w:val="22"/>
          <w:szCs w:val="22"/>
          <w:lang w:val="en-US"/>
        </w:rPr>
        <w:br/>
        <w:t xml:space="preserve">         </w:t>
      </w:r>
      <w:r w:rsidR="00075A9A" w:rsidRPr="005B4AFD">
        <w:rPr>
          <w:rStyle w:val="normaltextrun"/>
          <w:rFonts w:eastAsiaTheme="majorEastAsia"/>
          <w:b w:val="0"/>
          <w:bCs/>
          <w:sz w:val="22"/>
          <w:szCs w:val="22"/>
          <w:lang w:val="en-US"/>
        </w:rPr>
        <w:t xml:space="preserve"> </w:t>
      </w:r>
      <w:r w:rsidR="00C85415">
        <w:rPr>
          <w:rStyle w:val="normaltextrun"/>
          <w:rFonts w:eastAsiaTheme="majorEastAsia"/>
          <w:b w:val="0"/>
          <w:bCs/>
          <w:sz w:val="22"/>
          <w:szCs w:val="22"/>
          <w:lang w:val="en-US"/>
        </w:rPr>
        <w:t xml:space="preserve">    </w:t>
      </w:r>
      <w:r w:rsidRPr="00020B5D">
        <w:rPr>
          <w:rFonts w:eastAsiaTheme="majorEastAsia"/>
          <w:sz w:val="22"/>
          <w:szCs w:val="22"/>
          <w:lang w:val="en-US"/>
        </w:rPr>
        <w:t>R&amp;D activities in Kazakhstan</w:t>
      </w:r>
      <w:r>
        <w:rPr>
          <w:rFonts w:eastAsiaTheme="majorEastAsia"/>
          <w:sz w:val="22"/>
          <w:szCs w:val="22"/>
          <w:lang w:val="en-US"/>
        </w:rPr>
        <w:t xml:space="preserve">. </w:t>
      </w:r>
      <w:r w:rsidRPr="00020B5D">
        <w:rPr>
          <w:rFonts w:eastAsiaTheme="majorEastAsia"/>
          <w:b w:val="0"/>
          <w:bCs/>
          <w:sz w:val="22"/>
          <w:szCs w:val="22"/>
          <w:lang w:val="en-US"/>
        </w:rPr>
        <w:t>The relationship between R&amp;D expenditures and patent performance is expressed</w:t>
      </w:r>
      <w:r>
        <w:rPr>
          <w:rFonts w:eastAsiaTheme="majorEastAsia"/>
          <w:b w:val="0"/>
          <w:bCs/>
          <w:sz w:val="22"/>
          <w:szCs w:val="22"/>
          <w:lang w:val="en-US"/>
        </w:rPr>
        <w:t xml:space="preserve"> </w:t>
      </w:r>
      <w:r w:rsidRPr="00020B5D">
        <w:rPr>
          <w:rFonts w:eastAsiaTheme="majorEastAsia"/>
          <w:b w:val="0"/>
          <w:bCs/>
          <w:sz w:val="22"/>
          <w:szCs w:val="22"/>
          <w:lang w:val="en-US"/>
        </w:rPr>
        <w:t>through research productivity and patent propensity. In other words, an increase in</w:t>
      </w:r>
      <w:r>
        <w:rPr>
          <w:rFonts w:eastAsiaTheme="majorEastAsia"/>
          <w:b w:val="0"/>
          <w:bCs/>
          <w:sz w:val="22"/>
          <w:szCs w:val="22"/>
          <w:lang w:val="en-US"/>
        </w:rPr>
        <w:t xml:space="preserve"> </w:t>
      </w:r>
      <w:r w:rsidRPr="00020B5D">
        <w:rPr>
          <w:rFonts w:eastAsiaTheme="majorEastAsia"/>
          <w:b w:val="0"/>
          <w:bCs/>
          <w:sz w:val="22"/>
          <w:szCs w:val="22"/>
          <w:lang w:val="en-US"/>
        </w:rPr>
        <w:t>R&amp;D efforts may be translated into more patents in the long run.</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R&amp;D intensity (gross expenditure on R&amp;D as a percentage of GDP) is the</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indicator used to compare the resources devoted to science and technology in</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different countries.</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lastRenderedPageBreak/>
        <w:t>According to the UNESCO Institute of Statistics, in 2017 the total amount of</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R&amp;D expenditure at current PPP prices in Central Asia was almost 1.7 million</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dollars. The biggest share between the Central Asian countries, 36% (almost 620</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thousand dollars), refers to Kazakhstan.</w:t>
      </w:r>
      <w:r w:rsidR="0061142C" w:rsidRPr="0061142C">
        <w:rPr>
          <w:lang w:val="en-GB"/>
        </w:rPr>
        <w:t xml:space="preserve"> </w:t>
      </w:r>
      <w:r w:rsidR="0061142C" w:rsidRPr="0061142C">
        <w:rPr>
          <w:rFonts w:eastAsiaTheme="majorEastAsia"/>
          <w:b w:val="0"/>
          <w:bCs/>
          <w:sz w:val="22"/>
          <w:szCs w:val="22"/>
          <w:lang w:val="en-US"/>
        </w:rPr>
        <w:t>In 2018 the total R&amp;D expenditures in</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Kazakhstan were roughly twice</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as much as in Uzbekistan. A possible cause may</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be the faster economic growth in Kazakhstan in the same time span</w:t>
      </w:r>
      <w:r w:rsidR="0061142C">
        <w:rPr>
          <w:rFonts w:eastAsiaTheme="majorEastAsia"/>
          <w:b w:val="0"/>
          <w:bCs/>
          <w:sz w:val="22"/>
          <w:szCs w:val="22"/>
          <w:lang w:val="en-US"/>
        </w:rPr>
        <w:t>.</w:t>
      </w:r>
      <w:r w:rsidR="0061142C" w:rsidRPr="0061142C">
        <w:rPr>
          <w:lang w:val="en-GB"/>
        </w:rPr>
        <w:t xml:space="preserve"> </w:t>
      </w:r>
      <w:r w:rsidR="0061142C" w:rsidRPr="0061142C">
        <w:rPr>
          <w:rFonts w:eastAsiaTheme="majorEastAsia"/>
          <w:b w:val="0"/>
          <w:bCs/>
          <w:sz w:val="22"/>
          <w:szCs w:val="22"/>
          <w:lang w:val="en-US"/>
        </w:rPr>
        <w:t>According to the National Statistics Committee</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 xml:space="preserve">R&amp;D investments </w:t>
      </w:r>
      <w:r w:rsidR="0061142C">
        <w:rPr>
          <w:rFonts w:eastAsiaTheme="majorEastAsia"/>
          <w:b w:val="0"/>
          <w:bCs/>
          <w:sz w:val="22"/>
          <w:szCs w:val="22"/>
          <w:lang w:val="en-US"/>
        </w:rPr>
        <w:t xml:space="preserve">are </w:t>
      </w:r>
      <w:r w:rsidR="0061142C" w:rsidRPr="0061142C">
        <w:rPr>
          <w:rFonts w:eastAsiaTheme="majorEastAsia"/>
          <w:b w:val="0"/>
          <w:bCs/>
          <w:sz w:val="22"/>
          <w:szCs w:val="22"/>
          <w:lang w:val="en-US"/>
        </w:rPr>
        <w:t>concentrated in the most developed cities: Almaty and Nur-Sultan (Astana),</w:t>
      </w:r>
      <w:r w:rsidR="0061142C">
        <w:rPr>
          <w:rFonts w:eastAsiaTheme="majorEastAsia"/>
          <w:b w:val="0"/>
          <w:bCs/>
          <w:sz w:val="22"/>
          <w:szCs w:val="22"/>
          <w:lang w:val="en-US"/>
        </w:rPr>
        <w:t xml:space="preserve"> and </w:t>
      </w:r>
      <w:r w:rsidR="0061142C" w:rsidRPr="0061142C">
        <w:rPr>
          <w:rFonts w:eastAsiaTheme="majorEastAsia"/>
          <w:b w:val="0"/>
          <w:bCs/>
          <w:sz w:val="22"/>
          <w:szCs w:val="22"/>
          <w:lang w:val="en-US"/>
        </w:rPr>
        <w:t>They are</w:t>
      </w:r>
      <w:r w:rsidR="0061142C">
        <w:rPr>
          <w:rFonts w:eastAsiaTheme="majorEastAsia"/>
          <w:b w:val="0"/>
          <w:bCs/>
          <w:sz w:val="22"/>
          <w:szCs w:val="22"/>
          <w:lang w:val="en-US"/>
        </w:rPr>
        <w:t xml:space="preserve"> </w:t>
      </w:r>
      <w:r w:rsidR="0061142C" w:rsidRPr="0061142C">
        <w:rPr>
          <w:rFonts w:eastAsiaTheme="majorEastAsia"/>
          <w:b w:val="0"/>
          <w:bCs/>
          <w:sz w:val="22"/>
          <w:szCs w:val="22"/>
          <w:lang w:val="en-US"/>
        </w:rPr>
        <w:t>followed by the Mangystau and East-Kazakhstan regions.</w:t>
      </w:r>
      <w:r w:rsidR="003B155B" w:rsidRPr="003B155B">
        <w:rPr>
          <w:lang w:val="en-GB"/>
        </w:rPr>
        <w:t xml:space="preserve"> </w:t>
      </w:r>
      <w:r w:rsidR="003B155B" w:rsidRPr="003B155B">
        <w:rPr>
          <w:rFonts w:eastAsiaTheme="majorEastAsia"/>
          <w:b w:val="0"/>
          <w:bCs/>
          <w:sz w:val="22"/>
          <w:szCs w:val="22"/>
          <w:lang w:val="en-US"/>
        </w:rPr>
        <w:t>In Kazakhstan, as it generally happens, basic research is conducted mainly b</w:t>
      </w:r>
      <w:r w:rsidR="003B155B">
        <w:rPr>
          <w:rFonts w:eastAsiaTheme="majorEastAsia"/>
          <w:b w:val="0"/>
          <w:bCs/>
          <w:sz w:val="22"/>
          <w:szCs w:val="22"/>
          <w:lang w:val="en-US"/>
        </w:rPr>
        <w:t xml:space="preserve">y </w:t>
      </w:r>
      <w:r w:rsidR="003B155B" w:rsidRPr="003B155B">
        <w:rPr>
          <w:rFonts w:eastAsiaTheme="majorEastAsia"/>
          <w:b w:val="0"/>
          <w:bCs/>
          <w:sz w:val="22"/>
          <w:szCs w:val="22"/>
          <w:lang w:val="en-US"/>
        </w:rPr>
        <w:t>public and higher education institutions, while applied research and experimental</w:t>
      </w:r>
      <w:r w:rsidR="003B155B">
        <w:rPr>
          <w:rFonts w:eastAsiaTheme="majorEastAsia"/>
          <w:b w:val="0"/>
          <w:bCs/>
          <w:sz w:val="22"/>
          <w:szCs w:val="22"/>
          <w:lang w:val="en-US"/>
        </w:rPr>
        <w:t xml:space="preserve"> </w:t>
      </w:r>
      <w:r w:rsidR="003B155B" w:rsidRPr="003B155B">
        <w:rPr>
          <w:rFonts w:eastAsiaTheme="majorEastAsia"/>
          <w:b w:val="0"/>
          <w:bCs/>
          <w:sz w:val="22"/>
          <w:szCs w:val="22"/>
          <w:lang w:val="en-US"/>
        </w:rPr>
        <w:t>development by business enterprises</w:t>
      </w:r>
      <w:r w:rsidR="003B155B">
        <w:rPr>
          <w:rFonts w:eastAsiaTheme="majorEastAsia"/>
          <w:b w:val="0"/>
          <w:bCs/>
          <w:sz w:val="22"/>
          <w:szCs w:val="22"/>
          <w:lang w:val="en-US"/>
        </w:rPr>
        <w:t>.</w:t>
      </w:r>
      <w:r w:rsidR="00EF5DF7" w:rsidRPr="00EF5DF7">
        <w:rPr>
          <w:lang w:val="en-GB"/>
        </w:rPr>
        <w:t xml:space="preserve"> </w:t>
      </w:r>
      <w:r w:rsidR="00EF5DF7" w:rsidRPr="00EF5DF7">
        <w:rPr>
          <w:rFonts w:eastAsiaTheme="majorEastAsia"/>
          <w:b w:val="0"/>
          <w:bCs/>
          <w:sz w:val="22"/>
          <w:szCs w:val="22"/>
          <w:lang w:val="en-US"/>
        </w:rPr>
        <w:t>To compare the differences in R&amp;D expenses among fields of science and</w:t>
      </w:r>
      <w:r w:rsidR="00EF5DF7">
        <w:rPr>
          <w:rFonts w:eastAsiaTheme="majorEastAsia"/>
          <w:b w:val="0"/>
          <w:bCs/>
          <w:sz w:val="22"/>
          <w:szCs w:val="22"/>
          <w:lang w:val="en-US"/>
        </w:rPr>
        <w:t xml:space="preserve"> </w:t>
      </w:r>
      <w:r w:rsidR="00EF5DF7" w:rsidRPr="00EF5DF7">
        <w:rPr>
          <w:rFonts w:eastAsiaTheme="majorEastAsia"/>
          <w:b w:val="0"/>
          <w:bCs/>
          <w:sz w:val="22"/>
          <w:szCs w:val="22"/>
          <w:lang w:val="en-US"/>
        </w:rPr>
        <w:t>technology we considered the shares recorded in the business sector. Among the business enterprises sector, the most R&amp;D-intensive field is</w:t>
      </w:r>
      <w:r w:rsidR="008E2893">
        <w:rPr>
          <w:rFonts w:eastAsiaTheme="majorEastAsia"/>
          <w:b w:val="0"/>
          <w:bCs/>
          <w:sz w:val="22"/>
          <w:szCs w:val="22"/>
          <w:lang w:val="en-US"/>
        </w:rPr>
        <w:t xml:space="preserve"> </w:t>
      </w:r>
      <w:r w:rsidR="00EF5DF7" w:rsidRPr="00EF5DF7">
        <w:rPr>
          <w:rFonts w:eastAsiaTheme="majorEastAsia"/>
          <w:b w:val="0"/>
          <w:bCs/>
          <w:sz w:val="22"/>
          <w:szCs w:val="22"/>
          <w:lang w:val="en-US"/>
        </w:rPr>
        <w:t>“Engineering and technology”: in 2018 it accounted for 81% of total business</w:t>
      </w:r>
      <w:r w:rsidR="008E2893">
        <w:rPr>
          <w:rFonts w:eastAsiaTheme="majorEastAsia"/>
          <w:b w:val="0"/>
          <w:bCs/>
          <w:sz w:val="22"/>
          <w:szCs w:val="22"/>
          <w:lang w:val="en-US"/>
        </w:rPr>
        <w:t>, t</w:t>
      </w:r>
      <w:r w:rsidR="00EF5DF7" w:rsidRPr="00EF5DF7">
        <w:rPr>
          <w:rFonts w:eastAsiaTheme="majorEastAsia"/>
          <w:b w:val="0"/>
          <w:bCs/>
          <w:sz w:val="22"/>
          <w:szCs w:val="22"/>
          <w:lang w:val="en-US"/>
        </w:rPr>
        <w:t xml:space="preserve">he second R&amp;D-intensive field is “Natural sciences”, </w:t>
      </w:r>
      <w:r w:rsidR="008E2893">
        <w:rPr>
          <w:rFonts w:eastAsiaTheme="majorEastAsia"/>
          <w:b w:val="0"/>
          <w:bCs/>
          <w:sz w:val="22"/>
          <w:szCs w:val="22"/>
          <w:lang w:val="en-US"/>
        </w:rPr>
        <w:t>and third t</w:t>
      </w:r>
      <w:r w:rsidR="00EF5DF7" w:rsidRPr="00EF5DF7">
        <w:rPr>
          <w:rFonts w:eastAsiaTheme="majorEastAsia"/>
          <w:b w:val="0"/>
          <w:bCs/>
          <w:sz w:val="22"/>
          <w:szCs w:val="22"/>
          <w:lang w:val="en-US"/>
        </w:rPr>
        <w:t>he</w:t>
      </w:r>
      <w:r w:rsidR="008E2893">
        <w:rPr>
          <w:rFonts w:eastAsiaTheme="majorEastAsia"/>
          <w:b w:val="0"/>
          <w:bCs/>
          <w:sz w:val="22"/>
          <w:szCs w:val="22"/>
          <w:lang w:val="en-US"/>
        </w:rPr>
        <w:t xml:space="preserve"> </w:t>
      </w:r>
      <w:r w:rsidR="00EF5DF7" w:rsidRPr="00EF5DF7">
        <w:rPr>
          <w:rFonts w:eastAsiaTheme="majorEastAsia"/>
          <w:b w:val="0"/>
          <w:bCs/>
          <w:sz w:val="22"/>
          <w:szCs w:val="22"/>
          <w:lang w:val="en-US"/>
        </w:rPr>
        <w:t>share of “Agricultural and veterinary” sciences</w:t>
      </w:r>
      <w:r w:rsidR="008E2893">
        <w:rPr>
          <w:rFonts w:eastAsiaTheme="majorEastAsia"/>
          <w:b w:val="0"/>
          <w:bCs/>
          <w:sz w:val="22"/>
          <w:szCs w:val="22"/>
          <w:lang w:val="en-US"/>
        </w:rPr>
        <w:t>.</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According to the UNESCO Institute of Statistics, in 2018 the number of personnel</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involved in R&amp;D in Kazakhstan was 22,378 people. The biggest share of R&amp;D</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staff was involved in the higher education sector (39%). Personnel related to the</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 xml:space="preserve">Business sector accounted for 36%, followed by R&amp;D staff </w:t>
      </w:r>
      <w:r w:rsidR="007A63C9" w:rsidRPr="008415B9">
        <w:rPr>
          <w:rFonts w:eastAsiaTheme="majorEastAsia"/>
          <w:b w:val="0"/>
          <w:bCs/>
          <w:sz w:val="22"/>
          <w:szCs w:val="22"/>
          <w:lang w:val="en-US"/>
        </w:rPr>
        <w:t>working</w:t>
      </w:r>
      <w:r w:rsidR="008415B9" w:rsidRPr="008415B9">
        <w:rPr>
          <w:rFonts w:eastAsiaTheme="majorEastAsia"/>
          <w:b w:val="0"/>
          <w:bCs/>
          <w:sz w:val="22"/>
          <w:szCs w:val="22"/>
          <w:lang w:val="en-US"/>
        </w:rPr>
        <w:t xml:space="preserve"> in government</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(17%) and private non-profit organizations (8%).</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 xml:space="preserve">If </w:t>
      </w:r>
      <w:r w:rsidR="007A63C9" w:rsidRPr="008415B9">
        <w:rPr>
          <w:rFonts w:eastAsiaTheme="majorEastAsia"/>
          <w:b w:val="0"/>
          <w:bCs/>
          <w:sz w:val="22"/>
          <w:szCs w:val="22"/>
          <w:lang w:val="en-US"/>
        </w:rPr>
        <w:t>compared</w:t>
      </w:r>
      <w:r w:rsidR="008415B9" w:rsidRPr="008415B9">
        <w:rPr>
          <w:rFonts w:eastAsiaTheme="majorEastAsia"/>
          <w:b w:val="0"/>
          <w:bCs/>
          <w:sz w:val="22"/>
          <w:szCs w:val="22"/>
          <w:lang w:val="en-US"/>
        </w:rPr>
        <w:t xml:space="preserve"> at international level, the number of R&amp;D personnel has to be</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normalized by the number of people employed. According to the UNESCO</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Institute of Statistics, in 2017 Kazakhstan and Uzbekistan had a similar level of</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R&amp;D staff, 2.5 and 2.6 R&amp;D personnel per thousand of total employment</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 xml:space="preserve">respectively. </w:t>
      </w:r>
      <w:r w:rsidR="00A52787">
        <w:rPr>
          <w:rFonts w:eastAsiaTheme="majorEastAsia"/>
          <w:b w:val="0"/>
          <w:bCs/>
          <w:sz w:val="22"/>
          <w:szCs w:val="22"/>
          <w:lang w:val="en-US"/>
        </w:rPr>
        <w:br/>
      </w:r>
      <w:r w:rsidR="008415B9" w:rsidRPr="008415B9">
        <w:rPr>
          <w:rFonts w:eastAsiaTheme="majorEastAsia"/>
          <w:b w:val="0"/>
          <w:bCs/>
          <w:sz w:val="22"/>
          <w:szCs w:val="22"/>
          <w:lang w:val="en-US"/>
        </w:rPr>
        <w:t>At the same time in the Russian Federation, it was much higher,</w:t>
      </w:r>
      <w:r w:rsidR="008415B9">
        <w:rPr>
          <w:rFonts w:eastAsiaTheme="majorEastAsia"/>
          <w:b w:val="0"/>
          <w:bCs/>
          <w:sz w:val="22"/>
          <w:szCs w:val="22"/>
          <w:lang w:val="en-US"/>
        </w:rPr>
        <w:t xml:space="preserve"> </w:t>
      </w:r>
      <w:r w:rsidR="008415B9" w:rsidRPr="008415B9">
        <w:rPr>
          <w:rFonts w:eastAsiaTheme="majorEastAsia"/>
          <w:b w:val="0"/>
          <w:bCs/>
          <w:sz w:val="22"/>
          <w:szCs w:val="22"/>
          <w:lang w:val="en-US"/>
        </w:rPr>
        <w:t>roughly 4 times more.</w:t>
      </w:r>
      <w:r w:rsidR="00A52787">
        <w:rPr>
          <w:rFonts w:eastAsiaTheme="majorEastAsia"/>
          <w:b w:val="0"/>
          <w:bCs/>
          <w:sz w:val="22"/>
          <w:szCs w:val="22"/>
          <w:lang w:val="en-US"/>
        </w:rPr>
        <w:br/>
        <w:t xml:space="preserve">       </w:t>
      </w:r>
      <w:r w:rsidR="00C85415">
        <w:rPr>
          <w:rFonts w:eastAsiaTheme="majorEastAsia"/>
          <w:b w:val="0"/>
          <w:bCs/>
          <w:sz w:val="22"/>
          <w:szCs w:val="22"/>
          <w:lang w:val="en-US"/>
        </w:rPr>
        <w:t xml:space="preserve">    </w:t>
      </w:r>
      <w:r w:rsidR="00A52787">
        <w:rPr>
          <w:rFonts w:eastAsiaTheme="majorEastAsia"/>
          <w:b w:val="0"/>
          <w:bCs/>
          <w:sz w:val="22"/>
          <w:szCs w:val="22"/>
          <w:lang w:val="en-US"/>
        </w:rPr>
        <w:t xml:space="preserve"> </w:t>
      </w:r>
      <w:r w:rsidR="00A52787" w:rsidRPr="001E7367">
        <w:rPr>
          <w:rFonts w:eastAsiaTheme="majorEastAsia"/>
          <w:sz w:val="22"/>
          <w:szCs w:val="22"/>
          <w:lang w:val="en-US"/>
        </w:rPr>
        <w:t>Patenting activity in Kazakhstan</w:t>
      </w:r>
      <w:r w:rsidR="00A52787">
        <w:rPr>
          <w:rFonts w:eastAsiaTheme="majorEastAsia"/>
          <w:b w:val="0"/>
          <w:bCs/>
          <w:sz w:val="22"/>
          <w:szCs w:val="22"/>
          <w:lang w:val="en-US"/>
        </w:rPr>
        <w:t xml:space="preserve">. </w:t>
      </w:r>
      <w:r w:rsidR="00A52787" w:rsidRPr="00A52787">
        <w:rPr>
          <w:rFonts w:eastAsiaTheme="majorEastAsia"/>
          <w:b w:val="0"/>
          <w:bCs/>
          <w:sz w:val="22"/>
          <w:szCs w:val="22"/>
          <w:lang w:val="en-US"/>
        </w:rPr>
        <w:t>Generally domestic applicants tend</w:t>
      </w:r>
      <w:r w:rsidR="00A52787">
        <w:rPr>
          <w:rFonts w:eastAsiaTheme="majorEastAsia"/>
          <w:b w:val="0"/>
          <w:bCs/>
          <w:sz w:val="22"/>
          <w:szCs w:val="22"/>
          <w:lang w:val="en-US"/>
        </w:rPr>
        <w:t xml:space="preserve"> </w:t>
      </w:r>
      <w:r w:rsidR="00A52787" w:rsidRPr="00A52787">
        <w:rPr>
          <w:rFonts w:eastAsiaTheme="majorEastAsia"/>
          <w:b w:val="0"/>
          <w:bCs/>
          <w:sz w:val="22"/>
          <w:szCs w:val="22"/>
          <w:lang w:val="en-US"/>
        </w:rPr>
        <w:t>to file more patents in their home country than non-resident applicants. However, in recent</w:t>
      </w:r>
      <w:r w:rsidR="00A52787">
        <w:rPr>
          <w:rFonts w:eastAsiaTheme="majorEastAsia"/>
          <w:b w:val="0"/>
          <w:bCs/>
          <w:sz w:val="22"/>
          <w:szCs w:val="22"/>
          <w:lang w:val="en-US"/>
        </w:rPr>
        <w:t xml:space="preserve"> </w:t>
      </w:r>
      <w:r w:rsidR="00A52787" w:rsidRPr="00A52787">
        <w:rPr>
          <w:rFonts w:eastAsiaTheme="majorEastAsia"/>
          <w:b w:val="0"/>
          <w:bCs/>
          <w:sz w:val="22"/>
          <w:szCs w:val="22"/>
          <w:lang w:val="en-US"/>
        </w:rPr>
        <w:t>years it was mainly due to a significant decrease in the patent applications from</w:t>
      </w:r>
      <w:r w:rsidR="00A52787">
        <w:rPr>
          <w:rFonts w:eastAsiaTheme="majorEastAsia"/>
          <w:b w:val="0"/>
          <w:bCs/>
          <w:sz w:val="22"/>
          <w:szCs w:val="22"/>
          <w:lang w:val="en-US"/>
        </w:rPr>
        <w:t xml:space="preserve"> </w:t>
      </w:r>
      <w:r w:rsidR="00A52787" w:rsidRPr="00A52787">
        <w:rPr>
          <w:rFonts w:eastAsiaTheme="majorEastAsia"/>
          <w:b w:val="0"/>
          <w:bCs/>
          <w:sz w:val="22"/>
          <w:szCs w:val="22"/>
          <w:lang w:val="en-US"/>
        </w:rPr>
        <w:t>residents.</w:t>
      </w:r>
      <w:r w:rsidR="001E7367" w:rsidRPr="001E7367">
        <w:rPr>
          <w:lang w:val="en-GB"/>
        </w:rPr>
        <w:t xml:space="preserve"> </w:t>
      </w:r>
      <w:r w:rsidR="001E7367" w:rsidRPr="001E7367">
        <w:rPr>
          <w:rFonts w:eastAsiaTheme="majorEastAsia"/>
          <w:b w:val="0"/>
          <w:bCs/>
          <w:sz w:val="22"/>
          <w:szCs w:val="22"/>
          <w:lang w:val="en-US"/>
        </w:rPr>
        <w:t>The total number of patent applications is distributed among regions unevenly.</w:t>
      </w:r>
      <w:r w:rsidR="001E7367">
        <w:rPr>
          <w:rFonts w:eastAsiaTheme="majorEastAsia"/>
          <w:b w:val="0"/>
          <w:bCs/>
          <w:sz w:val="22"/>
          <w:szCs w:val="22"/>
          <w:lang w:val="en-US"/>
        </w:rPr>
        <w:t xml:space="preserve"> </w:t>
      </w:r>
      <w:r w:rsidR="001E7367" w:rsidRPr="001E7367">
        <w:rPr>
          <w:rFonts w:eastAsiaTheme="majorEastAsia"/>
          <w:b w:val="0"/>
          <w:bCs/>
          <w:sz w:val="22"/>
          <w:szCs w:val="22"/>
          <w:lang w:val="en-US"/>
        </w:rPr>
        <w:t>About 46% of all patent applications were filed by applicants from Almaty city.</w:t>
      </w:r>
      <w:r w:rsidR="001E7367">
        <w:rPr>
          <w:rFonts w:eastAsiaTheme="majorEastAsia"/>
          <w:b w:val="0"/>
          <w:bCs/>
          <w:sz w:val="22"/>
          <w:szCs w:val="22"/>
          <w:lang w:val="en-US"/>
        </w:rPr>
        <w:t xml:space="preserve"> </w:t>
      </w:r>
      <w:r w:rsidR="001E7367" w:rsidRPr="001E7367">
        <w:rPr>
          <w:rFonts w:eastAsiaTheme="majorEastAsia"/>
          <w:b w:val="0"/>
          <w:bCs/>
          <w:sz w:val="22"/>
          <w:szCs w:val="22"/>
          <w:lang w:val="en-US"/>
        </w:rPr>
        <w:t>The second inventive region was Nur-Sultan</w:t>
      </w:r>
      <w:r w:rsidR="001E7367">
        <w:rPr>
          <w:rFonts w:eastAsiaTheme="majorEastAsia"/>
          <w:b w:val="0"/>
          <w:bCs/>
          <w:sz w:val="22"/>
          <w:szCs w:val="22"/>
          <w:lang w:val="en-US"/>
        </w:rPr>
        <w:t xml:space="preserve"> (Astana)</w:t>
      </w:r>
      <w:r w:rsidR="001E7367" w:rsidRPr="001E7367">
        <w:rPr>
          <w:rFonts w:eastAsiaTheme="majorEastAsia"/>
          <w:b w:val="0"/>
          <w:bCs/>
          <w:sz w:val="22"/>
          <w:szCs w:val="22"/>
          <w:lang w:val="en-US"/>
        </w:rPr>
        <w:t>, the current capital of Kazakhstan. The number of national</w:t>
      </w:r>
      <w:r w:rsidR="001E7367">
        <w:rPr>
          <w:rFonts w:eastAsiaTheme="majorEastAsia"/>
          <w:b w:val="0"/>
          <w:bCs/>
          <w:sz w:val="22"/>
          <w:szCs w:val="22"/>
          <w:lang w:val="en-US"/>
        </w:rPr>
        <w:t xml:space="preserve"> </w:t>
      </w:r>
      <w:r w:rsidR="001E7367" w:rsidRPr="001E7367">
        <w:rPr>
          <w:rFonts w:eastAsiaTheme="majorEastAsia"/>
          <w:b w:val="0"/>
          <w:bCs/>
          <w:sz w:val="22"/>
          <w:szCs w:val="22"/>
          <w:lang w:val="en-US"/>
        </w:rPr>
        <w:t>applications received from Nur-Sultan is much less than from Almaty. This can be</w:t>
      </w:r>
      <w:r w:rsidR="001E7367">
        <w:rPr>
          <w:rFonts w:eastAsiaTheme="majorEastAsia"/>
          <w:b w:val="0"/>
          <w:bCs/>
          <w:sz w:val="22"/>
          <w:szCs w:val="22"/>
          <w:lang w:val="en-US"/>
        </w:rPr>
        <w:t xml:space="preserve"> </w:t>
      </w:r>
      <w:r w:rsidR="001E7367" w:rsidRPr="001E7367">
        <w:rPr>
          <w:rFonts w:eastAsiaTheme="majorEastAsia"/>
          <w:b w:val="0"/>
          <w:bCs/>
          <w:sz w:val="22"/>
          <w:szCs w:val="22"/>
          <w:lang w:val="en-US"/>
        </w:rPr>
        <w:t>explained by the fact that Almaty has long been the Kazakhstan’s most developed</w:t>
      </w:r>
      <w:r w:rsidR="001E7367">
        <w:rPr>
          <w:rFonts w:eastAsiaTheme="majorEastAsia"/>
          <w:b w:val="0"/>
          <w:bCs/>
          <w:sz w:val="22"/>
          <w:szCs w:val="22"/>
          <w:lang w:val="en-US"/>
        </w:rPr>
        <w:t xml:space="preserve"> </w:t>
      </w:r>
      <w:r w:rsidR="001E7367" w:rsidRPr="001E7367">
        <w:rPr>
          <w:rFonts w:eastAsiaTheme="majorEastAsia"/>
          <w:b w:val="0"/>
          <w:bCs/>
          <w:sz w:val="22"/>
          <w:szCs w:val="22"/>
          <w:lang w:val="en-US"/>
        </w:rPr>
        <w:t>city: it has been a financial, economic and science hub</w:t>
      </w:r>
      <w:r w:rsidR="001E7367">
        <w:rPr>
          <w:rFonts w:eastAsiaTheme="majorEastAsia"/>
          <w:b w:val="0"/>
          <w:bCs/>
          <w:sz w:val="22"/>
          <w:szCs w:val="22"/>
          <w:lang w:val="en-US"/>
        </w:rPr>
        <w:t xml:space="preserve">. </w:t>
      </w:r>
      <w:r w:rsidR="00074DC9" w:rsidRPr="00074DC9">
        <w:rPr>
          <w:rFonts w:eastAsiaTheme="majorEastAsia"/>
          <w:b w:val="0"/>
          <w:bCs/>
          <w:sz w:val="22"/>
          <w:szCs w:val="22"/>
          <w:lang w:val="en-US"/>
        </w:rPr>
        <w:t>Besides the Kazakhstan’s main cities, the highest number of patent applications</w:t>
      </w:r>
      <w:r w:rsidR="00074DC9">
        <w:rPr>
          <w:rFonts w:eastAsiaTheme="majorEastAsia"/>
          <w:b w:val="0"/>
          <w:bCs/>
          <w:sz w:val="22"/>
          <w:szCs w:val="22"/>
          <w:lang w:val="en-US"/>
        </w:rPr>
        <w:t xml:space="preserve"> are</w:t>
      </w:r>
      <w:r w:rsidR="00074DC9" w:rsidRPr="00074DC9">
        <w:rPr>
          <w:rFonts w:eastAsiaTheme="majorEastAsia"/>
          <w:b w:val="0"/>
          <w:bCs/>
          <w:sz w:val="22"/>
          <w:szCs w:val="22"/>
          <w:lang w:val="en-US"/>
        </w:rPr>
        <w:t xml:space="preserve"> obtained from three regions: </w:t>
      </w:r>
      <w:proofErr w:type="spellStart"/>
      <w:r w:rsidR="00074DC9" w:rsidRPr="00074DC9">
        <w:rPr>
          <w:rFonts w:eastAsiaTheme="majorEastAsia"/>
          <w:b w:val="0"/>
          <w:bCs/>
          <w:sz w:val="22"/>
          <w:szCs w:val="22"/>
          <w:lang w:val="en-US"/>
        </w:rPr>
        <w:t>Karagandy</w:t>
      </w:r>
      <w:proofErr w:type="spellEnd"/>
      <w:r w:rsidR="00074DC9" w:rsidRPr="00074DC9">
        <w:rPr>
          <w:rFonts w:eastAsiaTheme="majorEastAsia"/>
          <w:b w:val="0"/>
          <w:bCs/>
          <w:sz w:val="22"/>
          <w:szCs w:val="22"/>
          <w:lang w:val="en-US"/>
        </w:rPr>
        <w:t xml:space="preserve"> region, East</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Kazakhstan region and South Kazakhstan region It should be noted that these areas are also the most populated.</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To assess the patent intensity of the regions, the number of patent applications has</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been normalized by the number of resident people.</w:t>
      </w:r>
      <w:r w:rsidR="007A54B4">
        <w:rPr>
          <w:rFonts w:eastAsiaTheme="majorEastAsia"/>
          <w:b w:val="0"/>
          <w:bCs/>
          <w:sz w:val="22"/>
          <w:szCs w:val="22"/>
          <w:lang w:val="en-US"/>
        </w:rPr>
        <w:br/>
      </w:r>
      <w:r w:rsidR="00074DC9" w:rsidRPr="00074DC9">
        <w:rPr>
          <w:rFonts w:eastAsiaTheme="majorEastAsia"/>
          <w:b w:val="0"/>
          <w:bCs/>
          <w:sz w:val="22"/>
          <w:szCs w:val="22"/>
          <w:lang w:val="en-US"/>
        </w:rPr>
        <w:t xml:space="preserve"> The calculations </w:t>
      </w:r>
      <w:r w:rsidR="00074DC9">
        <w:rPr>
          <w:rFonts w:eastAsiaTheme="majorEastAsia"/>
          <w:b w:val="0"/>
          <w:bCs/>
          <w:sz w:val="22"/>
          <w:szCs w:val="22"/>
          <w:lang w:val="en-US"/>
        </w:rPr>
        <w:t xml:space="preserve">has been </w:t>
      </w:r>
      <w:r w:rsidR="00074DC9" w:rsidRPr="00074DC9">
        <w:rPr>
          <w:rFonts w:eastAsiaTheme="majorEastAsia"/>
          <w:b w:val="0"/>
          <w:bCs/>
          <w:sz w:val="22"/>
          <w:szCs w:val="22"/>
          <w:lang w:val="en-US"/>
        </w:rPr>
        <w:t>done</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 xml:space="preserve">based on the data from the Statistics Committee of Kazakhstan. </w:t>
      </w:r>
      <w:r w:rsidR="007A54B4">
        <w:rPr>
          <w:rFonts w:eastAsiaTheme="majorEastAsia"/>
          <w:b w:val="0"/>
          <w:bCs/>
          <w:sz w:val="22"/>
          <w:szCs w:val="22"/>
          <w:lang w:val="en-US"/>
        </w:rPr>
        <w:br/>
      </w:r>
      <w:r w:rsidR="00074DC9" w:rsidRPr="00074DC9">
        <w:rPr>
          <w:rFonts w:eastAsiaTheme="majorEastAsia"/>
          <w:b w:val="0"/>
          <w:bCs/>
          <w:sz w:val="22"/>
          <w:szCs w:val="22"/>
          <w:lang w:val="en-US"/>
        </w:rPr>
        <w:t>Thus, in terms of</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patent intensity the most innovative areas</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were Almaty, Nur-Sultan, and three more industrialized regions:</w:t>
      </w:r>
      <w:r w:rsidR="00074DC9">
        <w:rPr>
          <w:rFonts w:eastAsiaTheme="majorEastAsia"/>
          <w:b w:val="0"/>
          <w:bCs/>
          <w:sz w:val="22"/>
          <w:szCs w:val="22"/>
          <w:lang w:val="en-US"/>
        </w:rPr>
        <w:t xml:space="preserve"> </w:t>
      </w:r>
      <w:proofErr w:type="spellStart"/>
      <w:r w:rsidR="00074DC9" w:rsidRPr="00074DC9">
        <w:rPr>
          <w:rFonts w:eastAsiaTheme="majorEastAsia"/>
          <w:b w:val="0"/>
          <w:bCs/>
          <w:sz w:val="22"/>
          <w:szCs w:val="22"/>
          <w:lang w:val="en-US"/>
        </w:rPr>
        <w:t>Karagandy</w:t>
      </w:r>
      <w:proofErr w:type="spellEnd"/>
      <w:r w:rsidR="00074DC9" w:rsidRPr="00074DC9">
        <w:rPr>
          <w:rFonts w:eastAsiaTheme="majorEastAsia"/>
          <w:b w:val="0"/>
          <w:bCs/>
          <w:sz w:val="22"/>
          <w:szCs w:val="22"/>
          <w:lang w:val="en-US"/>
        </w:rPr>
        <w:t xml:space="preserve">, </w:t>
      </w:r>
      <w:r w:rsidR="007A54B4" w:rsidRPr="00074DC9">
        <w:rPr>
          <w:rFonts w:eastAsiaTheme="majorEastAsia"/>
          <w:b w:val="0"/>
          <w:bCs/>
          <w:sz w:val="22"/>
          <w:szCs w:val="22"/>
          <w:lang w:val="en-US"/>
        </w:rPr>
        <w:t>Pavlodar and</w:t>
      </w:r>
      <w:r w:rsidR="00074DC9" w:rsidRPr="00074DC9">
        <w:rPr>
          <w:rFonts w:eastAsiaTheme="majorEastAsia"/>
          <w:b w:val="0"/>
          <w:bCs/>
          <w:sz w:val="22"/>
          <w:szCs w:val="22"/>
          <w:lang w:val="en-US"/>
        </w:rPr>
        <w:t xml:space="preserve"> East Kazakhstan region.</w:t>
      </w:r>
      <w:r w:rsidR="00074DC9">
        <w:rPr>
          <w:rFonts w:eastAsiaTheme="majorEastAsia"/>
          <w:b w:val="0"/>
          <w:bCs/>
          <w:sz w:val="22"/>
          <w:szCs w:val="22"/>
          <w:lang w:val="en-US"/>
        </w:rPr>
        <w:t xml:space="preserve"> </w:t>
      </w:r>
      <w:r w:rsidR="007A54B4">
        <w:rPr>
          <w:rFonts w:eastAsiaTheme="majorEastAsia"/>
          <w:b w:val="0"/>
          <w:bCs/>
          <w:sz w:val="22"/>
          <w:szCs w:val="22"/>
          <w:lang w:val="en-US"/>
        </w:rPr>
        <w:br/>
      </w:r>
      <w:r w:rsidR="00074DC9">
        <w:rPr>
          <w:rFonts w:eastAsiaTheme="majorEastAsia"/>
          <w:b w:val="0"/>
          <w:bCs/>
          <w:sz w:val="22"/>
          <w:szCs w:val="22"/>
          <w:lang w:val="en-US"/>
        </w:rPr>
        <w:t xml:space="preserve">The </w:t>
      </w:r>
      <w:r w:rsidR="00074DC9" w:rsidRPr="00074DC9">
        <w:rPr>
          <w:rFonts w:eastAsiaTheme="majorEastAsia"/>
          <w:b w:val="0"/>
          <w:bCs/>
          <w:sz w:val="22"/>
          <w:szCs w:val="22"/>
          <w:lang w:val="en-US"/>
        </w:rPr>
        <w:t>bulk of R&amp;D investments are concentrated</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in Almaty and Nur-Sultan, because they are the most developed cities, as well as</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East Kazakhstan region, the largest metallurgical center of Kazakhstan.</w:t>
      </w:r>
      <w:r w:rsidR="00074DC9">
        <w:rPr>
          <w:rFonts w:eastAsiaTheme="majorEastAsia"/>
          <w:b w:val="0"/>
          <w:bCs/>
          <w:sz w:val="22"/>
          <w:szCs w:val="22"/>
          <w:lang w:val="en-US"/>
        </w:rPr>
        <w:t xml:space="preserve"> </w:t>
      </w:r>
      <w:r w:rsidR="007A54B4">
        <w:rPr>
          <w:rFonts w:eastAsiaTheme="majorEastAsia"/>
          <w:b w:val="0"/>
          <w:bCs/>
          <w:sz w:val="22"/>
          <w:szCs w:val="22"/>
          <w:lang w:val="en-US"/>
        </w:rPr>
        <w:br/>
      </w:r>
      <w:r w:rsidR="00074DC9">
        <w:rPr>
          <w:rFonts w:eastAsiaTheme="majorEastAsia"/>
          <w:b w:val="0"/>
          <w:bCs/>
          <w:sz w:val="22"/>
          <w:szCs w:val="22"/>
          <w:lang w:val="en-US"/>
        </w:rPr>
        <w:t xml:space="preserve">At </w:t>
      </w:r>
      <w:r w:rsidR="00074DC9" w:rsidRPr="00074DC9">
        <w:rPr>
          <w:rFonts w:eastAsiaTheme="majorEastAsia"/>
          <w:b w:val="0"/>
          <w:bCs/>
          <w:sz w:val="22"/>
          <w:szCs w:val="22"/>
          <w:lang w:val="en-US"/>
        </w:rPr>
        <w:t>the East Kazakhstan</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region, Almaty city and the Pavlodar region have the highest level of innovative</w:t>
      </w:r>
      <w:r w:rsidR="00074DC9">
        <w:rPr>
          <w:rFonts w:eastAsiaTheme="majorEastAsia"/>
          <w:b w:val="0"/>
          <w:bCs/>
          <w:sz w:val="22"/>
          <w:szCs w:val="22"/>
          <w:lang w:val="en-US"/>
        </w:rPr>
        <w:t xml:space="preserve"> </w:t>
      </w:r>
      <w:r w:rsidR="00074DC9" w:rsidRPr="00074DC9">
        <w:rPr>
          <w:rFonts w:eastAsiaTheme="majorEastAsia"/>
          <w:b w:val="0"/>
          <w:bCs/>
          <w:sz w:val="22"/>
          <w:szCs w:val="22"/>
          <w:lang w:val="en-US"/>
        </w:rPr>
        <w:t>capacity</w:t>
      </w:r>
      <w:r w:rsidR="00C85415">
        <w:rPr>
          <w:rFonts w:eastAsiaTheme="majorEastAsia"/>
          <w:b w:val="0"/>
          <w:bCs/>
          <w:sz w:val="22"/>
          <w:szCs w:val="22"/>
          <w:lang w:val="en-US"/>
        </w:rPr>
        <w:t>.</w:t>
      </w:r>
      <w:r w:rsidR="00C85415">
        <w:rPr>
          <w:rFonts w:eastAsiaTheme="majorEastAsia"/>
          <w:b w:val="0"/>
          <w:bCs/>
          <w:sz w:val="22"/>
          <w:szCs w:val="22"/>
          <w:lang w:val="en-US"/>
        </w:rPr>
        <w:br/>
        <w:t xml:space="preserve">           </w:t>
      </w:r>
      <w:r w:rsidR="007A54B4" w:rsidRPr="00C85415">
        <w:rPr>
          <w:rFonts w:eastAsiaTheme="majorEastAsia"/>
          <w:sz w:val="22"/>
          <w:szCs w:val="22"/>
          <w:lang w:val="en-GB"/>
        </w:rPr>
        <w:t>Discussion</w:t>
      </w:r>
      <w:r w:rsidR="007A54B4" w:rsidRPr="007A54B4">
        <w:rPr>
          <w:rFonts w:eastAsiaTheme="majorEastAsia"/>
          <w:b w:val="0"/>
          <w:bCs/>
          <w:sz w:val="22"/>
          <w:szCs w:val="22"/>
          <w:lang w:val="en-GB"/>
        </w:rPr>
        <w:t xml:space="preserve">  </w:t>
      </w:r>
      <w:r w:rsidR="00C85415">
        <w:rPr>
          <w:rFonts w:eastAsiaTheme="majorEastAsia"/>
          <w:b w:val="0"/>
          <w:bCs/>
          <w:sz w:val="22"/>
          <w:szCs w:val="22"/>
          <w:lang w:val="en-GB"/>
        </w:rPr>
        <w:br/>
        <w:t xml:space="preserve">           </w:t>
      </w:r>
      <w:r w:rsidR="00C85415" w:rsidRPr="00C85415">
        <w:rPr>
          <w:rFonts w:eastAsiaTheme="majorEastAsia"/>
          <w:b w:val="0"/>
          <w:bCs/>
          <w:sz w:val="22"/>
          <w:szCs w:val="22"/>
          <w:lang w:val="en-GB"/>
        </w:rPr>
        <w:t>A patent is a legal title that protects a technical innovation, or a product or process that provides a new solution to a technical problem. It allows those who have made an invention to be able to produce and market it exclusively in the state where the patent has been applied for. Technologies covered by patents are much more defensible in the marketplace</w:t>
      </w:r>
      <w:r w:rsidR="00C85415">
        <w:rPr>
          <w:rFonts w:eastAsiaTheme="majorEastAsia"/>
          <w:b w:val="0"/>
          <w:bCs/>
          <w:sz w:val="22"/>
          <w:szCs w:val="22"/>
          <w:lang w:val="en-GB"/>
        </w:rPr>
        <w:t xml:space="preserve">. </w:t>
      </w:r>
      <w:r w:rsidR="00C85415" w:rsidRPr="00C85415">
        <w:rPr>
          <w:rFonts w:eastAsiaTheme="majorEastAsia"/>
          <w:b w:val="0"/>
          <w:bCs/>
          <w:sz w:val="22"/>
          <w:szCs w:val="22"/>
          <w:lang w:val="en-GB"/>
        </w:rPr>
        <w:t>Countries that want to maintain and increase their competitiveness in the global market must constantly innovate, because knowledge is a cumulative process. Enterprises need a good absorptive capacity to acquire new knowledge and build innovative capabilities to face international competition</w:t>
      </w:r>
      <w:r w:rsidR="00C85415">
        <w:rPr>
          <w:rFonts w:eastAsiaTheme="majorEastAsia"/>
          <w:b w:val="0"/>
          <w:bCs/>
          <w:sz w:val="22"/>
          <w:szCs w:val="22"/>
          <w:lang w:val="en-GB"/>
        </w:rPr>
        <w:t>.</w:t>
      </w:r>
      <w:r w:rsidR="00C85415">
        <w:rPr>
          <w:rFonts w:eastAsiaTheme="majorEastAsia"/>
          <w:b w:val="0"/>
          <w:bCs/>
          <w:sz w:val="22"/>
          <w:szCs w:val="22"/>
          <w:lang w:val="en-US"/>
        </w:rPr>
        <w:br/>
        <w:t xml:space="preserve">           </w:t>
      </w:r>
      <w:r w:rsidR="007A54B4" w:rsidRPr="00C85415">
        <w:rPr>
          <w:rFonts w:eastAsiaTheme="majorEastAsia"/>
          <w:sz w:val="22"/>
          <w:szCs w:val="22"/>
          <w:lang w:val="en-GB"/>
        </w:rPr>
        <w:t>Conclusion</w:t>
      </w:r>
      <w:r w:rsidR="00B7141E">
        <w:rPr>
          <w:rFonts w:eastAsiaTheme="majorEastAsia"/>
          <w:b w:val="0"/>
          <w:bCs/>
          <w:sz w:val="22"/>
          <w:szCs w:val="22"/>
          <w:lang w:val="en-GB"/>
        </w:rPr>
        <w:br/>
        <w:t xml:space="preserve">            </w:t>
      </w:r>
      <w:r w:rsidR="007A54B4" w:rsidRPr="007A54B4">
        <w:rPr>
          <w:rFonts w:eastAsiaTheme="majorEastAsia"/>
          <w:b w:val="0"/>
          <w:bCs/>
          <w:sz w:val="22"/>
          <w:szCs w:val="22"/>
          <w:lang w:val="en-GB"/>
        </w:rPr>
        <w:t xml:space="preserve"> </w:t>
      </w:r>
      <w:r w:rsidR="009F0641" w:rsidRPr="009F0641">
        <w:rPr>
          <w:rFonts w:eastAsiaTheme="majorEastAsia"/>
          <w:b w:val="0"/>
          <w:bCs/>
          <w:sz w:val="22"/>
          <w:szCs w:val="22"/>
          <w:lang w:val="en-GB"/>
        </w:rPr>
        <w:t xml:space="preserve">Intellectual property rights play an important role in protecting inventions. Disclosure of information about inventions can encourage further technological development, more innovation and technological progress. Innovation leads to a country's economic development and enables sustainable economic growth. Kazakhstan is a country heavily dependent on natural resources and vulnerable to external shocks. Therefore, Kazakhstan is trying to diversify its economy and achieve sustainable growth through industrial and innovative development. However, the country does not perform well in terms of innovation activity. Kazakhstan's R&amp;D expenditure is critically low compared to other countries. Most of the R&amp;D has been carried out by universities and the public sector, which indicates a low motivation of business enterprises to carry out R&amp;D. As a result, the results of R&amp;D often have no practical application. The number of Kazakh female inventors involved in international patenting activities is low, although it has improved over time. The ratio of female to male </w:t>
      </w:r>
      <w:r w:rsidR="009F0641" w:rsidRPr="009F0641">
        <w:rPr>
          <w:rFonts w:eastAsiaTheme="majorEastAsia"/>
          <w:b w:val="0"/>
          <w:bCs/>
          <w:sz w:val="22"/>
          <w:szCs w:val="22"/>
          <w:lang w:val="en-GB"/>
        </w:rPr>
        <w:lastRenderedPageBreak/>
        <w:t xml:space="preserve">inventors in Kazakhstan was 1/5. Less than a third of all international applications included at least one female inventor. The under-representation of women in patenting activity can be explained by the role of women in society, </w:t>
      </w:r>
      <w:r w:rsidR="009F0641" w:rsidRPr="009F0641">
        <w:rPr>
          <w:rFonts w:eastAsiaTheme="majorEastAsia"/>
          <w:b w:val="0"/>
          <w:bCs/>
          <w:sz w:val="22"/>
          <w:szCs w:val="22"/>
          <w:lang w:val="en-GB"/>
        </w:rPr>
        <w:t>were</w:t>
      </w:r>
      <w:r w:rsidR="009F0641" w:rsidRPr="009F0641">
        <w:rPr>
          <w:rFonts w:eastAsiaTheme="majorEastAsia"/>
          <w:b w:val="0"/>
          <w:bCs/>
          <w:sz w:val="22"/>
          <w:szCs w:val="22"/>
          <w:lang w:val="en-GB"/>
        </w:rPr>
        <w:t xml:space="preserve"> family and childcare take priority. Intellectual property is a useful tool for promoting innovation and transferring knowledge. It is important to educate businesses about the importance of IP rights and the patenting process. Cooperation between local researchers and the international scientific community would be beneficial for the development of innovation. In addition, the involvement of more female researchers in innovative activities can help increase IP output in Kazakhstan. The role of the government in all of the above is crucial.</w:t>
      </w:r>
    </w:p>
    <w:p w14:paraId="54D57B9E" w14:textId="77777777" w:rsidR="008B418A" w:rsidRDefault="008B418A" w:rsidP="00D953E8">
      <w:pPr>
        <w:pStyle w:val="paragraph"/>
        <w:spacing w:before="0" w:beforeAutospacing="0" w:after="0" w:afterAutospacing="0"/>
        <w:ind w:firstLine="705"/>
        <w:jc w:val="both"/>
        <w:textAlignment w:val="baseline"/>
        <w:rPr>
          <w:lang w:val="en-GB"/>
        </w:rPr>
      </w:pPr>
    </w:p>
    <w:p w14:paraId="28B96EBD" w14:textId="313A4F09" w:rsidR="008B418A" w:rsidRPr="006B39A4" w:rsidRDefault="008B418A" w:rsidP="008B418A">
      <w:pPr>
        <w:pStyle w:val="paragraph"/>
        <w:spacing w:before="0" w:beforeAutospacing="0" w:after="0" w:afterAutospacing="0"/>
        <w:jc w:val="center"/>
        <w:textAlignment w:val="baseline"/>
        <w:rPr>
          <w:lang w:val="en-GB"/>
        </w:rPr>
      </w:pPr>
      <w:r w:rsidRPr="006B39A4">
        <w:rPr>
          <w:rStyle w:val="normaltextrun"/>
          <w:rFonts w:eastAsiaTheme="majorEastAsia"/>
          <w:sz w:val="22"/>
          <w:szCs w:val="22"/>
          <w:lang w:val="en-US"/>
        </w:rPr>
        <w:t>REFERENCES</w:t>
      </w:r>
      <w:r w:rsidRPr="006B39A4">
        <w:rPr>
          <w:rStyle w:val="eop"/>
          <w:rFonts w:eastAsiaTheme="majorEastAsia"/>
          <w:sz w:val="22"/>
          <w:szCs w:val="22"/>
          <w:lang w:val="en-GB"/>
        </w:rPr>
        <w:t> </w:t>
      </w:r>
    </w:p>
    <w:p w14:paraId="6CDA00C7" w14:textId="77777777" w:rsidR="008B418A" w:rsidRPr="008B418A" w:rsidRDefault="008B418A" w:rsidP="008B418A">
      <w:pPr>
        <w:pStyle w:val="paragraph"/>
        <w:spacing w:before="0" w:beforeAutospacing="0" w:after="0" w:afterAutospacing="0"/>
        <w:jc w:val="both"/>
        <w:textAlignment w:val="baseline"/>
        <w:rPr>
          <w:lang w:val="en-GB"/>
        </w:rPr>
      </w:pPr>
      <w:r w:rsidRPr="008B418A">
        <w:rPr>
          <w:rStyle w:val="eop"/>
          <w:rFonts w:eastAsiaTheme="majorEastAsia"/>
          <w:sz w:val="22"/>
          <w:szCs w:val="22"/>
          <w:lang w:val="en-GB"/>
        </w:rPr>
        <w:t> </w:t>
      </w:r>
    </w:p>
    <w:p w14:paraId="63D66542" w14:textId="77777777" w:rsidR="00346ACA" w:rsidRPr="006B39A4" w:rsidRDefault="008B418A" w:rsidP="00346ACA">
      <w:pPr>
        <w:pStyle w:val="paragraph"/>
        <w:spacing w:before="0" w:beforeAutospacing="0" w:after="0" w:afterAutospacing="0"/>
        <w:jc w:val="both"/>
        <w:textAlignment w:val="baseline"/>
        <w:rPr>
          <w:b w:val="0"/>
          <w:bCs/>
          <w:lang w:val="en-GB"/>
        </w:rPr>
      </w:pPr>
      <w:bookmarkStart w:id="3" w:name="_Hlk183718257"/>
      <w:r w:rsidRPr="006B39A4">
        <w:rPr>
          <w:rStyle w:val="normaltextrun"/>
          <w:rFonts w:eastAsiaTheme="majorEastAsia"/>
          <w:b w:val="0"/>
          <w:bCs/>
          <w:sz w:val="22"/>
          <w:szCs w:val="22"/>
          <w:lang w:val="en-US"/>
        </w:rPr>
        <w:t xml:space="preserve">1 Caputo P. </w:t>
      </w:r>
      <w:r w:rsidR="005B4AFD" w:rsidRPr="006B39A4">
        <w:rPr>
          <w:rStyle w:val="normaltextrun"/>
          <w:rFonts w:eastAsiaTheme="majorEastAsia"/>
          <w:b w:val="0"/>
          <w:bCs/>
          <w:sz w:val="22"/>
          <w:szCs w:val="22"/>
          <w:lang w:val="en-US"/>
        </w:rPr>
        <w:t xml:space="preserve">Business and Management - Classroom in a Book </w:t>
      </w:r>
      <w:r w:rsidRPr="006B39A4">
        <w:rPr>
          <w:rStyle w:val="normaltextrun"/>
          <w:rFonts w:eastAsiaTheme="majorEastAsia"/>
          <w:b w:val="0"/>
          <w:bCs/>
          <w:sz w:val="22"/>
          <w:szCs w:val="22"/>
          <w:lang w:val="en-US"/>
        </w:rPr>
        <w:t xml:space="preserve"> / Caputo P. – Vesuvian Academy Publishing, 2024. – </w:t>
      </w:r>
      <w:r w:rsidR="005B4AFD" w:rsidRPr="006B39A4">
        <w:rPr>
          <w:rStyle w:val="normaltextrun"/>
          <w:rFonts w:eastAsiaTheme="majorEastAsia"/>
          <w:b w:val="0"/>
          <w:bCs/>
          <w:sz w:val="22"/>
          <w:szCs w:val="22"/>
          <w:lang w:val="en-US"/>
        </w:rPr>
        <w:t xml:space="preserve">chapter </w:t>
      </w:r>
      <w:r w:rsidR="009F0641" w:rsidRPr="006B39A4">
        <w:rPr>
          <w:rStyle w:val="normaltextrun"/>
          <w:rFonts w:eastAsiaTheme="majorEastAsia"/>
          <w:b w:val="0"/>
          <w:bCs/>
          <w:sz w:val="22"/>
          <w:szCs w:val="22"/>
          <w:lang w:val="en-US"/>
        </w:rPr>
        <w:t>14 and 15</w:t>
      </w:r>
      <w:r w:rsidRPr="006B39A4">
        <w:rPr>
          <w:rStyle w:val="normaltextrun"/>
          <w:rFonts w:eastAsiaTheme="majorEastAsia"/>
          <w:b w:val="0"/>
          <w:bCs/>
          <w:sz w:val="22"/>
          <w:szCs w:val="22"/>
          <w:lang w:val="en-US"/>
        </w:rPr>
        <w:t>.</w:t>
      </w:r>
      <w:r w:rsidRPr="006B39A4">
        <w:rPr>
          <w:rStyle w:val="eop"/>
          <w:rFonts w:eastAsiaTheme="majorEastAsia"/>
          <w:b w:val="0"/>
          <w:bCs/>
          <w:sz w:val="22"/>
          <w:szCs w:val="22"/>
          <w:lang w:val="en-GB"/>
        </w:rPr>
        <w:t> </w:t>
      </w:r>
    </w:p>
    <w:p w14:paraId="4DAD44A5" w14:textId="77777777" w:rsidR="003643A9" w:rsidRPr="006B39A4" w:rsidRDefault="008B418A" w:rsidP="003643A9">
      <w:pPr>
        <w:pStyle w:val="paragraph"/>
        <w:spacing w:before="0" w:beforeAutospacing="0" w:after="0" w:afterAutospacing="0"/>
        <w:jc w:val="both"/>
        <w:textAlignment w:val="baseline"/>
        <w:rPr>
          <w:rStyle w:val="normaltextrun"/>
          <w:rFonts w:eastAsiaTheme="majorEastAsia"/>
          <w:b w:val="0"/>
          <w:bCs/>
          <w:sz w:val="22"/>
          <w:szCs w:val="22"/>
          <w:lang w:val="en-GB"/>
        </w:rPr>
      </w:pPr>
      <w:r w:rsidRPr="006B39A4">
        <w:rPr>
          <w:rStyle w:val="normaltextrun"/>
          <w:rFonts w:eastAsiaTheme="majorEastAsia"/>
          <w:b w:val="0"/>
          <w:bCs/>
          <w:sz w:val="22"/>
          <w:szCs w:val="22"/>
          <w:lang w:val="en-GB"/>
        </w:rPr>
        <w:t xml:space="preserve">2 </w:t>
      </w:r>
      <w:proofErr w:type="spellStart"/>
      <w:r w:rsidR="009F0641" w:rsidRPr="006B39A4">
        <w:rPr>
          <w:rStyle w:val="normaltextrun"/>
          <w:rFonts w:eastAsiaTheme="majorEastAsia"/>
          <w:b w:val="0"/>
          <w:bCs/>
          <w:sz w:val="22"/>
          <w:szCs w:val="22"/>
          <w:lang w:val="en-GB"/>
        </w:rPr>
        <w:t>Abdymanapov</w:t>
      </w:r>
      <w:proofErr w:type="spellEnd"/>
      <w:r w:rsidR="009F0641" w:rsidRPr="006B39A4">
        <w:rPr>
          <w:rStyle w:val="normaltextrun"/>
          <w:rFonts w:eastAsiaTheme="majorEastAsia"/>
          <w:b w:val="0"/>
          <w:bCs/>
          <w:sz w:val="22"/>
          <w:szCs w:val="22"/>
          <w:lang w:val="en-GB"/>
        </w:rPr>
        <w:t xml:space="preserve">, S., </w:t>
      </w:r>
      <w:proofErr w:type="spellStart"/>
      <w:r w:rsidR="009F0641" w:rsidRPr="006B39A4">
        <w:rPr>
          <w:rStyle w:val="normaltextrun"/>
          <w:rFonts w:eastAsiaTheme="majorEastAsia"/>
          <w:b w:val="0"/>
          <w:bCs/>
          <w:sz w:val="22"/>
          <w:szCs w:val="22"/>
          <w:lang w:val="en-GB"/>
        </w:rPr>
        <w:t>Toxanova</w:t>
      </w:r>
      <w:proofErr w:type="spellEnd"/>
      <w:r w:rsidR="009F0641" w:rsidRPr="006B39A4">
        <w:rPr>
          <w:rStyle w:val="normaltextrun"/>
          <w:rFonts w:eastAsiaTheme="majorEastAsia"/>
          <w:b w:val="0"/>
          <w:bCs/>
          <w:sz w:val="22"/>
          <w:szCs w:val="22"/>
          <w:lang w:val="en-GB"/>
        </w:rPr>
        <w:t xml:space="preserve">, A., </w:t>
      </w:r>
      <w:proofErr w:type="spellStart"/>
      <w:r w:rsidR="009F0641" w:rsidRPr="006B39A4">
        <w:rPr>
          <w:rStyle w:val="normaltextrun"/>
          <w:rFonts w:eastAsiaTheme="majorEastAsia"/>
          <w:b w:val="0"/>
          <w:bCs/>
          <w:sz w:val="22"/>
          <w:szCs w:val="22"/>
          <w:lang w:val="en-GB"/>
        </w:rPr>
        <w:t>Galiyeva</w:t>
      </w:r>
      <w:proofErr w:type="spellEnd"/>
      <w:r w:rsidR="009F0641" w:rsidRPr="006B39A4">
        <w:rPr>
          <w:rStyle w:val="normaltextrun"/>
          <w:rFonts w:eastAsiaTheme="majorEastAsia"/>
          <w:b w:val="0"/>
          <w:bCs/>
          <w:sz w:val="22"/>
          <w:szCs w:val="22"/>
          <w:lang w:val="en-GB"/>
        </w:rPr>
        <w:t xml:space="preserve">, A., </w:t>
      </w:r>
      <w:proofErr w:type="spellStart"/>
      <w:r w:rsidR="009F0641" w:rsidRPr="006B39A4">
        <w:rPr>
          <w:rStyle w:val="normaltextrun"/>
          <w:rFonts w:eastAsiaTheme="majorEastAsia"/>
          <w:b w:val="0"/>
          <w:bCs/>
          <w:sz w:val="22"/>
          <w:szCs w:val="22"/>
          <w:lang w:val="en-GB"/>
        </w:rPr>
        <w:t>Muhamedzhanova</w:t>
      </w:r>
      <w:proofErr w:type="spellEnd"/>
      <w:r w:rsidR="009F0641" w:rsidRPr="006B39A4">
        <w:rPr>
          <w:rStyle w:val="normaltextrun"/>
          <w:rFonts w:eastAsiaTheme="majorEastAsia"/>
          <w:b w:val="0"/>
          <w:bCs/>
          <w:sz w:val="22"/>
          <w:szCs w:val="22"/>
          <w:lang w:val="en-GB"/>
        </w:rPr>
        <w:t>, A.,</w:t>
      </w:r>
      <w:r w:rsidR="00346ACA" w:rsidRPr="006B39A4">
        <w:rPr>
          <w:rStyle w:val="normaltextrun"/>
          <w:b w:val="0"/>
          <w:bCs/>
          <w:lang w:val="en-GB"/>
        </w:rPr>
        <w:t xml:space="preserve"> </w:t>
      </w:r>
      <w:proofErr w:type="spellStart"/>
      <w:r w:rsidR="009F0641" w:rsidRPr="006B39A4">
        <w:rPr>
          <w:rStyle w:val="normaltextrun"/>
          <w:rFonts w:eastAsiaTheme="majorEastAsia"/>
          <w:b w:val="0"/>
          <w:bCs/>
          <w:sz w:val="22"/>
          <w:szCs w:val="22"/>
          <w:lang w:val="en-GB"/>
        </w:rPr>
        <w:t>Ashikbayeva</w:t>
      </w:r>
      <w:proofErr w:type="spellEnd"/>
      <w:r w:rsidR="009F0641" w:rsidRPr="006B39A4">
        <w:rPr>
          <w:rStyle w:val="normaltextrun"/>
          <w:rFonts w:eastAsiaTheme="majorEastAsia"/>
          <w:b w:val="0"/>
          <w:bCs/>
          <w:sz w:val="22"/>
          <w:szCs w:val="22"/>
          <w:lang w:val="en-GB"/>
        </w:rPr>
        <w:t xml:space="preserve">, </w:t>
      </w:r>
      <w:proofErr w:type="spellStart"/>
      <w:r w:rsidR="009F0641" w:rsidRPr="006B39A4">
        <w:rPr>
          <w:rStyle w:val="normaltextrun"/>
          <w:rFonts w:eastAsiaTheme="majorEastAsia"/>
          <w:b w:val="0"/>
          <w:bCs/>
          <w:sz w:val="22"/>
          <w:szCs w:val="22"/>
          <w:lang w:val="en-GB"/>
        </w:rPr>
        <w:t>Zh</w:t>
      </w:r>
      <w:proofErr w:type="spellEnd"/>
      <w:r w:rsidR="009F0641" w:rsidRPr="006B39A4">
        <w:rPr>
          <w:rStyle w:val="normaltextrun"/>
          <w:rFonts w:eastAsiaTheme="majorEastAsia"/>
          <w:b w:val="0"/>
          <w:bCs/>
          <w:sz w:val="22"/>
          <w:szCs w:val="22"/>
          <w:lang w:val="en-GB"/>
        </w:rPr>
        <w:t xml:space="preserve">. &amp; </w:t>
      </w:r>
      <w:proofErr w:type="spellStart"/>
      <w:r w:rsidR="009F0641" w:rsidRPr="006B39A4">
        <w:rPr>
          <w:rStyle w:val="normaltextrun"/>
          <w:rFonts w:eastAsiaTheme="majorEastAsia"/>
          <w:b w:val="0"/>
          <w:bCs/>
          <w:sz w:val="22"/>
          <w:szCs w:val="22"/>
          <w:lang w:val="en-GB"/>
        </w:rPr>
        <w:t>Baidalinova</w:t>
      </w:r>
      <w:proofErr w:type="spellEnd"/>
      <w:r w:rsidR="009F0641" w:rsidRPr="006B39A4">
        <w:rPr>
          <w:rStyle w:val="normaltextrun"/>
          <w:rFonts w:eastAsiaTheme="majorEastAsia"/>
          <w:b w:val="0"/>
          <w:bCs/>
          <w:sz w:val="22"/>
          <w:szCs w:val="22"/>
          <w:lang w:val="en-GB"/>
        </w:rPr>
        <w:t>, A. (2016). Government Support of</w:t>
      </w:r>
      <w:r w:rsidR="00346ACA" w:rsidRPr="006B39A4">
        <w:rPr>
          <w:rStyle w:val="normaltextrun"/>
          <w:b w:val="0"/>
          <w:bCs/>
        </w:rPr>
        <w:t xml:space="preserve"> </w:t>
      </w:r>
      <w:r w:rsidR="009F0641" w:rsidRPr="006B39A4">
        <w:rPr>
          <w:rStyle w:val="normaltextrun"/>
          <w:rFonts w:eastAsiaTheme="majorEastAsia"/>
          <w:b w:val="0"/>
          <w:bCs/>
          <w:sz w:val="22"/>
          <w:szCs w:val="22"/>
          <w:lang w:val="en-GB"/>
        </w:rPr>
        <w:t>Innovative. Business in the Republic of Kazakhstan. International Electronic</w:t>
      </w:r>
      <w:r w:rsidR="00346ACA" w:rsidRPr="006B39A4">
        <w:rPr>
          <w:rStyle w:val="normaltextrun"/>
          <w:b w:val="0"/>
          <w:bCs/>
          <w:lang w:val="en-GB"/>
        </w:rPr>
        <w:t xml:space="preserve"> </w:t>
      </w:r>
      <w:r w:rsidR="009F0641" w:rsidRPr="006B39A4">
        <w:rPr>
          <w:rStyle w:val="normaltextrun"/>
          <w:rFonts w:eastAsiaTheme="majorEastAsia"/>
          <w:b w:val="0"/>
          <w:bCs/>
          <w:sz w:val="22"/>
          <w:szCs w:val="22"/>
          <w:lang w:val="en-GB"/>
        </w:rPr>
        <w:t>Journal of Mathematics Education 11(5), 1033-1049.</w:t>
      </w:r>
    </w:p>
    <w:p w14:paraId="58F523E3" w14:textId="77777777" w:rsidR="006B39A4" w:rsidRPr="006B39A4" w:rsidRDefault="003643A9" w:rsidP="006B39A4">
      <w:pPr>
        <w:pStyle w:val="paragraph"/>
        <w:spacing w:before="0" w:beforeAutospacing="0" w:after="0" w:afterAutospacing="0"/>
        <w:jc w:val="both"/>
        <w:textAlignment w:val="baseline"/>
        <w:rPr>
          <w:rStyle w:val="eop"/>
          <w:rFonts w:eastAsiaTheme="majorEastAsia"/>
          <w:b w:val="0"/>
          <w:bCs/>
          <w:sz w:val="22"/>
          <w:szCs w:val="22"/>
          <w:lang w:val="en-GB"/>
        </w:rPr>
      </w:pPr>
      <w:r w:rsidRPr="006B39A4">
        <w:rPr>
          <w:rStyle w:val="normaltextrun"/>
          <w:rFonts w:eastAsiaTheme="majorEastAsia"/>
          <w:b w:val="0"/>
          <w:bCs/>
          <w:sz w:val="22"/>
          <w:szCs w:val="22"/>
          <w:lang w:val="en-GB"/>
        </w:rPr>
        <w:t xml:space="preserve">3. </w:t>
      </w:r>
      <w:r w:rsidR="008B418A" w:rsidRPr="006B39A4">
        <w:rPr>
          <w:rStyle w:val="tabchar"/>
          <w:rFonts w:eastAsiaTheme="majorEastAsia"/>
          <w:b w:val="0"/>
          <w:bCs/>
          <w:sz w:val="22"/>
          <w:szCs w:val="22"/>
          <w:lang w:val="en-GB"/>
        </w:rPr>
        <w:t xml:space="preserve"> </w:t>
      </w:r>
      <w:r w:rsidR="008B418A" w:rsidRPr="006B39A4">
        <w:rPr>
          <w:rStyle w:val="eop"/>
          <w:rFonts w:eastAsiaTheme="majorEastAsia"/>
          <w:b w:val="0"/>
          <w:bCs/>
          <w:sz w:val="22"/>
          <w:szCs w:val="22"/>
          <w:lang w:val="en-GB"/>
        </w:rPr>
        <w:t> </w:t>
      </w:r>
      <w:r w:rsidRPr="006B39A4">
        <w:rPr>
          <w:rStyle w:val="eop"/>
          <w:rFonts w:eastAsiaTheme="majorEastAsia"/>
          <w:b w:val="0"/>
          <w:bCs/>
          <w:sz w:val="22"/>
          <w:szCs w:val="22"/>
          <w:lang w:val="en-GB"/>
        </w:rPr>
        <w:t>WIPO. Protecting your Inventions Abroad: Frequently Asked Questions</w:t>
      </w:r>
      <w:r w:rsidRPr="006B39A4">
        <w:rPr>
          <w:rStyle w:val="eop"/>
          <w:rFonts w:eastAsiaTheme="majorEastAsia"/>
          <w:b w:val="0"/>
          <w:bCs/>
          <w:sz w:val="22"/>
          <w:szCs w:val="22"/>
          <w:lang w:val="en-GB"/>
        </w:rPr>
        <w:t xml:space="preserve"> </w:t>
      </w:r>
      <w:r w:rsidRPr="006B39A4">
        <w:rPr>
          <w:rStyle w:val="eop"/>
          <w:rFonts w:eastAsiaTheme="majorEastAsia"/>
          <w:b w:val="0"/>
          <w:bCs/>
          <w:sz w:val="22"/>
          <w:szCs w:val="22"/>
          <w:lang w:val="en-GB"/>
        </w:rPr>
        <w:t>About the Patent Cooperation Treaty (PCT). Retrieved from:</w:t>
      </w:r>
      <w:r w:rsidRPr="006B39A4">
        <w:rPr>
          <w:rStyle w:val="eop"/>
          <w:rFonts w:eastAsiaTheme="majorEastAsia"/>
          <w:b w:val="0"/>
          <w:bCs/>
          <w:sz w:val="22"/>
          <w:szCs w:val="22"/>
          <w:lang w:val="en-GB"/>
        </w:rPr>
        <w:t xml:space="preserve"> </w:t>
      </w:r>
      <w:r w:rsidRPr="006B39A4">
        <w:rPr>
          <w:rStyle w:val="eop"/>
          <w:rFonts w:eastAsiaTheme="majorEastAsia"/>
          <w:b w:val="0"/>
          <w:bCs/>
          <w:sz w:val="22"/>
          <w:szCs w:val="22"/>
          <w:lang w:val="en-GB"/>
        </w:rPr>
        <w:t>&lt;https://www.wipo.int/pct/en/faqs/faqs.html&gt;.</w:t>
      </w:r>
    </w:p>
    <w:p w14:paraId="4AABC338" w14:textId="033086AA" w:rsidR="006B39A4" w:rsidRPr="006B39A4" w:rsidRDefault="006B39A4" w:rsidP="006B39A4">
      <w:pPr>
        <w:pStyle w:val="paragraph"/>
        <w:spacing w:before="0" w:beforeAutospacing="0" w:after="0" w:afterAutospacing="0"/>
        <w:jc w:val="both"/>
        <w:textAlignment w:val="baseline"/>
        <w:rPr>
          <w:rFonts w:eastAsiaTheme="majorEastAsia"/>
          <w:b w:val="0"/>
          <w:bCs/>
          <w:sz w:val="22"/>
          <w:szCs w:val="22"/>
          <w:lang w:val="en-GB"/>
        </w:rPr>
      </w:pPr>
      <w:r w:rsidRPr="006B39A4">
        <w:rPr>
          <w:rStyle w:val="eop"/>
          <w:rFonts w:eastAsiaTheme="majorEastAsia"/>
          <w:b w:val="0"/>
          <w:bCs/>
          <w:sz w:val="22"/>
          <w:szCs w:val="22"/>
          <w:lang w:val="en-GB"/>
        </w:rPr>
        <w:t xml:space="preserve">4. </w:t>
      </w:r>
      <w:r w:rsidRPr="006B39A4">
        <w:rPr>
          <w:rFonts w:eastAsiaTheme="majorEastAsia"/>
          <w:b w:val="0"/>
          <w:bCs/>
          <w:lang w:val="en-GB"/>
        </w:rPr>
        <w:t>INTERNET SOURCES:</w:t>
      </w:r>
      <w:r w:rsidRPr="006B39A4">
        <w:rPr>
          <w:rFonts w:eastAsiaTheme="majorEastAsia"/>
          <w:b w:val="0"/>
          <w:bCs/>
          <w:sz w:val="22"/>
          <w:szCs w:val="22"/>
          <w:lang w:val="en-GB"/>
        </w:rPr>
        <w:t xml:space="preserve"> </w:t>
      </w:r>
      <w:hyperlink r:id="rId5" w:history="1">
        <w:r w:rsidRPr="006B39A4">
          <w:rPr>
            <w:rStyle w:val="Collegamentoipertestuale"/>
            <w:rFonts w:eastAsiaTheme="majorEastAsia"/>
            <w:b w:val="0"/>
            <w:bCs/>
            <w:lang w:val="en-GB"/>
          </w:rPr>
          <w:t>http</w:t>
        </w:r>
        <w:r w:rsidRPr="006B39A4">
          <w:rPr>
            <w:rStyle w:val="Collegamentoipertestuale"/>
            <w:rFonts w:eastAsiaTheme="majorEastAsia"/>
            <w:b w:val="0"/>
            <w:bCs/>
            <w:lang w:val="en-GB"/>
          </w:rPr>
          <w:t>s</w:t>
        </w:r>
        <w:r w:rsidRPr="006B39A4">
          <w:rPr>
            <w:rStyle w:val="Collegamentoipertestuale"/>
            <w:rFonts w:eastAsiaTheme="majorEastAsia"/>
            <w:b w:val="0"/>
            <w:bCs/>
            <w:lang w:val="en-GB"/>
          </w:rPr>
          <w:t>://data.uis.unesco.org/</w:t>
        </w:r>
      </w:hyperlink>
      <w:r w:rsidRPr="006B39A4">
        <w:rPr>
          <w:rFonts w:eastAsiaTheme="majorEastAsia"/>
          <w:b w:val="0"/>
          <w:bCs/>
          <w:lang w:val="en-GB"/>
        </w:rPr>
        <w:t xml:space="preserve">   ---  </w:t>
      </w:r>
      <w:r w:rsidRPr="006B39A4">
        <w:rPr>
          <w:rFonts w:eastAsiaTheme="majorEastAsia"/>
          <w:b w:val="0"/>
          <w:bCs/>
          <w:sz w:val="22"/>
          <w:szCs w:val="22"/>
          <w:lang w:val="en-GB"/>
        </w:rPr>
        <w:t xml:space="preserve"> </w:t>
      </w:r>
      <w:hyperlink r:id="rId6" w:history="1">
        <w:r w:rsidRPr="006B39A4">
          <w:rPr>
            <w:rStyle w:val="Collegamentoipertestuale"/>
            <w:rFonts w:eastAsiaTheme="majorEastAsia"/>
            <w:b w:val="0"/>
            <w:bCs/>
            <w:lang w:val="en-GB"/>
          </w:rPr>
          <w:t>https://invest.gov.kz/</w:t>
        </w:r>
      </w:hyperlink>
      <w:r w:rsidRPr="006B39A4">
        <w:rPr>
          <w:rFonts w:eastAsiaTheme="majorEastAsia"/>
          <w:b w:val="0"/>
          <w:bCs/>
          <w:sz w:val="22"/>
          <w:szCs w:val="22"/>
          <w:lang w:val="en-GB"/>
        </w:rPr>
        <w:t xml:space="preserve"> </w:t>
      </w:r>
      <w:hyperlink r:id="rId7" w:history="1">
        <w:r w:rsidRPr="006B39A4">
          <w:rPr>
            <w:rStyle w:val="Collegamentoipertestuale"/>
            <w:rFonts w:eastAsiaTheme="majorEastAsia"/>
            <w:b w:val="0"/>
            <w:bCs/>
            <w:sz w:val="22"/>
            <w:szCs w:val="22"/>
            <w:lang w:val="en-US"/>
          </w:rPr>
          <w:t>https://www.wipo.int/</w:t>
        </w:r>
      </w:hyperlink>
      <w:r w:rsidRPr="006B39A4">
        <w:rPr>
          <w:rFonts w:eastAsiaTheme="majorEastAsia"/>
          <w:b w:val="0"/>
          <w:bCs/>
          <w:sz w:val="22"/>
          <w:szCs w:val="22"/>
          <w:lang w:val="en-US"/>
        </w:rPr>
        <w:t xml:space="preserve">  ---   </w:t>
      </w:r>
      <w:hyperlink r:id="rId8" w:history="1">
        <w:r w:rsidRPr="006B39A4">
          <w:rPr>
            <w:rStyle w:val="Collegamentoipertestuale"/>
            <w:rFonts w:eastAsiaTheme="majorEastAsia"/>
            <w:b w:val="0"/>
            <w:bCs/>
            <w:sz w:val="22"/>
            <w:szCs w:val="22"/>
            <w:lang w:val="en-US"/>
          </w:rPr>
          <w:t>https://qazpatent.kz/</w:t>
        </w:r>
      </w:hyperlink>
      <w:r w:rsidRPr="006B39A4">
        <w:rPr>
          <w:rFonts w:eastAsiaTheme="majorEastAsia"/>
          <w:b w:val="0"/>
          <w:bCs/>
          <w:sz w:val="22"/>
          <w:szCs w:val="22"/>
          <w:lang w:val="en-US"/>
        </w:rPr>
        <w:t xml:space="preserve"> </w:t>
      </w:r>
    </w:p>
    <w:bookmarkEnd w:id="3"/>
    <w:p w14:paraId="04BEECDD" w14:textId="77777777" w:rsidR="008B418A" w:rsidRPr="003643A9" w:rsidRDefault="008B418A" w:rsidP="008B418A">
      <w:pPr>
        <w:pStyle w:val="paragraph"/>
        <w:spacing w:before="0" w:beforeAutospacing="0" w:after="0" w:afterAutospacing="0"/>
        <w:jc w:val="both"/>
        <w:textAlignment w:val="baseline"/>
        <w:rPr>
          <w:lang w:val="en-GB"/>
        </w:rPr>
      </w:pPr>
      <w:r w:rsidRPr="003643A9">
        <w:rPr>
          <w:rStyle w:val="eop"/>
          <w:rFonts w:eastAsiaTheme="majorEastAsia"/>
          <w:sz w:val="22"/>
          <w:szCs w:val="22"/>
          <w:lang w:val="en-GB"/>
        </w:rPr>
        <w:t> </w:t>
      </w:r>
    </w:p>
    <w:p w14:paraId="2B917C28" w14:textId="77777777" w:rsidR="008B418A" w:rsidRPr="003643A9" w:rsidRDefault="008B418A" w:rsidP="008B418A">
      <w:pPr>
        <w:pStyle w:val="paragraph"/>
        <w:spacing w:before="0" w:beforeAutospacing="0" w:after="0" w:afterAutospacing="0"/>
        <w:jc w:val="both"/>
        <w:textAlignment w:val="baseline"/>
        <w:rPr>
          <w:lang w:val="en-GB"/>
        </w:rPr>
      </w:pPr>
      <w:r w:rsidRPr="003643A9">
        <w:rPr>
          <w:rStyle w:val="eop"/>
          <w:rFonts w:eastAsiaTheme="majorEastAsia"/>
          <w:sz w:val="22"/>
          <w:szCs w:val="22"/>
          <w:lang w:val="en-GB"/>
        </w:rPr>
        <w:t> </w:t>
      </w:r>
    </w:p>
    <w:p w14:paraId="0754C1E8" w14:textId="77777777" w:rsidR="008B418A" w:rsidRPr="00521CA7" w:rsidRDefault="008B418A" w:rsidP="008B418A">
      <w:pPr>
        <w:pStyle w:val="paragraph"/>
        <w:spacing w:before="0" w:beforeAutospacing="0" w:after="0" w:afterAutospacing="0"/>
        <w:jc w:val="center"/>
        <w:textAlignment w:val="baseline"/>
        <w:rPr>
          <w:lang w:val="ru-RU"/>
        </w:rPr>
      </w:pPr>
      <w:r w:rsidRPr="00521CA7">
        <w:rPr>
          <w:rStyle w:val="normaltextrun"/>
          <w:rFonts w:eastAsiaTheme="majorEastAsia"/>
          <w:sz w:val="20"/>
          <w:szCs w:val="20"/>
          <w:lang w:val="ru-RU"/>
        </w:rPr>
        <w:t>СПИСОК ИСПОЛЬЗОВАННЫХ ИСТОЧНИКОВ</w:t>
      </w:r>
      <w:r w:rsidRPr="00521CA7">
        <w:rPr>
          <w:rStyle w:val="eop"/>
          <w:rFonts w:eastAsiaTheme="majorEastAsia"/>
          <w:sz w:val="20"/>
          <w:szCs w:val="20"/>
        </w:rPr>
        <w:t> </w:t>
      </w:r>
    </w:p>
    <w:p w14:paraId="599F9DAC" w14:textId="77777777" w:rsidR="008B418A" w:rsidRPr="008B418A" w:rsidRDefault="008B418A" w:rsidP="008B418A">
      <w:pPr>
        <w:pStyle w:val="paragraph"/>
        <w:spacing w:before="0" w:beforeAutospacing="0" w:after="0" w:afterAutospacing="0"/>
        <w:jc w:val="center"/>
        <w:textAlignment w:val="baseline"/>
        <w:rPr>
          <w:lang w:val="ru-RU"/>
        </w:rPr>
      </w:pPr>
      <w:r>
        <w:rPr>
          <w:rStyle w:val="eop"/>
          <w:rFonts w:eastAsiaTheme="majorEastAsia"/>
          <w:sz w:val="20"/>
          <w:szCs w:val="20"/>
        </w:rPr>
        <w:t> </w:t>
      </w:r>
    </w:p>
    <w:p w14:paraId="08135882" w14:textId="77777777" w:rsidR="006B39A4" w:rsidRPr="006B39A4" w:rsidRDefault="006B39A4" w:rsidP="006B39A4">
      <w:pPr>
        <w:pStyle w:val="paragraph"/>
        <w:spacing w:before="0" w:beforeAutospacing="0" w:after="0" w:afterAutospacing="0"/>
        <w:jc w:val="both"/>
        <w:textAlignment w:val="baseline"/>
        <w:rPr>
          <w:b w:val="0"/>
          <w:bCs/>
          <w:lang w:val="en-GB"/>
        </w:rPr>
      </w:pPr>
      <w:r w:rsidRPr="006B39A4">
        <w:rPr>
          <w:rStyle w:val="normaltextrun"/>
          <w:rFonts w:eastAsiaTheme="majorEastAsia"/>
          <w:b w:val="0"/>
          <w:bCs/>
          <w:sz w:val="22"/>
          <w:szCs w:val="22"/>
          <w:lang w:val="en-US"/>
        </w:rPr>
        <w:t>1 Caputo P. Business and Management - Classroom in a Book  / Caputo P. – Vesuvian Academy Publishing, 2024. – chapter 14 and 15.</w:t>
      </w:r>
      <w:r w:rsidRPr="006B39A4">
        <w:rPr>
          <w:rStyle w:val="eop"/>
          <w:rFonts w:eastAsiaTheme="majorEastAsia"/>
          <w:b w:val="0"/>
          <w:bCs/>
          <w:sz w:val="22"/>
          <w:szCs w:val="22"/>
          <w:lang w:val="en-GB"/>
        </w:rPr>
        <w:t> </w:t>
      </w:r>
    </w:p>
    <w:p w14:paraId="69371BFC" w14:textId="77777777" w:rsidR="006B39A4" w:rsidRPr="006B39A4" w:rsidRDefault="006B39A4" w:rsidP="006B39A4">
      <w:pPr>
        <w:pStyle w:val="paragraph"/>
        <w:spacing w:before="0" w:beforeAutospacing="0" w:after="0" w:afterAutospacing="0"/>
        <w:jc w:val="both"/>
        <w:textAlignment w:val="baseline"/>
        <w:rPr>
          <w:rStyle w:val="normaltextrun"/>
          <w:rFonts w:eastAsiaTheme="majorEastAsia"/>
          <w:b w:val="0"/>
          <w:bCs/>
          <w:sz w:val="22"/>
          <w:szCs w:val="22"/>
          <w:lang w:val="en-GB"/>
        </w:rPr>
      </w:pPr>
      <w:r w:rsidRPr="006B39A4">
        <w:rPr>
          <w:rStyle w:val="normaltextrun"/>
          <w:rFonts w:eastAsiaTheme="majorEastAsia"/>
          <w:b w:val="0"/>
          <w:bCs/>
          <w:sz w:val="22"/>
          <w:szCs w:val="22"/>
          <w:lang w:val="en-GB"/>
        </w:rPr>
        <w:t xml:space="preserve">2 </w:t>
      </w:r>
      <w:proofErr w:type="spellStart"/>
      <w:r w:rsidRPr="006B39A4">
        <w:rPr>
          <w:rStyle w:val="normaltextrun"/>
          <w:rFonts w:eastAsiaTheme="majorEastAsia"/>
          <w:b w:val="0"/>
          <w:bCs/>
          <w:sz w:val="22"/>
          <w:szCs w:val="22"/>
          <w:lang w:val="en-GB"/>
        </w:rPr>
        <w:t>Abdymanapov</w:t>
      </w:r>
      <w:proofErr w:type="spellEnd"/>
      <w:r w:rsidRPr="006B39A4">
        <w:rPr>
          <w:rStyle w:val="normaltextrun"/>
          <w:rFonts w:eastAsiaTheme="majorEastAsia"/>
          <w:b w:val="0"/>
          <w:bCs/>
          <w:sz w:val="22"/>
          <w:szCs w:val="22"/>
          <w:lang w:val="en-GB"/>
        </w:rPr>
        <w:t xml:space="preserve">, S., </w:t>
      </w:r>
      <w:proofErr w:type="spellStart"/>
      <w:r w:rsidRPr="006B39A4">
        <w:rPr>
          <w:rStyle w:val="normaltextrun"/>
          <w:rFonts w:eastAsiaTheme="majorEastAsia"/>
          <w:b w:val="0"/>
          <w:bCs/>
          <w:sz w:val="22"/>
          <w:szCs w:val="22"/>
          <w:lang w:val="en-GB"/>
        </w:rPr>
        <w:t>Toxanova</w:t>
      </w:r>
      <w:proofErr w:type="spellEnd"/>
      <w:r w:rsidRPr="006B39A4">
        <w:rPr>
          <w:rStyle w:val="normaltextrun"/>
          <w:rFonts w:eastAsiaTheme="majorEastAsia"/>
          <w:b w:val="0"/>
          <w:bCs/>
          <w:sz w:val="22"/>
          <w:szCs w:val="22"/>
          <w:lang w:val="en-GB"/>
        </w:rPr>
        <w:t xml:space="preserve">, A., </w:t>
      </w:r>
      <w:proofErr w:type="spellStart"/>
      <w:r w:rsidRPr="006B39A4">
        <w:rPr>
          <w:rStyle w:val="normaltextrun"/>
          <w:rFonts w:eastAsiaTheme="majorEastAsia"/>
          <w:b w:val="0"/>
          <w:bCs/>
          <w:sz w:val="22"/>
          <w:szCs w:val="22"/>
          <w:lang w:val="en-GB"/>
        </w:rPr>
        <w:t>Galiyeva</w:t>
      </w:r>
      <w:proofErr w:type="spellEnd"/>
      <w:r w:rsidRPr="006B39A4">
        <w:rPr>
          <w:rStyle w:val="normaltextrun"/>
          <w:rFonts w:eastAsiaTheme="majorEastAsia"/>
          <w:b w:val="0"/>
          <w:bCs/>
          <w:sz w:val="22"/>
          <w:szCs w:val="22"/>
          <w:lang w:val="en-GB"/>
        </w:rPr>
        <w:t xml:space="preserve">, A., </w:t>
      </w:r>
      <w:proofErr w:type="spellStart"/>
      <w:r w:rsidRPr="006B39A4">
        <w:rPr>
          <w:rStyle w:val="normaltextrun"/>
          <w:rFonts w:eastAsiaTheme="majorEastAsia"/>
          <w:b w:val="0"/>
          <w:bCs/>
          <w:sz w:val="22"/>
          <w:szCs w:val="22"/>
          <w:lang w:val="en-GB"/>
        </w:rPr>
        <w:t>Muhamedzhanova</w:t>
      </w:r>
      <w:proofErr w:type="spellEnd"/>
      <w:r w:rsidRPr="006B39A4">
        <w:rPr>
          <w:rStyle w:val="normaltextrun"/>
          <w:rFonts w:eastAsiaTheme="majorEastAsia"/>
          <w:b w:val="0"/>
          <w:bCs/>
          <w:sz w:val="22"/>
          <w:szCs w:val="22"/>
          <w:lang w:val="en-GB"/>
        </w:rPr>
        <w:t>, A.,</w:t>
      </w:r>
      <w:r w:rsidRPr="006B39A4">
        <w:rPr>
          <w:rStyle w:val="normaltextrun"/>
          <w:b w:val="0"/>
          <w:bCs/>
          <w:lang w:val="en-GB"/>
        </w:rPr>
        <w:t xml:space="preserve"> </w:t>
      </w:r>
      <w:proofErr w:type="spellStart"/>
      <w:r w:rsidRPr="006B39A4">
        <w:rPr>
          <w:rStyle w:val="normaltextrun"/>
          <w:rFonts w:eastAsiaTheme="majorEastAsia"/>
          <w:b w:val="0"/>
          <w:bCs/>
          <w:sz w:val="22"/>
          <w:szCs w:val="22"/>
          <w:lang w:val="en-GB"/>
        </w:rPr>
        <w:t>Ashikbayeva</w:t>
      </w:r>
      <w:proofErr w:type="spellEnd"/>
      <w:r w:rsidRPr="006B39A4">
        <w:rPr>
          <w:rStyle w:val="normaltextrun"/>
          <w:rFonts w:eastAsiaTheme="majorEastAsia"/>
          <w:b w:val="0"/>
          <w:bCs/>
          <w:sz w:val="22"/>
          <w:szCs w:val="22"/>
          <w:lang w:val="en-GB"/>
        </w:rPr>
        <w:t xml:space="preserve">, </w:t>
      </w:r>
      <w:proofErr w:type="spellStart"/>
      <w:r w:rsidRPr="006B39A4">
        <w:rPr>
          <w:rStyle w:val="normaltextrun"/>
          <w:rFonts w:eastAsiaTheme="majorEastAsia"/>
          <w:b w:val="0"/>
          <w:bCs/>
          <w:sz w:val="22"/>
          <w:szCs w:val="22"/>
          <w:lang w:val="en-GB"/>
        </w:rPr>
        <w:t>Zh</w:t>
      </w:r>
      <w:proofErr w:type="spellEnd"/>
      <w:r w:rsidRPr="006B39A4">
        <w:rPr>
          <w:rStyle w:val="normaltextrun"/>
          <w:rFonts w:eastAsiaTheme="majorEastAsia"/>
          <w:b w:val="0"/>
          <w:bCs/>
          <w:sz w:val="22"/>
          <w:szCs w:val="22"/>
          <w:lang w:val="en-GB"/>
        </w:rPr>
        <w:t xml:space="preserve">. &amp; </w:t>
      </w:r>
      <w:proofErr w:type="spellStart"/>
      <w:r w:rsidRPr="006B39A4">
        <w:rPr>
          <w:rStyle w:val="normaltextrun"/>
          <w:rFonts w:eastAsiaTheme="majorEastAsia"/>
          <w:b w:val="0"/>
          <w:bCs/>
          <w:sz w:val="22"/>
          <w:szCs w:val="22"/>
          <w:lang w:val="en-GB"/>
        </w:rPr>
        <w:t>Baidalinova</w:t>
      </w:r>
      <w:proofErr w:type="spellEnd"/>
      <w:r w:rsidRPr="006B39A4">
        <w:rPr>
          <w:rStyle w:val="normaltextrun"/>
          <w:rFonts w:eastAsiaTheme="majorEastAsia"/>
          <w:b w:val="0"/>
          <w:bCs/>
          <w:sz w:val="22"/>
          <w:szCs w:val="22"/>
          <w:lang w:val="en-GB"/>
        </w:rPr>
        <w:t>, A. (2016). Government Support of</w:t>
      </w:r>
      <w:r w:rsidRPr="006B39A4">
        <w:rPr>
          <w:rStyle w:val="normaltextrun"/>
          <w:b w:val="0"/>
          <w:bCs/>
          <w:lang w:val="en-GB"/>
        </w:rPr>
        <w:t xml:space="preserve"> </w:t>
      </w:r>
      <w:r w:rsidRPr="006B39A4">
        <w:rPr>
          <w:rStyle w:val="normaltextrun"/>
          <w:rFonts w:eastAsiaTheme="majorEastAsia"/>
          <w:b w:val="0"/>
          <w:bCs/>
          <w:sz w:val="22"/>
          <w:szCs w:val="22"/>
          <w:lang w:val="en-GB"/>
        </w:rPr>
        <w:t>Innovative. Business in the Republic of Kazakhstan. International Electronic</w:t>
      </w:r>
      <w:r w:rsidRPr="006B39A4">
        <w:rPr>
          <w:rStyle w:val="normaltextrun"/>
          <w:b w:val="0"/>
          <w:bCs/>
          <w:lang w:val="en-GB"/>
        </w:rPr>
        <w:t xml:space="preserve"> </w:t>
      </w:r>
      <w:r w:rsidRPr="006B39A4">
        <w:rPr>
          <w:rStyle w:val="normaltextrun"/>
          <w:rFonts w:eastAsiaTheme="majorEastAsia"/>
          <w:b w:val="0"/>
          <w:bCs/>
          <w:sz w:val="22"/>
          <w:szCs w:val="22"/>
          <w:lang w:val="en-GB"/>
        </w:rPr>
        <w:t>Journal of Mathematics Education 11(5), 1033-1049.</w:t>
      </w:r>
    </w:p>
    <w:p w14:paraId="02398B8F" w14:textId="77777777" w:rsidR="006B39A4" w:rsidRPr="006B39A4" w:rsidRDefault="006B39A4" w:rsidP="006B39A4">
      <w:pPr>
        <w:pStyle w:val="paragraph"/>
        <w:spacing w:before="0" w:beforeAutospacing="0" w:after="0" w:afterAutospacing="0"/>
        <w:jc w:val="both"/>
        <w:textAlignment w:val="baseline"/>
        <w:rPr>
          <w:rStyle w:val="eop"/>
          <w:rFonts w:eastAsiaTheme="majorEastAsia"/>
          <w:b w:val="0"/>
          <w:bCs/>
          <w:sz w:val="22"/>
          <w:szCs w:val="22"/>
          <w:lang w:val="en-GB"/>
        </w:rPr>
      </w:pPr>
      <w:r w:rsidRPr="006B39A4">
        <w:rPr>
          <w:rStyle w:val="normaltextrun"/>
          <w:rFonts w:eastAsiaTheme="majorEastAsia"/>
          <w:b w:val="0"/>
          <w:bCs/>
          <w:sz w:val="22"/>
          <w:szCs w:val="22"/>
          <w:lang w:val="en-GB"/>
        </w:rPr>
        <w:t xml:space="preserve">3. </w:t>
      </w:r>
      <w:r w:rsidRPr="006B39A4">
        <w:rPr>
          <w:rStyle w:val="tabchar"/>
          <w:rFonts w:eastAsiaTheme="majorEastAsia"/>
          <w:b w:val="0"/>
          <w:bCs/>
          <w:sz w:val="22"/>
          <w:szCs w:val="22"/>
          <w:lang w:val="en-GB"/>
        </w:rPr>
        <w:t xml:space="preserve"> </w:t>
      </w:r>
      <w:r w:rsidRPr="006B39A4">
        <w:rPr>
          <w:rStyle w:val="eop"/>
          <w:rFonts w:eastAsiaTheme="majorEastAsia"/>
          <w:b w:val="0"/>
          <w:bCs/>
          <w:sz w:val="22"/>
          <w:szCs w:val="22"/>
          <w:lang w:val="en-GB"/>
        </w:rPr>
        <w:t> WIPO. Protecting your Inventions Abroad: Frequently Asked Questions About the Patent Cooperation Treaty (PCT). Retrieved from: &lt;https://www.wipo.int/pct/en/faqs/faqs.html&gt;.</w:t>
      </w:r>
    </w:p>
    <w:p w14:paraId="74ABADD6" w14:textId="77777777" w:rsidR="006B39A4" w:rsidRPr="006B39A4" w:rsidRDefault="006B39A4" w:rsidP="006B39A4">
      <w:pPr>
        <w:pStyle w:val="paragraph"/>
        <w:spacing w:before="0" w:beforeAutospacing="0" w:after="0" w:afterAutospacing="0"/>
        <w:jc w:val="both"/>
        <w:textAlignment w:val="baseline"/>
        <w:rPr>
          <w:rFonts w:eastAsiaTheme="majorEastAsia"/>
          <w:b w:val="0"/>
          <w:bCs/>
          <w:sz w:val="22"/>
          <w:szCs w:val="22"/>
          <w:lang w:val="en-GB"/>
        </w:rPr>
      </w:pPr>
      <w:r w:rsidRPr="006B39A4">
        <w:rPr>
          <w:rStyle w:val="eop"/>
          <w:rFonts w:eastAsiaTheme="majorEastAsia"/>
          <w:b w:val="0"/>
          <w:bCs/>
          <w:sz w:val="22"/>
          <w:szCs w:val="22"/>
          <w:lang w:val="en-GB"/>
        </w:rPr>
        <w:t xml:space="preserve">4. </w:t>
      </w:r>
      <w:r w:rsidRPr="006B39A4">
        <w:rPr>
          <w:rFonts w:eastAsiaTheme="majorEastAsia"/>
          <w:b w:val="0"/>
          <w:bCs/>
          <w:lang w:val="en-GB"/>
        </w:rPr>
        <w:t>INTERNET SOURCES:</w:t>
      </w:r>
      <w:r w:rsidRPr="006B39A4">
        <w:rPr>
          <w:rFonts w:eastAsiaTheme="majorEastAsia"/>
          <w:b w:val="0"/>
          <w:bCs/>
          <w:sz w:val="22"/>
          <w:szCs w:val="22"/>
          <w:lang w:val="en-GB"/>
        </w:rPr>
        <w:t xml:space="preserve"> </w:t>
      </w:r>
      <w:hyperlink r:id="rId9" w:history="1">
        <w:r w:rsidRPr="006B39A4">
          <w:rPr>
            <w:rStyle w:val="Collegamentoipertestuale"/>
            <w:rFonts w:eastAsiaTheme="majorEastAsia"/>
            <w:b w:val="0"/>
            <w:bCs/>
            <w:lang w:val="en-GB"/>
          </w:rPr>
          <w:t>https://data.uis.unesco.org/</w:t>
        </w:r>
      </w:hyperlink>
      <w:r w:rsidRPr="006B39A4">
        <w:rPr>
          <w:rFonts w:eastAsiaTheme="majorEastAsia"/>
          <w:b w:val="0"/>
          <w:bCs/>
          <w:lang w:val="en-GB"/>
        </w:rPr>
        <w:t xml:space="preserve">   ---  </w:t>
      </w:r>
      <w:r w:rsidRPr="006B39A4">
        <w:rPr>
          <w:rFonts w:eastAsiaTheme="majorEastAsia"/>
          <w:b w:val="0"/>
          <w:bCs/>
          <w:sz w:val="22"/>
          <w:szCs w:val="22"/>
          <w:lang w:val="en-GB"/>
        </w:rPr>
        <w:t xml:space="preserve"> </w:t>
      </w:r>
      <w:hyperlink r:id="rId10" w:history="1">
        <w:r w:rsidRPr="006B39A4">
          <w:rPr>
            <w:rStyle w:val="Collegamentoipertestuale"/>
            <w:rFonts w:eastAsiaTheme="majorEastAsia"/>
            <w:b w:val="0"/>
            <w:bCs/>
            <w:lang w:val="en-GB"/>
          </w:rPr>
          <w:t>https://invest.gov.kz/</w:t>
        </w:r>
      </w:hyperlink>
      <w:r w:rsidRPr="006B39A4">
        <w:rPr>
          <w:rFonts w:eastAsiaTheme="majorEastAsia"/>
          <w:b w:val="0"/>
          <w:bCs/>
          <w:sz w:val="22"/>
          <w:szCs w:val="22"/>
          <w:lang w:val="en-GB"/>
        </w:rPr>
        <w:t xml:space="preserve"> </w:t>
      </w:r>
      <w:hyperlink r:id="rId11" w:history="1">
        <w:r w:rsidRPr="006B39A4">
          <w:rPr>
            <w:rStyle w:val="Collegamentoipertestuale"/>
            <w:rFonts w:eastAsiaTheme="majorEastAsia"/>
            <w:b w:val="0"/>
            <w:bCs/>
            <w:sz w:val="22"/>
            <w:szCs w:val="22"/>
            <w:lang w:val="en-US"/>
          </w:rPr>
          <w:t>https://www.wipo.int/</w:t>
        </w:r>
      </w:hyperlink>
      <w:r w:rsidRPr="006B39A4">
        <w:rPr>
          <w:rFonts w:eastAsiaTheme="majorEastAsia"/>
          <w:b w:val="0"/>
          <w:bCs/>
          <w:sz w:val="22"/>
          <w:szCs w:val="22"/>
          <w:lang w:val="en-US"/>
        </w:rPr>
        <w:t xml:space="preserve">  ---   </w:t>
      </w:r>
      <w:hyperlink r:id="rId12" w:history="1">
        <w:r w:rsidRPr="006B39A4">
          <w:rPr>
            <w:rStyle w:val="Collegamentoipertestuale"/>
            <w:rFonts w:eastAsiaTheme="majorEastAsia"/>
            <w:b w:val="0"/>
            <w:bCs/>
            <w:sz w:val="22"/>
            <w:szCs w:val="22"/>
            <w:lang w:val="en-US"/>
          </w:rPr>
          <w:t>https://qazpatent.kz/</w:t>
        </w:r>
      </w:hyperlink>
      <w:r w:rsidRPr="006B39A4">
        <w:rPr>
          <w:rFonts w:eastAsiaTheme="majorEastAsia"/>
          <w:b w:val="0"/>
          <w:bCs/>
          <w:sz w:val="22"/>
          <w:szCs w:val="22"/>
          <w:lang w:val="en-US"/>
        </w:rPr>
        <w:t xml:space="preserve"> </w:t>
      </w:r>
    </w:p>
    <w:p w14:paraId="696E0AC7" w14:textId="77777777" w:rsidR="006B39A4" w:rsidRPr="006B39A4" w:rsidRDefault="006B39A4" w:rsidP="008B418A">
      <w:pPr>
        <w:pStyle w:val="paragraph"/>
        <w:spacing w:before="0" w:beforeAutospacing="0" w:after="0" w:afterAutospacing="0"/>
        <w:jc w:val="both"/>
        <w:textAlignment w:val="baseline"/>
        <w:rPr>
          <w:rStyle w:val="normaltextrun"/>
          <w:rFonts w:eastAsiaTheme="majorEastAsia"/>
          <w:sz w:val="22"/>
          <w:szCs w:val="22"/>
          <w:lang w:val="en-GB"/>
        </w:rPr>
      </w:pPr>
    </w:p>
    <w:p w14:paraId="7EE1FB84" w14:textId="77777777" w:rsidR="008B418A" w:rsidRPr="006B39A4" w:rsidRDefault="008B418A" w:rsidP="008B418A">
      <w:pPr>
        <w:pStyle w:val="paragraph"/>
        <w:spacing w:before="0" w:beforeAutospacing="0" w:after="0" w:afterAutospacing="0"/>
        <w:ind w:firstLine="705"/>
        <w:textAlignment w:val="baseline"/>
        <w:rPr>
          <w:lang w:val="en-GB"/>
        </w:rPr>
      </w:pPr>
      <w:r w:rsidRPr="006B39A4">
        <w:rPr>
          <w:rStyle w:val="eop"/>
          <w:rFonts w:eastAsiaTheme="majorEastAsia"/>
          <w:sz w:val="22"/>
          <w:szCs w:val="22"/>
          <w:lang w:val="en-GB"/>
        </w:rPr>
        <w:t> </w:t>
      </w:r>
    </w:p>
    <w:p w14:paraId="3E7AEBFE" w14:textId="77777777" w:rsidR="008B418A" w:rsidRPr="007A63C9" w:rsidRDefault="008B418A" w:rsidP="008B418A">
      <w:pPr>
        <w:pStyle w:val="paragraph"/>
        <w:spacing w:before="0" w:beforeAutospacing="0" w:after="0" w:afterAutospacing="0"/>
        <w:jc w:val="center"/>
        <w:textAlignment w:val="baseline"/>
        <w:rPr>
          <w:lang w:val="ru-RU"/>
        </w:rPr>
      </w:pPr>
      <w:r w:rsidRPr="007A63C9">
        <w:rPr>
          <w:rStyle w:val="normaltextrun"/>
          <w:rFonts w:eastAsiaTheme="majorEastAsia"/>
          <w:sz w:val="22"/>
          <w:szCs w:val="22"/>
          <w:lang w:val="ru-RU"/>
        </w:rPr>
        <w:t>П. Капуто</w:t>
      </w:r>
      <w:r w:rsidRPr="007A63C9">
        <w:rPr>
          <w:rStyle w:val="normaltextrun"/>
          <w:rFonts w:eastAsiaTheme="majorEastAsia"/>
          <w:sz w:val="17"/>
          <w:szCs w:val="17"/>
          <w:vertAlign w:val="superscript"/>
          <w:lang w:val="ru-RU"/>
        </w:rPr>
        <w:t>1</w:t>
      </w:r>
      <w:r w:rsidRPr="007A63C9">
        <w:rPr>
          <w:rStyle w:val="eop"/>
          <w:rFonts w:eastAsiaTheme="majorEastAsia"/>
          <w:sz w:val="17"/>
          <w:szCs w:val="17"/>
        </w:rPr>
        <w:t> </w:t>
      </w:r>
    </w:p>
    <w:p w14:paraId="0CBC3EA0" w14:textId="77777777" w:rsidR="008B418A" w:rsidRPr="00521CA7" w:rsidRDefault="008B418A" w:rsidP="008B418A">
      <w:pPr>
        <w:pStyle w:val="paragraph"/>
        <w:spacing w:before="0" w:beforeAutospacing="0" w:after="0" w:afterAutospacing="0"/>
        <w:jc w:val="center"/>
        <w:textAlignment w:val="baseline"/>
        <w:rPr>
          <w:b w:val="0"/>
          <w:bCs/>
          <w:lang w:val="ru-RU"/>
        </w:rPr>
      </w:pPr>
      <w:r w:rsidRPr="00521CA7">
        <w:rPr>
          <w:rStyle w:val="normaltextrun"/>
          <w:rFonts w:eastAsiaTheme="majorEastAsia"/>
          <w:b w:val="0"/>
          <w:bCs/>
          <w:sz w:val="17"/>
          <w:szCs w:val="17"/>
          <w:vertAlign w:val="superscript"/>
          <w:lang w:val="ru-RU"/>
        </w:rPr>
        <w:t>1</w:t>
      </w:r>
      <w:r w:rsidRPr="00521CA7">
        <w:rPr>
          <w:rStyle w:val="normaltextrun"/>
          <w:rFonts w:eastAsiaTheme="majorEastAsia"/>
          <w:b w:val="0"/>
          <w:bCs/>
          <w:sz w:val="22"/>
          <w:szCs w:val="22"/>
          <w:lang w:val="ru-RU"/>
        </w:rPr>
        <w:t>Инновационный Евразийский университет, Казахстан, Павлодар</w:t>
      </w:r>
      <w:r w:rsidRPr="00521CA7">
        <w:rPr>
          <w:rStyle w:val="eop"/>
          <w:rFonts w:eastAsiaTheme="majorEastAsia"/>
          <w:b w:val="0"/>
          <w:bCs/>
          <w:sz w:val="22"/>
          <w:szCs w:val="22"/>
        </w:rPr>
        <w:t> </w:t>
      </w:r>
    </w:p>
    <w:p w14:paraId="2CBB4150" w14:textId="77777777" w:rsidR="008B418A" w:rsidRDefault="008B418A" w:rsidP="008B418A">
      <w:pPr>
        <w:pStyle w:val="paragraph"/>
        <w:spacing w:before="0" w:beforeAutospacing="0" w:after="0" w:afterAutospacing="0"/>
        <w:jc w:val="center"/>
        <w:textAlignment w:val="baseline"/>
      </w:pPr>
      <w:r>
        <w:rPr>
          <w:rStyle w:val="normaltextrun"/>
          <w:rFonts w:eastAsiaTheme="majorEastAsia"/>
          <w:sz w:val="22"/>
          <w:szCs w:val="22"/>
          <w:lang w:val="fr-FR"/>
        </w:rPr>
        <w:t xml:space="preserve">*(e-mail: </w:t>
      </w:r>
      <w:hyperlink r:id="rId13" w:tgtFrame="_blank" w:history="1">
        <w:r>
          <w:rPr>
            <w:rStyle w:val="normaltextrun"/>
            <w:rFonts w:eastAsiaTheme="majorEastAsia"/>
            <w:color w:val="0000FF"/>
            <w:sz w:val="22"/>
            <w:szCs w:val="22"/>
            <w:u w:val="single"/>
            <w:lang w:val="fr-FR"/>
          </w:rPr>
          <w:t>info@paolocaputo.eu</w:t>
        </w:r>
      </w:hyperlink>
      <w:r>
        <w:rPr>
          <w:rStyle w:val="normaltextrun"/>
          <w:rFonts w:eastAsiaTheme="majorEastAsia"/>
          <w:sz w:val="22"/>
          <w:szCs w:val="22"/>
          <w:lang w:val="fr-FR"/>
        </w:rPr>
        <w:t>)</w:t>
      </w:r>
      <w:r>
        <w:rPr>
          <w:rStyle w:val="eop"/>
          <w:rFonts w:eastAsiaTheme="majorEastAsia"/>
          <w:sz w:val="22"/>
          <w:szCs w:val="22"/>
        </w:rPr>
        <w:t> </w:t>
      </w:r>
    </w:p>
    <w:p w14:paraId="26C574F4" w14:textId="77777777" w:rsidR="008B418A" w:rsidRDefault="008B418A" w:rsidP="008B418A">
      <w:pPr>
        <w:pStyle w:val="paragraph"/>
        <w:spacing w:before="0" w:beforeAutospacing="0" w:after="0" w:afterAutospacing="0"/>
        <w:jc w:val="center"/>
        <w:textAlignment w:val="baseline"/>
      </w:pPr>
      <w:r>
        <w:rPr>
          <w:rStyle w:val="eop"/>
          <w:rFonts w:eastAsiaTheme="majorEastAsia"/>
          <w:sz w:val="20"/>
          <w:szCs w:val="20"/>
        </w:rPr>
        <w:t> </w:t>
      </w:r>
    </w:p>
    <w:p w14:paraId="2E01369A" w14:textId="77777777" w:rsidR="00521CA7" w:rsidRPr="00521CA7" w:rsidRDefault="006B39A4" w:rsidP="008B418A">
      <w:pPr>
        <w:pStyle w:val="paragraph"/>
        <w:spacing w:before="0" w:beforeAutospacing="0" w:after="0" w:afterAutospacing="0"/>
        <w:jc w:val="center"/>
        <w:textAlignment w:val="baseline"/>
        <w:rPr>
          <w:rStyle w:val="normaltextrun"/>
          <w:rFonts w:eastAsiaTheme="majorEastAsia"/>
          <w:sz w:val="22"/>
          <w:szCs w:val="22"/>
          <w:lang w:val="ru-RU"/>
        </w:rPr>
      </w:pPr>
      <w:r w:rsidRPr="00521CA7">
        <w:rPr>
          <w:rStyle w:val="normaltextrun"/>
          <w:rFonts w:eastAsiaTheme="majorEastAsia"/>
          <w:sz w:val="22"/>
          <w:szCs w:val="22"/>
          <w:lang w:val="ru-RU"/>
        </w:rPr>
        <w:t>ПАТЕНТОВАНИЕ В КАЗАХСТАНЕ</w:t>
      </w:r>
    </w:p>
    <w:p w14:paraId="11A0E2B8" w14:textId="74885A68" w:rsidR="008B418A" w:rsidRPr="00521CA7" w:rsidRDefault="006B39A4" w:rsidP="008B418A">
      <w:pPr>
        <w:pStyle w:val="paragraph"/>
        <w:spacing w:before="0" w:beforeAutospacing="0" w:after="0" w:afterAutospacing="0"/>
        <w:jc w:val="center"/>
        <w:textAlignment w:val="baseline"/>
        <w:rPr>
          <w:lang w:val="ru-RU"/>
        </w:rPr>
      </w:pPr>
      <w:r w:rsidRPr="00521CA7">
        <w:rPr>
          <w:rStyle w:val="normaltextrun"/>
          <w:rFonts w:eastAsiaTheme="majorEastAsia"/>
          <w:sz w:val="22"/>
          <w:szCs w:val="22"/>
          <w:lang w:val="ru-RU"/>
        </w:rPr>
        <w:t xml:space="preserve"> Эмпирическое исследование</w:t>
      </w:r>
    </w:p>
    <w:p w14:paraId="642659F3" w14:textId="77777777" w:rsidR="008B418A" w:rsidRPr="008B418A" w:rsidRDefault="008B418A" w:rsidP="008B418A">
      <w:pPr>
        <w:pStyle w:val="paragraph"/>
        <w:spacing w:before="0" w:beforeAutospacing="0" w:after="0" w:afterAutospacing="0"/>
        <w:jc w:val="center"/>
        <w:textAlignment w:val="baseline"/>
        <w:rPr>
          <w:lang w:val="ru-RU"/>
        </w:rPr>
      </w:pPr>
      <w:r>
        <w:rPr>
          <w:rStyle w:val="eop"/>
          <w:rFonts w:eastAsiaTheme="majorEastAsia"/>
          <w:sz w:val="22"/>
          <w:szCs w:val="22"/>
        </w:rPr>
        <w:t> </w:t>
      </w:r>
    </w:p>
    <w:p w14:paraId="64AF14C0" w14:textId="77777777" w:rsidR="00521CA7" w:rsidRDefault="008B418A" w:rsidP="00521CA7">
      <w:pPr>
        <w:pStyle w:val="paragraph"/>
        <w:spacing w:before="0" w:beforeAutospacing="0" w:after="0" w:afterAutospacing="0"/>
        <w:ind w:firstLine="703"/>
        <w:jc w:val="both"/>
        <w:textAlignment w:val="baseline"/>
        <w:rPr>
          <w:rStyle w:val="normaltextrun"/>
          <w:rFonts w:eastAsiaTheme="majorEastAsia"/>
          <w:b w:val="0"/>
          <w:bCs/>
          <w:sz w:val="22"/>
          <w:szCs w:val="22"/>
        </w:rPr>
      </w:pPr>
      <w:r w:rsidRPr="00521CA7">
        <w:rPr>
          <w:rStyle w:val="normaltextrun"/>
          <w:rFonts w:eastAsiaTheme="majorEastAsia"/>
          <w:b w:val="0"/>
          <w:bCs/>
          <w:sz w:val="22"/>
          <w:szCs w:val="22"/>
          <w:lang w:val="ru-RU"/>
        </w:rPr>
        <w:t> </w:t>
      </w:r>
      <w:r w:rsidR="00521CA7" w:rsidRPr="00521CA7">
        <w:rPr>
          <w:rStyle w:val="normaltextrun"/>
          <w:rFonts w:eastAsiaTheme="majorEastAsia"/>
          <w:b w:val="0"/>
          <w:bCs/>
          <w:sz w:val="22"/>
          <w:szCs w:val="22"/>
          <w:lang w:val="ru-RU"/>
        </w:rPr>
        <w:t xml:space="preserve">Целью данной статьи является проведение эмпирического анализа патентной деятельности Казахстана в отношении участия хотя бы одного изобретателя, проживающего в Казахстане, и предоставление информации о процедурах патентования. Эмпирическое исследование основано на изучении баз данных патентных ведомств и интервью с экспертами-консультантами. Проведенный анализ показал преобладание отечественных абитуриентов среди выборки. Иностранные заявители представлены в основном коммерческими компаниями. Менее трети всех заявок в выборке включали женщину-изобретателя. Тем не менее, средний уровень участия женщин близок к среднемировому показателю. </w:t>
      </w:r>
    </w:p>
    <w:p w14:paraId="6A16461F" w14:textId="77777777" w:rsidR="00521CA7"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rPr>
      </w:pPr>
      <w:r w:rsidRPr="00521CA7">
        <w:rPr>
          <w:rStyle w:val="normaltextrun"/>
          <w:rFonts w:eastAsiaTheme="majorEastAsia"/>
          <w:b w:val="0"/>
          <w:bCs/>
          <w:i/>
          <w:iCs/>
          <w:sz w:val="22"/>
          <w:szCs w:val="22"/>
          <w:lang w:val="ru-RU"/>
        </w:rPr>
        <w:t>Цель</w:t>
      </w:r>
      <w:r w:rsidRPr="00521CA7">
        <w:rPr>
          <w:rStyle w:val="normaltextrun"/>
          <w:rFonts w:eastAsiaTheme="majorEastAsia"/>
          <w:b w:val="0"/>
          <w:bCs/>
          <w:sz w:val="22"/>
          <w:szCs w:val="22"/>
          <w:lang w:val="ru-RU"/>
        </w:rPr>
        <w:t xml:space="preserve">: Дать конкретный анализ взаимосвязи между изобретениями и патентами в Казахстане. Кроме того, предоставить информацию о процедурах патентования и экспертизы инновационной деятельности в Казахстане. </w:t>
      </w:r>
    </w:p>
    <w:p w14:paraId="693A6AC0" w14:textId="77777777" w:rsidR="00521CA7"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rPr>
      </w:pPr>
      <w:r w:rsidRPr="00521CA7">
        <w:rPr>
          <w:rStyle w:val="normaltextrun"/>
          <w:rFonts w:eastAsiaTheme="majorEastAsia"/>
          <w:b w:val="0"/>
          <w:bCs/>
          <w:i/>
          <w:iCs/>
          <w:sz w:val="22"/>
          <w:szCs w:val="22"/>
          <w:lang w:val="ru-RU"/>
        </w:rPr>
        <w:t>Методы</w:t>
      </w:r>
      <w:r w:rsidRPr="00521CA7">
        <w:rPr>
          <w:rStyle w:val="normaltextrun"/>
          <w:rFonts w:eastAsiaTheme="majorEastAsia"/>
          <w:b w:val="0"/>
          <w:bCs/>
          <w:sz w:val="22"/>
          <w:szCs w:val="22"/>
          <w:lang w:val="ru-RU"/>
        </w:rPr>
        <w:t xml:space="preserve">: В исследовании использовался анализ существующей базы данных на официальных сайтах и интервью с экспертами-консультантами в городе Павлодар. </w:t>
      </w:r>
    </w:p>
    <w:p w14:paraId="6BB34B45" w14:textId="01064965" w:rsidR="00521CA7" w:rsidRPr="00521CA7" w:rsidRDefault="00521CA7" w:rsidP="00521CA7">
      <w:pPr>
        <w:pStyle w:val="paragraph"/>
        <w:spacing w:before="0" w:beforeAutospacing="0" w:after="0" w:afterAutospacing="0"/>
        <w:ind w:firstLine="703"/>
        <w:jc w:val="both"/>
        <w:textAlignment w:val="baseline"/>
        <w:rPr>
          <w:rStyle w:val="normaltextrun"/>
          <w:rFonts w:eastAsiaTheme="majorEastAsia"/>
          <w:b w:val="0"/>
          <w:bCs/>
          <w:sz w:val="22"/>
          <w:szCs w:val="22"/>
          <w:lang w:val="ru-RU"/>
        </w:rPr>
      </w:pPr>
      <w:r w:rsidRPr="00521CA7">
        <w:rPr>
          <w:rStyle w:val="normaltextrun"/>
          <w:rFonts w:eastAsiaTheme="majorEastAsia"/>
          <w:b w:val="0"/>
          <w:bCs/>
          <w:i/>
          <w:iCs/>
          <w:sz w:val="22"/>
          <w:szCs w:val="22"/>
          <w:lang w:val="ru-RU"/>
        </w:rPr>
        <w:lastRenderedPageBreak/>
        <w:t>Результат</w:t>
      </w:r>
      <w:r w:rsidRPr="00521CA7">
        <w:rPr>
          <w:rStyle w:val="normaltextrun"/>
          <w:rFonts w:eastAsiaTheme="majorEastAsia"/>
          <w:b w:val="0"/>
          <w:bCs/>
          <w:sz w:val="22"/>
          <w:szCs w:val="22"/>
          <w:lang w:val="ru-RU"/>
        </w:rPr>
        <w:t xml:space="preserve">: Результатом исследования являются современные знания о взаимосвязи между исследованиями и разработками и патентованием компаниями и университетскими исследовательскими центрами. </w:t>
      </w:r>
    </w:p>
    <w:p w14:paraId="5B3386EE" w14:textId="254739E2" w:rsidR="008B418A" w:rsidRPr="00521CA7" w:rsidRDefault="00B32F4F" w:rsidP="00521CA7">
      <w:pPr>
        <w:pStyle w:val="paragraph"/>
        <w:spacing w:before="0" w:beforeAutospacing="0" w:after="0" w:afterAutospacing="0"/>
        <w:ind w:firstLine="705"/>
        <w:jc w:val="both"/>
        <w:textAlignment w:val="baseline"/>
        <w:rPr>
          <w:b w:val="0"/>
          <w:bCs/>
          <w:lang w:val="ru-RU"/>
        </w:rPr>
      </w:pPr>
      <w:r w:rsidRPr="00B32F4F">
        <w:rPr>
          <w:rStyle w:val="normaltextrun"/>
          <w:rFonts w:eastAsiaTheme="majorEastAsia"/>
          <w:b w:val="0"/>
          <w:bCs/>
          <w:i/>
          <w:iCs/>
          <w:sz w:val="22"/>
          <w:szCs w:val="22"/>
          <w:lang w:val="ru-RU"/>
        </w:rPr>
        <w:t xml:space="preserve">Ключевые слова: </w:t>
      </w:r>
      <w:r w:rsidRPr="00B32F4F">
        <w:rPr>
          <w:rStyle w:val="normaltextrun"/>
          <w:rFonts w:eastAsiaTheme="majorEastAsia"/>
          <w:b w:val="0"/>
          <w:bCs/>
          <w:sz w:val="22"/>
          <w:szCs w:val="22"/>
          <w:lang w:val="ru-RU"/>
        </w:rPr>
        <w:t>патент, исследования и разработки, изобретения, инвестиции</w:t>
      </w:r>
      <w:r w:rsidR="008B418A" w:rsidRPr="00521CA7">
        <w:rPr>
          <w:rStyle w:val="normaltextrun"/>
          <w:rFonts w:eastAsiaTheme="majorEastAsia"/>
          <w:b w:val="0"/>
          <w:bCs/>
          <w:sz w:val="20"/>
          <w:szCs w:val="20"/>
          <w:lang w:val="ru-RU"/>
        </w:rPr>
        <w:t>.</w:t>
      </w:r>
      <w:r w:rsidR="008B418A" w:rsidRPr="00521CA7">
        <w:rPr>
          <w:rStyle w:val="eop"/>
          <w:rFonts w:eastAsiaTheme="majorEastAsia"/>
          <w:b w:val="0"/>
          <w:bCs/>
          <w:sz w:val="20"/>
          <w:szCs w:val="20"/>
        </w:rPr>
        <w:t> </w:t>
      </w:r>
    </w:p>
    <w:p w14:paraId="62CC2D5A" w14:textId="77777777" w:rsidR="008B418A" w:rsidRPr="008B418A" w:rsidRDefault="008B418A" w:rsidP="008B418A">
      <w:pPr>
        <w:pStyle w:val="paragraph"/>
        <w:spacing w:before="0" w:beforeAutospacing="0" w:after="0" w:afterAutospacing="0"/>
        <w:jc w:val="both"/>
        <w:textAlignment w:val="baseline"/>
        <w:rPr>
          <w:lang w:val="ru-RU"/>
        </w:rPr>
      </w:pPr>
      <w:r>
        <w:rPr>
          <w:rStyle w:val="eop"/>
          <w:rFonts w:eastAsiaTheme="majorEastAsia"/>
          <w:sz w:val="22"/>
          <w:szCs w:val="22"/>
        </w:rPr>
        <w:t> </w:t>
      </w:r>
    </w:p>
    <w:p w14:paraId="4DF4CE2E" w14:textId="77777777" w:rsidR="008B418A" w:rsidRPr="008B418A" w:rsidRDefault="008B418A" w:rsidP="008B418A">
      <w:pPr>
        <w:pStyle w:val="paragraph"/>
        <w:spacing w:before="0" w:beforeAutospacing="0" w:after="0" w:afterAutospacing="0"/>
        <w:jc w:val="both"/>
        <w:textAlignment w:val="baseline"/>
        <w:rPr>
          <w:lang w:val="ru-RU"/>
        </w:rPr>
      </w:pPr>
      <w:r>
        <w:rPr>
          <w:rStyle w:val="eop"/>
          <w:rFonts w:eastAsiaTheme="majorEastAsia"/>
          <w:sz w:val="22"/>
          <w:szCs w:val="22"/>
        </w:rPr>
        <w:t> </w:t>
      </w:r>
    </w:p>
    <w:p w14:paraId="4396978C" w14:textId="77777777" w:rsidR="008B418A" w:rsidRPr="007A63C9" w:rsidRDefault="008B418A" w:rsidP="008B418A">
      <w:pPr>
        <w:pStyle w:val="paragraph"/>
        <w:spacing w:before="0" w:beforeAutospacing="0" w:after="0" w:afterAutospacing="0"/>
        <w:jc w:val="center"/>
        <w:textAlignment w:val="baseline"/>
        <w:rPr>
          <w:lang w:val="ru-RU"/>
        </w:rPr>
      </w:pPr>
      <w:r w:rsidRPr="007A63C9">
        <w:rPr>
          <w:rStyle w:val="normaltextrun"/>
          <w:rFonts w:eastAsiaTheme="majorEastAsia"/>
          <w:sz w:val="22"/>
          <w:szCs w:val="22"/>
          <w:lang w:val="ru-RU"/>
        </w:rPr>
        <w:t>П. Капуто</w:t>
      </w:r>
      <w:r w:rsidRPr="007A63C9">
        <w:rPr>
          <w:rStyle w:val="normaltextrun"/>
          <w:rFonts w:eastAsiaTheme="majorEastAsia"/>
          <w:sz w:val="17"/>
          <w:szCs w:val="17"/>
          <w:vertAlign w:val="superscript"/>
          <w:lang w:val="ru-RU"/>
        </w:rPr>
        <w:t>1</w:t>
      </w:r>
      <w:r w:rsidRPr="007A63C9">
        <w:rPr>
          <w:rStyle w:val="eop"/>
          <w:rFonts w:eastAsiaTheme="majorEastAsia"/>
          <w:sz w:val="17"/>
          <w:szCs w:val="17"/>
        </w:rPr>
        <w:t> </w:t>
      </w:r>
    </w:p>
    <w:p w14:paraId="0340B1BA" w14:textId="77777777" w:rsidR="008B418A" w:rsidRPr="00521CA7" w:rsidRDefault="008B418A" w:rsidP="008B418A">
      <w:pPr>
        <w:pStyle w:val="paragraph"/>
        <w:spacing w:before="0" w:beforeAutospacing="0" w:after="0" w:afterAutospacing="0"/>
        <w:jc w:val="center"/>
        <w:textAlignment w:val="baseline"/>
        <w:rPr>
          <w:b w:val="0"/>
          <w:bCs/>
          <w:lang w:val="ru-RU"/>
        </w:rPr>
      </w:pPr>
      <w:r w:rsidRPr="00521CA7">
        <w:rPr>
          <w:rStyle w:val="normaltextrun"/>
          <w:rFonts w:eastAsiaTheme="majorEastAsia"/>
          <w:b w:val="0"/>
          <w:bCs/>
          <w:sz w:val="17"/>
          <w:szCs w:val="17"/>
          <w:vertAlign w:val="superscript"/>
          <w:lang w:val="ru-RU"/>
        </w:rPr>
        <w:t>1</w:t>
      </w:r>
      <w:r w:rsidRPr="00521CA7">
        <w:rPr>
          <w:rStyle w:val="normaltextrun"/>
          <w:rFonts w:eastAsiaTheme="majorEastAsia"/>
          <w:b w:val="0"/>
          <w:bCs/>
          <w:sz w:val="22"/>
          <w:szCs w:val="22"/>
          <w:lang w:val="ru-RU"/>
        </w:rPr>
        <w:t>Инновациялық Еуразия университеті, Қазақстан</w:t>
      </w:r>
      <w:r w:rsidRPr="00521CA7">
        <w:rPr>
          <w:rStyle w:val="eop"/>
          <w:rFonts w:eastAsiaTheme="majorEastAsia"/>
          <w:b w:val="0"/>
          <w:bCs/>
          <w:sz w:val="22"/>
          <w:szCs w:val="22"/>
        </w:rPr>
        <w:t> </w:t>
      </w:r>
    </w:p>
    <w:p w14:paraId="55B68198" w14:textId="77777777" w:rsidR="00521CA7" w:rsidRDefault="008B418A" w:rsidP="008B418A">
      <w:pPr>
        <w:pStyle w:val="paragraph"/>
        <w:spacing w:before="0" w:beforeAutospacing="0" w:after="0" w:afterAutospacing="0"/>
        <w:jc w:val="center"/>
        <w:textAlignment w:val="baseline"/>
        <w:rPr>
          <w:rStyle w:val="normaltextrun"/>
          <w:rFonts w:eastAsiaTheme="majorEastAsia"/>
          <w:sz w:val="22"/>
          <w:szCs w:val="22"/>
          <w:lang w:val="fr-FR"/>
        </w:rPr>
      </w:pPr>
      <w:r w:rsidRPr="00521CA7">
        <w:rPr>
          <w:rStyle w:val="normaltextrun"/>
          <w:rFonts w:eastAsiaTheme="majorEastAsia"/>
          <w:b w:val="0"/>
          <w:bCs/>
          <w:sz w:val="22"/>
          <w:szCs w:val="22"/>
          <w:lang w:val="fr-FR"/>
        </w:rPr>
        <w:t>*(</w:t>
      </w:r>
      <w:r>
        <w:rPr>
          <w:rStyle w:val="normaltextrun"/>
          <w:rFonts w:eastAsiaTheme="majorEastAsia"/>
          <w:sz w:val="22"/>
          <w:szCs w:val="22"/>
          <w:lang w:val="fr-FR"/>
        </w:rPr>
        <w:t>e</w:t>
      </w:r>
      <w:r w:rsidRPr="00521CA7">
        <w:rPr>
          <w:rStyle w:val="normaltextrun"/>
          <w:rFonts w:eastAsiaTheme="majorEastAsia"/>
          <w:b w:val="0"/>
          <w:bCs/>
          <w:sz w:val="22"/>
          <w:szCs w:val="22"/>
          <w:lang w:val="fr-FR"/>
        </w:rPr>
        <w:t>-mail</w:t>
      </w:r>
      <w:r>
        <w:rPr>
          <w:rStyle w:val="normaltextrun"/>
          <w:rFonts w:eastAsiaTheme="majorEastAsia"/>
          <w:sz w:val="22"/>
          <w:szCs w:val="22"/>
          <w:lang w:val="fr-FR"/>
        </w:rPr>
        <w:t xml:space="preserve">: </w:t>
      </w:r>
      <w:hyperlink r:id="rId14" w:tgtFrame="_blank" w:history="1">
        <w:r>
          <w:rPr>
            <w:rStyle w:val="normaltextrun"/>
            <w:rFonts w:eastAsiaTheme="majorEastAsia"/>
            <w:color w:val="0000FF"/>
            <w:sz w:val="22"/>
            <w:szCs w:val="22"/>
            <w:u w:val="single"/>
            <w:lang w:val="fr-FR"/>
          </w:rPr>
          <w:t>info@paolocaputo.eu</w:t>
        </w:r>
      </w:hyperlink>
      <w:r>
        <w:rPr>
          <w:rStyle w:val="normaltextrun"/>
          <w:rFonts w:eastAsiaTheme="majorEastAsia"/>
          <w:sz w:val="22"/>
          <w:szCs w:val="22"/>
          <w:lang w:val="fr-FR"/>
        </w:rPr>
        <w:t>)</w:t>
      </w:r>
    </w:p>
    <w:p w14:paraId="63EED435" w14:textId="2B757FD9" w:rsidR="008B418A" w:rsidRDefault="008B418A" w:rsidP="008B418A">
      <w:pPr>
        <w:pStyle w:val="paragraph"/>
        <w:spacing w:before="0" w:beforeAutospacing="0" w:after="0" w:afterAutospacing="0"/>
        <w:jc w:val="center"/>
        <w:textAlignment w:val="baseline"/>
      </w:pPr>
      <w:r>
        <w:rPr>
          <w:rStyle w:val="eop"/>
          <w:rFonts w:eastAsiaTheme="majorEastAsia"/>
          <w:sz w:val="22"/>
          <w:szCs w:val="22"/>
        </w:rPr>
        <w:t> </w:t>
      </w:r>
    </w:p>
    <w:p w14:paraId="0CE9EF09" w14:textId="77777777" w:rsidR="00521CA7" w:rsidRPr="00521CA7" w:rsidRDefault="00521CA7" w:rsidP="00521CA7">
      <w:pPr>
        <w:pStyle w:val="paragraph"/>
        <w:spacing w:before="0" w:beforeAutospacing="0" w:after="0" w:afterAutospacing="0"/>
        <w:jc w:val="center"/>
        <w:textAlignment w:val="baseline"/>
        <w:rPr>
          <w:rStyle w:val="normaltextrun"/>
          <w:rFonts w:eastAsiaTheme="majorEastAsia"/>
          <w:sz w:val="22"/>
          <w:szCs w:val="22"/>
        </w:rPr>
      </w:pPr>
      <w:r w:rsidRPr="00521CA7">
        <w:rPr>
          <w:rStyle w:val="normaltextrun"/>
          <w:rFonts w:eastAsiaTheme="majorEastAsia"/>
          <w:sz w:val="22"/>
          <w:szCs w:val="22"/>
          <w:lang w:val="ru-RU"/>
        </w:rPr>
        <w:t>ҚАЗАҚСТАН РЕСПУБЛИКАСЫНДА ПАТЕНТТЕУ</w:t>
      </w:r>
      <w:r w:rsidRPr="00521CA7">
        <w:rPr>
          <w:rStyle w:val="normaltextrun"/>
          <w:rFonts w:eastAsiaTheme="majorEastAsia"/>
          <w:sz w:val="22"/>
          <w:szCs w:val="22"/>
          <w:lang w:val="ru-RU"/>
        </w:rPr>
        <w:t xml:space="preserve"> </w:t>
      </w:r>
    </w:p>
    <w:p w14:paraId="7D4A0E92" w14:textId="55969549" w:rsidR="008B418A" w:rsidRPr="005D12FA" w:rsidRDefault="00521CA7" w:rsidP="00521CA7">
      <w:pPr>
        <w:pStyle w:val="paragraph"/>
        <w:spacing w:before="0" w:beforeAutospacing="0" w:after="0" w:afterAutospacing="0"/>
        <w:jc w:val="center"/>
        <w:textAlignment w:val="baseline"/>
        <w:rPr>
          <w:rFonts w:eastAsiaTheme="majorEastAsia"/>
          <w:b w:val="0"/>
          <w:bCs/>
          <w:sz w:val="22"/>
          <w:szCs w:val="22"/>
        </w:rPr>
      </w:pPr>
      <w:r w:rsidRPr="00521CA7">
        <w:rPr>
          <w:rStyle w:val="normaltextrun"/>
          <w:rFonts w:eastAsiaTheme="majorEastAsia"/>
          <w:sz w:val="22"/>
          <w:szCs w:val="22"/>
          <w:lang w:val="ru-RU"/>
        </w:rPr>
        <w:t>Эмпирикалық</w:t>
      </w:r>
      <w:r w:rsidRPr="005D12FA">
        <w:rPr>
          <w:rStyle w:val="normaltextrun"/>
          <w:rFonts w:eastAsiaTheme="majorEastAsia"/>
          <w:sz w:val="22"/>
          <w:szCs w:val="22"/>
        </w:rPr>
        <w:t xml:space="preserve"> </w:t>
      </w:r>
      <w:r w:rsidRPr="00521CA7">
        <w:rPr>
          <w:rStyle w:val="normaltextrun"/>
          <w:rFonts w:eastAsiaTheme="majorEastAsia"/>
          <w:sz w:val="22"/>
          <w:szCs w:val="22"/>
          <w:lang w:val="ru-RU"/>
        </w:rPr>
        <w:t>зерттеулер</w:t>
      </w:r>
      <w:r w:rsidR="008B418A" w:rsidRPr="00521CA7">
        <w:rPr>
          <w:rStyle w:val="eop"/>
          <w:rFonts w:eastAsiaTheme="majorEastAsia"/>
          <w:b w:val="0"/>
          <w:bCs/>
          <w:sz w:val="22"/>
          <w:szCs w:val="22"/>
        </w:rPr>
        <w:t> </w:t>
      </w:r>
    </w:p>
    <w:p w14:paraId="787B785B" w14:textId="77777777" w:rsidR="005D12FA" w:rsidRDefault="005D12FA" w:rsidP="00B32F4F">
      <w:pPr>
        <w:pStyle w:val="paragraph"/>
        <w:spacing w:before="0" w:beforeAutospacing="0" w:after="0" w:afterAutospacing="0"/>
        <w:jc w:val="both"/>
        <w:textAlignment w:val="baseline"/>
        <w:rPr>
          <w:rStyle w:val="eop"/>
          <w:rFonts w:eastAsiaTheme="majorEastAsia"/>
          <w:b w:val="0"/>
          <w:bCs/>
          <w:sz w:val="22"/>
          <w:szCs w:val="22"/>
        </w:rPr>
      </w:pPr>
    </w:p>
    <w:p w14:paraId="03D2FDAC" w14:textId="5A10629E" w:rsidR="005D12FA" w:rsidRDefault="00B32F4F" w:rsidP="008B418A">
      <w:pPr>
        <w:pStyle w:val="paragraph"/>
        <w:spacing w:before="0" w:beforeAutospacing="0" w:after="0" w:afterAutospacing="0"/>
        <w:ind w:firstLine="705"/>
        <w:jc w:val="both"/>
        <w:textAlignment w:val="baseline"/>
        <w:rPr>
          <w:rStyle w:val="eop"/>
          <w:rFonts w:eastAsiaTheme="majorEastAsia"/>
          <w:b w:val="0"/>
          <w:bCs/>
          <w:sz w:val="22"/>
          <w:szCs w:val="22"/>
        </w:rPr>
      </w:pPr>
      <w:proofErr w:type="spellStart"/>
      <w:r w:rsidRPr="00B32F4F">
        <w:rPr>
          <w:rStyle w:val="eop"/>
          <w:rFonts w:eastAsiaTheme="majorEastAsia"/>
          <w:b w:val="0"/>
          <w:bCs/>
          <w:sz w:val="22"/>
          <w:szCs w:val="22"/>
        </w:rPr>
        <w:t>Осы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баптың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мақсаты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Қазақстанда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тұратын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кем</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дегенде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бiр</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өнертапқыштың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қатысуына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қатысты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Қазақстанның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патенттiк</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қызметiне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эмпирикалық</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талдау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жүргiзу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және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патенттеу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рәсiмдерi</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туралы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ақпарат</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беру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болып</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табылады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Эмпирикалық</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зерттеу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патенттік</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ведомстволардың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деректер</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базасын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зерделеу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және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сарапшы-консультанттармен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әңгімелесу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негізінде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жүргізіледі</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Талдау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отандық</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үміткерлердің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іріктеме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арасында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басым</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екенін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көрсетті</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Шетелдiк</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өтiнiш</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берушiлер</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негiзiнен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коммерциялық</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компаниялар</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болып</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табылады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Үлгідегі</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барлық</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өтінімдердің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үштен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бірінен</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азы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әйел</w:t>
      </w:r>
      <w:proofErr w:type="spellEnd"/>
      <w:r w:rsidRPr="00B32F4F">
        <w:rPr>
          <w:rStyle w:val="eop"/>
          <w:rFonts w:eastAsiaTheme="majorEastAsia"/>
          <w:b w:val="0"/>
          <w:bCs/>
          <w:sz w:val="22"/>
          <w:szCs w:val="22"/>
        </w:rPr>
        <w:t xml:space="preserve"> </w:t>
      </w:r>
      <w:proofErr w:type="spellStart"/>
      <w:r>
        <w:rPr>
          <w:rStyle w:val="eop"/>
          <w:rFonts w:eastAsiaTheme="majorEastAsia"/>
          <w:b w:val="0"/>
          <w:bCs/>
          <w:sz w:val="22"/>
          <w:szCs w:val="22"/>
        </w:rPr>
        <w:t>ii</w:t>
      </w:r>
      <w:r w:rsidRPr="00B32F4F">
        <w:rPr>
          <w:rStyle w:val="eop"/>
          <w:rFonts w:eastAsiaTheme="majorEastAsia"/>
          <w:b w:val="0"/>
          <w:bCs/>
          <w:sz w:val="22"/>
          <w:szCs w:val="22"/>
        </w:rPr>
        <w:t>өнертапқышты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қамтыды</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Алайда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әйелдердiң</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орташа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қатысу</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деңгейi</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әлемдiк</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орташа</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деңгейге</w:t>
      </w:r>
      <w:proofErr w:type="spellEnd"/>
      <w:r w:rsidRPr="00B32F4F">
        <w:rPr>
          <w:rStyle w:val="eop"/>
          <w:rFonts w:eastAsiaTheme="majorEastAsia"/>
          <w:b w:val="0"/>
          <w:bCs/>
          <w:sz w:val="22"/>
          <w:szCs w:val="22"/>
        </w:rPr>
        <w:t xml:space="preserve"> </w:t>
      </w:r>
      <w:proofErr w:type="spellStart"/>
      <w:r w:rsidRPr="00B32F4F">
        <w:rPr>
          <w:rStyle w:val="eop"/>
          <w:rFonts w:eastAsiaTheme="majorEastAsia"/>
          <w:b w:val="0"/>
          <w:bCs/>
          <w:sz w:val="22"/>
          <w:szCs w:val="22"/>
        </w:rPr>
        <w:t>жақын</w:t>
      </w:r>
      <w:proofErr w:type="spellEnd"/>
      <w:r>
        <w:rPr>
          <w:rStyle w:val="eop"/>
          <w:rFonts w:eastAsiaTheme="majorEastAsia"/>
          <w:b w:val="0"/>
          <w:bCs/>
          <w:sz w:val="22"/>
          <w:szCs w:val="22"/>
        </w:rPr>
        <w:t>.</w:t>
      </w:r>
    </w:p>
    <w:p w14:paraId="5142AB55" w14:textId="77777777" w:rsidR="00B32F4F" w:rsidRDefault="00B32F4F" w:rsidP="008B418A">
      <w:pPr>
        <w:pStyle w:val="paragraph"/>
        <w:spacing w:before="0" w:beforeAutospacing="0" w:after="0" w:afterAutospacing="0"/>
        <w:ind w:firstLine="705"/>
        <w:jc w:val="both"/>
        <w:textAlignment w:val="baseline"/>
        <w:rPr>
          <w:rFonts w:eastAsiaTheme="majorEastAsia"/>
          <w:b w:val="0"/>
          <w:bCs/>
          <w:sz w:val="22"/>
          <w:szCs w:val="22"/>
        </w:rPr>
      </w:pPr>
      <w:proofErr w:type="spellStart"/>
      <w:r w:rsidRPr="00B32F4F">
        <w:rPr>
          <w:rFonts w:eastAsiaTheme="majorEastAsia"/>
          <w:b w:val="0"/>
          <w:bCs/>
          <w:i/>
          <w:iCs/>
          <w:sz w:val="22"/>
          <w:szCs w:val="22"/>
          <w:lang w:val="en-US"/>
        </w:rPr>
        <w:t>Негізгі</w:t>
      </w:r>
      <w:proofErr w:type="spellEnd"/>
      <w:r w:rsidRPr="00B32F4F">
        <w:rPr>
          <w:rFonts w:eastAsiaTheme="majorEastAsia"/>
          <w:b w:val="0"/>
          <w:bCs/>
          <w:i/>
          <w:iCs/>
          <w:sz w:val="22"/>
          <w:szCs w:val="22"/>
        </w:rPr>
        <w:t xml:space="preserve"> </w:t>
      </w:r>
      <w:proofErr w:type="spellStart"/>
      <w:r w:rsidRPr="00B32F4F">
        <w:rPr>
          <w:rFonts w:eastAsiaTheme="majorEastAsia"/>
          <w:b w:val="0"/>
          <w:bCs/>
          <w:i/>
          <w:iCs/>
          <w:sz w:val="22"/>
          <w:szCs w:val="22"/>
          <w:lang w:val="en-US"/>
        </w:rPr>
        <w:t>проблема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Қазақстандағы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өнертабыстар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мен</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патенттер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арасындағы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өзара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байланысқа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нақты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талдау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жасауды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қамтамасыз</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ету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Бұдан</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басқа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Қазақстанда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инновациялық</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қызметті</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патенттеу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және</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сараптау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рәсімдері</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туралы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ақпарат</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ұсынылсын</w:t>
      </w:r>
      <w:proofErr w:type="spellEnd"/>
      <w:r w:rsidRPr="00B32F4F">
        <w:rPr>
          <w:rFonts w:eastAsiaTheme="majorEastAsia"/>
          <w:b w:val="0"/>
          <w:bCs/>
          <w:sz w:val="22"/>
          <w:szCs w:val="22"/>
        </w:rPr>
        <w:t xml:space="preserve">. </w:t>
      </w:r>
    </w:p>
    <w:p w14:paraId="58EAB58D" w14:textId="77777777" w:rsidR="00B32F4F" w:rsidRDefault="00B32F4F" w:rsidP="008B418A">
      <w:pPr>
        <w:pStyle w:val="paragraph"/>
        <w:spacing w:before="0" w:beforeAutospacing="0" w:after="0" w:afterAutospacing="0"/>
        <w:ind w:firstLine="705"/>
        <w:jc w:val="both"/>
        <w:textAlignment w:val="baseline"/>
        <w:rPr>
          <w:rFonts w:eastAsiaTheme="majorEastAsia"/>
          <w:b w:val="0"/>
          <w:bCs/>
          <w:sz w:val="22"/>
          <w:szCs w:val="22"/>
        </w:rPr>
      </w:pPr>
      <w:proofErr w:type="spellStart"/>
      <w:r w:rsidRPr="00B32F4F">
        <w:rPr>
          <w:rFonts w:eastAsiaTheme="majorEastAsia"/>
          <w:b w:val="0"/>
          <w:bCs/>
          <w:i/>
          <w:iCs/>
          <w:sz w:val="22"/>
          <w:szCs w:val="22"/>
          <w:lang w:val="en-US"/>
        </w:rPr>
        <w:t>Әдістер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Зерттеу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барысында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ресми</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сайттардағы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қолда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деректер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базасын</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талдау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және</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Павлодар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қаласы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бойынша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сарапшы</w:t>
      </w:r>
      <w:proofErr w:type="spellEnd"/>
      <w:r w:rsidRPr="00B32F4F">
        <w:rPr>
          <w:rFonts w:eastAsiaTheme="majorEastAsia"/>
          <w:b w:val="0"/>
          <w:bCs/>
          <w:sz w:val="22"/>
          <w:szCs w:val="22"/>
        </w:rPr>
        <w:t>-</w:t>
      </w:r>
      <w:proofErr w:type="spellStart"/>
      <w:r w:rsidRPr="00B32F4F">
        <w:rPr>
          <w:rFonts w:eastAsiaTheme="majorEastAsia"/>
          <w:b w:val="0"/>
          <w:bCs/>
          <w:sz w:val="22"/>
          <w:szCs w:val="22"/>
          <w:lang w:val="en-US"/>
        </w:rPr>
        <w:t>консультанттармен</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әңгімелесу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пайдаланылды</w:t>
      </w:r>
      <w:proofErr w:type="spellEnd"/>
      <w:r w:rsidRPr="00B32F4F">
        <w:rPr>
          <w:rFonts w:eastAsiaTheme="majorEastAsia"/>
          <w:b w:val="0"/>
          <w:bCs/>
          <w:sz w:val="22"/>
          <w:szCs w:val="22"/>
        </w:rPr>
        <w:t>.</w:t>
      </w:r>
    </w:p>
    <w:p w14:paraId="2658AF0E" w14:textId="49455630" w:rsidR="00B32F4F" w:rsidRDefault="00B32F4F" w:rsidP="008B418A">
      <w:pPr>
        <w:pStyle w:val="paragraph"/>
        <w:spacing w:before="0" w:beforeAutospacing="0" w:after="0" w:afterAutospacing="0"/>
        <w:ind w:firstLine="705"/>
        <w:jc w:val="both"/>
        <w:textAlignment w:val="baseline"/>
        <w:rPr>
          <w:rFonts w:eastAsiaTheme="majorEastAsia"/>
          <w:b w:val="0"/>
          <w:bCs/>
          <w:sz w:val="22"/>
          <w:szCs w:val="22"/>
        </w:rPr>
      </w:pPr>
      <w:r w:rsidRPr="00B32F4F">
        <w:rPr>
          <w:rFonts w:eastAsiaTheme="majorEastAsia"/>
          <w:b w:val="0"/>
          <w:bCs/>
          <w:sz w:val="22"/>
          <w:szCs w:val="22"/>
        </w:rPr>
        <w:t xml:space="preserve"> </w:t>
      </w:r>
      <w:proofErr w:type="spellStart"/>
      <w:r w:rsidRPr="00B32F4F">
        <w:rPr>
          <w:rFonts w:eastAsiaTheme="majorEastAsia"/>
          <w:b w:val="0"/>
          <w:bCs/>
          <w:i/>
          <w:iCs/>
          <w:sz w:val="22"/>
          <w:szCs w:val="22"/>
          <w:lang w:val="en-US"/>
        </w:rPr>
        <w:t>Нәтижесі</w:t>
      </w:r>
      <w:proofErr w:type="spellEnd"/>
      <w:r w:rsidRPr="007A63C9">
        <w:rPr>
          <w:rFonts w:eastAsiaTheme="majorEastAsia"/>
          <w:b w:val="0"/>
          <w:bCs/>
          <w:i/>
          <w:iCs/>
          <w:sz w:val="22"/>
          <w:szCs w:val="22"/>
        </w:rPr>
        <w:t>:</w:t>
      </w:r>
      <w:r w:rsidRPr="00B32F4F">
        <w:rPr>
          <w:rFonts w:eastAsiaTheme="majorEastAsia"/>
          <w:b w:val="0"/>
          <w:bCs/>
          <w:sz w:val="22"/>
          <w:szCs w:val="22"/>
        </w:rPr>
        <w:t xml:space="preserve"> </w:t>
      </w:r>
      <w:proofErr w:type="spellStart"/>
      <w:r w:rsidRPr="00B32F4F">
        <w:rPr>
          <w:rFonts w:eastAsiaTheme="majorEastAsia"/>
          <w:b w:val="0"/>
          <w:bCs/>
          <w:sz w:val="22"/>
          <w:szCs w:val="22"/>
          <w:lang w:val="en-US"/>
        </w:rPr>
        <w:t>Зерттеу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нәтижесі</w:t>
      </w:r>
      <w:proofErr w:type="spellEnd"/>
      <w:r w:rsidRPr="00B32F4F">
        <w:rPr>
          <w:rFonts w:eastAsiaTheme="majorEastAsia"/>
          <w:b w:val="0"/>
          <w:bCs/>
          <w:sz w:val="22"/>
          <w:szCs w:val="22"/>
        </w:rPr>
        <w:t xml:space="preserve"> – </w:t>
      </w:r>
      <w:proofErr w:type="spellStart"/>
      <w:r w:rsidRPr="00B32F4F">
        <w:rPr>
          <w:rFonts w:eastAsiaTheme="majorEastAsia"/>
          <w:b w:val="0"/>
          <w:bCs/>
          <w:sz w:val="22"/>
          <w:szCs w:val="22"/>
          <w:lang w:val="en-US"/>
        </w:rPr>
        <w:t>компаниялар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мен</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университеттердің</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ғылыми</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орталықтарының</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ғылыми</w:t>
      </w:r>
      <w:proofErr w:type="spellEnd"/>
      <w:r w:rsidRPr="00B32F4F">
        <w:rPr>
          <w:rFonts w:eastAsiaTheme="majorEastAsia"/>
          <w:b w:val="0"/>
          <w:bCs/>
          <w:sz w:val="22"/>
          <w:szCs w:val="22"/>
        </w:rPr>
        <w:t>-</w:t>
      </w:r>
      <w:proofErr w:type="spellStart"/>
      <w:r w:rsidRPr="00B32F4F">
        <w:rPr>
          <w:rFonts w:eastAsiaTheme="majorEastAsia"/>
          <w:b w:val="0"/>
          <w:bCs/>
          <w:sz w:val="22"/>
          <w:szCs w:val="22"/>
          <w:lang w:val="en-US"/>
        </w:rPr>
        <w:t>зерттеу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және</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патенттеу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арасындағы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өзара</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байланыс</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туралы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ағымдағы</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білімі</w:t>
      </w:r>
      <w:proofErr w:type="spellEnd"/>
      <w:r w:rsidRPr="00B32F4F">
        <w:rPr>
          <w:rFonts w:eastAsiaTheme="majorEastAsia"/>
          <w:b w:val="0"/>
          <w:bCs/>
          <w:sz w:val="22"/>
          <w:szCs w:val="22"/>
        </w:rPr>
        <w:t xml:space="preserve">. </w:t>
      </w:r>
    </w:p>
    <w:p w14:paraId="3FF2C19D" w14:textId="6E464964" w:rsidR="00B32F4F" w:rsidRDefault="00B32F4F" w:rsidP="008B418A">
      <w:pPr>
        <w:pStyle w:val="paragraph"/>
        <w:spacing w:before="0" w:beforeAutospacing="0" w:after="0" w:afterAutospacing="0"/>
        <w:ind w:firstLine="705"/>
        <w:jc w:val="both"/>
        <w:textAlignment w:val="baseline"/>
        <w:rPr>
          <w:rStyle w:val="eop"/>
          <w:rFonts w:eastAsiaTheme="majorEastAsia"/>
          <w:b w:val="0"/>
          <w:bCs/>
          <w:sz w:val="22"/>
          <w:szCs w:val="22"/>
        </w:rPr>
      </w:pPr>
      <w:proofErr w:type="spellStart"/>
      <w:r w:rsidRPr="00B32F4F">
        <w:rPr>
          <w:rFonts w:eastAsiaTheme="majorEastAsia"/>
          <w:b w:val="0"/>
          <w:bCs/>
          <w:i/>
          <w:iCs/>
          <w:sz w:val="22"/>
          <w:szCs w:val="22"/>
          <w:lang w:val="en-US"/>
        </w:rPr>
        <w:t>Кілт</w:t>
      </w:r>
      <w:proofErr w:type="spellEnd"/>
      <w:r w:rsidRPr="00B32F4F">
        <w:rPr>
          <w:rFonts w:eastAsiaTheme="majorEastAsia"/>
          <w:b w:val="0"/>
          <w:bCs/>
          <w:i/>
          <w:iCs/>
          <w:sz w:val="22"/>
          <w:szCs w:val="22"/>
        </w:rPr>
        <w:t xml:space="preserve"> </w:t>
      </w:r>
      <w:proofErr w:type="spellStart"/>
      <w:r w:rsidRPr="00B32F4F">
        <w:rPr>
          <w:rFonts w:eastAsiaTheme="majorEastAsia"/>
          <w:b w:val="0"/>
          <w:bCs/>
          <w:i/>
          <w:iCs/>
          <w:sz w:val="22"/>
          <w:szCs w:val="22"/>
          <w:lang w:val="en-US"/>
        </w:rPr>
        <w:t>сөздер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патенттік</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ғылыми</w:t>
      </w:r>
      <w:proofErr w:type="spellEnd"/>
      <w:r w:rsidRPr="00B32F4F">
        <w:rPr>
          <w:rFonts w:eastAsiaTheme="majorEastAsia"/>
          <w:b w:val="0"/>
          <w:bCs/>
          <w:sz w:val="22"/>
          <w:szCs w:val="22"/>
        </w:rPr>
        <w:t>-</w:t>
      </w:r>
      <w:proofErr w:type="spellStart"/>
      <w:r w:rsidRPr="00B32F4F">
        <w:rPr>
          <w:rFonts w:eastAsiaTheme="majorEastAsia"/>
          <w:b w:val="0"/>
          <w:bCs/>
          <w:sz w:val="22"/>
          <w:szCs w:val="22"/>
          <w:lang w:val="en-US"/>
        </w:rPr>
        <w:t>зерттеу</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және</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тәжірибелік</w:t>
      </w:r>
      <w:proofErr w:type="spellEnd"/>
      <w:r w:rsidRPr="00B32F4F">
        <w:rPr>
          <w:rFonts w:eastAsiaTheme="majorEastAsia"/>
          <w:b w:val="0"/>
          <w:bCs/>
          <w:sz w:val="22"/>
          <w:szCs w:val="22"/>
        </w:rPr>
        <w:t>-</w:t>
      </w:r>
      <w:proofErr w:type="spellStart"/>
      <w:r w:rsidRPr="00B32F4F">
        <w:rPr>
          <w:rFonts w:eastAsiaTheme="majorEastAsia"/>
          <w:b w:val="0"/>
          <w:bCs/>
          <w:sz w:val="22"/>
          <w:szCs w:val="22"/>
          <w:lang w:val="en-US"/>
        </w:rPr>
        <w:t>конструкторлық</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әзірлемелер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өнертабыстар</w:t>
      </w:r>
      <w:proofErr w:type="spellEnd"/>
      <w:r w:rsidRPr="00B32F4F">
        <w:rPr>
          <w:rFonts w:eastAsiaTheme="majorEastAsia"/>
          <w:b w:val="0"/>
          <w:bCs/>
          <w:sz w:val="22"/>
          <w:szCs w:val="22"/>
        </w:rPr>
        <w:t xml:space="preserve">, </w:t>
      </w:r>
      <w:proofErr w:type="spellStart"/>
      <w:r w:rsidRPr="00B32F4F">
        <w:rPr>
          <w:rFonts w:eastAsiaTheme="majorEastAsia"/>
          <w:b w:val="0"/>
          <w:bCs/>
          <w:sz w:val="22"/>
          <w:szCs w:val="22"/>
          <w:lang w:val="en-US"/>
        </w:rPr>
        <w:t>инвестициялар</w:t>
      </w:r>
      <w:proofErr w:type="spellEnd"/>
    </w:p>
    <w:p w14:paraId="6BD98969" w14:textId="77777777" w:rsidR="00B32F4F" w:rsidRDefault="00B32F4F" w:rsidP="008B418A">
      <w:pPr>
        <w:pStyle w:val="paragraph"/>
        <w:spacing w:before="0" w:beforeAutospacing="0" w:after="0" w:afterAutospacing="0"/>
        <w:ind w:firstLine="705"/>
        <w:jc w:val="both"/>
        <w:textAlignment w:val="baseline"/>
        <w:rPr>
          <w:rStyle w:val="eop"/>
          <w:rFonts w:eastAsiaTheme="majorEastAsia"/>
          <w:b w:val="0"/>
          <w:bCs/>
          <w:sz w:val="22"/>
          <w:szCs w:val="22"/>
        </w:rPr>
      </w:pPr>
    </w:p>
    <w:p w14:paraId="43A93EB4" w14:textId="4B29208F" w:rsidR="008B418A" w:rsidRPr="00B32F4F" w:rsidRDefault="008B418A" w:rsidP="008B418A">
      <w:pPr>
        <w:pStyle w:val="paragraph"/>
        <w:spacing w:before="0" w:beforeAutospacing="0" w:after="0" w:afterAutospacing="0"/>
        <w:ind w:firstLine="705"/>
        <w:jc w:val="both"/>
        <w:textAlignment w:val="baseline"/>
        <w:rPr>
          <w:b w:val="0"/>
          <w:bCs/>
        </w:rPr>
      </w:pPr>
      <w:r w:rsidRPr="00521CA7">
        <w:rPr>
          <w:rStyle w:val="eop"/>
          <w:rFonts w:eastAsiaTheme="majorEastAsia"/>
          <w:b w:val="0"/>
          <w:bCs/>
          <w:sz w:val="22"/>
          <w:szCs w:val="22"/>
        </w:rPr>
        <w:t> </w:t>
      </w:r>
    </w:p>
    <w:p w14:paraId="4ED749B8" w14:textId="77777777" w:rsidR="008B418A" w:rsidRPr="005D12FA" w:rsidRDefault="008B418A" w:rsidP="008B418A">
      <w:pPr>
        <w:pStyle w:val="paragraph"/>
        <w:spacing w:before="0" w:beforeAutospacing="0" w:after="0" w:afterAutospacing="0"/>
        <w:ind w:firstLine="705"/>
        <w:textAlignment w:val="baseline"/>
        <w:rPr>
          <w:lang w:val="ru-RU"/>
        </w:rPr>
      </w:pPr>
      <w:r w:rsidRPr="005D12FA">
        <w:rPr>
          <w:rStyle w:val="normaltextrun"/>
          <w:rFonts w:eastAsiaTheme="majorEastAsia"/>
          <w:sz w:val="22"/>
          <w:szCs w:val="22"/>
          <w:lang w:val="ru-RU"/>
        </w:rPr>
        <w:t>Сведения об авторах: </w:t>
      </w:r>
      <w:r w:rsidRPr="005D12FA">
        <w:rPr>
          <w:rStyle w:val="eop"/>
          <w:rFonts w:eastAsiaTheme="majorEastAsia"/>
          <w:sz w:val="22"/>
          <w:szCs w:val="22"/>
        </w:rPr>
        <w:t> </w:t>
      </w:r>
    </w:p>
    <w:p w14:paraId="3433F8E0" w14:textId="77777777" w:rsidR="008B418A" w:rsidRPr="008B418A" w:rsidRDefault="008B418A" w:rsidP="008B418A">
      <w:pPr>
        <w:pStyle w:val="paragraph"/>
        <w:spacing w:before="0" w:beforeAutospacing="0" w:after="0" w:afterAutospacing="0"/>
        <w:ind w:firstLine="705"/>
        <w:textAlignment w:val="baseline"/>
        <w:rPr>
          <w:lang w:val="ru-RU"/>
        </w:rPr>
      </w:pPr>
      <w:r>
        <w:rPr>
          <w:rStyle w:val="eop"/>
          <w:rFonts w:eastAsiaTheme="majorEastAsia"/>
          <w:sz w:val="22"/>
          <w:szCs w:val="22"/>
        </w:rPr>
        <w:t> </w:t>
      </w:r>
    </w:p>
    <w:p w14:paraId="48DF8BD5" w14:textId="634B531F" w:rsidR="008B418A" w:rsidRPr="00521CA7" w:rsidRDefault="008B418A" w:rsidP="008B418A">
      <w:pPr>
        <w:pStyle w:val="paragraph"/>
        <w:spacing w:before="0" w:beforeAutospacing="0" w:after="0" w:afterAutospacing="0"/>
        <w:ind w:firstLine="705"/>
        <w:jc w:val="both"/>
        <w:textAlignment w:val="baseline"/>
        <w:rPr>
          <w:b w:val="0"/>
          <w:bCs/>
        </w:rPr>
      </w:pPr>
      <w:r w:rsidRPr="00521CA7">
        <w:rPr>
          <w:rStyle w:val="normaltextrun"/>
          <w:rFonts w:eastAsiaTheme="majorEastAsia"/>
          <w:sz w:val="22"/>
          <w:szCs w:val="22"/>
          <w:lang w:val="ru-RU"/>
        </w:rPr>
        <w:t>П. Капуто</w:t>
      </w:r>
      <w:r w:rsidRPr="008B418A">
        <w:rPr>
          <w:rStyle w:val="normaltextrun"/>
          <w:rFonts w:eastAsiaTheme="majorEastAsia"/>
          <w:b w:val="0"/>
          <w:bCs/>
          <w:sz w:val="22"/>
          <w:szCs w:val="22"/>
          <w:lang w:val="ru-RU"/>
        </w:rPr>
        <w:t xml:space="preserve"> </w:t>
      </w:r>
      <w:r w:rsidRPr="008B418A">
        <w:rPr>
          <w:rStyle w:val="normaltextrun"/>
          <w:rFonts w:eastAsiaTheme="majorEastAsia"/>
          <w:sz w:val="22"/>
          <w:szCs w:val="22"/>
          <w:lang w:val="ru-RU"/>
        </w:rPr>
        <w:t xml:space="preserve">- </w:t>
      </w:r>
      <w:r w:rsidRPr="00521CA7">
        <w:rPr>
          <w:rStyle w:val="normaltextrun"/>
          <w:rFonts w:eastAsiaTheme="majorEastAsia"/>
          <w:b w:val="0"/>
          <w:bCs/>
          <w:sz w:val="22"/>
          <w:szCs w:val="22"/>
          <w:lang w:val="ru-RU"/>
        </w:rPr>
        <w:t xml:space="preserve">халықаралық </w:t>
      </w:r>
      <w:r w:rsidRPr="00521CA7">
        <w:rPr>
          <w:rStyle w:val="normaltextrun"/>
          <w:rFonts w:eastAsiaTheme="majorEastAsia"/>
          <w:b w:val="0"/>
          <w:bCs/>
          <w:sz w:val="22"/>
          <w:szCs w:val="22"/>
        </w:rPr>
        <w:t>Senior</w:t>
      </w:r>
      <w:r w:rsidRPr="00521CA7">
        <w:rPr>
          <w:rStyle w:val="normaltextrun"/>
          <w:rFonts w:eastAsiaTheme="majorEastAsia"/>
          <w:b w:val="0"/>
          <w:bCs/>
          <w:sz w:val="22"/>
          <w:szCs w:val="22"/>
          <w:lang w:val="ru-RU"/>
        </w:rPr>
        <w:t xml:space="preserve"> </w:t>
      </w:r>
      <w:proofErr w:type="spellStart"/>
      <w:r w:rsidRPr="00521CA7">
        <w:rPr>
          <w:rStyle w:val="normaltextrun"/>
          <w:rFonts w:eastAsiaTheme="majorEastAsia"/>
          <w:b w:val="0"/>
          <w:bCs/>
          <w:sz w:val="22"/>
          <w:szCs w:val="22"/>
        </w:rPr>
        <w:t>Lecturer</w:t>
      </w:r>
      <w:proofErr w:type="spellEnd"/>
      <w:r w:rsidRPr="00521CA7">
        <w:rPr>
          <w:rStyle w:val="normaltextrun"/>
          <w:rFonts w:eastAsiaTheme="majorEastAsia"/>
          <w:b w:val="0"/>
          <w:bCs/>
          <w:sz w:val="22"/>
          <w:szCs w:val="22"/>
          <w:lang w:val="ru-RU"/>
        </w:rPr>
        <w:t xml:space="preserve">, </w:t>
      </w:r>
      <w:r w:rsidRPr="00521CA7">
        <w:rPr>
          <w:rStyle w:val="normaltextrun"/>
          <w:rFonts w:eastAsiaTheme="majorEastAsia"/>
          <w:b w:val="0"/>
          <w:bCs/>
          <w:sz w:val="22"/>
          <w:szCs w:val="22"/>
        </w:rPr>
        <w:t>PhD</w:t>
      </w:r>
      <w:r w:rsidRPr="00521CA7">
        <w:rPr>
          <w:rStyle w:val="normaltextrun"/>
          <w:rFonts w:eastAsiaTheme="majorEastAsia"/>
          <w:b w:val="0"/>
          <w:bCs/>
          <w:sz w:val="22"/>
          <w:szCs w:val="22"/>
          <w:lang w:val="ru-RU"/>
        </w:rPr>
        <w:t xml:space="preserve">, Еуразиялық инновациялық университетінің Адъюнкт-профессоры, Павлодар, Қазақстан Республикасы. </w:t>
      </w:r>
      <w:r w:rsidRPr="00521CA7">
        <w:rPr>
          <w:rStyle w:val="normaltextrun"/>
          <w:rFonts w:eastAsiaTheme="majorEastAsia"/>
          <w:sz w:val="22"/>
          <w:szCs w:val="22"/>
          <w:lang w:val="ru-RU"/>
        </w:rPr>
        <w:t>П. Капуто</w:t>
      </w:r>
      <w:r w:rsidRPr="00521CA7">
        <w:rPr>
          <w:rStyle w:val="normaltextrun"/>
          <w:rFonts w:eastAsiaTheme="majorEastAsia"/>
          <w:b w:val="0"/>
          <w:bCs/>
          <w:sz w:val="22"/>
          <w:szCs w:val="22"/>
          <w:lang w:val="ru-RU"/>
        </w:rPr>
        <w:t xml:space="preserve"> - Международный </w:t>
      </w:r>
      <w:proofErr w:type="spellStart"/>
      <w:r w:rsidRPr="00521CA7">
        <w:rPr>
          <w:rStyle w:val="normaltextrun"/>
          <w:rFonts w:eastAsiaTheme="majorEastAsia"/>
          <w:b w:val="0"/>
          <w:bCs/>
          <w:sz w:val="22"/>
          <w:szCs w:val="22"/>
        </w:rPr>
        <w:t>Senor</w:t>
      </w:r>
      <w:proofErr w:type="spellEnd"/>
      <w:r w:rsidRPr="00521CA7">
        <w:rPr>
          <w:rStyle w:val="normaltextrun"/>
          <w:rFonts w:eastAsiaTheme="majorEastAsia"/>
          <w:b w:val="0"/>
          <w:bCs/>
          <w:sz w:val="22"/>
          <w:szCs w:val="22"/>
          <w:lang w:val="ru-RU"/>
        </w:rPr>
        <w:t xml:space="preserve"> </w:t>
      </w:r>
      <w:proofErr w:type="spellStart"/>
      <w:r w:rsidRPr="00521CA7">
        <w:rPr>
          <w:rStyle w:val="normaltextrun"/>
          <w:rFonts w:eastAsiaTheme="majorEastAsia"/>
          <w:b w:val="0"/>
          <w:bCs/>
          <w:sz w:val="22"/>
          <w:szCs w:val="22"/>
        </w:rPr>
        <w:t>Lecturer</w:t>
      </w:r>
      <w:proofErr w:type="spellEnd"/>
      <w:r w:rsidRPr="00521CA7">
        <w:rPr>
          <w:rStyle w:val="normaltextrun"/>
          <w:rFonts w:eastAsiaTheme="majorEastAsia"/>
          <w:b w:val="0"/>
          <w:bCs/>
          <w:sz w:val="22"/>
          <w:szCs w:val="22"/>
          <w:lang w:val="ru-RU"/>
        </w:rPr>
        <w:t xml:space="preserve">, </w:t>
      </w:r>
      <w:r w:rsidRPr="00521CA7">
        <w:rPr>
          <w:rStyle w:val="normaltextrun"/>
          <w:rFonts w:eastAsiaTheme="majorEastAsia"/>
          <w:b w:val="0"/>
          <w:bCs/>
          <w:sz w:val="22"/>
          <w:szCs w:val="22"/>
        </w:rPr>
        <w:t>PhD</w:t>
      </w:r>
      <w:r w:rsidRPr="00521CA7">
        <w:rPr>
          <w:rStyle w:val="normaltextrun"/>
          <w:rFonts w:eastAsiaTheme="majorEastAsia"/>
          <w:b w:val="0"/>
          <w:bCs/>
          <w:sz w:val="22"/>
          <w:szCs w:val="22"/>
          <w:lang w:val="ru-RU"/>
        </w:rPr>
        <w:t xml:space="preserve">, Адъюнкт-профессор Евразийского инновационного университета, Павлодар, Республика Казахстан. </w:t>
      </w:r>
      <w:r w:rsidRPr="00521CA7">
        <w:rPr>
          <w:rStyle w:val="normaltextrun"/>
          <w:rFonts w:eastAsiaTheme="majorEastAsia"/>
          <w:sz w:val="22"/>
          <w:szCs w:val="22"/>
          <w:lang w:val="en-GB"/>
        </w:rPr>
        <w:t>P. Caputo</w:t>
      </w:r>
      <w:r w:rsidRPr="00521CA7">
        <w:rPr>
          <w:rStyle w:val="normaltextrun"/>
          <w:rFonts w:eastAsiaTheme="majorEastAsia"/>
          <w:b w:val="0"/>
          <w:bCs/>
          <w:sz w:val="22"/>
          <w:szCs w:val="22"/>
          <w:lang w:val="en-GB"/>
        </w:rPr>
        <w:t xml:space="preserve"> - International Senior Lecturer, PhD, Associate Professor at the Eurasian Innovation University, Pavlodar, Republic of Kazakhstan.</w:t>
      </w:r>
      <w:r w:rsidRPr="00521CA7">
        <w:rPr>
          <w:rStyle w:val="normaltextrun"/>
          <w:rFonts w:eastAsiaTheme="majorEastAsia"/>
          <w:b w:val="0"/>
          <w:bCs/>
          <w:sz w:val="22"/>
          <w:szCs w:val="22"/>
          <w:lang w:val="fr-FR"/>
        </w:rPr>
        <w:t xml:space="preserve"> E-mail: </w:t>
      </w:r>
      <w:r w:rsidR="00521CA7">
        <w:rPr>
          <w:rStyle w:val="normaltextrun"/>
          <w:rFonts w:eastAsiaTheme="majorEastAsia"/>
          <w:b w:val="0"/>
          <w:bCs/>
          <w:sz w:val="22"/>
          <w:szCs w:val="22"/>
          <w:lang w:val="fr-FR"/>
        </w:rPr>
        <w:t>infoaolocaputo.eu</w:t>
      </w:r>
      <w:r w:rsidRPr="00521CA7">
        <w:rPr>
          <w:rStyle w:val="eop"/>
          <w:rFonts w:eastAsiaTheme="majorEastAsia"/>
          <w:b w:val="0"/>
          <w:bCs/>
          <w:sz w:val="22"/>
          <w:szCs w:val="22"/>
        </w:rPr>
        <w:t> </w:t>
      </w:r>
    </w:p>
    <w:p w14:paraId="430437C8" w14:textId="77777777" w:rsidR="008B418A" w:rsidRDefault="008B418A" w:rsidP="008B418A">
      <w:pPr>
        <w:pStyle w:val="paragraph"/>
        <w:spacing w:before="0" w:beforeAutospacing="0" w:after="0" w:afterAutospacing="0"/>
        <w:ind w:firstLine="705"/>
        <w:jc w:val="both"/>
        <w:textAlignment w:val="baseline"/>
      </w:pPr>
      <w:r>
        <w:rPr>
          <w:rStyle w:val="eop"/>
          <w:rFonts w:eastAsiaTheme="majorEastAsia"/>
          <w:sz w:val="22"/>
          <w:szCs w:val="22"/>
        </w:rPr>
        <w:t> </w:t>
      </w:r>
    </w:p>
    <w:p w14:paraId="5EE2FE91" w14:textId="77777777" w:rsidR="008B418A" w:rsidRPr="005809EC" w:rsidRDefault="008B418A" w:rsidP="00D953E8">
      <w:pPr>
        <w:pStyle w:val="paragraph"/>
        <w:spacing w:before="0" w:beforeAutospacing="0" w:after="0" w:afterAutospacing="0"/>
        <w:ind w:firstLine="705"/>
        <w:jc w:val="both"/>
        <w:textAlignment w:val="baseline"/>
        <w:rPr>
          <w:lang w:val="en-GB"/>
        </w:rPr>
      </w:pPr>
    </w:p>
    <w:sectPr w:rsidR="008B418A" w:rsidRPr="005809EC" w:rsidSect="003E1BA8">
      <w:pgSz w:w="11906" w:h="16838"/>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64"/>
    <w:rsid w:val="00020B5D"/>
    <w:rsid w:val="00056FE6"/>
    <w:rsid w:val="00074DC9"/>
    <w:rsid w:val="00075A9A"/>
    <w:rsid w:val="000B1041"/>
    <w:rsid w:val="000E593C"/>
    <w:rsid w:val="00160D82"/>
    <w:rsid w:val="001804B6"/>
    <w:rsid w:val="001838C9"/>
    <w:rsid w:val="001E7367"/>
    <w:rsid w:val="0021672E"/>
    <w:rsid w:val="002A3164"/>
    <w:rsid w:val="00346ACA"/>
    <w:rsid w:val="003643A9"/>
    <w:rsid w:val="003B155B"/>
    <w:rsid w:val="003B75F9"/>
    <w:rsid w:val="003E1BA8"/>
    <w:rsid w:val="003F0DED"/>
    <w:rsid w:val="00410C12"/>
    <w:rsid w:val="00510D52"/>
    <w:rsid w:val="00521CA7"/>
    <w:rsid w:val="005424FF"/>
    <w:rsid w:val="005809EC"/>
    <w:rsid w:val="005939DB"/>
    <w:rsid w:val="005B4AFD"/>
    <w:rsid w:val="005B4D32"/>
    <w:rsid w:val="005C6C56"/>
    <w:rsid w:val="005D12FA"/>
    <w:rsid w:val="0061142C"/>
    <w:rsid w:val="006240EA"/>
    <w:rsid w:val="006B1630"/>
    <w:rsid w:val="006B39A4"/>
    <w:rsid w:val="006E56DA"/>
    <w:rsid w:val="007A54B4"/>
    <w:rsid w:val="007A63C9"/>
    <w:rsid w:val="008415B9"/>
    <w:rsid w:val="008B418A"/>
    <w:rsid w:val="008E2893"/>
    <w:rsid w:val="008F4D9E"/>
    <w:rsid w:val="009F0641"/>
    <w:rsid w:val="009F4892"/>
    <w:rsid w:val="00A23B45"/>
    <w:rsid w:val="00A52787"/>
    <w:rsid w:val="00B222DF"/>
    <w:rsid w:val="00B32F4F"/>
    <w:rsid w:val="00B442F9"/>
    <w:rsid w:val="00B7141E"/>
    <w:rsid w:val="00C85415"/>
    <w:rsid w:val="00CD3E6D"/>
    <w:rsid w:val="00D94D5F"/>
    <w:rsid w:val="00D953E8"/>
    <w:rsid w:val="00DA31A1"/>
    <w:rsid w:val="00DF6EBA"/>
    <w:rsid w:val="00E87D6B"/>
    <w:rsid w:val="00EA71EB"/>
    <w:rsid w:val="00EF5DF7"/>
    <w:rsid w:val="00F16F8F"/>
    <w:rsid w:val="00F6240F"/>
    <w:rsid w:val="00FC72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8126"/>
  <w15:chartTrackingRefBased/>
  <w15:docId w15:val="{8FF6F912-D146-44EC-9776-AAC399A6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3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3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316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316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316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316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316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316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316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31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31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31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31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31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31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31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31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31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3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31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316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31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316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3164"/>
    <w:rPr>
      <w:i/>
      <w:iCs/>
      <w:color w:val="404040" w:themeColor="text1" w:themeTint="BF"/>
    </w:rPr>
  </w:style>
  <w:style w:type="paragraph" w:styleId="Paragrafoelenco">
    <w:name w:val="List Paragraph"/>
    <w:basedOn w:val="Normale"/>
    <w:uiPriority w:val="34"/>
    <w:qFormat/>
    <w:rsid w:val="002A3164"/>
    <w:pPr>
      <w:ind w:left="720"/>
      <w:contextualSpacing/>
    </w:pPr>
  </w:style>
  <w:style w:type="character" w:styleId="Enfasiintensa">
    <w:name w:val="Intense Emphasis"/>
    <w:basedOn w:val="Carpredefinitoparagrafo"/>
    <w:uiPriority w:val="21"/>
    <w:qFormat/>
    <w:rsid w:val="002A3164"/>
    <w:rPr>
      <w:i/>
      <w:iCs/>
      <w:color w:val="0F4761" w:themeColor="accent1" w:themeShade="BF"/>
    </w:rPr>
  </w:style>
  <w:style w:type="paragraph" w:styleId="Citazioneintensa">
    <w:name w:val="Intense Quote"/>
    <w:basedOn w:val="Normale"/>
    <w:next w:val="Normale"/>
    <w:link w:val="CitazioneintensaCarattere"/>
    <w:uiPriority w:val="30"/>
    <w:qFormat/>
    <w:rsid w:val="002A3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3164"/>
    <w:rPr>
      <w:i/>
      <w:iCs/>
      <w:color w:val="0F4761" w:themeColor="accent1" w:themeShade="BF"/>
    </w:rPr>
  </w:style>
  <w:style w:type="character" w:styleId="Riferimentointenso">
    <w:name w:val="Intense Reference"/>
    <w:basedOn w:val="Carpredefinitoparagrafo"/>
    <w:uiPriority w:val="32"/>
    <w:qFormat/>
    <w:rsid w:val="002A3164"/>
    <w:rPr>
      <w:b/>
      <w:bCs w:val="0"/>
      <w:smallCaps/>
      <w:color w:val="0F4761" w:themeColor="accent1" w:themeShade="BF"/>
      <w:spacing w:val="5"/>
    </w:rPr>
  </w:style>
  <w:style w:type="paragraph" w:customStyle="1" w:styleId="paragraph">
    <w:name w:val="paragraph"/>
    <w:basedOn w:val="Normale"/>
    <w:rsid w:val="00DA31A1"/>
    <w:pPr>
      <w:spacing w:before="100" w:beforeAutospacing="1" w:after="100" w:afterAutospacing="1" w:line="240" w:lineRule="auto"/>
    </w:pPr>
    <w:rPr>
      <w:rFonts w:eastAsia="Times New Roman"/>
      <w:b/>
      <w:bCs w:val="0"/>
      <w:sz w:val="24"/>
      <w:szCs w:val="24"/>
      <w:lang w:val="it-IT" w:eastAsia="it-IT"/>
    </w:rPr>
  </w:style>
  <w:style w:type="character" w:customStyle="1" w:styleId="normaltextrun">
    <w:name w:val="normaltextrun"/>
    <w:basedOn w:val="Carpredefinitoparagrafo"/>
    <w:rsid w:val="00DA31A1"/>
  </w:style>
  <w:style w:type="character" w:customStyle="1" w:styleId="eop">
    <w:name w:val="eop"/>
    <w:basedOn w:val="Carpredefinitoparagrafo"/>
    <w:rsid w:val="00DA31A1"/>
  </w:style>
  <w:style w:type="character" w:styleId="Collegamentoipertestuale">
    <w:name w:val="Hyperlink"/>
    <w:basedOn w:val="Carpredefinitoparagrafo"/>
    <w:uiPriority w:val="99"/>
    <w:unhideWhenUsed/>
    <w:rsid w:val="008B418A"/>
    <w:rPr>
      <w:color w:val="467886" w:themeColor="hyperlink"/>
      <w:u w:val="single"/>
    </w:rPr>
  </w:style>
  <w:style w:type="character" w:styleId="Menzionenonrisolta">
    <w:name w:val="Unresolved Mention"/>
    <w:basedOn w:val="Carpredefinitoparagrafo"/>
    <w:uiPriority w:val="99"/>
    <w:semiHidden/>
    <w:unhideWhenUsed/>
    <w:rsid w:val="008B418A"/>
    <w:rPr>
      <w:color w:val="605E5C"/>
      <w:shd w:val="clear" w:color="auto" w:fill="E1DFDD"/>
    </w:rPr>
  </w:style>
  <w:style w:type="character" w:customStyle="1" w:styleId="tabchar">
    <w:name w:val="tabchar"/>
    <w:basedOn w:val="Carpredefinitoparagrafo"/>
    <w:rsid w:val="008B418A"/>
  </w:style>
  <w:style w:type="character" w:customStyle="1" w:styleId="scxw78909721">
    <w:name w:val="scxw78909721"/>
    <w:basedOn w:val="Carpredefinitoparagrafo"/>
    <w:rsid w:val="008B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5893">
      <w:bodyDiv w:val="1"/>
      <w:marLeft w:val="0"/>
      <w:marRight w:val="0"/>
      <w:marTop w:val="0"/>
      <w:marBottom w:val="0"/>
      <w:divBdr>
        <w:top w:val="none" w:sz="0" w:space="0" w:color="auto"/>
        <w:left w:val="none" w:sz="0" w:space="0" w:color="auto"/>
        <w:bottom w:val="none" w:sz="0" w:space="0" w:color="auto"/>
        <w:right w:val="none" w:sz="0" w:space="0" w:color="auto"/>
      </w:divBdr>
      <w:divsChild>
        <w:div w:id="1858078224">
          <w:marLeft w:val="0"/>
          <w:marRight w:val="0"/>
          <w:marTop w:val="0"/>
          <w:marBottom w:val="0"/>
          <w:divBdr>
            <w:top w:val="none" w:sz="0" w:space="0" w:color="auto"/>
            <w:left w:val="none" w:sz="0" w:space="0" w:color="auto"/>
            <w:bottom w:val="none" w:sz="0" w:space="0" w:color="auto"/>
            <w:right w:val="none" w:sz="0" w:space="0" w:color="auto"/>
          </w:divBdr>
          <w:divsChild>
            <w:div w:id="30807159">
              <w:marLeft w:val="0"/>
              <w:marRight w:val="0"/>
              <w:marTop w:val="0"/>
              <w:marBottom w:val="0"/>
              <w:divBdr>
                <w:top w:val="none" w:sz="0" w:space="0" w:color="auto"/>
                <w:left w:val="none" w:sz="0" w:space="0" w:color="auto"/>
                <w:bottom w:val="none" w:sz="0" w:space="0" w:color="auto"/>
                <w:right w:val="none" w:sz="0" w:space="0" w:color="auto"/>
              </w:divBdr>
            </w:div>
            <w:div w:id="433941345">
              <w:marLeft w:val="0"/>
              <w:marRight w:val="0"/>
              <w:marTop w:val="0"/>
              <w:marBottom w:val="0"/>
              <w:divBdr>
                <w:top w:val="none" w:sz="0" w:space="0" w:color="auto"/>
                <w:left w:val="none" w:sz="0" w:space="0" w:color="auto"/>
                <w:bottom w:val="none" w:sz="0" w:space="0" w:color="auto"/>
                <w:right w:val="none" w:sz="0" w:space="0" w:color="auto"/>
              </w:divBdr>
            </w:div>
            <w:div w:id="571476228">
              <w:marLeft w:val="0"/>
              <w:marRight w:val="0"/>
              <w:marTop w:val="0"/>
              <w:marBottom w:val="0"/>
              <w:divBdr>
                <w:top w:val="none" w:sz="0" w:space="0" w:color="auto"/>
                <w:left w:val="none" w:sz="0" w:space="0" w:color="auto"/>
                <w:bottom w:val="none" w:sz="0" w:space="0" w:color="auto"/>
                <w:right w:val="none" w:sz="0" w:space="0" w:color="auto"/>
              </w:divBdr>
            </w:div>
            <w:div w:id="1729764761">
              <w:marLeft w:val="0"/>
              <w:marRight w:val="0"/>
              <w:marTop w:val="0"/>
              <w:marBottom w:val="0"/>
              <w:divBdr>
                <w:top w:val="none" w:sz="0" w:space="0" w:color="auto"/>
                <w:left w:val="none" w:sz="0" w:space="0" w:color="auto"/>
                <w:bottom w:val="none" w:sz="0" w:space="0" w:color="auto"/>
                <w:right w:val="none" w:sz="0" w:space="0" w:color="auto"/>
              </w:divBdr>
            </w:div>
            <w:div w:id="690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468">
      <w:bodyDiv w:val="1"/>
      <w:marLeft w:val="0"/>
      <w:marRight w:val="0"/>
      <w:marTop w:val="0"/>
      <w:marBottom w:val="0"/>
      <w:divBdr>
        <w:top w:val="none" w:sz="0" w:space="0" w:color="auto"/>
        <w:left w:val="none" w:sz="0" w:space="0" w:color="auto"/>
        <w:bottom w:val="none" w:sz="0" w:space="0" w:color="auto"/>
        <w:right w:val="none" w:sz="0" w:space="0" w:color="auto"/>
      </w:divBdr>
      <w:divsChild>
        <w:div w:id="709494015">
          <w:marLeft w:val="0"/>
          <w:marRight w:val="0"/>
          <w:marTop w:val="0"/>
          <w:marBottom w:val="0"/>
          <w:divBdr>
            <w:top w:val="none" w:sz="0" w:space="0" w:color="auto"/>
            <w:left w:val="none" w:sz="0" w:space="0" w:color="auto"/>
            <w:bottom w:val="none" w:sz="0" w:space="0" w:color="auto"/>
            <w:right w:val="none" w:sz="0" w:space="0" w:color="auto"/>
          </w:divBdr>
        </w:div>
        <w:div w:id="887375241">
          <w:marLeft w:val="0"/>
          <w:marRight w:val="0"/>
          <w:marTop w:val="0"/>
          <w:marBottom w:val="0"/>
          <w:divBdr>
            <w:top w:val="none" w:sz="0" w:space="0" w:color="auto"/>
            <w:left w:val="none" w:sz="0" w:space="0" w:color="auto"/>
            <w:bottom w:val="none" w:sz="0" w:space="0" w:color="auto"/>
            <w:right w:val="none" w:sz="0" w:space="0" w:color="auto"/>
          </w:divBdr>
        </w:div>
      </w:divsChild>
    </w:div>
    <w:div w:id="1048838151">
      <w:bodyDiv w:val="1"/>
      <w:marLeft w:val="0"/>
      <w:marRight w:val="0"/>
      <w:marTop w:val="0"/>
      <w:marBottom w:val="0"/>
      <w:divBdr>
        <w:top w:val="none" w:sz="0" w:space="0" w:color="auto"/>
        <w:left w:val="none" w:sz="0" w:space="0" w:color="auto"/>
        <w:bottom w:val="none" w:sz="0" w:space="0" w:color="auto"/>
        <w:right w:val="none" w:sz="0" w:space="0" w:color="auto"/>
      </w:divBdr>
      <w:divsChild>
        <w:div w:id="30344187">
          <w:marLeft w:val="0"/>
          <w:marRight w:val="0"/>
          <w:marTop w:val="0"/>
          <w:marBottom w:val="0"/>
          <w:divBdr>
            <w:top w:val="none" w:sz="0" w:space="0" w:color="auto"/>
            <w:left w:val="none" w:sz="0" w:space="0" w:color="auto"/>
            <w:bottom w:val="none" w:sz="0" w:space="0" w:color="auto"/>
            <w:right w:val="none" w:sz="0" w:space="0" w:color="auto"/>
          </w:divBdr>
          <w:divsChild>
            <w:div w:id="1693915129">
              <w:marLeft w:val="0"/>
              <w:marRight w:val="0"/>
              <w:marTop w:val="0"/>
              <w:marBottom w:val="0"/>
              <w:divBdr>
                <w:top w:val="none" w:sz="0" w:space="0" w:color="auto"/>
                <w:left w:val="none" w:sz="0" w:space="0" w:color="auto"/>
                <w:bottom w:val="none" w:sz="0" w:space="0" w:color="auto"/>
                <w:right w:val="none" w:sz="0" w:space="0" w:color="auto"/>
              </w:divBdr>
            </w:div>
            <w:div w:id="684399903">
              <w:marLeft w:val="0"/>
              <w:marRight w:val="0"/>
              <w:marTop w:val="0"/>
              <w:marBottom w:val="0"/>
              <w:divBdr>
                <w:top w:val="none" w:sz="0" w:space="0" w:color="auto"/>
                <w:left w:val="none" w:sz="0" w:space="0" w:color="auto"/>
                <w:bottom w:val="none" w:sz="0" w:space="0" w:color="auto"/>
                <w:right w:val="none" w:sz="0" w:space="0" w:color="auto"/>
              </w:divBdr>
            </w:div>
            <w:div w:id="821194733">
              <w:marLeft w:val="0"/>
              <w:marRight w:val="0"/>
              <w:marTop w:val="0"/>
              <w:marBottom w:val="0"/>
              <w:divBdr>
                <w:top w:val="none" w:sz="0" w:space="0" w:color="auto"/>
                <w:left w:val="none" w:sz="0" w:space="0" w:color="auto"/>
                <w:bottom w:val="none" w:sz="0" w:space="0" w:color="auto"/>
                <w:right w:val="none" w:sz="0" w:space="0" w:color="auto"/>
              </w:divBdr>
            </w:div>
            <w:div w:id="17775629">
              <w:marLeft w:val="0"/>
              <w:marRight w:val="0"/>
              <w:marTop w:val="0"/>
              <w:marBottom w:val="0"/>
              <w:divBdr>
                <w:top w:val="none" w:sz="0" w:space="0" w:color="auto"/>
                <w:left w:val="none" w:sz="0" w:space="0" w:color="auto"/>
                <w:bottom w:val="none" w:sz="0" w:space="0" w:color="auto"/>
                <w:right w:val="none" w:sz="0" w:space="0" w:color="auto"/>
              </w:divBdr>
            </w:div>
            <w:div w:id="12064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737">
      <w:bodyDiv w:val="1"/>
      <w:marLeft w:val="0"/>
      <w:marRight w:val="0"/>
      <w:marTop w:val="0"/>
      <w:marBottom w:val="0"/>
      <w:divBdr>
        <w:top w:val="none" w:sz="0" w:space="0" w:color="auto"/>
        <w:left w:val="none" w:sz="0" w:space="0" w:color="auto"/>
        <w:bottom w:val="none" w:sz="0" w:space="0" w:color="auto"/>
        <w:right w:val="none" w:sz="0" w:space="0" w:color="auto"/>
      </w:divBdr>
      <w:divsChild>
        <w:div w:id="26689072">
          <w:marLeft w:val="0"/>
          <w:marRight w:val="0"/>
          <w:marTop w:val="0"/>
          <w:marBottom w:val="0"/>
          <w:divBdr>
            <w:top w:val="none" w:sz="0" w:space="0" w:color="auto"/>
            <w:left w:val="none" w:sz="0" w:space="0" w:color="auto"/>
            <w:bottom w:val="none" w:sz="0" w:space="0" w:color="auto"/>
            <w:right w:val="none" w:sz="0" w:space="0" w:color="auto"/>
          </w:divBdr>
        </w:div>
        <w:div w:id="1235621838">
          <w:marLeft w:val="0"/>
          <w:marRight w:val="0"/>
          <w:marTop w:val="0"/>
          <w:marBottom w:val="0"/>
          <w:divBdr>
            <w:top w:val="none" w:sz="0" w:space="0" w:color="auto"/>
            <w:left w:val="none" w:sz="0" w:space="0" w:color="auto"/>
            <w:bottom w:val="none" w:sz="0" w:space="0" w:color="auto"/>
            <w:right w:val="none" w:sz="0" w:space="0" w:color="auto"/>
          </w:divBdr>
        </w:div>
        <w:div w:id="1202133533">
          <w:marLeft w:val="0"/>
          <w:marRight w:val="0"/>
          <w:marTop w:val="0"/>
          <w:marBottom w:val="0"/>
          <w:divBdr>
            <w:top w:val="none" w:sz="0" w:space="0" w:color="auto"/>
            <w:left w:val="none" w:sz="0" w:space="0" w:color="auto"/>
            <w:bottom w:val="none" w:sz="0" w:space="0" w:color="auto"/>
            <w:right w:val="none" w:sz="0" w:space="0" w:color="auto"/>
          </w:divBdr>
        </w:div>
        <w:div w:id="1377781404">
          <w:marLeft w:val="0"/>
          <w:marRight w:val="0"/>
          <w:marTop w:val="0"/>
          <w:marBottom w:val="0"/>
          <w:divBdr>
            <w:top w:val="none" w:sz="0" w:space="0" w:color="auto"/>
            <w:left w:val="none" w:sz="0" w:space="0" w:color="auto"/>
            <w:bottom w:val="none" w:sz="0" w:space="0" w:color="auto"/>
            <w:right w:val="none" w:sz="0" w:space="0" w:color="auto"/>
          </w:divBdr>
        </w:div>
        <w:div w:id="2117753125">
          <w:marLeft w:val="0"/>
          <w:marRight w:val="0"/>
          <w:marTop w:val="0"/>
          <w:marBottom w:val="0"/>
          <w:divBdr>
            <w:top w:val="none" w:sz="0" w:space="0" w:color="auto"/>
            <w:left w:val="none" w:sz="0" w:space="0" w:color="auto"/>
            <w:bottom w:val="none" w:sz="0" w:space="0" w:color="auto"/>
            <w:right w:val="none" w:sz="0" w:space="0" w:color="auto"/>
          </w:divBdr>
        </w:div>
        <w:div w:id="193420676">
          <w:marLeft w:val="0"/>
          <w:marRight w:val="0"/>
          <w:marTop w:val="0"/>
          <w:marBottom w:val="0"/>
          <w:divBdr>
            <w:top w:val="none" w:sz="0" w:space="0" w:color="auto"/>
            <w:left w:val="none" w:sz="0" w:space="0" w:color="auto"/>
            <w:bottom w:val="none" w:sz="0" w:space="0" w:color="auto"/>
            <w:right w:val="none" w:sz="0" w:space="0" w:color="auto"/>
          </w:divBdr>
        </w:div>
      </w:divsChild>
    </w:div>
    <w:div w:id="1127236216">
      <w:bodyDiv w:val="1"/>
      <w:marLeft w:val="0"/>
      <w:marRight w:val="0"/>
      <w:marTop w:val="0"/>
      <w:marBottom w:val="0"/>
      <w:divBdr>
        <w:top w:val="none" w:sz="0" w:space="0" w:color="auto"/>
        <w:left w:val="none" w:sz="0" w:space="0" w:color="auto"/>
        <w:bottom w:val="none" w:sz="0" w:space="0" w:color="auto"/>
        <w:right w:val="none" w:sz="0" w:space="0" w:color="auto"/>
      </w:divBdr>
      <w:divsChild>
        <w:div w:id="372460923">
          <w:marLeft w:val="0"/>
          <w:marRight w:val="0"/>
          <w:marTop w:val="0"/>
          <w:marBottom w:val="0"/>
          <w:divBdr>
            <w:top w:val="none" w:sz="0" w:space="0" w:color="auto"/>
            <w:left w:val="none" w:sz="0" w:space="0" w:color="auto"/>
            <w:bottom w:val="none" w:sz="0" w:space="0" w:color="auto"/>
            <w:right w:val="none" w:sz="0" w:space="0" w:color="auto"/>
          </w:divBdr>
        </w:div>
        <w:div w:id="97411291">
          <w:marLeft w:val="0"/>
          <w:marRight w:val="0"/>
          <w:marTop w:val="0"/>
          <w:marBottom w:val="0"/>
          <w:divBdr>
            <w:top w:val="none" w:sz="0" w:space="0" w:color="auto"/>
            <w:left w:val="none" w:sz="0" w:space="0" w:color="auto"/>
            <w:bottom w:val="none" w:sz="0" w:space="0" w:color="auto"/>
            <w:right w:val="none" w:sz="0" w:space="0" w:color="auto"/>
          </w:divBdr>
        </w:div>
        <w:div w:id="1762800684">
          <w:marLeft w:val="0"/>
          <w:marRight w:val="0"/>
          <w:marTop w:val="0"/>
          <w:marBottom w:val="0"/>
          <w:divBdr>
            <w:top w:val="none" w:sz="0" w:space="0" w:color="auto"/>
            <w:left w:val="none" w:sz="0" w:space="0" w:color="auto"/>
            <w:bottom w:val="none" w:sz="0" w:space="0" w:color="auto"/>
            <w:right w:val="none" w:sz="0" w:space="0" w:color="auto"/>
          </w:divBdr>
        </w:div>
        <w:div w:id="103579195">
          <w:marLeft w:val="0"/>
          <w:marRight w:val="0"/>
          <w:marTop w:val="0"/>
          <w:marBottom w:val="0"/>
          <w:divBdr>
            <w:top w:val="none" w:sz="0" w:space="0" w:color="auto"/>
            <w:left w:val="none" w:sz="0" w:space="0" w:color="auto"/>
            <w:bottom w:val="none" w:sz="0" w:space="0" w:color="auto"/>
            <w:right w:val="none" w:sz="0" w:space="0" w:color="auto"/>
          </w:divBdr>
        </w:div>
        <w:div w:id="1379475291">
          <w:marLeft w:val="0"/>
          <w:marRight w:val="0"/>
          <w:marTop w:val="0"/>
          <w:marBottom w:val="0"/>
          <w:divBdr>
            <w:top w:val="none" w:sz="0" w:space="0" w:color="auto"/>
            <w:left w:val="none" w:sz="0" w:space="0" w:color="auto"/>
            <w:bottom w:val="none" w:sz="0" w:space="0" w:color="auto"/>
            <w:right w:val="none" w:sz="0" w:space="0" w:color="auto"/>
          </w:divBdr>
        </w:div>
        <w:div w:id="2094349004">
          <w:marLeft w:val="0"/>
          <w:marRight w:val="0"/>
          <w:marTop w:val="0"/>
          <w:marBottom w:val="0"/>
          <w:divBdr>
            <w:top w:val="none" w:sz="0" w:space="0" w:color="auto"/>
            <w:left w:val="none" w:sz="0" w:space="0" w:color="auto"/>
            <w:bottom w:val="none" w:sz="0" w:space="0" w:color="auto"/>
            <w:right w:val="none" w:sz="0" w:space="0" w:color="auto"/>
          </w:divBdr>
        </w:div>
        <w:div w:id="986663465">
          <w:marLeft w:val="0"/>
          <w:marRight w:val="0"/>
          <w:marTop w:val="0"/>
          <w:marBottom w:val="0"/>
          <w:divBdr>
            <w:top w:val="none" w:sz="0" w:space="0" w:color="auto"/>
            <w:left w:val="none" w:sz="0" w:space="0" w:color="auto"/>
            <w:bottom w:val="none" w:sz="0" w:space="0" w:color="auto"/>
            <w:right w:val="none" w:sz="0" w:space="0" w:color="auto"/>
          </w:divBdr>
        </w:div>
        <w:div w:id="599029070">
          <w:marLeft w:val="0"/>
          <w:marRight w:val="0"/>
          <w:marTop w:val="0"/>
          <w:marBottom w:val="0"/>
          <w:divBdr>
            <w:top w:val="none" w:sz="0" w:space="0" w:color="auto"/>
            <w:left w:val="none" w:sz="0" w:space="0" w:color="auto"/>
            <w:bottom w:val="none" w:sz="0" w:space="0" w:color="auto"/>
            <w:right w:val="none" w:sz="0" w:space="0" w:color="auto"/>
          </w:divBdr>
        </w:div>
        <w:div w:id="1623536536">
          <w:marLeft w:val="0"/>
          <w:marRight w:val="0"/>
          <w:marTop w:val="0"/>
          <w:marBottom w:val="0"/>
          <w:divBdr>
            <w:top w:val="none" w:sz="0" w:space="0" w:color="auto"/>
            <w:left w:val="none" w:sz="0" w:space="0" w:color="auto"/>
            <w:bottom w:val="none" w:sz="0" w:space="0" w:color="auto"/>
            <w:right w:val="none" w:sz="0" w:space="0" w:color="auto"/>
          </w:divBdr>
        </w:div>
        <w:div w:id="1975911392">
          <w:marLeft w:val="0"/>
          <w:marRight w:val="0"/>
          <w:marTop w:val="0"/>
          <w:marBottom w:val="0"/>
          <w:divBdr>
            <w:top w:val="none" w:sz="0" w:space="0" w:color="auto"/>
            <w:left w:val="none" w:sz="0" w:space="0" w:color="auto"/>
            <w:bottom w:val="none" w:sz="0" w:space="0" w:color="auto"/>
            <w:right w:val="none" w:sz="0" w:space="0" w:color="auto"/>
          </w:divBdr>
        </w:div>
        <w:div w:id="733621387">
          <w:marLeft w:val="0"/>
          <w:marRight w:val="0"/>
          <w:marTop w:val="0"/>
          <w:marBottom w:val="0"/>
          <w:divBdr>
            <w:top w:val="none" w:sz="0" w:space="0" w:color="auto"/>
            <w:left w:val="none" w:sz="0" w:space="0" w:color="auto"/>
            <w:bottom w:val="none" w:sz="0" w:space="0" w:color="auto"/>
            <w:right w:val="none" w:sz="0" w:space="0" w:color="auto"/>
          </w:divBdr>
        </w:div>
        <w:div w:id="1402144419">
          <w:marLeft w:val="0"/>
          <w:marRight w:val="0"/>
          <w:marTop w:val="0"/>
          <w:marBottom w:val="0"/>
          <w:divBdr>
            <w:top w:val="none" w:sz="0" w:space="0" w:color="auto"/>
            <w:left w:val="none" w:sz="0" w:space="0" w:color="auto"/>
            <w:bottom w:val="none" w:sz="0" w:space="0" w:color="auto"/>
            <w:right w:val="none" w:sz="0" w:space="0" w:color="auto"/>
          </w:divBdr>
        </w:div>
        <w:div w:id="938367330">
          <w:marLeft w:val="0"/>
          <w:marRight w:val="0"/>
          <w:marTop w:val="0"/>
          <w:marBottom w:val="0"/>
          <w:divBdr>
            <w:top w:val="none" w:sz="0" w:space="0" w:color="auto"/>
            <w:left w:val="none" w:sz="0" w:space="0" w:color="auto"/>
            <w:bottom w:val="none" w:sz="0" w:space="0" w:color="auto"/>
            <w:right w:val="none" w:sz="0" w:space="0" w:color="auto"/>
          </w:divBdr>
        </w:div>
        <w:div w:id="350765663">
          <w:marLeft w:val="0"/>
          <w:marRight w:val="0"/>
          <w:marTop w:val="0"/>
          <w:marBottom w:val="0"/>
          <w:divBdr>
            <w:top w:val="none" w:sz="0" w:space="0" w:color="auto"/>
            <w:left w:val="none" w:sz="0" w:space="0" w:color="auto"/>
            <w:bottom w:val="none" w:sz="0" w:space="0" w:color="auto"/>
            <w:right w:val="none" w:sz="0" w:space="0" w:color="auto"/>
          </w:divBdr>
        </w:div>
        <w:div w:id="1162087921">
          <w:marLeft w:val="0"/>
          <w:marRight w:val="0"/>
          <w:marTop w:val="0"/>
          <w:marBottom w:val="0"/>
          <w:divBdr>
            <w:top w:val="none" w:sz="0" w:space="0" w:color="auto"/>
            <w:left w:val="none" w:sz="0" w:space="0" w:color="auto"/>
            <w:bottom w:val="none" w:sz="0" w:space="0" w:color="auto"/>
            <w:right w:val="none" w:sz="0" w:space="0" w:color="auto"/>
          </w:divBdr>
        </w:div>
        <w:div w:id="1798454526">
          <w:marLeft w:val="0"/>
          <w:marRight w:val="0"/>
          <w:marTop w:val="0"/>
          <w:marBottom w:val="0"/>
          <w:divBdr>
            <w:top w:val="none" w:sz="0" w:space="0" w:color="auto"/>
            <w:left w:val="none" w:sz="0" w:space="0" w:color="auto"/>
            <w:bottom w:val="none" w:sz="0" w:space="0" w:color="auto"/>
            <w:right w:val="none" w:sz="0" w:space="0" w:color="auto"/>
          </w:divBdr>
        </w:div>
        <w:div w:id="1938056660">
          <w:marLeft w:val="0"/>
          <w:marRight w:val="0"/>
          <w:marTop w:val="0"/>
          <w:marBottom w:val="0"/>
          <w:divBdr>
            <w:top w:val="none" w:sz="0" w:space="0" w:color="auto"/>
            <w:left w:val="none" w:sz="0" w:space="0" w:color="auto"/>
            <w:bottom w:val="none" w:sz="0" w:space="0" w:color="auto"/>
            <w:right w:val="none" w:sz="0" w:space="0" w:color="auto"/>
          </w:divBdr>
        </w:div>
        <w:div w:id="457991929">
          <w:marLeft w:val="0"/>
          <w:marRight w:val="0"/>
          <w:marTop w:val="0"/>
          <w:marBottom w:val="0"/>
          <w:divBdr>
            <w:top w:val="none" w:sz="0" w:space="0" w:color="auto"/>
            <w:left w:val="none" w:sz="0" w:space="0" w:color="auto"/>
            <w:bottom w:val="none" w:sz="0" w:space="0" w:color="auto"/>
            <w:right w:val="none" w:sz="0" w:space="0" w:color="auto"/>
          </w:divBdr>
        </w:div>
        <w:div w:id="2097899657">
          <w:marLeft w:val="0"/>
          <w:marRight w:val="0"/>
          <w:marTop w:val="0"/>
          <w:marBottom w:val="0"/>
          <w:divBdr>
            <w:top w:val="none" w:sz="0" w:space="0" w:color="auto"/>
            <w:left w:val="none" w:sz="0" w:space="0" w:color="auto"/>
            <w:bottom w:val="none" w:sz="0" w:space="0" w:color="auto"/>
            <w:right w:val="none" w:sz="0" w:space="0" w:color="auto"/>
          </w:divBdr>
        </w:div>
        <w:div w:id="2130391397">
          <w:marLeft w:val="0"/>
          <w:marRight w:val="0"/>
          <w:marTop w:val="0"/>
          <w:marBottom w:val="0"/>
          <w:divBdr>
            <w:top w:val="none" w:sz="0" w:space="0" w:color="auto"/>
            <w:left w:val="none" w:sz="0" w:space="0" w:color="auto"/>
            <w:bottom w:val="none" w:sz="0" w:space="0" w:color="auto"/>
            <w:right w:val="none" w:sz="0" w:space="0" w:color="auto"/>
          </w:divBdr>
        </w:div>
        <w:div w:id="147597059">
          <w:marLeft w:val="0"/>
          <w:marRight w:val="0"/>
          <w:marTop w:val="0"/>
          <w:marBottom w:val="0"/>
          <w:divBdr>
            <w:top w:val="none" w:sz="0" w:space="0" w:color="auto"/>
            <w:left w:val="none" w:sz="0" w:space="0" w:color="auto"/>
            <w:bottom w:val="none" w:sz="0" w:space="0" w:color="auto"/>
            <w:right w:val="none" w:sz="0" w:space="0" w:color="auto"/>
          </w:divBdr>
        </w:div>
        <w:div w:id="543830713">
          <w:marLeft w:val="0"/>
          <w:marRight w:val="0"/>
          <w:marTop w:val="0"/>
          <w:marBottom w:val="0"/>
          <w:divBdr>
            <w:top w:val="none" w:sz="0" w:space="0" w:color="auto"/>
            <w:left w:val="none" w:sz="0" w:space="0" w:color="auto"/>
            <w:bottom w:val="none" w:sz="0" w:space="0" w:color="auto"/>
            <w:right w:val="none" w:sz="0" w:space="0" w:color="auto"/>
          </w:divBdr>
        </w:div>
        <w:div w:id="2093119331">
          <w:marLeft w:val="0"/>
          <w:marRight w:val="0"/>
          <w:marTop w:val="0"/>
          <w:marBottom w:val="0"/>
          <w:divBdr>
            <w:top w:val="none" w:sz="0" w:space="0" w:color="auto"/>
            <w:left w:val="none" w:sz="0" w:space="0" w:color="auto"/>
            <w:bottom w:val="none" w:sz="0" w:space="0" w:color="auto"/>
            <w:right w:val="none" w:sz="0" w:space="0" w:color="auto"/>
          </w:divBdr>
        </w:div>
        <w:div w:id="810515447">
          <w:marLeft w:val="0"/>
          <w:marRight w:val="0"/>
          <w:marTop w:val="0"/>
          <w:marBottom w:val="0"/>
          <w:divBdr>
            <w:top w:val="none" w:sz="0" w:space="0" w:color="auto"/>
            <w:left w:val="none" w:sz="0" w:space="0" w:color="auto"/>
            <w:bottom w:val="none" w:sz="0" w:space="0" w:color="auto"/>
            <w:right w:val="none" w:sz="0" w:space="0" w:color="auto"/>
          </w:divBdr>
        </w:div>
        <w:div w:id="1668435250">
          <w:marLeft w:val="0"/>
          <w:marRight w:val="0"/>
          <w:marTop w:val="0"/>
          <w:marBottom w:val="0"/>
          <w:divBdr>
            <w:top w:val="none" w:sz="0" w:space="0" w:color="auto"/>
            <w:left w:val="none" w:sz="0" w:space="0" w:color="auto"/>
            <w:bottom w:val="none" w:sz="0" w:space="0" w:color="auto"/>
            <w:right w:val="none" w:sz="0" w:space="0" w:color="auto"/>
          </w:divBdr>
        </w:div>
        <w:div w:id="93793098">
          <w:marLeft w:val="0"/>
          <w:marRight w:val="0"/>
          <w:marTop w:val="0"/>
          <w:marBottom w:val="0"/>
          <w:divBdr>
            <w:top w:val="none" w:sz="0" w:space="0" w:color="auto"/>
            <w:left w:val="none" w:sz="0" w:space="0" w:color="auto"/>
            <w:bottom w:val="none" w:sz="0" w:space="0" w:color="auto"/>
            <w:right w:val="none" w:sz="0" w:space="0" w:color="auto"/>
          </w:divBdr>
        </w:div>
        <w:div w:id="1543011679">
          <w:marLeft w:val="0"/>
          <w:marRight w:val="0"/>
          <w:marTop w:val="0"/>
          <w:marBottom w:val="0"/>
          <w:divBdr>
            <w:top w:val="none" w:sz="0" w:space="0" w:color="auto"/>
            <w:left w:val="none" w:sz="0" w:space="0" w:color="auto"/>
            <w:bottom w:val="none" w:sz="0" w:space="0" w:color="auto"/>
            <w:right w:val="none" w:sz="0" w:space="0" w:color="auto"/>
          </w:divBdr>
        </w:div>
        <w:div w:id="1209486637">
          <w:marLeft w:val="0"/>
          <w:marRight w:val="0"/>
          <w:marTop w:val="0"/>
          <w:marBottom w:val="0"/>
          <w:divBdr>
            <w:top w:val="none" w:sz="0" w:space="0" w:color="auto"/>
            <w:left w:val="none" w:sz="0" w:space="0" w:color="auto"/>
            <w:bottom w:val="none" w:sz="0" w:space="0" w:color="auto"/>
            <w:right w:val="none" w:sz="0" w:space="0" w:color="auto"/>
          </w:divBdr>
        </w:div>
        <w:div w:id="1173884754">
          <w:marLeft w:val="0"/>
          <w:marRight w:val="0"/>
          <w:marTop w:val="0"/>
          <w:marBottom w:val="0"/>
          <w:divBdr>
            <w:top w:val="none" w:sz="0" w:space="0" w:color="auto"/>
            <w:left w:val="none" w:sz="0" w:space="0" w:color="auto"/>
            <w:bottom w:val="none" w:sz="0" w:space="0" w:color="auto"/>
            <w:right w:val="none" w:sz="0" w:space="0" w:color="auto"/>
          </w:divBdr>
        </w:div>
        <w:div w:id="1333725638">
          <w:marLeft w:val="0"/>
          <w:marRight w:val="0"/>
          <w:marTop w:val="0"/>
          <w:marBottom w:val="0"/>
          <w:divBdr>
            <w:top w:val="none" w:sz="0" w:space="0" w:color="auto"/>
            <w:left w:val="none" w:sz="0" w:space="0" w:color="auto"/>
            <w:bottom w:val="none" w:sz="0" w:space="0" w:color="auto"/>
            <w:right w:val="none" w:sz="0" w:space="0" w:color="auto"/>
          </w:divBdr>
        </w:div>
        <w:div w:id="1957758279">
          <w:marLeft w:val="0"/>
          <w:marRight w:val="0"/>
          <w:marTop w:val="0"/>
          <w:marBottom w:val="0"/>
          <w:divBdr>
            <w:top w:val="none" w:sz="0" w:space="0" w:color="auto"/>
            <w:left w:val="none" w:sz="0" w:space="0" w:color="auto"/>
            <w:bottom w:val="none" w:sz="0" w:space="0" w:color="auto"/>
            <w:right w:val="none" w:sz="0" w:space="0" w:color="auto"/>
          </w:divBdr>
        </w:div>
        <w:div w:id="1927955983">
          <w:marLeft w:val="0"/>
          <w:marRight w:val="0"/>
          <w:marTop w:val="0"/>
          <w:marBottom w:val="0"/>
          <w:divBdr>
            <w:top w:val="none" w:sz="0" w:space="0" w:color="auto"/>
            <w:left w:val="none" w:sz="0" w:space="0" w:color="auto"/>
            <w:bottom w:val="none" w:sz="0" w:space="0" w:color="auto"/>
            <w:right w:val="none" w:sz="0" w:space="0" w:color="auto"/>
          </w:divBdr>
        </w:div>
        <w:div w:id="1167790101">
          <w:marLeft w:val="0"/>
          <w:marRight w:val="0"/>
          <w:marTop w:val="0"/>
          <w:marBottom w:val="0"/>
          <w:divBdr>
            <w:top w:val="none" w:sz="0" w:space="0" w:color="auto"/>
            <w:left w:val="none" w:sz="0" w:space="0" w:color="auto"/>
            <w:bottom w:val="none" w:sz="0" w:space="0" w:color="auto"/>
            <w:right w:val="none" w:sz="0" w:space="0" w:color="auto"/>
          </w:divBdr>
        </w:div>
        <w:div w:id="1911310723">
          <w:marLeft w:val="0"/>
          <w:marRight w:val="0"/>
          <w:marTop w:val="0"/>
          <w:marBottom w:val="0"/>
          <w:divBdr>
            <w:top w:val="none" w:sz="0" w:space="0" w:color="auto"/>
            <w:left w:val="none" w:sz="0" w:space="0" w:color="auto"/>
            <w:bottom w:val="none" w:sz="0" w:space="0" w:color="auto"/>
            <w:right w:val="none" w:sz="0" w:space="0" w:color="auto"/>
          </w:divBdr>
        </w:div>
        <w:div w:id="1296175433">
          <w:marLeft w:val="0"/>
          <w:marRight w:val="0"/>
          <w:marTop w:val="0"/>
          <w:marBottom w:val="0"/>
          <w:divBdr>
            <w:top w:val="none" w:sz="0" w:space="0" w:color="auto"/>
            <w:left w:val="none" w:sz="0" w:space="0" w:color="auto"/>
            <w:bottom w:val="none" w:sz="0" w:space="0" w:color="auto"/>
            <w:right w:val="none" w:sz="0" w:space="0" w:color="auto"/>
          </w:divBdr>
        </w:div>
        <w:div w:id="541332445">
          <w:marLeft w:val="0"/>
          <w:marRight w:val="0"/>
          <w:marTop w:val="0"/>
          <w:marBottom w:val="0"/>
          <w:divBdr>
            <w:top w:val="none" w:sz="0" w:space="0" w:color="auto"/>
            <w:left w:val="none" w:sz="0" w:space="0" w:color="auto"/>
            <w:bottom w:val="none" w:sz="0" w:space="0" w:color="auto"/>
            <w:right w:val="none" w:sz="0" w:space="0" w:color="auto"/>
          </w:divBdr>
        </w:div>
        <w:div w:id="350187468">
          <w:marLeft w:val="0"/>
          <w:marRight w:val="0"/>
          <w:marTop w:val="0"/>
          <w:marBottom w:val="0"/>
          <w:divBdr>
            <w:top w:val="none" w:sz="0" w:space="0" w:color="auto"/>
            <w:left w:val="none" w:sz="0" w:space="0" w:color="auto"/>
            <w:bottom w:val="none" w:sz="0" w:space="0" w:color="auto"/>
            <w:right w:val="none" w:sz="0" w:space="0" w:color="auto"/>
          </w:divBdr>
        </w:div>
        <w:div w:id="138765318">
          <w:marLeft w:val="0"/>
          <w:marRight w:val="0"/>
          <w:marTop w:val="0"/>
          <w:marBottom w:val="0"/>
          <w:divBdr>
            <w:top w:val="none" w:sz="0" w:space="0" w:color="auto"/>
            <w:left w:val="none" w:sz="0" w:space="0" w:color="auto"/>
            <w:bottom w:val="none" w:sz="0" w:space="0" w:color="auto"/>
            <w:right w:val="none" w:sz="0" w:space="0" w:color="auto"/>
          </w:divBdr>
        </w:div>
        <w:div w:id="1591574074">
          <w:marLeft w:val="0"/>
          <w:marRight w:val="0"/>
          <w:marTop w:val="0"/>
          <w:marBottom w:val="0"/>
          <w:divBdr>
            <w:top w:val="none" w:sz="0" w:space="0" w:color="auto"/>
            <w:left w:val="none" w:sz="0" w:space="0" w:color="auto"/>
            <w:bottom w:val="none" w:sz="0" w:space="0" w:color="auto"/>
            <w:right w:val="none" w:sz="0" w:space="0" w:color="auto"/>
          </w:divBdr>
        </w:div>
        <w:div w:id="492987481">
          <w:marLeft w:val="0"/>
          <w:marRight w:val="0"/>
          <w:marTop w:val="0"/>
          <w:marBottom w:val="0"/>
          <w:divBdr>
            <w:top w:val="none" w:sz="0" w:space="0" w:color="auto"/>
            <w:left w:val="none" w:sz="0" w:space="0" w:color="auto"/>
            <w:bottom w:val="none" w:sz="0" w:space="0" w:color="auto"/>
            <w:right w:val="none" w:sz="0" w:space="0" w:color="auto"/>
          </w:divBdr>
        </w:div>
      </w:divsChild>
    </w:div>
    <w:div w:id="1259487814">
      <w:bodyDiv w:val="1"/>
      <w:marLeft w:val="0"/>
      <w:marRight w:val="0"/>
      <w:marTop w:val="0"/>
      <w:marBottom w:val="0"/>
      <w:divBdr>
        <w:top w:val="none" w:sz="0" w:space="0" w:color="auto"/>
        <w:left w:val="none" w:sz="0" w:space="0" w:color="auto"/>
        <w:bottom w:val="none" w:sz="0" w:space="0" w:color="auto"/>
        <w:right w:val="none" w:sz="0" w:space="0" w:color="auto"/>
      </w:divBdr>
      <w:divsChild>
        <w:div w:id="2105566357">
          <w:marLeft w:val="0"/>
          <w:marRight w:val="0"/>
          <w:marTop w:val="0"/>
          <w:marBottom w:val="0"/>
          <w:divBdr>
            <w:top w:val="none" w:sz="0" w:space="0" w:color="auto"/>
            <w:left w:val="none" w:sz="0" w:space="0" w:color="auto"/>
            <w:bottom w:val="none" w:sz="0" w:space="0" w:color="auto"/>
            <w:right w:val="none" w:sz="0" w:space="0" w:color="auto"/>
          </w:divBdr>
        </w:div>
        <w:div w:id="1303585827">
          <w:marLeft w:val="0"/>
          <w:marRight w:val="0"/>
          <w:marTop w:val="0"/>
          <w:marBottom w:val="0"/>
          <w:divBdr>
            <w:top w:val="none" w:sz="0" w:space="0" w:color="auto"/>
            <w:left w:val="none" w:sz="0" w:space="0" w:color="auto"/>
            <w:bottom w:val="none" w:sz="0" w:space="0" w:color="auto"/>
            <w:right w:val="none" w:sz="0" w:space="0" w:color="auto"/>
          </w:divBdr>
        </w:div>
        <w:div w:id="2009091065">
          <w:marLeft w:val="0"/>
          <w:marRight w:val="0"/>
          <w:marTop w:val="0"/>
          <w:marBottom w:val="0"/>
          <w:divBdr>
            <w:top w:val="none" w:sz="0" w:space="0" w:color="auto"/>
            <w:left w:val="none" w:sz="0" w:space="0" w:color="auto"/>
            <w:bottom w:val="none" w:sz="0" w:space="0" w:color="auto"/>
            <w:right w:val="none" w:sz="0" w:space="0" w:color="auto"/>
          </w:divBdr>
        </w:div>
        <w:div w:id="746339428">
          <w:marLeft w:val="0"/>
          <w:marRight w:val="0"/>
          <w:marTop w:val="0"/>
          <w:marBottom w:val="0"/>
          <w:divBdr>
            <w:top w:val="none" w:sz="0" w:space="0" w:color="auto"/>
            <w:left w:val="none" w:sz="0" w:space="0" w:color="auto"/>
            <w:bottom w:val="none" w:sz="0" w:space="0" w:color="auto"/>
            <w:right w:val="none" w:sz="0" w:space="0" w:color="auto"/>
          </w:divBdr>
        </w:div>
        <w:div w:id="1362392724">
          <w:marLeft w:val="0"/>
          <w:marRight w:val="0"/>
          <w:marTop w:val="0"/>
          <w:marBottom w:val="0"/>
          <w:divBdr>
            <w:top w:val="none" w:sz="0" w:space="0" w:color="auto"/>
            <w:left w:val="none" w:sz="0" w:space="0" w:color="auto"/>
            <w:bottom w:val="none" w:sz="0" w:space="0" w:color="auto"/>
            <w:right w:val="none" w:sz="0" w:space="0" w:color="auto"/>
          </w:divBdr>
        </w:div>
        <w:div w:id="1176117587">
          <w:marLeft w:val="0"/>
          <w:marRight w:val="0"/>
          <w:marTop w:val="0"/>
          <w:marBottom w:val="0"/>
          <w:divBdr>
            <w:top w:val="none" w:sz="0" w:space="0" w:color="auto"/>
            <w:left w:val="none" w:sz="0" w:space="0" w:color="auto"/>
            <w:bottom w:val="none" w:sz="0" w:space="0" w:color="auto"/>
            <w:right w:val="none" w:sz="0" w:space="0" w:color="auto"/>
          </w:divBdr>
        </w:div>
        <w:div w:id="1853834262">
          <w:marLeft w:val="0"/>
          <w:marRight w:val="0"/>
          <w:marTop w:val="0"/>
          <w:marBottom w:val="0"/>
          <w:divBdr>
            <w:top w:val="none" w:sz="0" w:space="0" w:color="auto"/>
            <w:left w:val="none" w:sz="0" w:space="0" w:color="auto"/>
            <w:bottom w:val="none" w:sz="0" w:space="0" w:color="auto"/>
            <w:right w:val="none" w:sz="0" w:space="0" w:color="auto"/>
          </w:divBdr>
        </w:div>
        <w:div w:id="507133732">
          <w:marLeft w:val="0"/>
          <w:marRight w:val="0"/>
          <w:marTop w:val="0"/>
          <w:marBottom w:val="0"/>
          <w:divBdr>
            <w:top w:val="none" w:sz="0" w:space="0" w:color="auto"/>
            <w:left w:val="none" w:sz="0" w:space="0" w:color="auto"/>
            <w:bottom w:val="none" w:sz="0" w:space="0" w:color="auto"/>
            <w:right w:val="none" w:sz="0" w:space="0" w:color="auto"/>
          </w:divBdr>
        </w:div>
        <w:div w:id="1399790606">
          <w:marLeft w:val="0"/>
          <w:marRight w:val="0"/>
          <w:marTop w:val="0"/>
          <w:marBottom w:val="0"/>
          <w:divBdr>
            <w:top w:val="none" w:sz="0" w:space="0" w:color="auto"/>
            <w:left w:val="none" w:sz="0" w:space="0" w:color="auto"/>
            <w:bottom w:val="none" w:sz="0" w:space="0" w:color="auto"/>
            <w:right w:val="none" w:sz="0" w:space="0" w:color="auto"/>
          </w:divBdr>
        </w:div>
        <w:div w:id="1713848254">
          <w:marLeft w:val="0"/>
          <w:marRight w:val="0"/>
          <w:marTop w:val="0"/>
          <w:marBottom w:val="0"/>
          <w:divBdr>
            <w:top w:val="none" w:sz="0" w:space="0" w:color="auto"/>
            <w:left w:val="none" w:sz="0" w:space="0" w:color="auto"/>
            <w:bottom w:val="none" w:sz="0" w:space="0" w:color="auto"/>
            <w:right w:val="none" w:sz="0" w:space="0" w:color="auto"/>
          </w:divBdr>
        </w:div>
        <w:div w:id="1686906111">
          <w:marLeft w:val="0"/>
          <w:marRight w:val="0"/>
          <w:marTop w:val="0"/>
          <w:marBottom w:val="0"/>
          <w:divBdr>
            <w:top w:val="none" w:sz="0" w:space="0" w:color="auto"/>
            <w:left w:val="none" w:sz="0" w:space="0" w:color="auto"/>
            <w:bottom w:val="none" w:sz="0" w:space="0" w:color="auto"/>
            <w:right w:val="none" w:sz="0" w:space="0" w:color="auto"/>
          </w:divBdr>
        </w:div>
        <w:div w:id="1609660579">
          <w:marLeft w:val="0"/>
          <w:marRight w:val="0"/>
          <w:marTop w:val="0"/>
          <w:marBottom w:val="0"/>
          <w:divBdr>
            <w:top w:val="none" w:sz="0" w:space="0" w:color="auto"/>
            <w:left w:val="none" w:sz="0" w:space="0" w:color="auto"/>
            <w:bottom w:val="none" w:sz="0" w:space="0" w:color="auto"/>
            <w:right w:val="none" w:sz="0" w:space="0" w:color="auto"/>
          </w:divBdr>
        </w:div>
        <w:div w:id="577326235">
          <w:marLeft w:val="0"/>
          <w:marRight w:val="0"/>
          <w:marTop w:val="0"/>
          <w:marBottom w:val="0"/>
          <w:divBdr>
            <w:top w:val="none" w:sz="0" w:space="0" w:color="auto"/>
            <w:left w:val="none" w:sz="0" w:space="0" w:color="auto"/>
            <w:bottom w:val="none" w:sz="0" w:space="0" w:color="auto"/>
            <w:right w:val="none" w:sz="0" w:space="0" w:color="auto"/>
          </w:divBdr>
        </w:div>
        <w:div w:id="1778596774">
          <w:marLeft w:val="0"/>
          <w:marRight w:val="0"/>
          <w:marTop w:val="0"/>
          <w:marBottom w:val="0"/>
          <w:divBdr>
            <w:top w:val="none" w:sz="0" w:space="0" w:color="auto"/>
            <w:left w:val="none" w:sz="0" w:space="0" w:color="auto"/>
            <w:bottom w:val="none" w:sz="0" w:space="0" w:color="auto"/>
            <w:right w:val="none" w:sz="0" w:space="0" w:color="auto"/>
          </w:divBdr>
        </w:div>
        <w:div w:id="2027318796">
          <w:marLeft w:val="0"/>
          <w:marRight w:val="0"/>
          <w:marTop w:val="0"/>
          <w:marBottom w:val="0"/>
          <w:divBdr>
            <w:top w:val="none" w:sz="0" w:space="0" w:color="auto"/>
            <w:left w:val="none" w:sz="0" w:space="0" w:color="auto"/>
            <w:bottom w:val="none" w:sz="0" w:space="0" w:color="auto"/>
            <w:right w:val="none" w:sz="0" w:space="0" w:color="auto"/>
          </w:divBdr>
        </w:div>
        <w:div w:id="1803384915">
          <w:marLeft w:val="0"/>
          <w:marRight w:val="0"/>
          <w:marTop w:val="0"/>
          <w:marBottom w:val="0"/>
          <w:divBdr>
            <w:top w:val="none" w:sz="0" w:space="0" w:color="auto"/>
            <w:left w:val="none" w:sz="0" w:space="0" w:color="auto"/>
            <w:bottom w:val="none" w:sz="0" w:space="0" w:color="auto"/>
            <w:right w:val="none" w:sz="0" w:space="0" w:color="auto"/>
          </w:divBdr>
        </w:div>
        <w:div w:id="988167908">
          <w:marLeft w:val="0"/>
          <w:marRight w:val="0"/>
          <w:marTop w:val="0"/>
          <w:marBottom w:val="0"/>
          <w:divBdr>
            <w:top w:val="none" w:sz="0" w:space="0" w:color="auto"/>
            <w:left w:val="none" w:sz="0" w:space="0" w:color="auto"/>
            <w:bottom w:val="none" w:sz="0" w:space="0" w:color="auto"/>
            <w:right w:val="none" w:sz="0" w:space="0" w:color="auto"/>
          </w:divBdr>
        </w:div>
        <w:div w:id="1300650809">
          <w:marLeft w:val="0"/>
          <w:marRight w:val="0"/>
          <w:marTop w:val="0"/>
          <w:marBottom w:val="0"/>
          <w:divBdr>
            <w:top w:val="none" w:sz="0" w:space="0" w:color="auto"/>
            <w:left w:val="none" w:sz="0" w:space="0" w:color="auto"/>
            <w:bottom w:val="none" w:sz="0" w:space="0" w:color="auto"/>
            <w:right w:val="none" w:sz="0" w:space="0" w:color="auto"/>
          </w:divBdr>
        </w:div>
        <w:div w:id="1092429639">
          <w:marLeft w:val="0"/>
          <w:marRight w:val="0"/>
          <w:marTop w:val="0"/>
          <w:marBottom w:val="0"/>
          <w:divBdr>
            <w:top w:val="none" w:sz="0" w:space="0" w:color="auto"/>
            <w:left w:val="none" w:sz="0" w:space="0" w:color="auto"/>
            <w:bottom w:val="none" w:sz="0" w:space="0" w:color="auto"/>
            <w:right w:val="none" w:sz="0" w:space="0" w:color="auto"/>
          </w:divBdr>
        </w:div>
        <w:div w:id="1546484711">
          <w:marLeft w:val="0"/>
          <w:marRight w:val="0"/>
          <w:marTop w:val="0"/>
          <w:marBottom w:val="0"/>
          <w:divBdr>
            <w:top w:val="none" w:sz="0" w:space="0" w:color="auto"/>
            <w:left w:val="none" w:sz="0" w:space="0" w:color="auto"/>
            <w:bottom w:val="none" w:sz="0" w:space="0" w:color="auto"/>
            <w:right w:val="none" w:sz="0" w:space="0" w:color="auto"/>
          </w:divBdr>
        </w:div>
        <w:div w:id="2093887634">
          <w:marLeft w:val="0"/>
          <w:marRight w:val="0"/>
          <w:marTop w:val="0"/>
          <w:marBottom w:val="0"/>
          <w:divBdr>
            <w:top w:val="none" w:sz="0" w:space="0" w:color="auto"/>
            <w:left w:val="none" w:sz="0" w:space="0" w:color="auto"/>
            <w:bottom w:val="none" w:sz="0" w:space="0" w:color="auto"/>
            <w:right w:val="none" w:sz="0" w:space="0" w:color="auto"/>
          </w:divBdr>
        </w:div>
        <w:div w:id="1883206791">
          <w:marLeft w:val="0"/>
          <w:marRight w:val="0"/>
          <w:marTop w:val="0"/>
          <w:marBottom w:val="0"/>
          <w:divBdr>
            <w:top w:val="none" w:sz="0" w:space="0" w:color="auto"/>
            <w:left w:val="none" w:sz="0" w:space="0" w:color="auto"/>
            <w:bottom w:val="none" w:sz="0" w:space="0" w:color="auto"/>
            <w:right w:val="none" w:sz="0" w:space="0" w:color="auto"/>
          </w:divBdr>
        </w:div>
        <w:div w:id="2117745336">
          <w:marLeft w:val="0"/>
          <w:marRight w:val="0"/>
          <w:marTop w:val="0"/>
          <w:marBottom w:val="0"/>
          <w:divBdr>
            <w:top w:val="none" w:sz="0" w:space="0" w:color="auto"/>
            <w:left w:val="none" w:sz="0" w:space="0" w:color="auto"/>
            <w:bottom w:val="none" w:sz="0" w:space="0" w:color="auto"/>
            <w:right w:val="none" w:sz="0" w:space="0" w:color="auto"/>
          </w:divBdr>
        </w:div>
        <w:div w:id="868303740">
          <w:marLeft w:val="0"/>
          <w:marRight w:val="0"/>
          <w:marTop w:val="0"/>
          <w:marBottom w:val="0"/>
          <w:divBdr>
            <w:top w:val="none" w:sz="0" w:space="0" w:color="auto"/>
            <w:left w:val="none" w:sz="0" w:space="0" w:color="auto"/>
            <w:bottom w:val="none" w:sz="0" w:space="0" w:color="auto"/>
            <w:right w:val="none" w:sz="0" w:space="0" w:color="auto"/>
          </w:divBdr>
        </w:div>
        <w:div w:id="2013869498">
          <w:marLeft w:val="0"/>
          <w:marRight w:val="0"/>
          <w:marTop w:val="0"/>
          <w:marBottom w:val="0"/>
          <w:divBdr>
            <w:top w:val="none" w:sz="0" w:space="0" w:color="auto"/>
            <w:left w:val="none" w:sz="0" w:space="0" w:color="auto"/>
            <w:bottom w:val="none" w:sz="0" w:space="0" w:color="auto"/>
            <w:right w:val="none" w:sz="0" w:space="0" w:color="auto"/>
          </w:divBdr>
        </w:div>
        <w:div w:id="960301339">
          <w:marLeft w:val="0"/>
          <w:marRight w:val="0"/>
          <w:marTop w:val="0"/>
          <w:marBottom w:val="0"/>
          <w:divBdr>
            <w:top w:val="none" w:sz="0" w:space="0" w:color="auto"/>
            <w:left w:val="none" w:sz="0" w:space="0" w:color="auto"/>
            <w:bottom w:val="none" w:sz="0" w:space="0" w:color="auto"/>
            <w:right w:val="none" w:sz="0" w:space="0" w:color="auto"/>
          </w:divBdr>
        </w:div>
        <w:div w:id="1828785591">
          <w:marLeft w:val="0"/>
          <w:marRight w:val="0"/>
          <w:marTop w:val="0"/>
          <w:marBottom w:val="0"/>
          <w:divBdr>
            <w:top w:val="none" w:sz="0" w:space="0" w:color="auto"/>
            <w:left w:val="none" w:sz="0" w:space="0" w:color="auto"/>
            <w:bottom w:val="none" w:sz="0" w:space="0" w:color="auto"/>
            <w:right w:val="none" w:sz="0" w:space="0" w:color="auto"/>
          </w:divBdr>
        </w:div>
        <w:div w:id="978462614">
          <w:marLeft w:val="0"/>
          <w:marRight w:val="0"/>
          <w:marTop w:val="0"/>
          <w:marBottom w:val="0"/>
          <w:divBdr>
            <w:top w:val="none" w:sz="0" w:space="0" w:color="auto"/>
            <w:left w:val="none" w:sz="0" w:space="0" w:color="auto"/>
            <w:bottom w:val="none" w:sz="0" w:space="0" w:color="auto"/>
            <w:right w:val="none" w:sz="0" w:space="0" w:color="auto"/>
          </w:divBdr>
        </w:div>
        <w:div w:id="923417315">
          <w:marLeft w:val="0"/>
          <w:marRight w:val="0"/>
          <w:marTop w:val="0"/>
          <w:marBottom w:val="0"/>
          <w:divBdr>
            <w:top w:val="none" w:sz="0" w:space="0" w:color="auto"/>
            <w:left w:val="none" w:sz="0" w:space="0" w:color="auto"/>
            <w:bottom w:val="none" w:sz="0" w:space="0" w:color="auto"/>
            <w:right w:val="none" w:sz="0" w:space="0" w:color="auto"/>
          </w:divBdr>
        </w:div>
        <w:div w:id="853686306">
          <w:marLeft w:val="0"/>
          <w:marRight w:val="0"/>
          <w:marTop w:val="0"/>
          <w:marBottom w:val="0"/>
          <w:divBdr>
            <w:top w:val="none" w:sz="0" w:space="0" w:color="auto"/>
            <w:left w:val="none" w:sz="0" w:space="0" w:color="auto"/>
            <w:bottom w:val="none" w:sz="0" w:space="0" w:color="auto"/>
            <w:right w:val="none" w:sz="0" w:space="0" w:color="auto"/>
          </w:divBdr>
        </w:div>
        <w:div w:id="236744332">
          <w:marLeft w:val="0"/>
          <w:marRight w:val="0"/>
          <w:marTop w:val="0"/>
          <w:marBottom w:val="0"/>
          <w:divBdr>
            <w:top w:val="none" w:sz="0" w:space="0" w:color="auto"/>
            <w:left w:val="none" w:sz="0" w:space="0" w:color="auto"/>
            <w:bottom w:val="none" w:sz="0" w:space="0" w:color="auto"/>
            <w:right w:val="none" w:sz="0" w:space="0" w:color="auto"/>
          </w:divBdr>
        </w:div>
        <w:div w:id="353382863">
          <w:marLeft w:val="0"/>
          <w:marRight w:val="0"/>
          <w:marTop w:val="0"/>
          <w:marBottom w:val="0"/>
          <w:divBdr>
            <w:top w:val="none" w:sz="0" w:space="0" w:color="auto"/>
            <w:left w:val="none" w:sz="0" w:space="0" w:color="auto"/>
            <w:bottom w:val="none" w:sz="0" w:space="0" w:color="auto"/>
            <w:right w:val="none" w:sz="0" w:space="0" w:color="auto"/>
          </w:divBdr>
        </w:div>
        <w:div w:id="1761222302">
          <w:marLeft w:val="0"/>
          <w:marRight w:val="0"/>
          <w:marTop w:val="0"/>
          <w:marBottom w:val="0"/>
          <w:divBdr>
            <w:top w:val="none" w:sz="0" w:space="0" w:color="auto"/>
            <w:left w:val="none" w:sz="0" w:space="0" w:color="auto"/>
            <w:bottom w:val="none" w:sz="0" w:space="0" w:color="auto"/>
            <w:right w:val="none" w:sz="0" w:space="0" w:color="auto"/>
          </w:divBdr>
        </w:div>
        <w:div w:id="704453313">
          <w:marLeft w:val="0"/>
          <w:marRight w:val="0"/>
          <w:marTop w:val="0"/>
          <w:marBottom w:val="0"/>
          <w:divBdr>
            <w:top w:val="none" w:sz="0" w:space="0" w:color="auto"/>
            <w:left w:val="none" w:sz="0" w:space="0" w:color="auto"/>
            <w:bottom w:val="none" w:sz="0" w:space="0" w:color="auto"/>
            <w:right w:val="none" w:sz="0" w:space="0" w:color="auto"/>
          </w:divBdr>
        </w:div>
        <w:div w:id="1633289656">
          <w:marLeft w:val="0"/>
          <w:marRight w:val="0"/>
          <w:marTop w:val="0"/>
          <w:marBottom w:val="0"/>
          <w:divBdr>
            <w:top w:val="none" w:sz="0" w:space="0" w:color="auto"/>
            <w:left w:val="none" w:sz="0" w:space="0" w:color="auto"/>
            <w:bottom w:val="none" w:sz="0" w:space="0" w:color="auto"/>
            <w:right w:val="none" w:sz="0" w:space="0" w:color="auto"/>
          </w:divBdr>
        </w:div>
        <w:div w:id="1937127965">
          <w:marLeft w:val="0"/>
          <w:marRight w:val="0"/>
          <w:marTop w:val="0"/>
          <w:marBottom w:val="0"/>
          <w:divBdr>
            <w:top w:val="none" w:sz="0" w:space="0" w:color="auto"/>
            <w:left w:val="none" w:sz="0" w:space="0" w:color="auto"/>
            <w:bottom w:val="none" w:sz="0" w:space="0" w:color="auto"/>
            <w:right w:val="none" w:sz="0" w:space="0" w:color="auto"/>
          </w:divBdr>
        </w:div>
        <w:div w:id="172691348">
          <w:marLeft w:val="0"/>
          <w:marRight w:val="0"/>
          <w:marTop w:val="0"/>
          <w:marBottom w:val="0"/>
          <w:divBdr>
            <w:top w:val="none" w:sz="0" w:space="0" w:color="auto"/>
            <w:left w:val="none" w:sz="0" w:space="0" w:color="auto"/>
            <w:bottom w:val="none" w:sz="0" w:space="0" w:color="auto"/>
            <w:right w:val="none" w:sz="0" w:space="0" w:color="auto"/>
          </w:divBdr>
        </w:div>
        <w:div w:id="894782225">
          <w:marLeft w:val="0"/>
          <w:marRight w:val="0"/>
          <w:marTop w:val="0"/>
          <w:marBottom w:val="0"/>
          <w:divBdr>
            <w:top w:val="none" w:sz="0" w:space="0" w:color="auto"/>
            <w:left w:val="none" w:sz="0" w:space="0" w:color="auto"/>
            <w:bottom w:val="none" w:sz="0" w:space="0" w:color="auto"/>
            <w:right w:val="none" w:sz="0" w:space="0" w:color="auto"/>
          </w:divBdr>
        </w:div>
        <w:div w:id="1881938016">
          <w:marLeft w:val="0"/>
          <w:marRight w:val="0"/>
          <w:marTop w:val="0"/>
          <w:marBottom w:val="0"/>
          <w:divBdr>
            <w:top w:val="none" w:sz="0" w:space="0" w:color="auto"/>
            <w:left w:val="none" w:sz="0" w:space="0" w:color="auto"/>
            <w:bottom w:val="none" w:sz="0" w:space="0" w:color="auto"/>
            <w:right w:val="none" w:sz="0" w:space="0" w:color="auto"/>
          </w:divBdr>
        </w:div>
        <w:div w:id="472910080">
          <w:marLeft w:val="0"/>
          <w:marRight w:val="0"/>
          <w:marTop w:val="0"/>
          <w:marBottom w:val="0"/>
          <w:divBdr>
            <w:top w:val="none" w:sz="0" w:space="0" w:color="auto"/>
            <w:left w:val="none" w:sz="0" w:space="0" w:color="auto"/>
            <w:bottom w:val="none" w:sz="0" w:space="0" w:color="auto"/>
            <w:right w:val="none" w:sz="0" w:space="0" w:color="auto"/>
          </w:divBdr>
        </w:div>
      </w:divsChild>
    </w:div>
    <w:div w:id="1458254920">
      <w:bodyDiv w:val="1"/>
      <w:marLeft w:val="0"/>
      <w:marRight w:val="0"/>
      <w:marTop w:val="0"/>
      <w:marBottom w:val="0"/>
      <w:divBdr>
        <w:top w:val="none" w:sz="0" w:space="0" w:color="auto"/>
        <w:left w:val="none" w:sz="0" w:space="0" w:color="auto"/>
        <w:bottom w:val="none" w:sz="0" w:space="0" w:color="auto"/>
        <w:right w:val="none" w:sz="0" w:space="0" w:color="auto"/>
      </w:divBdr>
      <w:divsChild>
        <w:div w:id="305092186">
          <w:marLeft w:val="0"/>
          <w:marRight w:val="0"/>
          <w:marTop w:val="0"/>
          <w:marBottom w:val="0"/>
          <w:divBdr>
            <w:top w:val="none" w:sz="0" w:space="0" w:color="auto"/>
            <w:left w:val="none" w:sz="0" w:space="0" w:color="auto"/>
            <w:bottom w:val="none" w:sz="0" w:space="0" w:color="auto"/>
            <w:right w:val="none" w:sz="0" w:space="0" w:color="auto"/>
          </w:divBdr>
          <w:divsChild>
            <w:div w:id="904335481">
              <w:marLeft w:val="0"/>
              <w:marRight w:val="0"/>
              <w:marTop w:val="0"/>
              <w:marBottom w:val="0"/>
              <w:divBdr>
                <w:top w:val="none" w:sz="0" w:space="0" w:color="auto"/>
                <w:left w:val="none" w:sz="0" w:space="0" w:color="auto"/>
                <w:bottom w:val="none" w:sz="0" w:space="0" w:color="auto"/>
                <w:right w:val="none" w:sz="0" w:space="0" w:color="auto"/>
              </w:divBdr>
            </w:div>
            <w:div w:id="1822573491">
              <w:marLeft w:val="0"/>
              <w:marRight w:val="0"/>
              <w:marTop w:val="0"/>
              <w:marBottom w:val="0"/>
              <w:divBdr>
                <w:top w:val="none" w:sz="0" w:space="0" w:color="auto"/>
                <w:left w:val="none" w:sz="0" w:space="0" w:color="auto"/>
                <w:bottom w:val="none" w:sz="0" w:space="0" w:color="auto"/>
                <w:right w:val="none" w:sz="0" w:space="0" w:color="auto"/>
              </w:divBdr>
            </w:div>
            <w:div w:id="1455905232">
              <w:marLeft w:val="0"/>
              <w:marRight w:val="0"/>
              <w:marTop w:val="0"/>
              <w:marBottom w:val="0"/>
              <w:divBdr>
                <w:top w:val="none" w:sz="0" w:space="0" w:color="auto"/>
                <w:left w:val="none" w:sz="0" w:space="0" w:color="auto"/>
                <w:bottom w:val="none" w:sz="0" w:space="0" w:color="auto"/>
                <w:right w:val="none" w:sz="0" w:space="0" w:color="auto"/>
              </w:divBdr>
            </w:div>
            <w:div w:id="487328904">
              <w:marLeft w:val="0"/>
              <w:marRight w:val="0"/>
              <w:marTop w:val="0"/>
              <w:marBottom w:val="0"/>
              <w:divBdr>
                <w:top w:val="none" w:sz="0" w:space="0" w:color="auto"/>
                <w:left w:val="none" w:sz="0" w:space="0" w:color="auto"/>
                <w:bottom w:val="none" w:sz="0" w:space="0" w:color="auto"/>
                <w:right w:val="none" w:sz="0" w:space="0" w:color="auto"/>
              </w:divBdr>
            </w:div>
            <w:div w:id="12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307">
      <w:bodyDiv w:val="1"/>
      <w:marLeft w:val="0"/>
      <w:marRight w:val="0"/>
      <w:marTop w:val="0"/>
      <w:marBottom w:val="0"/>
      <w:divBdr>
        <w:top w:val="none" w:sz="0" w:space="0" w:color="auto"/>
        <w:left w:val="none" w:sz="0" w:space="0" w:color="auto"/>
        <w:bottom w:val="none" w:sz="0" w:space="0" w:color="auto"/>
        <w:right w:val="none" w:sz="0" w:space="0" w:color="auto"/>
      </w:divBdr>
      <w:divsChild>
        <w:div w:id="1738355334">
          <w:marLeft w:val="0"/>
          <w:marRight w:val="0"/>
          <w:marTop w:val="0"/>
          <w:marBottom w:val="0"/>
          <w:divBdr>
            <w:top w:val="none" w:sz="0" w:space="0" w:color="auto"/>
            <w:left w:val="none" w:sz="0" w:space="0" w:color="auto"/>
            <w:bottom w:val="none" w:sz="0" w:space="0" w:color="auto"/>
            <w:right w:val="none" w:sz="0" w:space="0" w:color="auto"/>
          </w:divBdr>
          <w:divsChild>
            <w:div w:id="668944383">
              <w:marLeft w:val="0"/>
              <w:marRight w:val="0"/>
              <w:marTop w:val="0"/>
              <w:marBottom w:val="0"/>
              <w:divBdr>
                <w:top w:val="none" w:sz="0" w:space="0" w:color="auto"/>
                <w:left w:val="none" w:sz="0" w:space="0" w:color="auto"/>
                <w:bottom w:val="none" w:sz="0" w:space="0" w:color="auto"/>
                <w:right w:val="none" w:sz="0" w:space="0" w:color="auto"/>
              </w:divBdr>
            </w:div>
            <w:div w:id="215632094">
              <w:marLeft w:val="0"/>
              <w:marRight w:val="0"/>
              <w:marTop w:val="0"/>
              <w:marBottom w:val="0"/>
              <w:divBdr>
                <w:top w:val="none" w:sz="0" w:space="0" w:color="auto"/>
                <w:left w:val="none" w:sz="0" w:space="0" w:color="auto"/>
                <w:bottom w:val="none" w:sz="0" w:space="0" w:color="auto"/>
                <w:right w:val="none" w:sz="0" w:space="0" w:color="auto"/>
              </w:divBdr>
            </w:div>
            <w:div w:id="2074110506">
              <w:marLeft w:val="0"/>
              <w:marRight w:val="0"/>
              <w:marTop w:val="0"/>
              <w:marBottom w:val="0"/>
              <w:divBdr>
                <w:top w:val="none" w:sz="0" w:space="0" w:color="auto"/>
                <w:left w:val="none" w:sz="0" w:space="0" w:color="auto"/>
                <w:bottom w:val="none" w:sz="0" w:space="0" w:color="auto"/>
                <w:right w:val="none" w:sz="0" w:space="0" w:color="auto"/>
              </w:divBdr>
            </w:div>
            <w:div w:id="1962491656">
              <w:marLeft w:val="0"/>
              <w:marRight w:val="0"/>
              <w:marTop w:val="0"/>
              <w:marBottom w:val="0"/>
              <w:divBdr>
                <w:top w:val="none" w:sz="0" w:space="0" w:color="auto"/>
                <w:left w:val="none" w:sz="0" w:space="0" w:color="auto"/>
                <w:bottom w:val="none" w:sz="0" w:space="0" w:color="auto"/>
                <w:right w:val="none" w:sz="0" w:space="0" w:color="auto"/>
              </w:divBdr>
            </w:div>
            <w:div w:id="691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433">
      <w:bodyDiv w:val="1"/>
      <w:marLeft w:val="0"/>
      <w:marRight w:val="0"/>
      <w:marTop w:val="0"/>
      <w:marBottom w:val="0"/>
      <w:divBdr>
        <w:top w:val="none" w:sz="0" w:space="0" w:color="auto"/>
        <w:left w:val="none" w:sz="0" w:space="0" w:color="auto"/>
        <w:bottom w:val="none" w:sz="0" w:space="0" w:color="auto"/>
        <w:right w:val="none" w:sz="0" w:space="0" w:color="auto"/>
      </w:divBdr>
      <w:divsChild>
        <w:div w:id="2121101793">
          <w:marLeft w:val="0"/>
          <w:marRight w:val="0"/>
          <w:marTop w:val="0"/>
          <w:marBottom w:val="0"/>
          <w:divBdr>
            <w:top w:val="none" w:sz="0" w:space="0" w:color="auto"/>
            <w:left w:val="none" w:sz="0" w:space="0" w:color="auto"/>
            <w:bottom w:val="none" w:sz="0" w:space="0" w:color="auto"/>
            <w:right w:val="none" w:sz="0" w:space="0" w:color="auto"/>
          </w:divBdr>
          <w:divsChild>
            <w:div w:id="1548637105">
              <w:marLeft w:val="0"/>
              <w:marRight w:val="0"/>
              <w:marTop w:val="0"/>
              <w:marBottom w:val="0"/>
              <w:divBdr>
                <w:top w:val="none" w:sz="0" w:space="0" w:color="auto"/>
                <w:left w:val="none" w:sz="0" w:space="0" w:color="auto"/>
                <w:bottom w:val="none" w:sz="0" w:space="0" w:color="auto"/>
                <w:right w:val="none" w:sz="0" w:space="0" w:color="auto"/>
              </w:divBdr>
            </w:div>
            <w:div w:id="1224415907">
              <w:marLeft w:val="0"/>
              <w:marRight w:val="0"/>
              <w:marTop w:val="0"/>
              <w:marBottom w:val="0"/>
              <w:divBdr>
                <w:top w:val="none" w:sz="0" w:space="0" w:color="auto"/>
                <w:left w:val="none" w:sz="0" w:space="0" w:color="auto"/>
                <w:bottom w:val="none" w:sz="0" w:space="0" w:color="auto"/>
                <w:right w:val="none" w:sz="0" w:space="0" w:color="auto"/>
              </w:divBdr>
            </w:div>
            <w:div w:id="1552569746">
              <w:marLeft w:val="0"/>
              <w:marRight w:val="0"/>
              <w:marTop w:val="0"/>
              <w:marBottom w:val="0"/>
              <w:divBdr>
                <w:top w:val="none" w:sz="0" w:space="0" w:color="auto"/>
                <w:left w:val="none" w:sz="0" w:space="0" w:color="auto"/>
                <w:bottom w:val="none" w:sz="0" w:space="0" w:color="auto"/>
                <w:right w:val="none" w:sz="0" w:space="0" w:color="auto"/>
              </w:divBdr>
            </w:div>
            <w:div w:id="1468477400">
              <w:marLeft w:val="0"/>
              <w:marRight w:val="0"/>
              <w:marTop w:val="0"/>
              <w:marBottom w:val="0"/>
              <w:divBdr>
                <w:top w:val="none" w:sz="0" w:space="0" w:color="auto"/>
                <w:left w:val="none" w:sz="0" w:space="0" w:color="auto"/>
                <w:bottom w:val="none" w:sz="0" w:space="0" w:color="auto"/>
                <w:right w:val="none" w:sz="0" w:space="0" w:color="auto"/>
              </w:divBdr>
            </w:div>
            <w:div w:id="359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792">
      <w:bodyDiv w:val="1"/>
      <w:marLeft w:val="0"/>
      <w:marRight w:val="0"/>
      <w:marTop w:val="0"/>
      <w:marBottom w:val="0"/>
      <w:divBdr>
        <w:top w:val="none" w:sz="0" w:space="0" w:color="auto"/>
        <w:left w:val="none" w:sz="0" w:space="0" w:color="auto"/>
        <w:bottom w:val="none" w:sz="0" w:space="0" w:color="auto"/>
        <w:right w:val="none" w:sz="0" w:space="0" w:color="auto"/>
      </w:divBdr>
      <w:divsChild>
        <w:div w:id="683750691">
          <w:marLeft w:val="0"/>
          <w:marRight w:val="0"/>
          <w:marTop w:val="0"/>
          <w:marBottom w:val="0"/>
          <w:divBdr>
            <w:top w:val="none" w:sz="0" w:space="0" w:color="auto"/>
            <w:left w:val="none" w:sz="0" w:space="0" w:color="auto"/>
            <w:bottom w:val="none" w:sz="0" w:space="0" w:color="auto"/>
            <w:right w:val="none" w:sz="0" w:space="0" w:color="auto"/>
          </w:divBdr>
        </w:div>
        <w:div w:id="214976418">
          <w:marLeft w:val="0"/>
          <w:marRight w:val="0"/>
          <w:marTop w:val="0"/>
          <w:marBottom w:val="0"/>
          <w:divBdr>
            <w:top w:val="none" w:sz="0" w:space="0" w:color="auto"/>
            <w:left w:val="none" w:sz="0" w:space="0" w:color="auto"/>
            <w:bottom w:val="none" w:sz="0" w:space="0" w:color="auto"/>
            <w:right w:val="none" w:sz="0" w:space="0" w:color="auto"/>
          </w:divBdr>
        </w:div>
        <w:div w:id="1044528288">
          <w:marLeft w:val="0"/>
          <w:marRight w:val="0"/>
          <w:marTop w:val="0"/>
          <w:marBottom w:val="0"/>
          <w:divBdr>
            <w:top w:val="none" w:sz="0" w:space="0" w:color="auto"/>
            <w:left w:val="none" w:sz="0" w:space="0" w:color="auto"/>
            <w:bottom w:val="none" w:sz="0" w:space="0" w:color="auto"/>
            <w:right w:val="none" w:sz="0" w:space="0" w:color="auto"/>
          </w:divBdr>
        </w:div>
        <w:div w:id="1317759826">
          <w:marLeft w:val="0"/>
          <w:marRight w:val="0"/>
          <w:marTop w:val="0"/>
          <w:marBottom w:val="0"/>
          <w:divBdr>
            <w:top w:val="none" w:sz="0" w:space="0" w:color="auto"/>
            <w:left w:val="none" w:sz="0" w:space="0" w:color="auto"/>
            <w:bottom w:val="none" w:sz="0" w:space="0" w:color="auto"/>
            <w:right w:val="none" w:sz="0" w:space="0" w:color="auto"/>
          </w:divBdr>
        </w:div>
        <w:div w:id="1563522133">
          <w:marLeft w:val="0"/>
          <w:marRight w:val="0"/>
          <w:marTop w:val="0"/>
          <w:marBottom w:val="0"/>
          <w:divBdr>
            <w:top w:val="none" w:sz="0" w:space="0" w:color="auto"/>
            <w:left w:val="none" w:sz="0" w:space="0" w:color="auto"/>
            <w:bottom w:val="none" w:sz="0" w:space="0" w:color="auto"/>
            <w:right w:val="none" w:sz="0" w:space="0" w:color="auto"/>
          </w:divBdr>
        </w:div>
        <w:div w:id="486675850">
          <w:marLeft w:val="0"/>
          <w:marRight w:val="0"/>
          <w:marTop w:val="0"/>
          <w:marBottom w:val="0"/>
          <w:divBdr>
            <w:top w:val="none" w:sz="0" w:space="0" w:color="auto"/>
            <w:left w:val="none" w:sz="0" w:space="0" w:color="auto"/>
            <w:bottom w:val="none" w:sz="0" w:space="0" w:color="auto"/>
            <w:right w:val="none" w:sz="0" w:space="0" w:color="auto"/>
          </w:divBdr>
        </w:div>
      </w:divsChild>
    </w:div>
    <w:div w:id="1804999349">
      <w:bodyDiv w:val="1"/>
      <w:marLeft w:val="0"/>
      <w:marRight w:val="0"/>
      <w:marTop w:val="0"/>
      <w:marBottom w:val="0"/>
      <w:divBdr>
        <w:top w:val="none" w:sz="0" w:space="0" w:color="auto"/>
        <w:left w:val="none" w:sz="0" w:space="0" w:color="auto"/>
        <w:bottom w:val="none" w:sz="0" w:space="0" w:color="auto"/>
        <w:right w:val="none" w:sz="0" w:space="0" w:color="auto"/>
      </w:divBdr>
      <w:divsChild>
        <w:div w:id="1230963140">
          <w:marLeft w:val="0"/>
          <w:marRight w:val="0"/>
          <w:marTop w:val="0"/>
          <w:marBottom w:val="0"/>
          <w:divBdr>
            <w:top w:val="none" w:sz="0" w:space="0" w:color="auto"/>
            <w:left w:val="none" w:sz="0" w:space="0" w:color="auto"/>
            <w:bottom w:val="none" w:sz="0" w:space="0" w:color="auto"/>
            <w:right w:val="none" w:sz="0" w:space="0" w:color="auto"/>
          </w:divBdr>
        </w:div>
        <w:div w:id="1189559746">
          <w:marLeft w:val="0"/>
          <w:marRight w:val="0"/>
          <w:marTop w:val="0"/>
          <w:marBottom w:val="0"/>
          <w:divBdr>
            <w:top w:val="none" w:sz="0" w:space="0" w:color="auto"/>
            <w:left w:val="none" w:sz="0" w:space="0" w:color="auto"/>
            <w:bottom w:val="none" w:sz="0" w:space="0" w:color="auto"/>
            <w:right w:val="none" w:sz="0" w:space="0" w:color="auto"/>
          </w:divBdr>
        </w:div>
        <w:div w:id="1679457088">
          <w:marLeft w:val="0"/>
          <w:marRight w:val="0"/>
          <w:marTop w:val="0"/>
          <w:marBottom w:val="0"/>
          <w:divBdr>
            <w:top w:val="none" w:sz="0" w:space="0" w:color="auto"/>
            <w:left w:val="none" w:sz="0" w:space="0" w:color="auto"/>
            <w:bottom w:val="none" w:sz="0" w:space="0" w:color="auto"/>
            <w:right w:val="none" w:sz="0" w:space="0" w:color="auto"/>
          </w:divBdr>
        </w:div>
        <w:div w:id="1735734372">
          <w:marLeft w:val="0"/>
          <w:marRight w:val="0"/>
          <w:marTop w:val="0"/>
          <w:marBottom w:val="0"/>
          <w:divBdr>
            <w:top w:val="none" w:sz="0" w:space="0" w:color="auto"/>
            <w:left w:val="none" w:sz="0" w:space="0" w:color="auto"/>
            <w:bottom w:val="none" w:sz="0" w:space="0" w:color="auto"/>
            <w:right w:val="none" w:sz="0" w:space="0" w:color="auto"/>
          </w:divBdr>
        </w:div>
        <w:div w:id="1823424986">
          <w:marLeft w:val="0"/>
          <w:marRight w:val="0"/>
          <w:marTop w:val="0"/>
          <w:marBottom w:val="0"/>
          <w:divBdr>
            <w:top w:val="none" w:sz="0" w:space="0" w:color="auto"/>
            <w:left w:val="none" w:sz="0" w:space="0" w:color="auto"/>
            <w:bottom w:val="none" w:sz="0" w:space="0" w:color="auto"/>
            <w:right w:val="none" w:sz="0" w:space="0" w:color="auto"/>
          </w:divBdr>
        </w:div>
      </w:divsChild>
    </w:div>
    <w:div w:id="1846363575">
      <w:bodyDiv w:val="1"/>
      <w:marLeft w:val="0"/>
      <w:marRight w:val="0"/>
      <w:marTop w:val="0"/>
      <w:marBottom w:val="0"/>
      <w:divBdr>
        <w:top w:val="none" w:sz="0" w:space="0" w:color="auto"/>
        <w:left w:val="none" w:sz="0" w:space="0" w:color="auto"/>
        <w:bottom w:val="none" w:sz="0" w:space="0" w:color="auto"/>
        <w:right w:val="none" w:sz="0" w:space="0" w:color="auto"/>
      </w:divBdr>
      <w:divsChild>
        <w:div w:id="478309566">
          <w:marLeft w:val="0"/>
          <w:marRight w:val="0"/>
          <w:marTop w:val="0"/>
          <w:marBottom w:val="0"/>
          <w:divBdr>
            <w:top w:val="none" w:sz="0" w:space="0" w:color="auto"/>
            <w:left w:val="none" w:sz="0" w:space="0" w:color="auto"/>
            <w:bottom w:val="none" w:sz="0" w:space="0" w:color="auto"/>
            <w:right w:val="none" w:sz="0" w:space="0" w:color="auto"/>
          </w:divBdr>
          <w:divsChild>
            <w:div w:id="56823951">
              <w:marLeft w:val="0"/>
              <w:marRight w:val="0"/>
              <w:marTop w:val="0"/>
              <w:marBottom w:val="0"/>
              <w:divBdr>
                <w:top w:val="none" w:sz="0" w:space="0" w:color="auto"/>
                <w:left w:val="none" w:sz="0" w:space="0" w:color="auto"/>
                <w:bottom w:val="none" w:sz="0" w:space="0" w:color="auto"/>
                <w:right w:val="none" w:sz="0" w:space="0" w:color="auto"/>
              </w:divBdr>
            </w:div>
            <w:div w:id="1271863052">
              <w:marLeft w:val="0"/>
              <w:marRight w:val="0"/>
              <w:marTop w:val="0"/>
              <w:marBottom w:val="0"/>
              <w:divBdr>
                <w:top w:val="none" w:sz="0" w:space="0" w:color="auto"/>
                <w:left w:val="none" w:sz="0" w:space="0" w:color="auto"/>
                <w:bottom w:val="none" w:sz="0" w:space="0" w:color="auto"/>
                <w:right w:val="none" w:sz="0" w:space="0" w:color="auto"/>
              </w:divBdr>
            </w:div>
            <w:div w:id="736829866">
              <w:marLeft w:val="0"/>
              <w:marRight w:val="0"/>
              <w:marTop w:val="0"/>
              <w:marBottom w:val="0"/>
              <w:divBdr>
                <w:top w:val="none" w:sz="0" w:space="0" w:color="auto"/>
                <w:left w:val="none" w:sz="0" w:space="0" w:color="auto"/>
                <w:bottom w:val="none" w:sz="0" w:space="0" w:color="auto"/>
                <w:right w:val="none" w:sz="0" w:space="0" w:color="auto"/>
              </w:divBdr>
            </w:div>
            <w:div w:id="362099389">
              <w:marLeft w:val="0"/>
              <w:marRight w:val="0"/>
              <w:marTop w:val="0"/>
              <w:marBottom w:val="0"/>
              <w:divBdr>
                <w:top w:val="none" w:sz="0" w:space="0" w:color="auto"/>
                <w:left w:val="none" w:sz="0" w:space="0" w:color="auto"/>
                <w:bottom w:val="none" w:sz="0" w:space="0" w:color="auto"/>
                <w:right w:val="none" w:sz="0" w:space="0" w:color="auto"/>
              </w:divBdr>
            </w:div>
            <w:div w:id="3151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6679">
      <w:bodyDiv w:val="1"/>
      <w:marLeft w:val="0"/>
      <w:marRight w:val="0"/>
      <w:marTop w:val="0"/>
      <w:marBottom w:val="0"/>
      <w:divBdr>
        <w:top w:val="none" w:sz="0" w:space="0" w:color="auto"/>
        <w:left w:val="none" w:sz="0" w:space="0" w:color="auto"/>
        <w:bottom w:val="none" w:sz="0" w:space="0" w:color="auto"/>
        <w:right w:val="none" w:sz="0" w:space="0" w:color="auto"/>
      </w:divBdr>
      <w:divsChild>
        <w:div w:id="1064837415">
          <w:marLeft w:val="0"/>
          <w:marRight w:val="0"/>
          <w:marTop w:val="0"/>
          <w:marBottom w:val="0"/>
          <w:divBdr>
            <w:top w:val="none" w:sz="0" w:space="0" w:color="auto"/>
            <w:left w:val="none" w:sz="0" w:space="0" w:color="auto"/>
            <w:bottom w:val="none" w:sz="0" w:space="0" w:color="auto"/>
            <w:right w:val="none" w:sz="0" w:space="0" w:color="auto"/>
          </w:divBdr>
          <w:divsChild>
            <w:div w:id="1724670096">
              <w:marLeft w:val="0"/>
              <w:marRight w:val="0"/>
              <w:marTop w:val="0"/>
              <w:marBottom w:val="0"/>
              <w:divBdr>
                <w:top w:val="none" w:sz="0" w:space="0" w:color="auto"/>
                <w:left w:val="none" w:sz="0" w:space="0" w:color="auto"/>
                <w:bottom w:val="none" w:sz="0" w:space="0" w:color="auto"/>
                <w:right w:val="none" w:sz="0" w:space="0" w:color="auto"/>
              </w:divBdr>
            </w:div>
            <w:div w:id="313917578">
              <w:marLeft w:val="0"/>
              <w:marRight w:val="0"/>
              <w:marTop w:val="0"/>
              <w:marBottom w:val="0"/>
              <w:divBdr>
                <w:top w:val="none" w:sz="0" w:space="0" w:color="auto"/>
                <w:left w:val="none" w:sz="0" w:space="0" w:color="auto"/>
                <w:bottom w:val="none" w:sz="0" w:space="0" w:color="auto"/>
                <w:right w:val="none" w:sz="0" w:space="0" w:color="auto"/>
              </w:divBdr>
            </w:div>
            <w:div w:id="969358010">
              <w:marLeft w:val="0"/>
              <w:marRight w:val="0"/>
              <w:marTop w:val="0"/>
              <w:marBottom w:val="0"/>
              <w:divBdr>
                <w:top w:val="none" w:sz="0" w:space="0" w:color="auto"/>
                <w:left w:val="none" w:sz="0" w:space="0" w:color="auto"/>
                <w:bottom w:val="none" w:sz="0" w:space="0" w:color="auto"/>
                <w:right w:val="none" w:sz="0" w:space="0" w:color="auto"/>
              </w:divBdr>
            </w:div>
            <w:div w:id="29229992">
              <w:marLeft w:val="0"/>
              <w:marRight w:val="0"/>
              <w:marTop w:val="0"/>
              <w:marBottom w:val="0"/>
              <w:divBdr>
                <w:top w:val="none" w:sz="0" w:space="0" w:color="auto"/>
                <w:left w:val="none" w:sz="0" w:space="0" w:color="auto"/>
                <w:bottom w:val="none" w:sz="0" w:space="0" w:color="auto"/>
                <w:right w:val="none" w:sz="0" w:space="0" w:color="auto"/>
              </w:divBdr>
            </w:div>
            <w:div w:id="1063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009">
      <w:bodyDiv w:val="1"/>
      <w:marLeft w:val="0"/>
      <w:marRight w:val="0"/>
      <w:marTop w:val="0"/>
      <w:marBottom w:val="0"/>
      <w:divBdr>
        <w:top w:val="none" w:sz="0" w:space="0" w:color="auto"/>
        <w:left w:val="none" w:sz="0" w:space="0" w:color="auto"/>
        <w:bottom w:val="none" w:sz="0" w:space="0" w:color="auto"/>
        <w:right w:val="none" w:sz="0" w:space="0" w:color="auto"/>
      </w:divBdr>
      <w:divsChild>
        <w:div w:id="1370763097">
          <w:marLeft w:val="0"/>
          <w:marRight w:val="0"/>
          <w:marTop w:val="0"/>
          <w:marBottom w:val="0"/>
          <w:divBdr>
            <w:top w:val="none" w:sz="0" w:space="0" w:color="auto"/>
            <w:left w:val="none" w:sz="0" w:space="0" w:color="auto"/>
            <w:bottom w:val="none" w:sz="0" w:space="0" w:color="auto"/>
            <w:right w:val="none" w:sz="0" w:space="0" w:color="auto"/>
          </w:divBdr>
          <w:divsChild>
            <w:div w:id="1635407016">
              <w:marLeft w:val="0"/>
              <w:marRight w:val="0"/>
              <w:marTop w:val="0"/>
              <w:marBottom w:val="0"/>
              <w:divBdr>
                <w:top w:val="none" w:sz="0" w:space="0" w:color="auto"/>
                <w:left w:val="none" w:sz="0" w:space="0" w:color="auto"/>
                <w:bottom w:val="none" w:sz="0" w:space="0" w:color="auto"/>
                <w:right w:val="none" w:sz="0" w:space="0" w:color="auto"/>
              </w:divBdr>
            </w:div>
            <w:div w:id="1479490238">
              <w:marLeft w:val="0"/>
              <w:marRight w:val="0"/>
              <w:marTop w:val="0"/>
              <w:marBottom w:val="0"/>
              <w:divBdr>
                <w:top w:val="none" w:sz="0" w:space="0" w:color="auto"/>
                <w:left w:val="none" w:sz="0" w:space="0" w:color="auto"/>
                <w:bottom w:val="none" w:sz="0" w:space="0" w:color="auto"/>
                <w:right w:val="none" w:sz="0" w:space="0" w:color="auto"/>
              </w:divBdr>
            </w:div>
            <w:div w:id="923107184">
              <w:marLeft w:val="0"/>
              <w:marRight w:val="0"/>
              <w:marTop w:val="0"/>
              <w:marBottom w:val="0"/>
              <w:divBdr>
                <w:top w:val="none" w:sz="0" w:space="0" w:color="auto"/>
                <w:left w:val="none" w:sz="0" w:space="0" w:color="auto"/>
                <w:bottom w:val="none" w:sz="0" w:space="0" w:color="auto"/>
                <w:right w:val="none" w:sz="0" w:space="0" w:color="auto"/>
              </w:divBdr>
            </w:div>
            <w:div w:id="354308096">
              <w:marLeft w:val="0"/>
              <w:marRight w:val="0"/>
              <w:marTop w:val="0"/>
              <w:marBottom w:val="0"/>
              <w:divBdr>
                <w:top w:val="none" w:sz="0" w:space="0" w:color="auto"/>
                <w:left w:val="none" w:sz="0" w:space="0" w:color="auto"/>
                <w:bottom w:val="none" w:sz="0" w:space="0" w:color="auto"/>
                <w:right w:val="none" w:sz="0" w:space="0" w:color="auto"/>
              </w:divBdr>
            </w:div>
            <w:div w:id="7398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6934">
      <w:bodyDiv w:val="1"/>
      <w:marLeft w:val="0"/>
      <w:marRight w:val="0"/>
      <w:marTop w:val="0"/>
      <w:marBottom w:val="0"/>
      <w:divBdr>
        <w:top w:val="none" w:sz="0" w:space="0" w:color="auto"/>
        <w:left w:val="none" w:sz="0" w:space="0" w:color="auto"/>
        <w:bottom w:val="none" w:sz="0" w:space="0" w:color="auto"/>
        <w:right w:val="none" w:sz="0" w:space="0" w:color="auto"/>
      </w:divBdr>
      <w:divsChild>
        <w:div w:id="1519463088">
          <w:marLeft w:val="0"/>
          <w:marRight w:val="0"/>
          <w:marTop w:val="0"/>
          <w:marBottom w:val="0"/>
          <w:divBdr>
            <w:top w:val="none" w:sz="0" w:space="0" w:color="auto"/>
            <w:left w:val="none" w:sz="0" w:space="0" w:color="auto"/>
            <w:bottom w:val="none" w:sz="0" w:space="0" w:color="auto"/>
            <w:right w:val="none" w:sz="0" w:space="0" w:color="auto"/>
          </w:divBdr>
        </w:div>
        <w:div w:id="692270154">
          <w:marLeft w:val="0"/>
          <w:marRight w:val="0"/>
          <w:marTop w:val="0"/>
          <w:marBottom w:val="0"/>
          <w:divBdr>
            <w:top w:val="none" w:sz="0" w:space="0" w:color="auto"/>
            <w:left w:val="none" w:sz="0" w:space="0" w:color="auto"/>
            <w:bottom w:val="none" w:sz="0" w:space="0" w:color="auto"/>
            <w:right w:val="none" w:sz="0" w:space="0" w:color="auto"/>
          </w:divBdr>
        </w:div>
        <w:div w:id="290212399">
          <w:marLeft w:val="0"/>
          <w:marRight w:val="0"/>
          <w:marTop w:val="0"/>
          <w:marBottom w:val="0"/>
          <w:divBdr>
            <w:top w:val="none" w:sz="0" w:space="0" w:color="auto"/>
            <w:left w:val="none" w:sz="0" w:space="0" w:color="auto"/>
            <w:bottom w:val="none" w:sz="0" w:space="0" w:color="auto"/>
            <w:right w:val="none" w:sz="0" w:space="0" w:color="auto"/>
          </w:divBdr>
        </w:div>
      </w:divsChild>
    </w:div>
    <w:div w:id="2059275494">
      <w:bodyDiv w:val="1"/>
      <w:marLeft w:val="0"/>
      <w:marRight w:val="0"/>
      <w:marTop w:val="0"/>
      <w:marBottom w:val="0"/>
      <w:divBdr>
        <w:top w:val="none" w:sz="0" w:space="0" w:color="auto"/>
        <w:left w:val="none" w:sz="0" w:space="0" w:color="auto"/>
        <w:bottom w:val="none" w:sz="0" w:space="0" w:color="auto"/>
        <w:right w:val="none" w:sz="0" w:space="0" w:color="auto"/>
      </w:divBdr>
      <w:divsChild>
        <w:div w:id="997733052">
          <w:marLeft w:val="0"/>
          <w:marRight w:val="0"/>
          <w:marTop w:val="0"/>
          <w:marBottom w:val="0"/>
          <w:divBdr>
            <w:top w:val="none" w:sz="0" w:space="0" w:color="auto"/>
            <w:left w:val="none" w:sz="0" w:space="0" w:color="auto"/>
            <w:bottom w:val="none" w:sz="0" w:space="0" w:color="auto"/>
            <w:right w:val="none" w:sz="0" w:space="0" w:color="auto"/>
          </w:divBdr>
        </w:div>
        <w:div w:id="2112161165">
          <w:marLeft w:val="0"/>
          <w:marRight w:val="0"/>
          <w:marTop w:val="0"/>
          <w:marBottom w:val="0"/>
          <w:divBdr>
            <w:top w:val="none" w:sz="0" w:space="0" w:color="auto"/>
            <w:left w:val="none" w:sz="0" w:space="0" w:color="auto"/>
            <w:bottom w:val="none" w:sz="0" w:space="0" w:color="auto"/>
            <w:right w:val="none" w:sz="0" w:space="0" w:color="auto"/>
          </w:divBdr>
        </w:div>
        <w:div w:id="250042816">
          <w:marLeft w:val="0"/>
          <w:marRight w:val="0"/>
          <w:marTop w:val="0"/>
          <w:marBottom w:val="0"/>
          <w:divBdr>
            <w:top w:val="none" w:sz="0" w:space="0" w:color="auto"/>
            <w:left w:val="none" w:sz="0" w:space="0" w:color="auto"/>
            <w:bottom w:val="none" w:sz="0" w:space="0" w:color="auto"/>
            <w:right w:val="none" w:sz="0" w:space="0" w:color="auto"/>
          </w:divBdr>
        </w:div>
        <w:div w:id="1152136462">
          <w:marLeft w:val="0"/>
          <w:marRight w:val="0"/>
          <w:marTop w:val="0"/>
          <w:marBottom w:val="0"/>
          <w:divBdr>
            <w:top w:val="none" w:sz="0" w:space="0" w:color="auto"/>
            <w:left w:val="none" w:sz="0" w:space="0" w:color="auto"/>
            <w:bottom w:val="none" w:sz="0" w:space="0" w:color="auto"/>
            <w:right w:val="none" w:sz="0" w:space="0" w:color="auto"/>
          </w:divBdr>
        </w:div>
        <w:div w:id="2017002119">
          <w:marLeft w:val="0"/>
          <w:marRight w:val="0"/>
          <w:marTop w:val="0"/>
          <w:marBottom w:val="0"/>
          <w:divBdr>
            <w:top w:val="none" w:sz="0" w:space="0" w:color="auto"/>
            <w:left w:val="none" w:sz="0" w:space="0" w:color="auto"/>
            <w:bottom w:val="none" w:sz="0" w:space="0" w:color="auto"/>
            <w:right w:val="none" w:sz="0" w:space="0" w:color="auto"/>
          </w:divBdr>
        </w:div>
        <w:div w:id="2084448896">
          <w:marLeft w:val="0"/>
          <w:marRight w:val="0"/>
          <w:marTop w:val="0"/>
          <w:marBottom w:val="0"/>
          <w:divBdr>
            <w:top w:val="none" w:sz="0" w:space="0" w:color="auto"/>
            <w:left w:val="none" w:sz="0" w:space="0" w:color="auto"/>
            <w:bottom w:val="none" w:sz="0" w:space="0" w:color="auto"/>
            <w:right w:val="none" w:sz="0" w:space="0" w:color="auto"/>
          </w:divBdr>
        </w:div>
        <w:div w:id="2058041750">
          <w:marLeft w:val="0"/>
          <w:marRight w:val="0"/>
          <w:marTop w:val="0"/>
          <w:marBottom w:val="0"/>
          <w:divBdr>
            <w:top w:val="none" w:sz="0" w:space="0" w:color="auto"/>
            <w:left w:val="none" w:sz="0" w:space="0" w:color="auto"/>
            <w:bottom w:val="none" w:sz="0" w:space="0" w:color="auto"/>
            <w:right w:val="none" w:sz="0" w:space="0" w:color="auto"/>
          </w:divBdr>
        </w:div>
        <w:div w:id="1003775343">
          <w:marLeft w:val="0"/>
          <w:marRight w:val="0"/>
          <w:marTop w:val="0"/>
          <w:marBottom w:val="0"/>
          <w:divBdr>
            <w:top w:val="none" w:sz="0" w:space="0" w:color="auto"/>
            <w:left w:val="none" w:sz="0" w:space="0" w:color="auto"/>
            <w:bottom w:val="none" w:sz="0" w:space="0" w:color="auto"/>
            <w:right w:val="none" w:sz="0" w:space="0" w:color="auto"/>
          </w:divBdr>
        </w:div>
        <w:div w:id="2129006603">
          <w:marLeft w:val="0"/>
          <w:marRight w:val="0"/>
          <w:marTop w:val="0"/>
          <w:marBottom w:val="0"/>
          <w:divBdr>
            <w:top w:val="none" w:sz="0" w:space="0" w:color="auto"/>
            <w:left w:val="none" w:sz="0" w:space="0" w:color="auto"/>
            <w:bottom w:val="none" w:sz="0" w:space="0" w:color="auto"/>
            <w:right w:val="none" w:sz="0" w:space="0" w:color="auto"/>
          </w:divBdr>
        </w:div>
        <w:div w:id="227113801">
          <w:marLeft w:val="0"/>
          <w:marRight w:val="0"/>
          <w:marTop w:val="0"/>
          <w:marBottom w:val="0"/>
          <w:divBdr>
            <w:top w:val="none" w:sz="0" w:space="0" w:color="auto"/>
            <w:left w:val="none" w:sz="0" w:space="0" w:color="auto"/>
            <w:bottom w:val="none" w:sz="0" w:space="0" w:color="auto"/>
            <w:right w:val="none" w:sz="0" w:space="0" w:color="auto"/>
          </w:divBdr>
        </w:div>
        <w:div w:id="1218784127">
          <w:marLeft w:val="0"/>
          <w:marRight w:val="0"/>
          <w:marTop w:val="0"/>
          <w:marBottom w:val="0"/>
          <w:divBdr>
            <w:top w:val="none" w:sz="0" w:space="0" w:color="auto"/>
            <w:left w:val="none" w:sz="0" w:space="0" w:color="auto"/>
            <w:bottom w:val="none" w:sz="0" w:space="0" w:color="auto"/>
            <w:right w:val="none" w:sz="0" w:space="0" w:color="auto"/>
          </w:divBdr>
        </w:div>
        <w:div w:id="1116682144">
          <w:marLeft w:val="0"/>
          <w:marRight w:val="0"/>
          <w:marTop w:val="0"/>
          <w:marBottom w:val="0"/>
          <w:divBdr>
            <w:top w:val="none" w:sz="0" w:space="0" w:color="auto"/>
            <w:left w:val="none" w:sz="0" w:space="0" w:color="auto"/>
            <w:bottom w:val="none" w:sz="0" w:space="0" w:color="auto"/>
            <w:right w:val="none" w:sz="0" w:space="0" w:color="auto"/>
          </w:divBdr>
        </w:div>
        <w:div w:id="46607217">
          <w:marLeft w:val="0"/>
          <w:marRight w:val="0"/>
          <w:marTop w:val="0"/>
          <w:marBottom w:val="0"/>
          <w:divBdr>
            <w:top w:val="none" w:sz="0" w:space="0" w:color="auto"/>
            <w:left w:val="none" w:sz="0" w:space="0" w:color="auto"/>
            <w:bottom w:val="none" w:sz="0" w:space="0" w:color="auto"/>
            <w:right w:val="none" w:sz="0" w:space="0" w:color="auto"/>
          </w:divBdr>
        </w:div>
        <w:div w:id="507717982">
          <w:marLeft w:val="0"/>
          <w:marRight w:val="0"/>
          <w:marTop w:val="0"/>
          <w:marBottom w:val="0"/>
          <w:divBdr>
            <w:top w:val="none" w:sz="0" w:space="0" w:color="auto"/>
            <w:left w:val="none" w:sz="0" w:space="0" w:color="auto"/>
            <w:bottom w:val="none" w:sz="0" w:space="0" w:color="auto"/>
            <w:right w:val="none" w:sz="0" w:space="0" w:color="auto"/>
          </w:divBdr>
        </w:div>
        <w:div w:id="286274766">
          <w:marLeft w:val="0"/>
          <w:marRight w:val="0"/>
          <w:marTop w:val="0"/>
          <w:marBottom w:val="0"/>
          <w:divBdr>
            <w:top w:val="none" w:sz="0" w:space="0" w:color="auto"/>
            <w:left w:val="none" w:sz="0" w:space="0" w:color="auto"/>
            <w:bottom w:val="none" w:sz="0" w:space="0" w:color="auto"/>
            <w:right w:val="none" w:sz="0" w:space="0" w:color="auto"/>
          </w:divBdr>
        </w:div>
        <w:div w:id="1404183194">
          <w:marLeft w:val="0"/>
          <w:marRight w:val="0"/>
          <w:marTop w:val="0"/>
          <w:marBottom w:val="0"/>
          <w:divBdr>
            <w:top w:val="none" w:sz="0" w:space="0" w:color="auto"/>
            <w:left w:val="none" w:sz="0" w:space="0" w:color="auto"/>
            <w:bottom w:val="none" w:sz="0" w:space="0" w:color="auto"/>
            <w:right w:val="none" w:sz="0" w:space="0" w:color="auto"/>
          </w:divBdr>
        </w:div>
        <w:div w:id="86733158">
          <w:marLeft w:val="0"/>
          <w:marRight w:val="0"/>
          <w:marTop w:val="0"/>
          <w:marBottom w:val="0"/>
          <w:divBdr>
            <w:top w:val="none" w:sz="0" w:space="0" w:color="auto"/>
            <w:left w:val="none" w:sz="0" w:space="0" w:color="auto"/>
            <w:bottom w:val="none" w:sz="0" w:space="0" w:color="auto"/>
            <w:right w:val="none" w:sz="0" w:space="0" w:color="auto"/>
          </w:divBdr>
        </w:div>
        <w:div w:id="40175713">
          <w:marLeft w:val="0"/>
          <w:marRight w:val="0"/>
          <w:marTop w:val="0"/>
          <w:marBottom w:val="0"/>
          <w:divBdr>
            <w:top w:val="none" w:sz="0" w:space="0" w:color="auto"/>
            <w:left w:val="none" w:sz="0" w:space="0" w:color="auto"/>
            <w:bottom w:val="none" w:sz="0" w:space="0" w:color="auto"/>
            <w:right w:val="none" w:sz="0" w:space="0" w:color="auto"/>
          </w:divBdr>
        </w:div>
        <w:div w:id="2102219273">
          <w:marLeft w:val="0"/>
          <w:marRight w:val="0"/>
          <w:marTop w:val="0"/>
          <w:marBottom w:val="0"/>
          <w:divBdr>
            <w:top w:val="none" w:sz="0" w:space="0" w:color="auto"/>
            <w:left w:val="none" w:sz="0" w:space="0" w:color="auto"/>
            <w:bottom w:val="none" w:sz="0" w:space="0" w:color="auto"/>
            <w:right w:val="none" w:sz="0" w:space="0" w:color="auto"/>
          </w:divBdr>
        </w:div>
        <w:div w:id="1310553168">
          <w:marLeft w:val="0"/>
          <w:marRight w:val="0"/>
          <w:marTop w:val="0"/>
          <w:marBottom w:val="0"/>
          <w:divBdr>
            <w:top w:val="none" w:sz="0" w:space="0" w:color="auto"/>
            <w:left w:val="none" w:sz="0" w:space="0" w:color="auto"/>
            <w:bottom w:val="none" w:sz="0" w:space="0" w:color="auto"/>
            <w:right w:val="none" w:sz="0" w:space="0" w:color="auto"/>
          </w:divBdr>
        </w:div>
        <w:div w:id="1485661453">
          <w:marLeft w:val="0"/>
          <w:marRight w:val="0"/>
          <w:marTop w:val="0"/>
          <w:marBottom w:val="0"/>
          <w:divBdr>
            <w:top w:val="none" w:sz="0" w:space="0" w:color="auto"/>
            <w:left w:val="none" w:sz="0" w:space="0" w:color="auto"/>
            <w:bottom w:val="none" w:sz="0" w:space="0" w:color="auto"/>
            <w:right w:val="none" w:sz="0" w:space="0" w:color="auto"/>
          </w:divBdr>
        </w:div>
        <w:div w:id="1164247308">
          <w:marLeft w:val="0"/>
          <w:marRight w:val="0"/>
          <w:marTop w:val="0"/>
          <w:marBottom w:val="0"/>
          <w:divBdr>
            <w:top w:val="none" w:sz="0" w:space="0" w:color="auto"/>
            <w:left w:val="none" w:sz="0" w:space="0" w:color="auto"/>
            <w:bottom w:val="none" w:sz="0" w:space="0" w:color="auto"/>
            <w:right w:val="none" w:sz="0" w:space="0" w:color="auto"/>
          </w:divBdr>
        </w:div>
        <w:div w:id="1091463660">
          <w:marLeft w:val="0"/>
          <w:marRight w:val="0"/>
          <w:marTop w:val="0"/>
          <w:marBottom w:val="0"/>
          <w:divBdr>
            <w:top w:val="none" w:sz="0" w:space="0" w:color="auto"/>
            <w:left w:val="none" w:sz="0" w:space="0" w:color="auto"/>
            <w:bottom w:val="none" w:sz="0" w:space="0" w:color="auto"/>
            <w:right w:val="none" w:sz="0" w:space="0" w:color="auto"/>
          </w:divBdr>
        </w:div>
        <w:div w:id="501438217">
          <w:marLeft w:val="0"/>
          <w:marRight w:val="0"/>
          <w:marTop w:val="0"/>
          <w:marBottom w:val="0"/>
          <w:divBdr>
            <w:top w:val="none" w:sz="0" w:space="0" w:color="auto"/>
            <w:left w:val="none" w:sz="0" w:space="0" w:color="auto"/>
            <w:bottom w:val="none" w:sz="0" w:space="0" w:color="auto"/>
            <w:right w:val="none" w:sz="0" w:space="0" w:color="auto"/>
          </w:divBdr>
        </w:div>
        <w:div w:id="349721846">
          <w:marLeft w:val="0"/>
          <w:marRight w:val="0"/>
          <w:marTop w:val="0"/>
          <w:marBottom w:val="0"/>
          <w:divBdr>
            <w:top w:val="none" w:sz="0" w:space="0" w:color="auto"/>
            <w:left w:val="none" w:sz="0" w:space="0" w:color="auto"/>
            <w:bottom w:val="none" w:sz="0" w:space="0" w:color="auto"/>
            <w:right w:val="none" w:sz="0" w:space="0" w:color="auto"/>
          </w:divBdr>
        </w:div>
        <w:div w:id="101340770">
          <w:marLeft w:val="0"/>
          <w:marRight w:val="0"/>
          <w:marTop w:val="0"/>
          <w:marBottom w:val="0"/>
          <w:divBdr>
            <w:top w:val="none" w:sz="0" w:space="0" w:color="auto"/>
            <w:left w:val="none" w:sz="0" w:space="0" w:color="auto"/>
            <w:bottom w:val="none" w:sz="0" w:space="0" w:color="auto"/>
            <w:right w:val="none" w:sz="0" w:space="0" w:color="auto"/>
          </w:divBdr>
        </w:div>
        <w:div w:id="61563234">
          <w:marLeft w:val="0"/>
          <w:marRight w:val="0"/>
          <w:marTop w:val="0"/>
          <w:marBottom w:val="0"/>
          <w:divBdr>
            <w:top w:val="none" w:sz="0" w:space="0" w:color="auto"/>
            <w:left w:val="none" w:sz="0" w:space="0" w:color="auto"/>
            <w:bottom w:val="none" w:sz="0" w:space="0" w:color="auto"/>
            <w:right w:val="none" w:sz="0" w:space="0" w:color="auto"/>
          </w:divBdr>
        </w:div>
        <w:div w:id="159589206">
          <w:marLeft w:val="0"/>
          <w:marRight w:val="0"/>
          <w:marTop w:val="0"/>
          <w:marBottom w:val="0"/>
          <w:divBdr>
            <w:top w:val="none" w:sz="0" w:space="0" w:color="auto"/>
            <w:left w:val="none" w:sz="0" w:space="0" w:color="auto"/>
            <w:bottom w:val="none" w:sz="0" w:space="0" w:color="auto"/>
            <w:right w:val="none" w:sz="0" w:space="0" w:color="auto"/>
          </w:divBdr>
        </w:div>
        <w:div w:id="908928980">
          <w:marLeft w:val="0"/>
          <w:marRight w:val="0"/>
          <w:marTop w:val="0"/>
          <w:marBottom w:val="0"/>
          <w:divBdr>
            <w:top w:val="none" w:sz="0" w:space="0" w:color="auto"/>
            <w:left w:val="none" w:sz="0" w:space="0" w:color="auto"/>
            <w:bottom w:val="none" w:sz="0" w:space="0" w:color="auto"/>
            <w:right w:val="none" w:sz="0" w:space="0" w:color="auto"/>
          </w:divBdr>
        </w:div>
        <w:div w:id="2081514508">
          <w:marLeft w:val="0"/>
          <w:marRight w:val="0"/>
          <w:marTop w:val="0"/>
          <w:marBottom w:val="0"/>
          <w:divBdr>
            <w:top w:val="none" w:sz="0" w:space="0" w:color="auto"/>
            <w:left w:val="none" w:sz="0" w:space="0" w:color="auto"/>
            <w:bottom w:val="none" w:sz="0" w:space="0" w:color="auto"/>
            <w:right w:val="none" w:sz="0" w:space="0" w:color="auto"/>
          </w:divBdr>
        </w:div>
        <w:div w:id="1150100374">
          <w:marLeft w:val="0"/>
          <w:marRight w:val="0"/>
          <w:marTop w:val="0"/>
          <w:marBottom w:val="0"/>
          <w:divBdr>
            <w:top w:val="none" w:sz="0" w:space="0" w:color="auto"/>
            <w:left w:val="none" w:sz="0" w:space="0" w:color="auto"/>
            <w:bottom w:val="none" w:sz="0" w:space="0" w:color="auto"/>
            <w:right w:val="none" w:sz="0" w:space="0" w:color="auto"/>
          </w:divBdr>
        </w:div>
        <w:div w:id="1268196695">
          <w:marLeft w:val="0"/>
          <w:marRight w:val="0"/>
          <w:marTop w:val="0"/>
          <w:marBottom w:val="0"/>
          <w:divBdr>
            <w:top w:val="none" w:sz="0" w:space="0" w:color="auto"/>
            <w:left w:val="none" w:sz="0" w:space="0" w:color="auto"/>
            <w:bottom w:val="none" w:sz="0" w:space="0" w:color="auto"/>
            <w:right w:val="none" w:sz="0" w:space="0" w:color="auto"/>
          </w:divBdr>
        </w:div>
        <w:div w:id="425466232">
          <w:marLeft w:val="0"/>
          <w:marRight w:val="0"/>
          <w:marTop w:val="0"/>
          <w:marBottom w:val="0"/>
          <w:divBdr>
            <w:top w:val="none" w:sz="0" w:space="0" w:color="auto"/>
            <w:left w:val="none" w:sz="0" w:space="0" w:color="auto"/>
            <w:bottom w:val="none" w:sz="0" w:space="0" w:color="auto"/>
            <w:right w:val="none" w:sz="0" w:space="0" w:color="auto"/>
          </w:divBdr>
        </w:div>
        <w:div w:id="687024483">
          <w:marLeft w:val="0"/>
          <w:marRight w:val="0"/>
          <w:marTop w:val="0"/>
          <w:marBottom w:val="0"/>
          <w:divBdr>
            <w:top w:val="none" w:sz="0" w:space="0" w:color="auto"/>
            <w:left w:val="none" w:sz="0" w:space="0" w:color="auto"/>
            <w:bottom w:val="none" w:sz="0" w:space="0" w:color="auto"/>
            <w:right w:val="none" w:sz="0" w:space="0" w:color="auto"/>
          </w:divBdr>
        </w:div>
        <w:div w:id="1467043653">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707683822">
          <w:marLeft w:val="0"/>
          <w:marRight w:val="0"/>
          <w:marTop w:val="0"/>
          <w:marBottom w:val="0"/>
          <w:divBdr>
            <w:top w:val="none" w:sz="0" w:space="0" w:color="auto"/>
            <w:left w:val="none" w:sz="0" w:space="0" w:color="auto"/>
            <w:bottom w:val="none" w:sz="0" w:space="0" w:color="auto"/>
            <w:right w:val="none" w:sz="0" w:space="0" w:color="auto"/>
          </w:divBdr>
        </w:div>
        <w:div w:id="2089030780">
          <w:marLeft w:val="0"/>
          <w:marRight w:val="0"/>
          <w:marTop w:val="0"/>
          <w:marBottom w:val="0"/>
          <w:divBdr>
            <w:top w:val="none" w:sz="0" w:space="0" w:color="auto"/>
            <w:left w:val="none" w:sz="0" w:space="0" w:color="auto"/>
            <w:bottom w:val="none" w:sz="0" w:space="0" w:color="auto"/>
            <w:right w:val="none" w:sz="0" w:space="0" w:color="auto"/>
          </w:divBdr>
        </w:div>
        <w:div w:id="1833061529">
          <w:marLeft w:val="0"/>
          <w:marRight w:val="0"/>
          <w:marTop w:val="0"/>
          <w:marBottom w:val="0"/>
          <w:divBdr>
            <w:top w:val="none" w:sz="0" w:space="0" w:color="auto"/>
            <w:left w:val="none" w:sz="0" w:space="0" w:color="auto"/>
            <w:bottom w:val="none" w:sz="0" w:space="0" w:color="auto"/>
            <w:right w:val="none" w:sz="0" w:space="0" w:color="auto"/>
          </w:divBdr>
        </w:div>
        <w:div w:id="592393803">
          <w:marLeft w:val="0"/>
          <w:marRight w:val="0"/>
          <w:marTop w:val="0"/>
          <w:marBottom w:val="0"/>
          <w:divBdr>
            <w:top w:val="none" w:sz="0" w:space="0" w:color="auto"/>
            <w:left w:val="none" w:sz="0" w:space="0" w:color="auto"/>
            <w:bottom w:val="none" w:sz="0" w:space="0" w:color="auto"/>
            <w:right w:val="none" w:sz="0" w:space="0" w:color="auto"/>
          </w:divBdr>
        </w:div>
      </w:divsChild>
    </w:div>
    <w:div w:id="2064910870">
      <w:bodyDiv w:val="1"/>
      <w:marLeft w:val="0"/>
      <w:marRight w:val="0"/>
      <w:marTop w:val="0"/>
      <w:marBottom w:val="0"/>
      <w:divBdr>
        <w:top w:val="none" w:sz="0" w:space="0" w:color="auto"/>
        <w:left w:val="none" w:sz="0" w:space="0" w:color="auto"/>
        <w:bottom w:val="none" w:sz="0" w:space="0" w:color="auto"/>
        <w:right w:val="none" w:sz="0" w:space="0" w:color="auto"/>
      </w:divBdr>
      <w:divsChild>
        <w:div w:id="368458280">
          <w:marLeft w:val="0"/>
          <w:marRight w:val="0"/>
          <w:marTop w:val="0"/>
          <w:marBottom w:val="0"/>
          <w:divBdr>
            <w:top w:val="none" w:sz="0" w:space="0" w:color="auto"/>
            <w:left w:val="none" w:sz="0" w:space="0" w:color="auto"/>
            <w:bottom w:val="none" w:sz="0" w:space="0" w:color="auto"/>
            <w:right w:val="none" w:sz="0" w:space="0" w:color="auto"/>
          </w:divBdr>
        </w:div>
        <w:div w:id="69724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zpatent.kz/" TargetMode="External"/><Relationship Id="rId13" Type="http://schemas.openxmlformats.org/officeDocument/2006/relationships/hyperlink" Target="mailto:info@paolocaputo.eu" TargetMode="External"/><Relationship Id="rId3" Type="http://schemas.openxmlformats.org/officeDocument/2006/relationships/webSettings" Target="webSettings.xml"/><Relationship Id="rId7" Type="http://schemas.openxmlformats.org/officeDocument/2006/relationships/hyperlink" Target="https://www.wipo.int/" TargetMode="External"/><Relationship Id="rId12" Type="http://schemas.openxmlformats.org/officeDocument/2006/relationships/hyperlink" Target="https://qazpatent.k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vest.gov.kz/" TargetMode="External"/><Relationship Id="rId11" Type="http://schemas.openxmlformats.org/officeDocument/2006/relationships/hyperlink" Target="https://www.wipo.int/" TargetMode="External"/><Relationship Id="rId5" Type="http://schemas.openxmlformats.org/officeDocument/2006/relationships/hyperlink" Target="https://data.uis.unesco.org/" TargetMode="External"/><Relationship Id="rId15" Type="http://schemas.openxmlformats.org/officeDocument/2006/relationships/fontTable" Target="fontTable.xml"/><Relationship Id="rId10" Type="http://schemas.openxmlformats.org/officeDocument/2006/relationships/hyperlink" Target="https://invest.gov.kz/" TargetMode="External"/><Relationship Id="rId4" Type="http://schemas.openxmlformats.org/officeDocument/2006/relationships/hyperlink" Target="mailto:info@paolocaputo.eu" TargetMode="External"/><Relationship Id="rId9" Type="http://schemas.openxmlformats.org/officeDocument/2006/relationships/hyperlink" Target="https://data.uis.unesco.org/" TargetMode="External"/><Relationship Id="rId14" Type="http://schemas.openxmlformats.org/officeDocument/2006/relationships/hyperlink" Target="mailto:info@paolocaputo.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7</Pages>
  <Words>4868</Words>
  <Characters>27752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CAPUTO PROJECTS</dc:creator>
  <cp:keywords/>
  <dc:description/>
  <cp:lastModifiedBy>paolo caputo</cp:lastModifiedBy>
  <cp:revision>31</cp:revision>
  <dcterms:created xsi:type="dcterms:W3CDTF">2024-11-22T05:35:00Z</dcterms:created>
  <dcterms:modified xsi:type="dcterms:W3CDTF">2024-11-28T16:05:00Z</dcterms:modified>
</cp:coreProperties>
</file>