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4F5A7" w14:textId="34C03E02" w:rsidR="008D6127" w:rsidRPr="00075E7E" w:rsidRDefault="00601F62" w:rsidP="00075E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UDC</w:t>
      </w:r>
      <w:r>
        <w:rPr>
          <w:rFonts w:ascii="Times New Roman" w:hAnsi="Times New Roman" w:cs="Times New Roman"/>
          <w:sz w:val="24"/>
          <w:szCs w:val="24"/>
        </w:rPr>
        <w:t xml:space="preserve"> </w:t>
      </w:r>
      <w:r w:rsidR="000841EF" w:rsidRPr="00075E7E">
        <w:rPr>
          <w:rFonts w:ascii="Times New Roman" w:hAnsi="Times New Roman" w:cs="Times New Roman"/>
          <w:sz w:val="24"/>
          <w:szCs w:val="24"/>
        </w:rPr>
        <w:t>1176</w:t>
      </w:r>
    </w:p>
    <w:p w14:paraId="7D328827" w14:textId="623249BA" w:rsidR="00437849" w:rsidRPr="00437849" w:rsidRDefault="00075E7E" w:rsidP="00437849">
      <w:pPr>
        <w:spacing w:after="0" w:line="240" w:lineRule="auto"/>
        <w:ind w:firstLine="709"/>
        <w:jc w:val="center"/>
        <w:rPr>
          <w:rFonts w:ascii="Times New Roman" w:hAnsi="Times New Roman"/>
          <w:color w:val="000000" w:themeColor="text1"/>
          <w:sz w:val="24"/>
          <w:szCs w:val="24"/>
          <w:vertAlign w:val="superscript"/>
        </w:rPr>
      </w:pPr>
      <w:r w:rsidRPr="008C5863">
        <w:rPr>
          <w:rFonts w:ascii="Times New Roman" w:hAnsi="Times New Roman"/>
          <w:color w:val="000000" w:themeColor="text1"/>
          <w:sz w:val="24"/>
          <w:szCs w:val="24"/>
        </w:rPr>
        <w:t>Каирбекова Б. Д.</w:t>
      </w:r>
      <w:r w:rsidRPr="008C5863">
        <w:rPr>
          <w:rFonts w:ascii="Times New Roman" w:hAnsi="Times New Roman"/>
          <w:color w:val="000000" w:themeColor="text1"/>
          <w:sz w:val="24"/>
          <w:szCs w:val="24"/>
          <w:vertAlign w:val="superscript"/>
        </w:rPr>
        <w:t>1</w:t>
      </w:r>
      <w:r w:rsidRPr="008C5863">
        <w:rPr>
          <w:rFonts w:ascii="Times New Roman" w:hAnsi="Times New Roman"/>
          <w:color w:val="000000" w:themeColor="text1"/>
          <w:sz w:val="24"/>
          <w:szCs w:val="24"/>
        </w:rPr>
        <w:t>,</w:t>
      </w:r>
      <w:r w:rsidR="00437849">
        <w:rPr>
          <w:rFonts w:ascii="Times New Roman" w:hAnsi="Times New Roman"/>
          <w:color w:val="000000" w:themeColor="text1"/>
          <w:sz w:val="24"/>
          <w:szCs w:val="24"/>
          <w:vertAlign w:val="superscript"/>
        </w:rPr>
        <w:t xml:space="preserve"> </w:t>
      </w:r>
    </w:p>
    <w:p w14:paraId="381B4B54" w14:textId="58C41B85" w:rsidR="00437849" w:rsidRPr="00437849" w:rsidRDefault="00437849" w:rsidP="00437849">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Саркытканова</w:t>
      </w:r>
      <w:proofErr w:type="spellEnd"/>
      <w:r w:rsidRPr="00437849">
        <w:rPr>
          <w:rFonts w:ascii="Times New Roman" w:hAnsi="Times New Roman" w:cs="Times New Roman"/>
          <w:sz w:val="24"/>
          <w:szCs w:val="24"/>
        </w:rPr>
        <w:t xml:space="preserve"> </w:t>
      </w:r>
      <w:r>
        <w:rPr>
          <w:rFonts w:ascii="Times New Roman" w:hAnsi="Times New Roman" w:cs="Times New Roman"/>
          <w:sz w:val="24"/>
          <w:szCs w:val="24"/>
        </w:rPr>
        <w:t>Т</w:t>
      </w:r>
      <w:r w:rsidRPr="00437849">
        <w:rPr>
          <w:rFonts w:ascii="Times New Roman" w:hAnsi="Times New Roman" w:cs="Times New Roman"/>
          <w:sz w:val="24"/>
          <w:szCs w:val="24"/>
        </w:rPr>
        <w:t xml:space="preserve">. </w:t>
      </w:r>
      <w:r>
        <w:rPr>
          <w:rFonts w:ascii="Times New Roman" w:hAnsi="Times New Roman" w:cs="Times New Roman"/>
          <w:sz w:val="24"/>
          <w:szCs w:val="24"/>
        </w:rPr>
        <w:t>С</w:t>
      </w:r>
      <w:r w:rsidRPr="00437849">
        <w:rPr>
          <w:rFonts w:ascii="Times New Roman" w:hAnsi="Times New Roman" w:cs="Times New Roman"/>
          <w:sz w:val="24"/>
          <w:szCs w:val="24"/>
        </w:rPr>
        <w:t xml:space="preserve">., </w:t>
      </w:r>
      <w:r>
        <w:rPr>
          <w:rFonts w:ascii="Times New Roman" w:hAnsi="Times New Roman" w:cs="Times New Roman"/>
          <w:sz w:val="24"/>
          <w:szCs w:val="24"/>
          <w:lang w:val="kk-KZ"/>
        </w:rPr>
        <w:t xml:space="preserve">Сағымбай </w:t>
      </w:r>
      <w:r>
        <w:rPr>
          <w:rFonts w:ascii="Times New Roman" w:hAnsi="Times New Roman" w:cs="Times New Roman"/>
          <w:sz w:val="24"/>
          <w:szCs w:val="24"/>
        </w:rPr>
        <w:t>А. С.</w:t>
      </w:r>
      <w:r w:rsidR="00166DC5">
        <w:rPr>
          <w:rFonts w:ascii="Times New Roman" w:hAnsi="Times New Roman"/>
          <w:color w:val="000000" w:themeColor="text1"/>
          <w:sz w:val="24"/>
          <w:szCs w:val="24"/>
          <w:vertAlign w:val="superscript"/>
        </w:rPr>
        <w:t>2</w:t>
      </w:r>
    </w:p>
    <w:p w14:paraId="06B2F798" w14:textId="71DE9359" w:rsidR="00075E7E" w:rsidRPr="008C5863" w:rsidRDefault="00075E7E" w:rsidP="00075E7E">
      <w:pPr>
        <w:spacing w:after="0" w:line="240" w:lineRule="auto"/>
        <w:ind w:firstLine="709"/>
        <w:jc w:val="center"/>
        <w:rPr>
          <w:rFonts w:ascii="Times New Roman" w:hAnsi="Times New Roman"/>
          <w:i/>
          <w:iCs/>
          <w:color w:val="000000" w:themeColor="text1"/>
          <w:sz w:val="24"/>
          <w:szCs w:val="24"/>
        </w:rPr>
      </w:pPr>
      <w:r w:rsidRPr="008C5863">
        <w:rPr>
          <w:rFonts w:ascii="Times New Roman" w:hAnsi="Times New Roman"/>
          <w:i/>
          <w:iCs/>
          <w:color w:val="000000" w:themeColor="text1"/>
          <w:sz w:val="24"/>
          <w:szCs w:val="24"/>
          <w:vertAlign w:val="superscript"/>
        </w:rPr>
        <w:t>1</w:t>
      </w:r>
      <w:r w:rsidR="00437849">
        <w:rPr>
          <w:rFonts w:ascii="Times New Roman" w:hAnsi="Times New Roman"/>
          <w:i/>
          <w:iCs/>
          <w:color w:val="000000" w:themeColor="text1"/>
          <w:sz w:val="24"/>
          <w:szCs w:val="24"/>
          <w:vertAlign w:val="superscript"/>
        </w:rPr>
        <w:t>,</w:t>
      </w:r>
      <w:r w:rsidR="00166DC5">
        <w:rPr>
          <w:rFonts w:ascii="Times New Roman" w:hAnsi="Times New Roman"/>
          <w:i/>
          <w:iCs/>
          <w:color w:val="000000" w:themeColor="text1"/>
          <w:sz w:val="24"/>
          <w:szCs w:val="24"/>
          <w:vertAlign w:val="superscript"/>
        </w:rPr>
        <w:t>2</w:t>
      </w:r>
      <w:r w:rsidRPr="008C5863">
        <w:rPr>
          <w:rFonts w:ascii="Times New Roman" w:hAnsi="Times New Roman"/>
          <w:i/>
          <w:iCs/>
          <w:color w:val="000000" w:themeColor="text1"/>
          <w:sz w:val="24"/>
          <w:szCs w:val="24"/>
        </w:rPr>
        <w:t>Инновационный Евразийский Университет</w:t>
      </w:r>
    </w:p>
    <w:p w14:paraId="61AA104A" w14:textId="4F7CDC1D" w:rsidR="00075E7E" w:rsidRPr="00524FB5" w:rsidRDefault="00075E7E" w:rsidP="00075E7E">
      <w:pPr>
        <w:spacing w:after="0" w:line="240" w:lineRule="auto"/>
        <w:ind w:firstLine="709"/>
        <w:jc w:val="center"/>
        <w:rPr>
          <w:rFonts w:ascii="Times New Roman" w:hAnsi="Times New Roman"/>
          <w:sz w:val="24"/>
          <w:szCs w:val="24"/>
        </w:rPr>
      </w:pPr>
      <w:r w:rsidRPr="00524FB5">
        <w:rPr>
          <w:rFonts w:ascii="Times New Roman" w:hAnsi="Times New Roman"/>
          <w:sz w:val="24"/>
          <w:szCs w:val="24"/>
          <w:vertAlign w:val="superscript"/>
        </w:rPr>
        <w:t>1</w:t>
      </w:r>
      <w:r w:rsidRPr="00075E7E">
        <w:rPr>
          <w:rFonts w:ascii="Times New Roman" w:hAnsi="Times New Roman"/>
          <w:sz w:val="24"/>
          <w:szCs w:val="24"/>
          <w:lang w:val="en-US"/>
        </w:rPr>
        <w:t>ORCID</w:t>
      </w:r>
      <w:r w:rsidRPr="00524FB5">
        <w:rPr>
          <w:rFonts w:ascii="Times New Roman" w:hAnsi="Times New Roman"/>
          <w:sz w:val="24"/>
          <w:szCs w:val="24"/>
        </w:rPr>
        <w:t xml:space="preserve">: </w:t>
      </w:r>
      <w:hyperlink r:id="rId5" w:history="1">
        <w:r w:rsidRPr="00075E7E">
          <w:rPr>
            <w:rStyle w:val="a5"/>
            <w:rFonts w:ascii="Times New Roman" w:hAnsi="Times New Roman"/>
            <w:sz w:val="24"/>
            <w:szCs w:val="24"/>
            <w:lang w:val="en-US"/>
          </w:rPr>
          <w:t>https</w:t>
        </w:r>
        <w:r w:rsidRPr="00524FB5">
          <w:rPr>
            <w:rStyle w:val="a5"/>
            <w:rFonts w:ascii="Times New Roman" w:hAnsi="Times New Roman"/>
            <w:sz w:val="24"/>
            <w:szCs w:val="24"/>
          </w:rPr>
          <w:t>://</w:t>
        </w:r>
        <w:proofErr w:type="spellStart"/>
        <w:r w:rsidRPr="00075E7E">
          <w:rPr>
            <w:rStyle w:val="a5"/>
            <w:rFonts w:ascii="Times New Roman" w:hAnsi="Times New Roman"/>
            <w:sz w:val="24"/>
            <w:szCs w:val="24"/>
            <w:lang w:val="en-US"/>
          </w:rPr>
          <w:t>orcid</w:t>
        </w:r>
        <w:proofErr w:type="spellEnd"/>
        <w:r w:rsidRPr="00524FB5">
          <w:rPr>
            <w:rStyle w:val="a5"/>
            <w:rFonts w:ascii="Times New Roman" w:hAnsi="Times New Roman"/>
            <w:sz w:val="24"/>
            <w:szCs w:val="24"/>
          </w:rPr>
          <w:t>.</w:t>
        </w:r>
        <w:r w:rsidRPr="00075E7E">
          <w:rPr>
            <w:rStyle w:val="a5"/>
            <w:rFonts w:ascii="Times New Roman" w:hAnsi="Times New Roman"/>
            <w:sz w:val="24"/>
            <w:szCs w:val="24"/>
            <w:lang w:val="en-US"/>
          </w:rPr>
          <w:t>org</w:t>
        </w:r>
        <w:r w:rsidRPr="00524FB5">
          <w:rPr>
            <w:rStyle w:val="a5"/>
            <w:rFonts w:ascii="Times New Roman" w:hAnsi="Times New Roman"/>
            <w:sz w:val="24"/>
            <w:szCs w:val="24"/>
          </w:rPr>
          <w:t>/</w:t>
        </w:r>
        <w:r w:rsidRPr="00075E7E">
          <w:rPr>
            <w:rStyle w:val="a5"/>
            <w:rFonts w:ascii="Times New Roman" w:hAnsi="Times New Roman"/>
            <w:sz w:val="24"/>
            <w:szCs w:val="24"/>
            <w:lang w:val="kk-KZ"/>
          </w:rPr>
          <w:t>0000-</w:t>
        </w:r>
        <w:r w:rsidRPr="00524FB5">
          <w:rPr>
            <w:rStyle w:val="a5"/>
            <w:rFonts w:ascii="Times New Roman" w:hAnsi="Times New Roman"/>
            <w:sz w:val="24"/>
            <w:szCs w:val="24"/>
          </w:rPr>
          <w:t>000</w:t>
        </w:r>
        <w:r w:rsidRPr="00075E7E">
          <w:rPr>
            <w:rStyle w:val="a5"/>
            <w:rFonts w:ascii="Times New Roman" w:hAnsi="Times New Roman"/>
            <w:sz w:val="24"/>
            <w:szCs w:val="24"/>
            <w:lang w:val="kk-KZ"/>
          </w:rPr>
          <w:t>1</w:t>
        </w:r>
        <w:r w:rsidRPr="00524FB5">
          <w:rPr>
            <w:rStyle w:val="a5"/>
            <w:rFonts w:ascii="Times New Roman" w:hAnsi="Times New Roman"/>
            <w:sz w:val="24"/>
            <w:szCs w:val="24"/>
          </w:rPr>
          <w:t>-</w:t>
        </w:r>
        <w:r w:rsidRPr="00075E7E">
          <w:rPr>
            <w:rStyle w:val="a5"/>
            <w:rFonts w:ascii="Times New Roman" w:hAnsi="Times New Roman"/>
            <w:sz w:val="24"/>
            <w:szCs w:val="24"/>
            <w:lang w:val="kk-KZ"/>
          </w:rPr>
          <w:t>9094</w:t>
        </w:r>
        <w:r w:rsidRPr="00524FB5">
          <w:rPr>
            <w:rStyle w:val="a5"/>
            <w:rFonts w:ascii="Times New Roman" w:hAnsi="Times New Roman"/>
            <w:sz w:val="24"/>
            <w:szCs w:val="24"/>
          </w:rPr>
          <w:t>-</w:t>
        </w:r>
        <w:r w:rsidRPr="00075E7E">
          <w:rPr>
            <w:rStyle w:val="a5"/>
            <w:rFonts w:ascii="Times New Roman" w:hAnsi="Times New Roman"/>
            <w:sz w:val="24"/>
            <w:szCs w:val="24"/>
            <w:lang w:val="kk-KZ"/>
          </w:rPr>
          <w:t>3499</w:t>
        </w:r>
      </w:hyperlink>
    </w:p>
    <w:p w14:paraId="08DB78F9" w14:textId="32BD2B8D" w:rsidR="008D6127" w:rsidRDefault="008D6127" w:rsidP="00075E7E">
      <w:pPr>
        <w:spacing w:after="0" w:line="240" w:lineRule="auto"/>
        <w:ind w:firstLine="709"/>
        <w:jc w:val="center"/>
        <w:rPr>
          <w:rFonts w:ascii="Times New Roman" w:hAnsi="Times New Roman" w:cs="Times New Roman"/>
          <w:sz w:val="24"/>
          <w:szCs w:val="24"/>
        </w:rPr>
      </w:pPr>
      <w:r w:rsidRPr="00075E7E">
        <w:rPr>
          <w:rFonts w:ascii="Times New Roman" w:hAnsi="Times New Roman" w:cs="Times New Roman"/>
          <w:sz w:val="24"/>
          <w:szCs w:val="24"/>
        </w:rPr>
        <w:t>Исследовательская компетентность, ее место в системе ключевых компетенций</w:t>
      </w:r>
    </w:p>
    <w:p w14:paraId="3DB54BFC" w14:textId="77777777" w:rsidR="00496B26" w:rsidRPr="00166DC5" w:rsidRDefault="00496B26" w:rsidP="00075E7E">
      <w:pPr>
        <w:spacing w:after="0" w:line="240" w:lineRule="auto"/>
        <w:ind w:firstLine="709"/>
        <w:jc w:val="center"/>
        <w:rPr>
          <w:rFonts w:ascii="Arial" w:hAnsi="Arial" w:cs="Arial"/>
          <w:color w:val="000000"/>
          <w:sz w:val="21"/>
          <w:szCs w:val="21"/>
        </w:rPr>
      </w:pPr>
      <w:r w:rsidRPr="00166DC5">
        <w:rPr>
          <w:rFonts w:ascii="Arial" w:hAnsi="Arial" w:cs="Arial"/>
          <w:color w:val="000000"/>
          <w:sz w:val="21"/>
          <w:szCs w:val="21"/>
        </w:rPr>
        <w:t xml:space="preserve"> </w:t>
      </w:r>
    </w:p>
    <w:p w14:paraId="28303A72" w14:textId="6F1E743D" w:rsidR="00DB64DE" w:rsidRPr="00166DC5" w:rsidRDefault="00496B26" w:rsidP="00166DC5">
      <w:pPr>
        <w:spacing w:after="0" w:line="240" w:lineRule="auto"/>
        <w:ind w:firstLine="709"/>
        <w:jc w:val="center"/>
        <w:rPr>
          <w:rFonts w:ascii="Times New Roman" w:hAnsi="Times New Roman" w:cs="Times New Roman"/>
          <w:color w:val="000000"/>
          <w:sz w:val="24"/>
          <w:szCs w:val="24"/>
          <w:lang w:val="en-US"/>
        </w:rPr>
      </w:pPr>
      <w:proofErr w:type="spellStart"/>
      <w:r w:rsidRPr="00496B26">
        <w:rPr>
          <w:rFonts w:ascii="Times New Roman" w:hAnsi="Times New Roman" w:cs="Times New Roman"/>
          <w:color w:val="000000"/>
          <w:sz w:val="24"/>
          <w:szCs w:val="24"/>
          <w:lang w:val="en-US"/>
        </w:rPr>
        <w:t>Kairbekova</w:t>
      </w:r>
      <w:proofErr w:type="spellEnd"/>
      <w:r w:rsidRPr="00496B26">
        <w:rPr>
          <w:rFonts w:ascii="Times New Roman" w:hAnsi="Times New Roman" w:cs="Times New Roman"/>
          <w:color w:val="000000"/>
          <w:sz w:val="24"/>
          <w:szCs w:val="24"/>
          <w:lang w:val="en-US"/>
        </w:rPr>
        <w:t xml:space="preserve"> B. D.</w:t>
      </w:r>
      <w:r w:rsidRPr="00496B26">
        <w:rPr>
          <w:rFonts w:ascii="Times New Roman" w:hAnsi="Times New Roman" w:cs="Times New Roman"/>
          <w:color w:val="000000"/>
          <w:sz w:val="24"/>
          <w:szCs w:val="24"/>
          <w:vertAlign w:val="superscript"/>
          <w:lang w:val="en-US"/>
        </w:rPr>
        <w:t>1</w:t>
      </w:r>
      <w:r w:rsidRPr="00496B26">
        <w:rPr>
          <w:rFonts w:ascii="Times New Roman" w:hAnsi="Times New Roman" w:cs="Times New Roman"/>
          <w:color w:val="000000"/>
          <w:sz w:val="24"/>
          <w:szCs w:val="24"/>
          <w:lang w:val="en-US"/>
        </w:rPr>
        <w:t>,</w:t>
      </w:r>
      <w:r w:rsidR="00166DC5" w:rsidRPr="00166DC5">
        <w:rPr>
          <w:rFonts w:ascii="Times New Roman" w:hAnsi="Times New Roman" w:cs="Times New Roman"/>
          <w:color w:val="000000"/>
          <w:sz w:val="24"/>
          <w:szCs w:val="24"/>
          <w:lang w:val="en-US"/>
        </w:rPr>
        <w:t xml:space="preserve"> </w:t>
      </w:r>
      <w:proofErr w:type="spellStart"/>
      <w:r w:rsidR="00DB64DE" w:rsidRPr="00DB64DE">
        <w:rPr>
          <w:rFonts w:ascii="Times New Roman" w:hAnsi="Times New Roman" w:cs="Times New Roman"/>
          <w:color w:val="000000"/>
          <w:sz w:val="24"/>
          <w:szCs w:val="24"/>
          <w:lang w:val="en-US"/>
        </w:rPr>
        <w:t>Sarkytkanova</w:t>
      </w:r>
      <w:proofErr w:type="spellEnd"/>
      <w:r w:rsidR="00DB64DE" w:rsidRPr="00DB64DE">
        <w:rPr>
          <w:rFonts w:ascii="Times New Roman" w:hAnsi="Times New Roman" w:cs="Times New Roman"/>
          <w:color w:val="000000"/>
          <w:sz w:val="24"/>
          <w:szCs w:val="24"/>
          <w:lang w:val="en-US"/>
        </w:rPr>
        <w:t xml:space="preserve"> T. S., </w:t>
      </w:r>
      <w:proofErr w:type="spellStart"/>
      <w:r w:rsidR="00DB64DE" w:rsidRPr="00DB64DE">
        <w:rPr>
          <w:rFonts w:ascii="Times New Roman" w:hAnsi="Times New Roman" w:cs="Times New Roman"/>
          <w:color w:val="000000"/>
          <w:sz w:val="24"/>
          <w:szCs w:val="24"/>
          <w:lang w:val="en-US"/>
        </w:rPr>
        <w:t>Sagymbay</w:t>
      </w:r>
      <w:proofErr w:type="spellEnd"/>
      <w:r w:rsidR="00DB64DE" w:rsidRPr="00DB64DE">
        <w:rPr>
          <w:rFonts w:ascii="Times New Roman" w:hAnsi="Times New Roman" w:cs="Times New Roman"/>
          <w:color w:val="000000"/>
          <w:sz w:val="24"/>
          <w:szCs w:val="24"/>
          <w:lang w:val="en-US"/>
        </w:rPr>
        <w:t xml:space="preserve"> A. S.</w:t>
      </w:r>
      <w:r w:rsidR="00166DC5" w:rsidRPr="00166DC5">
        <w:rPr>
          <w:rFonts w:ascii="Times New Roman" w:hAnsi="Times New Roman"/>
          <w:color w:val="000000" w:themeColor="text1"/>
          <w:sz w:val="24"/>
          <w:szCs w:val="24"/>
          <w:vertAlign w:val="superscript"/>
          <w:lang w:val="en-US"/>
        </w:rPr>
        <w:t>2</w:t>
      </w:r>
    </w:p>
    <w:p w14:paraId="06E3C332" w14:textId="493B8863" w:rsidR="00496B26" w:rsidRDefault="00496B26" w:rsidP="00075E7E">
      <w:pPr>
        <w:spacing w:after="0" w:line="240" w:lineRule="auto"/>
        <w:ind w:firstLine="709"/>
        <w:jc w:val="center"/>
        <w:rPr>
          <w:rFonts w:ascii="Times New Roman" w:hAnsi="Times New Roman" w:cs="Times New Roman"/>
          <w:color w:val="000000"/>
          <w:sz w:val="24"/>
          <w:szCs w:val="24"/>
          <w:lang w:val="en-US"/>
        </w:rPr>
      </w:pPr>
      <w:r w:rsidRPr="00496B26">
        <w:rPr>
          <w:rFonts w:ascii="Times New Roman" w:hAnsi="Times New Roman" w:cs="Times New Roman"/>
          <w:color w:val="000000"/>
          <w:sz w:val="24"/>
          <w:szCs w:val="24"/>
          <w:lang w:val="en-US"/>
        </w:rPr>
        <w:t xml:space="preserve"> </w:t>
      </w:r>
      <w:r w:rsidRPr="00DB2332">
        <w:rPr>
          <w:rFonts w:ascii="Times New Roman" w:hAnsi="Times New Roman" w:cs="Times New Roman"/>
          <w:color w:val="000000"/>
          <w:sz w:val="24"/>
          <w:szCs w:val="24"/>
          <w:vertAlign w:val="superscript"/>
          <w:lang w:val="en-US"/>
        </w:rPr>
        <w:t>1</w:t>
      </w:r>
      <w:r w:rsidR="00DB64DE" w:rsidRPr="00166DC5">
        <w:rPr>
          <w:rFonts w:ascii="Times New Roman" w:hAnsi="Times New Roman" w:cs="Times New Roman"/>
          <w:color w:val="000000"/>
          <w:sz w:val="24"/>
          <w:szCs w:val="24"/>
          <w:vertAlign w:val="superscript"/>
          <w:lang w:val="en-US"/>
        </w:rPr>
        <w:t>,</w:t>
      </w:r>
      <w:r w:rsidR="00166DC5">
        <w:rPr>
          <w:rFonts w:ascii="Times New Roman" w:hAnsi="Times New Roman" w:cs="Times New Roman"/>
          <w:color w:val="000000"/>
          <w:sz w:val="24"/>
          <w:szCs w:val="24"/>
          <w:vertAlign w:val="superscript"/>
        </w:rPr>
        <w:t>2</w:t>
      </w:r>
      <w:r w:rsidR="00DB2332">
        <w:rPr>
          <w:rFonts w:ascii="Times New Roman" w:hAnsi="Times New Roman" w:cs="Times New Roman"/>
          <w:color w:val="000000"/>
          <w:sz w:val="24"/>
          <w:szCs w:val="24"/>
          <w:lang w:val="en-US"/>
        </w:rPr>
        <w:t xml:space="preserve"> </w:t>
      </w:r>
      <w:r w:rsidRPr="00496B26">
        <w:rPr>
          <w:rFonts w:ascii="Times New Roman" w:hAnsi="Times New Roman" w:cs="Times New Roman"/>
          <w:color w:val="000000"/>
          <w:sz w:val="24"/>
          <w:szCs w:val="24"/>
          <w:lang w:val="en-US"/>
        </w:rPr>
        <w:t xml:space="preserve">Innovative Eurasian University </w:t>
      </w:r>
    </w:p>
    <w:p w14:paraId="6A24456E" w14:textId="77777777" w:rsidR="00DB64DE" w:rsidRPr="00496B26" w:rsidRDefault="00DB64DE" w:rsidP="00075E7E">
      <w:pPr>
        <w:spacing w:after="0" w:line="240" w:lineRule="auto"/>
        <w:ind w:firstLine="709"/>
        <w:jc w:val="center"/>
        <w:rPr>
          <w:rFonts w:ascii="Times New Roman" w:hAnsi="Times New Roman" w:cs="Times New Roman"/>
          <w:sz w:val="24"/>
          <w:szCs w:val="24"/>
          <w:lang w:val="en-US"/>
        </w:rPr>
      </w:pPr>
    </w:p>
    <w:p w14:paraId="6CA91166" w14:textId="0C8871E5" w:rsidR="008D6127" w:rsidRPr="00DB64DE" w:rsidRDefault="008D6127" w:rsidP="00075E7E">
      <w:pPr>
        <w:spacing w:after="0" w:line="240" w:lineRule="auto"/>
        <w:ind w:firstLine="709"/>
        <w:jc w:val="center"/>
        <w:rPr>
          <w:rFonts w:ascii="Times New Roman" w:hAnsi="Times New Roman" w:cs="Times New Roman"/>
          <w:b/>
          <w:bCs/>
          <w:sz w:val="24"/>
          <w:szCs w:val="24"/>
          <w:lang w:val="en-US"/>
        </w:rPr>
      </w:pPr>
      <w:r w:rsidRPr="00DB64DE">
        <w:rPr>
          <w:rFonts w:ascii="Times New Roman" w:hAnsi="Times New Roman" w:cs="Times New Roman"/>
          <w:b/>
          <w:bCs/>
          <w:sz w:val="24"/>
          <w:szCs w:val="24"/>
          <w:lang w:val="en-US"/>
        </w:rPr>
        <w:t>Research competence, its place in the system of key competences</w:t>
      </w:r>
    </w:p>
    <w:p w14:paraId="69860501" w14:textId="77777777" w:rsidR="00DB64DE" w:rsidRPr="00437849" w:rsidRDefault="00DB64DE" w:rsidP="00075E7E">
      <w:pPr>
        <w:spacing w:after="0" w:line="240" w:lineRule="auto"/>
        <w:ind w:firstLine="709"/>
        <w:jc w:val="center"/>
        <w:rPr>
          <w:rFonts w:ascii="Times New Roman" w:hAnsi="Times New Roman" w:cs="Times New Roman"/>
          <w:sz w:val="24"/>
          <w:szCs w:val="24"/>
          <w:lang w:val="en-US"/>
        </w:rPr>
      </w:pPr>
    </w:p>
    <w:p w14:paraId="364895C1" w14:textId="77777777" w:rsidR="00DC06BF" w:rsidRPr="003B6628" w:rsidRDefault="00DC06BF" w:rsidP="00DC06BF">
      <w:pPr>
        <w:pStyle w:val="a3"/>
        <w:spacing w:before="0" w:beforeAutospacing="0" w:after="0" w:afterAutospacing="0"/>
        <w:ind w:firstLine="709"/>
        <w:jc w:val="both"/>
        <w:rPr>
          <w:color w:val="000000"/>
        </w:rPr>
      </w:pPr>
      <w:bookmarkStart w:id="0" w:name="_Hlk521011017"/>
      <w:r w:rsidRPr="003B6628">
        <w:rPr>
          <w:color w:val="000000"/>
        </w:rPr>
        <w:t>В статье рассматривается исследовательская компетентность как ключевая компетенция в современном образовательном контексте. Авторы подчеркивают ее значимость в эпоху динамичных изменений и информационного изобилия, когда умение критически анализировать информацию, формулировать вопросы и находить решения становится жизненно необходимым.</w:t>
      </w:r>
    </w:p>
    <w:p w14:paraId="19A5E109" w14:textId="77777777" w:rsidR="00DC06BF" w:rsidRPr="003B6628" w:rsidRDefault="00DC06BF" w:rsidP="00DC06BF">
      <w:pPr>
        <w:pStyle w:val="a3"/>
        <w:spacing w:before="0" w:beforeAutospacing="0" w:after="0" w:afterAutospacing="0"/>
        <w:ind w:firstLine="709"/>
        <w:jc w:val="both"/>
        <w:rPr>
          <w:color w:val="000000"/>
        </w:rPr>
      </w:pPr>
      <w:r w:rsidRPr="003B6628">
        <w:rPr>
          <w:color w:val="000000"/>
        </w:rPr>
        <w:t>Исследование начинается с определения исследовательской компетентности, включающей способность к постановке целей, планированию, сбору, обработке и интерпретации данных, а также к представлению результатов исследования. Авторы анализируют ее компоненты, включая знание методологии научного исследования, владение различными исследовательскими инструментами и умение работать с информацией из разных источников.</w:t>
      </w:r>
    </w:p>
    <w:p w14:paraId="0BB6DA88" w14:textId="77777777" w:rsidR="00DC06BF" w:rsidRPr="003B6628" w:rsidRDefault="00DC06BF" w:rsidP="00DC06BF">
      <w:pPr>
        <w:pStyle w:val="a3"/>
        <w:spacing w:before="0" w:beforeAutospacing="0" w:after="0" w:afterAutospacing="0"/>
        <w:ind w:firstLine="709"/>
        <w:jc w:val="both"/>
        <w:rPr>
          <w:color w:val="000000"/>
        </w:rPr>
      </w:pPr>
      <w:r w:rsidRPr="003B6628">
        <w:rPr>
          <w:color w:val="000000"/>
        </w:rPr>
        <w:t>Далее, статья раскрывает место исследовательской компетентности в системе ключевых компетенций, таких как коммуникация, критическое мышление, креативность и сотрудничество. Авторы обосновывают взаимосвязь и взаимозависимость этих компетенций, показывая, как исследовательская компетентность способствует развитию каждой из них.</w:t>
      </w:r>
    </w:p>
    <w:p w14:paraId="00EA5918" w14:textId="77777777" w:rsidR="00DC06BF" w:rsidRPr="003B6628" w:rsidRDefault="00DC06BF" w:rsidP="00DC06BF">
      <w:pPr>
        <w:pStyle w:val="a3"/>
        <w:spacing w:before="0" w:beforeAutospacing="0" w:after="0" w:afterAutospacing="0"/>
        <w:ind w:firstLine="709"/>
        <w:jc w:val="both"/>
        <w:rPr>
          <w:color w:val="000000"/>
        </w:rPr>
      </w:pPr>
      <w:r w:rsidRPr="003B6628">
        <w:rPr>
          <w:color w:val="000000"/>
        </w:rPr>
        <w:t>Важным аспектом статьи является анализ роли исследовательской компетентности в процессе обучения. Рассматриваются различные образовательные подходы, направленные на формирование и развитие этой компетенции, такие как проектная деятельность, проблемное обучение и исследовательские семинары. Авторы подчеркивают необходимость создания образовательной среды, стимулирующей любознательность, самостоятельность и стремление к познанию.</w:t>
      </w:r>
    </w:p>
    <w:p w14:paraId="39689E59" w14:textId="77777777" w:rsidR="00DC06BF" w:rsidRPr="003B6628" w:rsidRDefault="00DC06BF" w:rsidP="00DC06BF">
      <w:pPr>
        <w:pStyle w:val="a3"/>
        <w:spacing w:before="0" w:beforeAutospacing="0" w:after="0" w:afterAutospacing="0"/>
        <w:ind w:firstLine="709"/>
        <w:jc w:val="both"/>
        <w:rPr>
          <w:color w:val="000000"/>
        </w:rPr>
      </w:pPr>
      <w:r w:rsidRPr="003B6628">
        <w:rPr>
          <w:color w:val="000000"/>
        </w:rPr>
        <w:t>В заключение авторы обобщают выводы, подтверждая высокую значимость исследовательской компетентности для успешной адаптации к современному миру. Они призывают к дальнейшему исследованию и развитию эффективных методик формирования этой компетенции на всех уровнях образования.</w:t>
      </w:r>
    </w:p>
    <w:p w14:paraId="7D8F91BF" w14:textId="77777777" w:rsidR="00DC06BF" w:rsidRPr="00075E7E" w:rsidRDefault="00DC06BF" w:rsidP="00DC06BF">
      <w:pPr>
        <w:spacing w:after="0" w:line="240" w:lineRule="auto"/>
        <w:ind w:firstLine="709"/>
        <w:rPr>
          <w:rFonts w:ascii="Times New Roman" w:hAnsi="Times New Roman" w:cs="Times New Roman"/>
          <w:sz w:val="24"/>
          <w:szCs w:val="24"/>
        </w:rPr>
      </w:pPr>
      <w:r w:rsidRPr="00DC06BF">
        <w:rPr>
          <w:rFonts w:ascii="Times New Roman" w:hAnsi="Times New Roman" w:cs="Times New Roman"/>
          <w:b/>
          <w:sz w:val="24"/>
          <w:szCs w:val="24"/>
        </w:rPr>
        <w:t>Ключевые слова:</w:t>
      </w:r>
      <w:r w:rsidRPr="00075E7E">
        <w:rPr>
          <w:rFonts w:ascii="Times New Roman" w:hAnsi="Times New Roman" w:cs="Times New Roman"/>
          <w:sz w:val="24"/>
          <w:szCs w:val="24"/>
        </w:rPr>
        <w:t xml:space="preserve"> компетенция, исследовательская компетенция, исследовательская деятельность, обучение</w:t>
      </w:r>
    </w:p>
    <w:p w14:paraId="72CBA3B0" w14:textId="77777777" w:rsidR="003B6628" w:rsidRPr="00166DC5" w:rsidRDefault="003B6628" w:rsidP="00075E7E">
      <w:pPr>
        <w:spacing w:after="0" w:line="240" w:lineRule="auto"/>
        <w:ind w:firstLine="709"/>
        <w:jc w:val="both"/>
        <w:rPr>
          <w:rFonts w:ascii="Times New Roman" w:hAnsi="Times New Roman" w:cs="Times New Roman"/>
          <w:sz w:val="24"/>
          <w:szCs w:val="24"/>
          <w:lang w:val="kk-KZ"/>
        </w:rPr>
      </w:pPr>
    </w:p>
    <w:p w14:paraId="7DC37730" w14:textId="77777777" w:rsidR="00DB2332" w:rsidRPr="00DB2332" w:rsidRDefault="00DB2332" w:rsidP="00DB2332">
      <w:pPr>
        <w:pStyle w:val="a3"/>
        <w:spacing w:before="0" w:beforeAutospacing="0" w:after="0" w:afterAutospacing="0"/>
        <w:ind w:firstLine="709"/>
        <w:jc w:val="both"/>
        <w:rPr>
          <w:color w:val="000000"/>
          <w:lang w:val="en-US"/>
        </w:rPr>
      </w:pPr>
      <w:r w:rsidRPr="00DB2332">
        <w:rPr>
          <w:color w:val="000000"/>
          <w:lang w:val="en-US"/>
        </w:rPr>
        <w:t>The article examines research competence as a key competence in the modern educational context. The authors emphasize its importance in an era of dynamic change and information abundance, when the ability to critically analyze information, formulate questions and find solutions becomes vital.</w:t>
      </w:r>
    </w:p>
    <w:p w14:paraId="7EEDA15B" w14:textId="77777777" w:rsidR="00DB2332" w:rsidRDefault="00DB2332" w:rsidP="00DB2332">
      <w:pPr>
        <w:pStyle w:val="a3"/>
        <w:spacing w:before="0" w:beforeAutospacing="0" w:after="0" w:afterAutospacing="0"/>
        <w:ind w:firstLine="709"/>
        <w:jc w:val="both"/>
        <w:rPr>
          <w:color w:val="000000"/>
          <w:lang w:val="en-US"/>
        </w:rPr>
      </w:pPr>
      <w:r w:rsidRPr="00DB2332">
        <w:rPr>
          <w:color w:val="000000"/>
          <w:lang w:val="en-US"/>
        </w:rPr>
        <w:t>The study begins with the definition of research competence, which includes the ability to set goals, plan, collect, process, and interpret data, as well as to present research results. The authors analyze its components, including knowledge of scientific research methodology, proficiency in various research tools, and the ability to work with information from different sources.</w:t>
      </w:r>
    </w:p>
    <w:p w14:paraId="04D44BEB" w14:textId="7D540CB4" w:rsidR="00DB2332" w:rsidRPr="00DB2332" w:rsidRDefault="00DB2332" w:rsidP="00DB2332">
      <w:pPr>
        <w:pStyle w:val="a3"/>
        <w:spacing w:before="0" w:beforeAutospacing="0" w:after="0" w:afterAutospacing="0"/>
        <w:ind w:firstLine="709"/>
        <w:jc w:val="both"/>
        <w:rPr>
          <w:color w:val="000000"/>
          <w:lang w:val="en-US"/>
        </w:rPr>
      </w:pPr>
      <w:r w:rsidRPr="00DB2332">
        <w:rPr>
          <w:color w:val="000000"/>
          <w:lang w:val="en-US"/>
        </w:rPr>
        <w:t xml:space="preserve">Further, the article reveals the place of research competence in the system of key competencies such as communication, critical thinking, creativity and collaboration. The </w:t>
      </w:r>
      <w:r w:rsidRPr="00DB2332">
        <w:rPr>
          <w:color w:val="000000"/>
          <w:lang w:val="en-US"/>
        </w:rPr>
        <w:lastRenderedPageBreak/>
        <w:t>authors substantiate the relationship and interdependence of these competencies, showing how research competence contributes to the development of each of them.</w:t>
      </w:r>
    </w:p>
    <w:p w14:paraId="36916B5B" w14:textId="77777777" w:rsidR="00DB2332" w:rsidRPr="00DB2332" w:rsidRDefault="00DB2332" w:rsidP="003B6628">
      <w:pPr>
        <w:pStyle w:val="a3"/>
        <w:spacing w:before="0" w:beforeAutospacing="0" w:after="0" w:afterAutospacing="0"/>
        <w:ind w:firstLine="709"/>
        <w:jc w:val="both"/>
        <w:rPr>
          <w:color w:val="000000"/>
          <w:lang w:val="en-US"/>
        </w:rPr>
      </w:pPr>
      <w:r w:rsidRPr="00DB2332">
        <w:rPr>
          <w:color w:val="000000"/>
          <w:lang w:val="en-US"/>
        </w:rPr>
        <w:t>An important aspect of the article is the analysis of the role of research competence in the learning process. Various educational approaches aimed at the formation and development of this competence are considered, such as project activities, problem-based learning and research seminars. The authors emphasize the need to create an educational environment that stimulates curiosity, independence and the desire for knowledge.</w:t>
      </w:r>
    </w:p>
    <w:p w14:paraId="52D98EB0" w14:textId="77777777" w:rsidR="00DB2332" w:rsidRPr="00DB2332" w:rsidRDefault="00DB2332" w:rsidP="00075E7E">
      <w:pPr>
        <w:spacing w:after="0" w:line="240" w:lineRule="auto"/>
        <w:ind w:firstLine="709"/>
        <w:jc w:val="both"/>
        <w:rPr>
          <w:rFonts w:ascii="Times New Roman" w:hAnsi="Times New Roman" w:cs="Times New Roman"/>
          <w:color w:val="000000"/>
          <w:sz w:val="24"/>
          <w:szCs w:val="24"/>
          <w:lang w:val="en-US"/>
        </w:rPr>
      </w:pPr>
      <w:r w:rsidRPr="00DB2332">
        <w:rPr>
          <w:rFonts w:ascii="Times New Roman" w:hAnsi="Times New Roman" w:cs="Times New Roman"/>
          <w:color w:val="000000"/>
          <w:sz w:val="24"/>
          <w:szCs w:val="24"/>
          <w:lang w:val="en-US"/>
        </w:rPr>
        <w:t>In conclusion, the authors summarize their findings, confirming the high importance of research competence for successful adaptation to the modern world. They call for further research and development of effective methods for fostering this competence at all levels of education.</w:t>
      </w:r>
    </w:p>
    <w:p w14:paraId="62CA7619" w14:textId="7F43E7FA" w:rsidR="00DB2332" w:rsidRPr="00DB2332" w:rsidRDefault="00DB2332" w:rsidP="00075E7E">
      <w:pPr>
        <w:spacing w:after="0" w:line="240" w:lineRule="auto"/>
        <w:ind w:firstLine="709"/>
        <w:jc w:val="both"/>
        <w:rPr>
          <w:rFonts w:ascii="Arial" w:hAnsi="Arial" w:cs="Arial"/>
          <w:color w:val="000000"/>
          <w:sz w:val="21"/>
          <w:szCs w:val="21"/>
          <w:lang w:val="en-US"/>
        </w:rPr>
      </w:pPr>
      <w:r w:rsidRPr="00DB2332">
        <w:rPr>
          <w:rFonts w:ascii="Times New Roman" w:hAnsi="Times New Roman" w:cs="Times New Roman"/>
          <w:b/>
          <w:color w:val="000000"/>
          <w:sz w:val="24"/>
          <w:szCs w:val="24"/>
          <w:lang w:val="en-US"/>
        </w:rPr>
        <w:t>Keywords:</w:t>
      </w:r>
      <w:r w:rsidRPr="00DB2332">
        <w:rPr>
          <w:rFonts w:ascii="Times New Roman" w:hAnsi="Times New Roman" w:cs="Times New Roman"/>
          <w:color w:val="000000"/>
          <w:sz w:val="24"/>
          <w:szCs w:val="24"/>
          <w:lang w:val="en-US"/>
        </w:rPr>
        <w:t xml:space="preserve"> competence, research competence, research activities, education</w:t>
      </w:r>
    </w:p>
    <w:p w14:paraId="0CD0C43F" w14:textId="77777777" w:rsidR="00006FC0" w:rsidRPr="00006FC0" w:rsidRDefault="00006FC0" w:rsidP="00006FC0">
      <w:pPr>
        <w:spacing w:after="0" w:line="240" w:lineRule="auto"/>
        <w:ind w:firstLine="709"/>
        <w:jc w:val="both"/>
        <w:rPr>
          <w:rFonts w:ascii="Times New Roman" w:hAnsi="Times New Roman" w:cs="Times New Roman"/>
          <w:b/>
          <w:color w:val="000000"/>
          <w:sz w:val="24"/>
          <w:szCs w:val="24"/>
          <w:lang w:val="en-US"/>
        </w:rPr>
      </w:pPr>
      <w:r w:rsidRPr="00006FC0">
        <w:rPr>
          <w:rFonts w:ascii="Times New Roman" w:hAnsi="Times New Roman" w:cs="Times New Roman"/>
          <w:b/>
          <w:color w:val="000000"/>
          <w:sz w:val="24"/>
          <w:szCs w:val="24"/>
          <w:lang w:val="en-US"/>
        </w:rPr>
        <w:t>Introduction</w:t>
      </w:r>
    </w:p>
    <w:p w14:paraId="519FEA6B" w14:textId="77777777" w:rsidR="00006FC0" w:rsidRPr="00006FC0" w:rsidRDefault="00006FC0" w:rsidP="00006FC0">
      <w:pPr>
        <w:shd w:val="clear" w:color="auto" w:fill="FBFBFB"/>
        <w:spacing w:after="0" w:line="240" w:lineRule="auto"/>
        <w:ind w:firstLine="709"/>
        <w:rPr>
          <w:rFonts w:ascii="Times New Roman" w:eastAsia="Times New Roman" w:hAnsi="Times New Roman" w:cs="Times New Roman"/>
          <w:color w:val="000000"/>
          <w:sz w:val="24"/>
          <w:szCs w:val="24"/>
          <w:lang w:val="en-US" w:eastAsia="ru-RU"/>
        </w:rPr>
      </w:pPr>
      <w:r w:rsidRPr="00006FC0">
        <w:rPr>
          <w:rFonts w:ascii="Times New Roman" w:eastAsia="Times New Roman" w:hAnsi="Times New Roman" w:cs="Times New Roman"/>
          <w:color w:val="000000"/>
          <w:sz w:val="24"/>
          <w:szCs w:val="24"/>
          <w:lang w:val="en-US" w:eastAsia="ru-RU"/>
        </w:rPr>
        <w:t>In today's rapidly evolving society characterized by information technology and globalization, research competence has become an integral part of the educational process. It refers to a person's ability to independently search for, analyze, and interpret information, as well as formulate and test hypotheses. In this article, we will explore what research competence is, its key elements, and its place within the framework of key competencies.</w:t>
      </w:r>
    </w:p>
    <w:p w14:paraId="59E351D7" w14:textId="77777777" w:rsidR="00006FC0" w:rsidRDefault="00006FC0" w:rsidP="00006FC0">
      <w:pPr>
        <w:spacing w:after="0" w:line="240" w:lineRule="auto"/>
        <w:ind w:firstLine="709"/>
        <w:jc w:val="both"/>
        <w:rPr>
          <w:rFonts w:ascii="Times New Roman" w:hAnsi="Times New Roman" w:cs="Times New Roman"/>
          <w:color w:val="000000"/>
          <w:sz w:val="24"/>
          <w:szCs w:val="24"/>
          <w:lang w:val="en-US"/>
        </w:rPr>
      </w:pPr>
      <w:r w:rsidRPr="00006FC0">
        <w:rPr>
          <w:rFonts w:ascii="Times New Roman" w:hAnsi="Times New Roman" w:cs="Times New Roman"/>
          <w:color w:val="000000"/>
          <w:sz w:val="24"/>
          <w:szCs w:val="24"/>
          <w:lang w:val="en-US"/>
        </w:rPr>
        <w:t>Among the competencies, students' research competencies can be distinguished in a special way, which are based on key competencies. Key competencies are multidimensional and include various mental processes and intellectual skills. In order to formulate the concept of "research competence" and define its content, in our opinion, it is necessary to consider the essence of research activity. There are various approaches to the interpretation of the concept of "research competence", some of which we will focus on:</w:t>
      </w:r>
    </w:p>
    <w:p w14:paraId="53DD8854" w14:textId="00C79953" w:rsidR="00006FC0" w:rsidRPr="00006FC0" w:rsidRDefault="00006FC0" w:rsidP="00006FC0">
      <w:pPr>
        <w:spacing w:after="0" w:line="240" w:lineRule="auto"/>
        <w:ind w:firstLine="709"/>
        <w:jc w:val="both"/>
        <w:rPr>
          <w:rFonts w:ascii="Times New Roman" w:hAnsi="Times New Roman" w:cs="Times New Roman"/>
          <w:color w:val="000000"/>
          <w:sz w:val="24"/>
          <w:szCs w:val="24"/>
          <w:lang w:val="en-US"/>
        </w:rPr>
      </w:pPr>
      <w:r w:rsidRPr="00006FC0">
        <w:rPr>
          <w:rFonts w:ascii="Times New Roman" w:eastAsia="Times New Roman" w:hAnsi="Times New Roman" w:cs="Times New Roman"/>
          <w:color w:val="000000"/>
          <w:sz w:val="24"/>
          <w:szCs w:val="24"/>
          <w:lang w:val="en-US" w:eastAsia="ru-RU"/>
        </w:rPr>
        <w:t xml:space="preserve">- from the perspective of a systematic approach (L.A. Golub, V.S. </w:t>
      </w:r>
      <w:proofErr w:type="spellStart"/>
      <w:r w:rsidRPr="00006FC0">
        <w:rPr>
          <w:rFonts w:ascii="Times New Roman" w:eastAsia="Times New Roman" w:hAnsi="Times New Roman" w:cs="Times New Roman"/>
          <w:color w:val="000000"/>
          <w:sz w:val="24"/>
          <w:szCs w:val="24"/>
          <w:lang w:val="en-US" w:eastAsia="ru-RU"/>
        </w:rPr>
        <w:t>Lazarev</w:t>
      </w:r>
      <w:proofErr w:type="spellEnd"/>
      <w:r w:rsidRPr="00006FC0">
        <w:rPr>
          <w:rFonts w:ascii="Times New Roman" w:eastAsia="Times New Roman" w:hAnsi="Times New Roman" w:cs="Times New Roman"/>
          <w:color w:val="000000"/>
          <w:sz w:val="24"/>
          <w:szCs w:val="24"/>
          <w:lang w:val="en-US" w:eastAsia="ru-RU"/>
        </w:rPr>
        <w:t xml:space="preserve">, T.A. </w:t>
      </w:r>
      <w:proofErr w:type="spellStart"/>
      <w:r w:rsidRPr="00006FC0">
        <w:rPr>
          <w:rFonts w:ascii="Times New Roman" w:eastAsia="Times New Roman" w:hAnsi="Times New Roman" w:cs="Times New Roman"/>
          <w:color w:val="000000"/>
          <w:sz w:val="24"/>
          <w:szCs w:val="24"/>
          <w:lang w:val="en-US" w:eastAsia="ru-RU"/>
        </w:rPr>
        <w:t>Smolina</w:t>
      </w:r>
      <w:proofErr w:type="spellEnd"/>
      <w:r w:rsidRPr="00006FC0">
        <w:rPr>
          <w:rFonts w:ascii="Times New Roman" w:eastAsia="Times New Roman" w:hAnsi="Times New Roman" w:cs="Times New Roman"/>
          <w:color w:val="000000"/>
          <w:sz w:val="24"/>
          <w:szCs w:val="24"/>
          <w:lang w:val="en-US" w:eastAsia="ru-RU"/>
        </w:rPr>
        <w:t xml:space="preserve">, etc.), research competence is a component of professional competence; - from the perspective of a knowledge-operational approach (M.A. Danilov, E.F. </w:t>
      </w:r>
      <w:proofErr w:type="spellStart"/>
      <w:r w:rsidRPr="00006FC0">
        <w:rPr>
          <w:rFonts w:ascii="Times New Roman" w:eastAsia="Times New Roman" w:hAnsi="Times New Roman" w:cs="Times New Roman"/>
          <w:color w:val="000000"/>
          <w:sz w:val="24"/>
          <w:szCs w:val="24"/>
          <w:lang w:val="en-US" w:eastAsia="ru-RU"/>
        </w:rPr>
        <w:t>Zeer</w:t>
      </w:r>
      <w:proofErr w:type="spellEnd"/>
      <w:r w:rsidRPr="00006FC0">
        <w:rPr>
          <w:rFonts w:ascii="Times New Roman" w:eastAsia="Times New Roman" w:hAnsi="Times New Roman" w:cs="Times New Roman"/>
          <w:color w:val="000000"/>
          <w:sz w:val="24"/>
          <w:szCs w:val="24"/>
          <w:lang w:val="en-US" w:eastAsia="ru-RU"/>
        </w:rPr>
        <w:t xml:space="preserve">, M.A. </w:t>
      </w:r>
      <w:proofErr w:type="spellStart"/>
      <w:r w:rsidRPr="00006FC0">
        <w:rPr>
          <w:rFonts w:ascii="Times New Roman" w:eastAsia="Times New Roman" w:hAnsi="Times New Roman" w:cs="Times New Roman"/>
          <w:color w:val="000000"/>
          <w:sz w:val="24"/>
          <w:szCs w:val="24"/>
          <w:lang w:val="en-US" w:eastAsia="ru-RU"/>
        </w:rPr>
        <w:t>Choshanov</w:t>
      </w:r>
      <w:proofErr w:type="spellEnd"/>
      <w:r w:rsidRPr="00006FC0">
        <w:rPr>
          <w:rFonts w:ascii="Times New Roman" w:eastAsia="Times New Roman" w:hAnsi="Times New Roman" w:cs="Times New Roman"/>
          <w:color w:val="000000"/>
          <w:sz w:val="24"/>
          <w:szCs w:val="24"/>
          <w:lang w:val="en-US" w:eastAsia="ru-RU"/>
        </w:rPr>
        <w:t xml:space="preserve">, etc.), research competence is a set of knowledge and skills necessary for carrying out research activities; - from the perspective of the procedural and technological approach (A.V. </w:t>
      </w:r>
      <w:proofErr w:type="spellStart"/>
      <w:r w:rsidRPr="00006FC0">
        <w:rPr>
          <w:rFonts w:ascii="Times New Roman" w:eastAsia="Times New Roman" w:hAnsi="Times New Roman" w:cs="Times New Roman"/>
          <w:color w:val="000000"/>
          <w:sz w:val="24"/>
          <w:szCs w:val="24"/>
          <w:lang w:val="en-US" w:eastAsia="ru-RU"/>
        </w:rPr>
        <w:t>Khutorskoy</w:t>
      </w:r>
      <w:proofErr w:type="spellEnd"/>
      <w:r w:rsidRPr="00006FC0">
        <w:rPr>
          <w:rFonts w:ascii="Times New Roman" w:eastAsia="Times New Roman" w:hAnsi="Times New Roman" w:cs="Times New Roman"/>
          <w:color w:val="000000"/>
          <w:sz w:val="24"/>
          <w:szCs w:val="24"/>
          <w:lang w:val="en-US" w:eastAsia="ru-RU"/>
        </w:rPr>
        <w:t>), research competence is considered "as a person's possession of the appropriate research competence, which should be understood as knowledge as the result of a person's cognitive activity in a specific field of science, as well as the methods and techniques of research that they must master in order to carry out research activities, as well as the motivation and position of the researcher, and their value orientations" [1, p. 8];</w:t>
      </w:r>
    </w:p>
    <w:p w14:paraId="7509CA19" w14:textId="4C8F7C65" w:rsidR="00006FC0" w:rsidRPr="00006FC0" w:rsidRDefault="00006FC0" w:rsidP="00006FC0">
      <w:pPr>
        <w:spacing w:after="0" w:line="240" w:lineRule="auto"/>
        <w:ind w:firstLine="709"/>
        <w:jc w:val="both"/>
        <w:rPr>
          <w:rFonts w:ascii="Times New Roman" w:hAnsi="Times New Roman" w:cs="Times New Roman"/>
          <w:color w:val="000000"/>
          <w:sz w:val="24"/>
          <w:szCs w:val="24"/>
          <w:lang w:val="en-US"/>
        </w:rPr>
      </w:pPr>
      <w:r w:rsidRPr="00006FC0">
        <w:rPr>
          <w:rFonts w:ascii="Times New Roman" w:hAnsi="Times New Roman" w:cs="Times New Roman"/>
          <w:color w:val="000000"/>
          <w:sz w:val="24"/>
          <w:szCs w:val="24"/>
          <w:lang w:val="en-US"/>
        </w:rPr>
        <w:t>- from the standpoint of the functional activity approach (</w:t>
      </w:r>
      <w:proofErr w:type="spellStart"/>
      <w:r w:rsidRPr="00006FC0">
        <w:rPr>
          <w:rFonts w:ascii="Times New Roman" w:hAnsi="Times New Roman" w:cs="Times New Roman"/>
          <w:color w:val="000000"/>
          <w:sz w:val="24"/>
          <w:szCs w:val="24"/>
          <w:lang w:val="en-US"/>
        </w:rPr>
        <w:t>B.G.Ananyev</w:t>
      </w:r>
      <w:proofErr w:type="spellEnd"/>
      <w:r w:rsidRPr="00006FC0">
        <w:rPr>
          <w:rFonts w:ascii="Times New Roman" w:hAnsi="Times New Roman" w:cs="Times New Roman"/>
          <w:color w:val="000000"/>
          <w:sz w:val="24"/>
          <w:szCs w:val="24"/>
          <w:lang w:val="en-US"/>
        </w:rPr>
        <w:t xml:space="preserve">, </w:t>
      </w:r>
      <w:proofErr w:type="spellStart"/>
      <w:r w:rsidRPr="00006FC0">
        <w:rPr>
          <w:rFonts w:ascii="Times New Roman" w:hAnsi="Times New Roman" w:cs="Times New Roman"/>
          <w:color w:val="000000"/>
          <w:sz w:val="24"/>
          <w:szCs w:val="24"/>
          <w:lang w:val="en-US"/>
        </w:rPr>
        <w:t>N.V.Kuzmina</w:t>
      </w:r>
      <w:proofErr w:type="spellEnd"/>
      <w:r w:rsidRPr="00006FC0">
        <w:rPr>
          <w:rFonts w:ascii="Times New Roman" w:hAnsi="Times New Roman" w:cs="Times New Roman"/>
          <w:color w:val="000000"/>
          <w:sz w:val="24"/>
          <w:szCs w:val="24"/>
          <w:lang w:val="en-US"/>
        </w:rPr>
        <w:t xml:space="preserve">, </w:t>
      </w:r>
      <w:proofErr w:type="spellStart"/>
      <w:r w:rsidRPr="00006FC0">
        <w:rPr>
          <w:rFonts w:ascii="Times New Roman" w:hAnsi="Times New Roman" w:cs="Times New Roman"/>
          <w:color w:val="000000"/>
          <w:sz w:val="24"/>
          <w:szCs w:val="24"/>
          <w:lang w:val="en-US"/>
        </w:rPr>
        <w:t>A.K.Markova</w:t>
      </w:r>
      <w:proofErr w:type="spellEnd"/>
      <w:r w:rsidRPr="00006FC0">
        <w:rPr>
          <w:rFonts w:ascii="Times New Roman" w:hAnsi="Times New Roman" w:cs="Times New Roman"/>
          <w:color w:val="000000"/>
          <w:sz w:val="24"/>
          <w:szCs w:val="24"/>
          <w:lang w:val="en-US"/>
        </w:rPr>
        <w:t xml:space="preserve">, </w:t>
      </w:r>
      <w:proofErr w:type="spellStart"/>
      <w:r w:rsidRPr="00006FC0">
        <w:rPr>
          <w:rFonts w:ascii="Times New Roman" w:hAnsi="Times New Roman" w:cs="Times New Roman"/>
          <w:color w:val="000000"/>
          <w:sz w:val="24"/>
          <w:szCs w:val="24"/>
          <w:lang w:val="en-US"/>
        </w:rPr>
        <w:t>V.D.Shadrikov</w:t>
      </w:r>
      <w:proofErr w:type="spellEnd"/>
      <w:r w:rsidRPr="00006FC0">
        <w:rPr>
          <w:rFonts w:ascii="Times New Roman" w:hAnsi="Times New Roman" w:cs="Times New Roman"/>
          <w:color w:val="000000"/>
          <w:sz w:val="24"/>
          <w:szCs w:val="24"/>
          <w:lang w:val="en-US"/>
        </w:rPr>
        <w:t xml:space="preserve">, etc.), the concept of "research competence" includes a set of personal qualities necessary for effective research activity. The qualities that characterize a researcher include the following: a steady focus on solving the research problem; obsession with work, nonconformism; criticality and self-criticism, constant dissatisfaction with the achieved result, </w:t>
      </w:r>
      <w:proofErr w:type="spellStart"/>
      <w:r w:rsidRPr="00006FC0">
        <w:rPr>
          <w:rFonts w:ascii="Times New Roman" w:hAnsi="Times New Roman" w:cs="Times New Roman"/>
          <w:color w:val="000000"/>
          <w:sz w:val="24"/>
          <w:szCs w:val="24"/>
          <w:lang w:val="en-US"/>
        </w:rPr>
        <w:t>etc</w:t>
      </w:r>
      <w:proofErr w:type="spellEnd"/>
      <w:r w:rsidRPr="00006FC0">
        <w:rPr>
          <w:rFonts w:ascii="Times New Roman" w:hAnsi="Times New Roman" w:cs="Times New Roman"/>
          <w:color w:val="000000"/>
          <w:sz w:val="24"/>
          <w:szCs w:val="24"/>
          <w:lang w:val="en-US"/>
        </w:rPr>
        <w:t>;</w:t>
      </w:r>
    </w:p>
    <w:p w14:paraId="7B49A652" w14:textId="37A41933" w:rsidR="00006FC0" w:rsidRPr="00006FC0" w:rsidRDefault="00006FC0" w:rsidP="00006FC0">
      <w:pPr>
        <w:spacing w:after="0" w:line="240" w:lineRule="auto"/>
        <w:ind w:firstLine="709"/>
        <w:jc w:val="both"/>
        <w:rPr>
          <w:rFonts w:ascii="Times New Roman" w:hAnsi="Times New Roman" w:cs="Times New Roman"/>
          <w:color w:val="000000"/>
          <w:sz w:val="24"/>
          <w:szCs w:val="24"/>
          <w:lang w:val="en-US"/>
        </w:rPr>
      </w:pPr>
      <w:r w:rsidRPr="00006FC0">
        <w:rPr>
          <w:rFonts w:ascii="Times New Roman" w:hAnsi="Times New Roman" w:cs="Times New Roman"/>
          <w:color w:val="000000"/>
          <w:sz w:val="24"/>
          <w:szCs w:val="24"/>
          <w:lang w:val="en-US"/>
        </w:rPr>
        <w:t>-from the standpoint of the competence approach (</w:t>
      </w:r>
      <w:proofErr w:type="spellStart"/>
      <w:r w:rsidRPr="00006FC0">
        <w:rPr>
          <w:rFonts w:ascii="Times New Roman" w:hAnsi="Times New Roman" w:cs="Times New Roman"/>
          <w:color w:val="000000"/>
          <w:sz w:val="24"/>
          <w:szCs w:val="24"/>
          <w:lang w:val="en-US"/>
        </w:rPr>
        <w:t>B.G.Ananyev</w:t>
      </w:r>
      <w:proofErr w:type="spellEnd"/>
      <w:r w:rsidRPr="00006FC0">
        <w:rPr>
          <w:rFonts w:ascii="Times New Roman" w:hAnsi="Times New Roman" w:cs="Times New Roman"/>
          <w:color w:val="000000"/>
          <w:sz w:val="24"/>
          <w:szCs w:val="24"/>
          <w:lang w:val="en-US"/>
        </w:rPr>
        <w:t xml:space="preserve">, </w:t>
      </w:r>
      <w:proofErr w:type="spellStart"/>
      <w:r w:rsidRPr="00006FC0">
        <w:rPr>
          <w:rFonts w:ascii="Times New Roman" w:hAnsi="Times New Roman" w:cs="Times New Roman"/>
          <w:color w:val="000000"/>
          <w:sz w:val="24"/>
          <w:szCs w:val="24"/>
          <w:lang w:val="en-US"/>
        </w:rPr>
        <w:t>V.A.Bolotov</w:t>
      </w:r>
      <w:proofErr w:type="spellEnd"/>
      <w:r w:rsidRPr="00006FC0">
        <w:rPr>
          <w:rFonts w:ascii="Times New Roman" w:hAnsi="Times New Roman" w:cs="Times New Roman"/>
          <w:color w:val="000000"/>
          <w:sz w:val="24"/>
          <w:szCs w:val="24"/>
          <w:lang w:val="en-US"/>
        </w:rPr>
        <w:t xml:space="preserve">, </w:t>
      </w:r>
      <w:proofErr w:type="spellStart"/>
      <w:r w:rsidRPr="00006FC0">
        <w:rPr>
          <w:rFonts w:ascii="Times New Roman" w:hAnsi="Times New Roman" w:cs="Times New Roman"/>
          <w:color w:val="000000"/>
          <w:sz w:val="24"/>
          <w:szCs w:val="24"/>
          <w:lang w:val="en-US"/>
        </w:rPr>
        <w:t>A.A.Derkach</w:t>
      </w:r>
      <w:proofErr w:type="spellEnd"/>
      <w:r w:rsidRPr="00006FC0">
        <w:rPr>
          <w:rFonts w:ascii="Times New Roman" w:hAnsi="Times New Roman" w:cs="Times New Roman"/>
          <w:color w:val="000000"/>
          <w:sz w:val="24"/>
          <w:szCs w:val="24"/>
          <w:lang w:val="en-US"/>
        </w:rPr>
        <w:t xml:space="preserve">, </w:t>
      </w:r>
      <w:proofErr w:type="spellStart"/>
      <w:r w:rsidRPr="00006FC0">
        <w:rPr>
          <w:rFonts w:ascii="Times New Roman" w:hAnsi="Times New Roman" w:cs="Times New Roman"/>
          <w:color w:val="000000"/>
          <w:sz w:val="24"/>
          <w:szCs w:val="24"/>
          <w:lang w:val="en-US"/>
        </w:rPr>
        <w:t>I.A.Zimnaya</w:t>
      </w:r>
      <w:proofErr w:type="spellEnd"/>
      <w:r w:rsidRPr="00006FC0">
        <w:rPr>
          <w:rFonts w:ascii="Times New Roman" w:hAnsi="Times New Roman" w:cs="Times New Roman"/>
          <w:color w:val="000000"/>
          <w:sz w:val="24"/>
          <w:szCs w:val="24"/>
          <w:lang w:val="en-US"/>
        </w:rPr>
        <w:t xml:space="preserve">, </w:t>
      </w:r>
      <w:proofErr w:type="spellStart"/>
      <w:r w:rsidRPr="00006FC0">
        <w:rPr>
          <w:rFonts w:ascii="Times New Roman" w:hAnsi="Times New Roman" w:cs="Times New Roman"/>
          <w:color w:val="000000"/>
          <w:sz w:val="24"/>
          <w:szCs w:val="24"/>
          <w:lang w:val="en-US"/>
        </w:rPr>
        <w:t>N.V.Kuzmina</w:t>
      </w:r>
      <w:proofErr w:type="spellEnd"/>
      <w:r w:rsidRPr="00006FC0">
        <w:rPr>
          <w:rFonts w:ascii="Times New Roman" w:hAnsi="Times New Roman" w:cs="Times New Roman"/>
          <w:color w:val="000000"/>
          <w:sz w:val="24"/>
          <w:szCs w:val="24"/>
          <w:lang w:val="en-US"/>
        </w:rPr>
        <w:t xml:space="preserve">, </w:t>
      </w:r>
      <w:proofErr w:type="spellStart"/>
      <w:r w:rsidRPr="00006FC0">
        <w:rPr>
          <w:rFonts w:ascii="Times New Roman" w:hAnsi="Times New Roman" w:cs="Times New Roman"/>
          <w:color w:val="000000"/>
          <w:sz w:val="24"/>
          <w:szCs w:val="24"/>
          <w:lang w:val="en-US"/>
        </w:rPr>
        <w:t>V.V.Laptev</w:t>
      </w:r>
      <w:proofErr w:type="spellEnd"/>
      <w:r w:rsidRPr="00006FC0">
        <w:rPr>
          <w:rFonts w:ascii="Times New Roman" w:hAnsi="Times New Roman" w:cs="Times New Roman"/>
          <w:color w:val="000000"/>
          <w:sz w:val="24"/>
          <w:szCs w:val="24"/>
          <w:lang w:val="en-US"/>
        </w:rPr>
        <w:t xml:space="preserve">, </w:t>
      </w:r>
      <w:proofErr w:type="spellStart"/>
      <w:r w:rsidRPr="00006FC0">
        <w:rPr>
          <w:rFonts w:ascii="Times New Roman" w:hAnsi="Times New Roman" w:cs="Times New Roman"/>
          <w:color w:val="000000"/>
          <w:sz w:val="24"/>
          <w:szCs w:val="24"/>
          <w:lang w:val="en-US"/>
        </w:rPr>
        <w:t>A.K.Markova</w:t>
      </w:r>
      <w:proofErr w:type="spellEnd"/>
      <w:r w:rsidRPr="00006FC0">
        <w:rPr>
          <w:rFonts w:ascii="Times New Roman" w:hAnsi="Times New Roman" w:cs="Times New Roman"/>
          <w:color w:val="000000"/>
          <w:sz w:val="24"/>
          <w:szCs w:val="24"/>
          <w:lang w:val="en-US"/>
        </w:rPr>
        <w:t xml:space="preserve">, </w:t>
      </w:r>
      <w:proofErr w:type="spellStart"/>
      <w:r w:rsidRPr="00006FC0">
        <w:rPr>
          <w:rFonts w:ascii="Times New Roman" w:hAnsi="Times New Roman" w:cs="Times New Roman"/>
          <w:color w:val="000000"/>
          <w:sz w:val="24"/>
          <w:szCs w:val="24"/>
          <w:lang w:val="en-US"/>
        </w:rPr>
        <w:t>S.I.Osipova</w:t>
      </w:r>
      <w:proofErr w:type="spellEnd"/>
      <w:r w:rsidRPr="00006FC0">
        <w:rPr>
          <w:rFonts w:ascii="Times New Roman" w:hAnsi="Times New Roman" w:cs="Times New Roman"/>
          <w:color w:val="000000"/>
          <w:sz w:val="24"/>
          <w:szCs w:val="24"/>
          <w:lang w:val="en-US"/>
        </w:rPr>
        <w:t xml:space="preserve">, </w:t>
      </w:r>
      <w:proofErr w:type="spellStart"/>
      <w:r w:rsidRPr="00006FC0">
        <w:rPr>
          <w:rFonts w:ascii="Times New Roman" w:hAnsi="Times New Roman" w:cs="Times New Roman"/>
          <w:color w:val="000000"/>
          <w:sz w:val="24"/>
          <w:szCs w:val="24"/>
          <w:lang w:val="en-US"/>
        </w:rPr>
        <w:t>V.V.Serikov</w:t>
      </w:r>
      <w:proofErr w:type="spellEnd"/>
      <w:r w:rsidRPr="00006FC0">
        <w:rPr>
          <w:rFonts w:ascii="Times New Roman" w:hAnsi="Times New Roman" w:cs="Times New Roman"/>
          <w:color w:val="000000"/>
          <w:sz w:val="24"/>
          <w:szCs w:val="24"/>
          <w:lang w:val="en-US"/>
        </w:rPr>
        <w:t xml:space="preserve">, </w:t>
      </w:r>
      <w:proofErr w:type="spellStart"/>
      <w:r w:rsidRPr="00006FC0">
        <w:rPr>
          <w:rFonts w:ascii="Times New Roman" w:hAnsi="Times New Roman" w:cs="Times New Roman"/>
          <w:color w:val="000000"/>
          <w:sz w:val="24"/>
          <w:szCs w:val="24"/>
          <w:lang w:val="en-US"/>
        </w:rPr>
        <w:t>V.A.Slastenin</w:t>
      </w:r>
      <w:proofErr w:type="spellEnd"/>
      <w:r w:rsidRPr="00006FC0">
        <w:rPr>
          <w:rFonts w:ascii="Times New Roman" w:hAnsi="Times New Roman" w:cs="Times New Roman"/>
          <w:color w:val="000000"/>
          <w:sz w:val="24"/>
          <w:szCs w:val="24"/>
          <w:lang w:val="en-US"/>
        </w:rPr>
        <w:t xml:space="preserve">, </w:t>
      </w:r>
      <w:proofErr w:type="spellStart"/>
      <w:r w:rsidRPr="00006FC0">
        <w:rPr>
          <w:rFonts w:ascii="Times New Roman" w:hAnsi="Times New Roman" w:cs="Times New Roman"/>
          <w:color w:val="000000"/>
          <w:sz w:val="24"/>
          <w:szCs w:val="24"/>
          <w:lang w:val="en-US"/>
        </w:rPr>
        <w:t>A.P.Tryapitsyna</w:t>
      </w:r>
      <w:proofErr w:type="spellEnd"/>
      <w:r w:rsidRPr="00006FC0">
        <w:rPr>
          <w:rFonts w:ascii="Times New Roman" w:hAnsi="Times New Roman" w:cs="Times New Roman"/>
          <w:color w:val="000000"/>
          <w:sz w:val="24"/>
          <w:szCs w:val="24"/>
          <w:lang w:val="en-US"/>
        </w:rPr>
        <w:t xml:space="preserve">, </w:t>
      </w:r>
      <w:proofErr w:type="spellStart"/>
      <w:r w:rsidRPr="00006FC0">
        <w:rPr>
          <w:rFonts w:ascii="Times New Roman" w:hAnsi="Times New Roman" w:cs="Times New Roman"/>
          <w:color w:val="000000"/>
          <w:sz w:val="24"/>
          <w:szCs w:val="24"/>
          <w:lang w:val="en-US"/>
        </w:rPr>
        <w:t>V.D.Shadrikov</w:t>
      </w:r>
      <w:proofErr w:type="spellEnd"/>
      <w:r w:rsidRPr="00006FC0">
        <w:rPr>
          <w:rFonts w:ascii="Times New Roman" w:hAnsi="Times New Roman" w:cs="Times New Roman"/>
          <w:color w:val="000000"/>
          <w:sz w:val="24"/>
          <w:szCs w:val="24"/>
          <w:lang w:val="en-US"/>
        </w:rPr>
        <w:t xml:space="preserve">, etc.) research competence It is considered as an integral characteristic of the student's personality, expressed in the willingness and ability to independently master and receive systems of new knowledge as a result of the transfer of the semantic context of activity from the functional to the transformative, based on existing knowledge, skills and methods of activity. Within the framework of this approach, V.A. </w:t>
      </w:r>
      <w:proofErr w:type="spellStart"/>
      <w:r w:rsidRPr="00006FC0">
        <w:rPr>
          <w:rFonts w:ascii="Times New Roman" w:hAnsi="Times New Roman" w:cs="Times New Roman"/>
          <w:color w:val="000000"/>
          <w:sz w:val="24"/>
          <w:szCs w:val="24"/>
          <w:lang w:val="en-US"/>
        </w:rPr>
        <w:t>Slastenin</w:t>
      </w:r>
      <w:proofErr w:type="spellEnd"/>
      <w:r w:rsidRPr="00006FC0">
        <w:rPr>
          <w:rFonts w:ascii="Times New Roman" w:hAnsi="Times New Roman" w:cs="Times New Roman"/>
          <w:color w:val="000000"/>
          <w:sz w:val="24"/>
          <w:szCs w:val="24"/>
          <w:lang w:val="en-US"/>
        </w:rPr>
        <w:t xml:space="preserve"> emphasizes that the structural components of research competence should coincide with the components of research activity, and the unity of theoretical and practical research skills form a model of students' research competence [2, p.83].</w:t>
      </w:r>
    </w:p>
    <w:p w14:paraId="260FF126" w14:textId="7B084588" w:rsidR="00006FC0" w:rsidRPr="00006FC0" w:rsidRDefault="00006FC0" w:rsidP="00006FC0">
      <w:pPr>
        <w:spacing w:after="0" w:line="240" w:lineRule="auto"/>
        <w:ind w:firstLine="709"/>
        <w:jc w:val="both"/>
        <w:rPr>
          <w:rFonts w:ascii="Times New Roman" w:hAnsi="Times New Roman" w:cs="Times New Roman"/>
          <w:color w:val="000000"/>
          <w:sz w:val="24"/>
          <w:szCs w:val="24"/>
          <w:lang w:val="en-US"/>
        </w:rPr>
      </w:pPr>
      <w:r w:rsidRPr="00006FC0">
        <w:rPr>
          <w:rFonts w:ascii="Times New Roman" w:hAnsi="Times New Roman" w:cs="Times New Roman"/>
          <w:color w:val="000000"/>
          <w:sz w:val="24"/>
          <w:szCs w:val="24"/>
          <w:lang w:val="en-US"/>
        </w:rPr>
        <w:t xml:space="preserve">Most researchers tend to view students' research competence because of well-planned research activities (writing research papers, conducting and analyzing experiments, etc.). S. I. </w:t>
      </w:r>
      <w:proofErr w:type="spellStart"/>
      <w:r w:rsidRPr="00006FC0">
        <w:rPr>
          <w:rFonts w:ascii="Times New Roman" w:hAnsi="Times New Roman" w:cs="Times New Roman"/>
          <w:color w:val="000000"/>
          <w:sz w:val="24"/>
          <w:szCs w:val="24"/>
          <w:lang w:val="en-US"/>
        </w:rPr>
        <w:lastRenderedPageBreak/>
        <w:t>Osipova</w:t>
      </w:r>
      <w:proofErr w:type="spellEnd"/>
      <w:r w:rsidRPr="00006FC0">
        <w:rPr>
          <w:rFonts w:ascii="Times New Roman" w:hAnsi="Times New Roman" w:cs="Times New Roman"/>
          <w:color w:val="000000"/>
          <w:sz w:val="24"/>
          <w:szCs w:val="24"/>
          <w:lang w:val="en-US"/>
        </w:rPr>
        <w:t xml:space="preserve"> draws attention to the transformative nature of research competence and presents it as an integral personal quality that manifests itself in the readiness and ability to independently acquire and apply new knowledge systems by transferring the semantic context of activity from functional to transformative, based on existing knowledge, skills, and methods of activity [3, p. 45].</w:t>
      </w:r>
    </w:p>
    <w:p w14:paraId="29F468A4" w14:textId="77777777" w:rsidR="00006FC0" w:rsidRPr="00006FC0" w:rsidRDefault="00006FC0" w:rsidP="00C34FAA">
      <w:pPr>
        <w:spacing w:after="0" w:line="240" w:lineRule="auto"/>
        <w:ind w:firstLine="709"/>
        <w:jc w:val="both"/>
        <w:rPr>
          <w:rFonts w:ascii="Times New Roman" w:hAnsi="Times New Roman" w:cs="Times New Roman"/>
          <w:color w:val="000000"/>
          <w:sz w:val="24"/>
          <w:szCs w:val="24"/>
          <w:lang w:val="en-US"/>
        </w:rPr>
      </w:pPr>
      <w:r w:rsidRPr="00006FC0">
        <w:rPr>
          <w:rFonts w:ascii="Times New Roman" w:hAnsi="Times New Roman" w:cs="Times New Roman"/>
          <w:color w:val="000000"/>
          <w:sz w:val="24"/>
          <w:szCs w:val="24"/>
          <w:lang w:val="en-US"/>
        </w:rPr>
        <w:t>The same author suggests that there are three main elements of a student's research competence, which are expressed in the following abilities: - identifying the goal of the activity; - determining the subject and means of the activity, and implementing the planned actions; - reflecting on and analyzing the results of the activity (comparing the achieved results with the set goal).</w:t>
      </w:r>
    </w:p>
    <w:p w14:paraId="1A97B2E1" w14:textId="18844EBB" w:rsidR="00006FC0" w:rsidRPr="00006FC0" w:rsidRDefault="00006FC0" w:rsidP="00075E7E">
      <w:pPr>
        <w:spacing w:after="0" w:line="240" w:lineRule="auto"/>
        <w:ind w:firstLine="709"/>
        <w:jc w:val="both"/>
        <w:rPr>
          <w:rFonts w:ascii="Times New Roman" w:hAnsi="Times New Roman" w:cs="Times New Roman"/>
          <w:color w:val="000000"/>
          <w:sz w:val="24"/>
          <w:szCs w:val="24"/>
          <w:lang w:val="en-US"/>
        </w:rPr>
      </w:pPr>
      <w:r w:rsidRPr="00006FC0">
        <w:rPr>
          <w:rFonts w:ascii="Times New Roman" w:hAnsi="Times New Roman" w:cs="Times New Roman"/>
          <w:color w:val="000000"/>
          <w:sz w:val="24"/>
          <w:szCs w:val="24"/>
          <w:lang w:val="en-US"/>
        </w:rPr>
        <w:t xml:space="preserve">These elements, in our opinion, reflect competence in conducting research largely than in educational practice. We would like to note that research competence should be formed in any person, as one of the essential ones, in the course of educational and cognitive activity. Research activity is inherent in humans phylogenetically, it has passed to us from the animal world. Physiological researchers have found interesting designations for the indicative research behavior of primates: "disinterested curiosity" (I. P. Pavlov); "research impulse" (N. Y. </w:t>
      </w:r>
      <w:proofErr w:type="spellStart"/>
      <w:r w:rsidRPr="00006FC0">
        <w:rPr>
          <w:rFonts w:ascii="Times New Roman" w:hAnsi="Times New Roman" w:cs="Times New Roman"/>
          <w:color w:val="000000"/>
          <w:sz w:val="24"/>
          <w:szCs w:val="24"/>
          <w:lang w:val="en-US"/>
        </w:rPr>
        <w:t>Voitonis</w:t>
      </w:r>
      <w:proofErr w:type="spellEnd"/>
      <w:r w:rsidRPr="00006FC0">
        <w:rPr>
          <w:rFonts w:ascii="Times New Roman" w:hAnsi="Times New Roman" w:cs="Times New Roman"/>
          <w:color w:val="000000"/>
          <w:sz w:val="24"/>
          <w:szCs w:val="24"/>
          <w:lang w:val="en-US"/>
        </w:rPr>
        <w:t xml:space="preserve">); "survey activity" (N. N. </w:t>
      </w:r>
      <w:proofErr w:type="spellStart"/>
      <w:r w:rsidRPr="00006FC0">
        <w:rPr>
          <w:rFonts w:ascii="Times New Roman" w:hAnsi="Times New Roman" w:cs="Times New Roman"/>
          <w:color w:val="000000"/>
          <w:sz w:val="24"/>
          <w:szCs w:val="24"/>
          <w:lang w:val="en-US"/>
        </w:rPr>
        <w:t>Ladygina-Kots</w:t>
      </w:r>
      <w:proofErr w:type="spellEnd"/>
      <w:r w:rsidRPr="00006FC0">
        <w:rPr>
          <w:rFonts w:ascii="Times New Roman" w:hAnsi="Times New Roman" w:cs="Times New Roman"/>
          <w:color w:val="000000"/>
          <w:sz w:val="24"/>
          <w:szCs w:val="24"/>
          <w:lang w:val="en-US"/>
        </w:rPr>
        <w:t>) [4, p. 78].</w:t>
      </w:r>
    </w:p>
    <w:p w14:paraId="6D41C062" w14:textId="62C7A983" w:rsidR="00006FC0" w:rsidRPr="00006FC0" w:rsidRDefault="00006FC0" w:rsidP="001D48F2">
      <w:pPr>
        <w:spacing w:after="0" w:line="240" w:lineRule="auto"/>
        <w:ind w:firstLine="709"/>
        <w:jc w:val="both"/>
        <w:rPr>
          <w:rFonts w:ascii="Times New Roman" w:hAnsi="Times New Roman" w:cs="Times New Roman"/>
          <w:color w:val="000000"/>
          <w:sz w:val="24"/>
          <w:szCs w:val="24"/>
          <w:lang w:val="en-US"/>
        </w:rPr>
      </w:pPr>
      <w:r w:rsidRPr="00006FC0">
        <w:rPr>
          <w:rFonts w:ascii="Times New Roman" w:hAnsi="Times New Roman" w:cs="Times New Roman"/>
          <w:color w:val="000000"/>
          <w:sz w:val="24"/>
          <w:szCs w:val="24"/>
          <w:lang w:val="en-US"/>
        </w:rPr>
        <w:t xml:space="preserve">Considering the works of psychologists, we can identify two main manifestations of research activity: the orienting reflex, which humans inherited from animals, and the research reaction. Let us focus on the psychological categories that originate from the senses and should be primarily developed through research activities. Drawing on the works of S. According to L. Rubinstein and V. S. </w:t>
      </w:r>
      <w:proofErr w:type="spellStart"/>
      <w:r w:rsidRPr="00006FC0">
        <w:rPr>
          <w:rFonts w:ascii="Times New Roman" w:hAnsi="Times New Roman" w:cs="Times New Roman"/>
          <w:color w:val="000000"/>
          <w:sz w:val="24"/>
          <w:szCs w:val="24"/>
          <w:lang w:val="en-US"/>
        </w:rPr>
        <w:t>Mukhina</w:t>
      </w:r>
      <w:proofErr w:type="spellEnd"/>
      <w:r w:rsidRPr="00006FC0">
        <w:rPr>
          <w:rFonts w:ascii="Times New Roman" w:hAnsi="Times New Roman" w:cs="Times New Roman"/>
          <w:color w:val="000000"/>
          <w:sz w:val="24"/>
          <w:szCs w:val="24"/>
          <w:lang w:val="en-US"/>
        </w:rPr>
        <w:t>, the first manifestation of research activity is the orienting reflex: the ability of a person not just to look, but to see, or even better, to contemplate (consider and observe), and as a result, to perceive what is the focus of their attention [5, p. 96; 6, p. 78].</w:t>
      </w:r>
    </w:p>
    <w:p w14:paraId="593F4FA7" w14:textId="0753CE68" w:rsidR="00006FC0" w:rsidRPr="00006FC0" w:rsidRDefault="00006FC0" w:rsidP="001D48F2">
      <w:pPr>
        <w:spacing w:after="0" w:line="240" w:lineRule="auto"/>
        <w:ind w:firstLine="70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To</w:t>
      </w:r>
      <w:r w:rsidRPr="00006FC0">
        <w:rPr>
          <w:rFonts w:ascii="Times New Roman" w:hAnsi="Times New Roman" w:cs="Times New Roman"/>
          <w:color w:val="000000"/>
          <w:sz w:val="24"/>
          <w:szCs w:val="24"/>
          <w:lang w:val="en-US"/>
        </w:rPr>
        <w:t xml:space="preserve"> </w:t>
      </w:r>
      <w:proofErr w:type="spellStart"/>
      <w:r w:rsidRPr="00006FC0">
        <w:rPr>
          <w:rFonts w:ascii="Times New Roman" w:hAnsi="Times New Roman" w:cs="Times New Roman"/>
          <w:color w:val="000000"/>
          <w:sz w:val="24"/>
          <w:szCs w:val="24"/>
          <w:lang w:val="en-US"/>
        </w:rPr>
        <w:t>Obukhovsky</w:t>
      </w:r>
      <w:proofErr w:type="spellEnd"/>
      <w:r w:rsidRPr="00006FC0">
        <w:rPr>
          <w:rFonts w:ascii="Times New Roman" w:hAnsi="Times New Roman" w:cs="Times New Roman"/>
          <w:color w:val="000000"/>
          <w:sz w:val="24"/>
          <w:szCs w:val="24"/>
          <w:lang w:val="en-US"/>
        </w:rPr>
        <w:t xml:space="preserve"> [7, p. 78] believes that the orienting reflex is a factor that initiates further cognitive activity of a person, which, in turn, is divided into a "simple orienting reaction" and a "complex exploratory reaction", manifested in cognition to one degree or another of the object or phenomenon of interest. The more opportunities the object under study provides, the greater the strength of the research reaction, and a peculiar motive for research is manifested here.</w:t>
      </w:r>
    </w:p>
    <w:p w14:paraId="0A589046" w14:textId="77777777" w:rsidR="00006FC0" w:rsidRPr="00006FC0" w:rsidRDefault="00006FC0" w:rsidP="001D48F2">
      <w:pPr>
        <w:spacing w:after="0" w:line="240" w:lineRule="auto"/>
        <w:ind w:firstLine="709"/>
        <w:jc w:val="both"/>
        <w:rPr>
          <w:rFonts w:ascii="Times New Roman" w:hAnsi="Times New Roman" w:cs="Times New Roman"/>
          <w:b/>
          <w:color w:val="000000"/>
          <w:sz w:val="24"/>
          <w:szCs w:val="24"/>
          <w:lang w:val="en-US"/>
        </w:rPr>
      </w:pPr>
      <w:r w:rsidRPr="00006FC0">
        <w:rPr>
          <w:rFonts w:ascii="Times New Roman" w:hAnsi="Times New Roman" w:cs="Times New Roman"/>
          <w:b/>
          <w:color w:val="000000"/>
          <w:sz w:val="24"/>
          <w:szCs w:val="24"/>
          <w:lang w:val="en-US"/>
        </w:rPr>
        <w:t>Materials and methods</w:t>
      </w:r>
    </w:p>
    <w:p w14:paraId="2CC39A9A" w14:textId="77777777" w:rsidR="00006FC0" w:rsidRPr="0021144D" w:rsidRDefault="00006FC0" w:rsidP="0021144D">
      <w:pPr>
        <w:spacing w:after="0" w:line="240" w:lineRule="auto"/>
        <w:ind w:firstLine="709"/>
        <w:jc w:val="both"/>
        <w:rPr>
          <w:rFonts w:ascii="Times New Roman" w:hAnsi="Times New Roman" w:cs="Times New Roman"/>
          <w:color w:val="000000"/>
          <w:sz w:val="24"/>
          <w:szCs w:val="24"/>
          <w:lang w:val="en-US"/>
        </w:rPr>
      </w:pPr>
      <w:r w:rsidRPr="0021144D">
        <w:rPr>
          <w:rFonts w:ascii="Times New Roman" w:hAnsi="Times New Roman" w:cs="Times New Roman"/>
          <w:color w:val="000000"/>
          <w:sz w:val="24"/>
          <w:szCs w:val="24"/>
          <w:lang w:val="en-US"/>
        </w:rPr>
        <w:t>100 high school students from a school in Pavlodar participated in the study. Questionnaires developed based on the research competence model were used to measure the level of research competence. The questionnaire consisted of 30 questions aimed at assessing the skills of critical thinking, data analysis and working with scientific sources</w:t>
      </w:r>
    </w:p>
    <w:p w14:paraId="6FB8467E" w14:textId="7E2E7677" w:rsidR="00006FC0" w:rsidRPr="00006FC0" w:rsidRDefault="00006FC0" w:rsidP="0021144D">
      <w:pPr>
        <w:shd w:val="clear" w:color="auto" w:fill="FBFBFB"/>
        <w:spacing w:after="0" w:line="240" w:lineRule="auto"/>
        <w:ind w:firstLine="709"/>
        <w:jc w:val="both"/>
        <w:rPr>
          <w:rFonts w:ascii="Times New Roman" w:eastAsia="Times New Roman" w:hAnsi="Times New Roman" w:cs="Times New Roman"/>
          <w:color w:val="000000"/>
          <w:sz w:val="24"/>
          <w:szCs w:val="24"/>
          <w:lang w:val="en-US" w:eastAsia="ru-RU"/>
        </w:rPr>
      </w:pPr>
      <w:r w:rsidRPr="00006FC0">
        <w:rPr>
          <w:rFonts w:ascii="Times New Roman" w:eastAsia="Times New Roman" w:hAnsi="Times New Roman" w:cs="Times New Roman"/>
          <w:color w:val="000000"/>
          <w:sz w:val="24"/>
          <w:szCs w:val="24"/>
          <w:lang w:val="en-US" w:eastAsia="ru-RU"/>
        </w:rPr>
        <w:t xml:space="preserve">Data collection was conducted between January and March 2025. Participants filled out questionnaires in an online format, which ensured convenience and accessibility. In addition to the survey, </w:t>
      </w:r>
      <w:r w:rsidR="0021144D" w:rsidRPr="00006FC0">
        <w:rPr>
          <w:rFonts w:ascii="Times New Roman" w:eastAsia="Times New Roman" w:hAnsi="Times New Roman" w:cs="Times New Roman"/>
          <w:color w:val="000000"/>
          <w:sz w:val="24"/>
          <w:szCs w:val="24"/>
          <w:lang w:val="en-US" w:eastAsia="ru-RU"/>
        </w:rPr>
        <w:t>five</w:t>
      </w:r>
      <w:r w:rsidRPr="00006FC0">
        <w:rPr>
          <w:rFonts w:ascii="Times New Roman" w:eastAsia="Times New Roman" w:hAnsi="Times New Roman" w:cs="Times New Roman"/>
          <w:color w:val="000000"/>
          <w:sz w:val="24"/>
          <w:szCs w:val="24"/>
          <w:lang w:val="en-US" w:eastAsia="ru-RU"/>
        </w:rPr>
        <w:t xml:space="preserve"> focus group interviews were conducted to gain a deeper understanding of students' perception of research competence.</w:t>
      </w:r>
    </w:p>
    <w:p w14:paraId="07503ED5" w14:textId="77777777" w:rsidR="0021144D" w:rsidRDefault="0021144D" w:rsidP="0021144D">
      <w:pPr>
        <w:shd w:val="clear" w:color="auto" w:fill="FBFBFB"/>
        <w:spacing w:after="0" w:line="240" w:lineRule="auto"/>
        <w:ind w:firstLine="709"/>
        <w:jc w:val="both"/>
        <w:rPr>
          <w:rFonts w:ascii="inherit" w:eastAsia="Times New Roman" w:hAnsi="inherit" w:cs="Arial"/>
          <w:color w:val="000000"/>
          <w:sz w:val="21"/>
          <w:szCs w:val="21"/>
          <w:lang w:val="en-US" w:eastAsia="ru-RU"/>
        </w:rPr>
      </w:pPr>
      <w:r w:rsidRPr="0021144D">
        <w:rPr>
          <w:rFonts w:ascii="Times New Roman" w:eastAsia="Times New Roman" w:hAnsi="Times New Roman" w:cs="Times New Roman"/>
          <w:color w:val="000000"/>
          <w:sz w:val="24"/>
          <w:szCs w:val="24"/>
          <w:lang w:val="en-US" w:eastAsia="ru-RU"/>
        </w:rPr>
        <w:t>SPSS software was used to analyze the quantitative data, which included descriptive statistics and correlation analysis. The qualitative data was analyzed using content analysis, which helped to identify the main themes and patterns in the participants' responses. The study was conducted in accordance with ethical standards, and all participants were informed about the purpose of the study and gave their consent in writing</w:t>
      </w:r>
      <w:r w:rsidRPr="0021144D">
        <w:rPr>
          <w:rFonts w:ascii="inherit" w:eastAsia="Times New Roman" w:hAnsi="inherit" w:cs="Arial"/>
          <w:color w:val="000000"/>
          <w:sz w:val="21"/>
          <w:szCs w:val="21"/>
          <w:lang w:val="en-US" w:eastAsia="ru-RU"/>
        </w:rPr>
        <w:t>.</w:t>
      </w:r>
    </w:p>
    <w:p w14:paraId="55AF555B" w14:textId="76D082B6" w:rsidR="0021144D" w:rsidRPr="0021144D" w:rsidRDefault="0021144D" w:rsidP="0021144D">
      <w:pPr>
        <w:shd w:val="clear" w:color="auto" w:fill="FBFBFB"/>
        <w:spacing w:after="0" w:line="240" w:lineRule="auto"/>
        <w:ind w:firstLine="709"/>
        <w:jc w:val="both"/>
        <w:rPr>
          <w:rFonts w:ascii="Times New Roman" w:eastAsia="Times New Roman" w:hAnsi="Times New Roman" w:cs="Times New Roman"/>
          <w:b/>
          <w:color w:val="000000"/>
          <w:sz w:val="24"/>
          <w:szCs w:val="24"/>
          <w:lang w:val="en-US" w:eastAsia="ru-RU"/>
        </w:rPr>
      </w:pPr>
      <w:r w:rsidRPr="0021144D">
        <w:rPr>
          <w:rFonts w:ascii="Times New Roman" w:eastAsia="Times New Roman" w:hAnsi="Times New Roman" w:cs="Times New Roman"/>
          <w:b/>
          <w:color w:val="000000"/>
          <w:sz w:val="24"/>
          <w:szCs w:val="24"/>
          <w:lang w:val="en-US" w:eastAsia="ru-RU"/>
        </w:rPr>
        <w:t>Results of the study and discussion</w:t>
      </w:r>
    </w:p>
    <w:p w14:paraId="2C19EAC4" w14:textId="392B36B7" w:rsidR="0021144D" w:rsidRPr="0021144D" w:rsidRDefault="0021144D" w:rsidP="001D48F2">
      <w:pPr>
        <w:spacing w:after="0" w:line="240" w:lineRule="auto"/>
        <w:ind w:firstLine="709"/>
        <w:jc w:val="both"/>
        <w:rPr>
          <w:rFonts w:ascii="Times New Roman" w:hAnsi="Times New Roman" w:cs="Times New Roman"/>
          <w:color w:val="000000"/>
          <w:sz w:val="24"/>
          <w:szCs w:val="24"/>
          <w:lang w:val="en-US"/>
        </w:rPr>
      </w:pPr>
      <w:r w:rsidRPr="0021144D">
        <w:rPr>
          <w:rFonts w:ascii="Times New Roman" w:hAnsi="Times New Roman" w:cs="Times New Roman"/>
          <w:color w:val="000000"/>
          <w:sz w:val="24"/>
          <w:szCs w:val="24"/>
          <w:lang w:val="en-US"/>
        </w:rPr>
        <w:t>The study assessed the level of students' research competence, and the results showed that the average score was 75 out of 100. This indicates a high level of formation of research competence. In a qualitative analysis based on focus groups, three key themes emerged the importance of hands-on experience, the need for critical thinking training, and the role of mentoring.</w:t>
      </w:r>
    </w:p>
    <w:p w14:paraId="460B5AEB" w14:textId="77777777" w:rsidR="0021144D" w:rsidRPr="0021144D" w:rsidRDefault="0021144D" w:rsidP="001D48F2">
      <w:pPr>
        <w:spacing w:after="0" w:line="240" w:lineRule="auto"/>
        <w:ind w:firstLine="709"/>
        <w:jc w:val="both"/>
        <w:rPr>
          <w:rFonts w:ascii="Times New Roman" w:hAnsi="Times New Roman" w:cs="Times New Roman"/>
          <w:color w:val="000000"/>
          <w:sz w:val="24"/>
          <w:szCs w:val="24"/>
          <w:lang w:val="en-US"/>
        </w:rPr>
      </w:pPr>
      <w:r w:rsidRPr="0021144D">
        <w:rPr>
          <w:rFonts w:ascii="Times New Roman" w:hAnsi="Times New Roman" w:cs="Times New Roman"/>
          <w:color w:val="000000"/>
          <w:sz w:val="24"/>
          <w:szCs w:val="24"/>
          <w:lang w:val="en-US"/>
        </w:rPr>
        <w:t xml:space="preserve">The findings support the conclusions of previous studies, but highlight the lesser importance of theoretical knowledge. This highlights the need for curriculum revisions to </w:t>
      </w:r>
      <w:r w:rsidRPr="0021144D">
        <w:rPr>
          <w:rFonts w:ascii="Times New Roman" w:hAnsi="Times New Roman" w:cs="Times New Roman"/>
          <w:color w:val="000000"/>
          <w:sz w:val="24"/>
          <w:szCs w:val="24"/>
          <w:lang w:val="en-US"/>
        </w:rPr>
        <w:lastRenderedPageBreak/>
        <w:t>emphasize practical aspects of research. Despite the positive findings, it is important to acknowledge the limitations of our study, including the small sample size, which may affect the generalizability of the data. Future research can focus on exploring research competence in a broader context, including different educational institutions.</w:t>
      </w:r>
    </w:p>
    <w:p w14:paraId="22E6750E" w14:textId="77777777" w:rsidR="0021144D" w:rsidRPr="0021144D" w:rsidRDefault="0021144D" w:rsidP="001D48F2">
      <w:pPr>
        <w:spacing w:after="0" w:line="240" w:lineRule="auto"/>
        <w:ind w:firstLine="709"/>
        <w:jc w:val="both"/>
        <w:rPr>
          <w:rFonts w:ascii="Times New Roman" w:hAnsi="Times New Roman" w:cs="Times New Roman"/>
          <w:color w:val="000000"/>
          <w:sz w:val="24"/>
          <w:szCs w:val="24"/>
          <w:lang w:val="en-US"/>
        </w:rPr>
      </w:pPr>
      <w:r w:rsidRPr="0021144D">
        <w:rPr>
          <w:rFonts w:ascii="Times New Roman" w:hAnsi="Times New Roman" w:cs="Times New Roman"/>
          <w:color w:val="000000"/>
          <w:sz w:val="24"/>
          <w:szCs w:val="24"/>
          <w:lang w:val="en-US"/>
        </w:rPr>
        <w:t>After analyzing the content of the above-mentioned approaches, we can draw a conclusion and consider research competence as an integral characteristic of a student's personality, which manifests itself in the willingness to take an active research position in relation to their own activities and themselves as the subject of these activities, and to independently and creatively solve research tasks based on their existing knowledge and skills. From this, it follows that a student can only independently acquire and build new knowledge systems when they are the subject of their own education, clearly understanding the meaning and significance of research competence in their educational activities and being interested in obtaining research results.</w:t>
      </w:r>
    </w:p>
    <w:p w14:paraId="5495CAC2" w14:textId="77777777" w:rsidR="0021144D"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21144D">
        <w:rPr>
          <w:color w:val="000000"/>
          <w:lang w:val="en-US"/>
        </w:rPr>
        <w:t>In this case, students' proactive, independent, and research-oriented attitude to reality, other people, and themselves as researchers is one of the most important elements of a conscious approach to the need to develop their research competence. The essence of research competence is manifested through the interrelation of its components: motivational, informational, cognitive, communicative, reflexive, personal.</w:t>
      </w:r>
    </w:p>
    <w:p w14:paraId="451CE938" w14:textId="77777777" w:rsidR="0021144D" w:rsidRDefault="0021144D" w:rsidP="0021144D">
      <w:pPr>
        <w:pStyle w:val="a3"/>
        <w:shd w:val="clear" w:color="auto" w:fill="FFFFFF"/>
        <w:spacing w:before="0" w:beforeAutospacing="0" w:after="0" w:afterAutospacing="0"/>
        <w:ind w:firstLine="709"/>
        <w:jc w:val="both"/>
        <w:textAlignment w:val="baseline"/>
        <w:rPr>
          <w:rFonts w:ascii="inherit" w:hAnsi="inherit" w:cs="Arial"/>
          <w:color w:val="000000"/>
          <w:sz w:val="21"/>
          <w:szCs w:val="21"/>
          <w:lang w:val="en-US"/>
        </w:rPr>
      </w:pPr>
      <w:r w:rsidRPr="0021144D">
        <w:rPr>
          <w:rFonts w:ascii="inherit" w:hAnsi="inherit" w:cs="Arial"/>
          <w:color w:val="000000"/>
          <w:sz w:val="21"/>
          <w:szCs w:val="21"/>
          <w:lang w:val="en-US"/>
        </w:rPr>
        <w:t xml:space="preserve">-The motivational component is associated with the formation of a student's interest in research activities, both individual and group, as well as the need for such activities and the focus on achieving their results. The motivational and value component includes </w:t>
      </w:r>
      <w:r w:rsidRPr="0021144D">
        <w:rPr>
          <w:rFonts w:ascii="inherit" w:hAnsi="inherit" w:cs="Arial"/>
          <w:color w:val="000000"/>
          <w:sz w:val="21"/>
          <w:szCs w:val="21"/>
        </w:rPr>
        <w:sym w:font="Symbol" w:char="F02D"/>
      </w:r>
      <w:r w:rsidRPr="0021144D">
        <w:rPr>
          <w:rFonts w:ascii="inherit" w:hAnsi="inherit" w:cs="Arial"/>
          <w:color w:val="000000"/>
          <w:sz w:val="21"/>
          <w:szCs w:val="21"/>
          <w:lang w:val="en-US"/>
        </w:rPr>
        <w:t xml:space="preserve"> shows interest in knowledge and curiosity; </w:t>
      </w:r>
    </w:p>
    <w:p w14:paraId="029AFF0A" w14:textId="4FAD6A91" w:rsidR="0021144D" w:rsidRDefault="0021144D" w:rsidP="0021144D">
      <w:pPr>
        <w:pStyle w:val="a3"/>
        <w:shd w:val="clear" w:color="auto" w:fill="FFFFFF"/>
        <w:spacing w:before="0" w:beforeAutospacing="0" w:after="0" w:afterAutospacing="0"/>
        <w:ind w:firstLine="709"/>
        <w:jc w:val="both"/>
        <w:textAlignment w:val="baseline"/>
        <w:rPr>
          <w:rFonts w:ascii="inherit" w:hAnsi="inherit" w:cs="Arial"/>
          <w:color w:val="000000"/>
          <w:sz w:val="21"/>
          <w:szCs w:val="21"/>
          <w:lang w:val="en-US"/>
        </w:rPr>
      </w:pPr>
      <w:r w:rsidRPr="0021144D">
        <w:rPr>
          <w:rFonts w:ascii="inherit" w:hAnsi="inherit" w:cs="Arial"/>
          <w:color w:val="000000"/>
          <w:sz w:val="21"/>
          <w:szCs w:val="21"/>
        </w:rPr>
        <w:sym w:font="Symbol" w:char="F02D"/>
      </w:r>
      <w:r w:rsidRPr="0021144D">
        <w:rPr>
          <w:rFonts w:ascii="inherit" w:hAnsi="inherit" w:cs="Arial"/>
          <w:color w:val="000000"/>
          <w:sz w:val="21"/>
          <w:szCs w:val="21"/>
          <w:lang w:val="en-US"/>
        </w:rPr>
        <w:t xml:space="preserve"> Shows cognitive activity that develops into a cognitive need;</w:t>
      </w:r>
    </w:p>
    <w:p w14:paraId="4ADE2BA5" w14:textId="77777777" w:rsidR="0021144D" w:rsidRDefault="0021144D" w:rsidP="0021144D">
      <w:pPr>
        <w:pStyle w:val="a3"/>
        <w:shd w:val="clear" w:color="auto" w:fill="FFFFFF"/>
        <w:spacing w:before="0" w:beforeAutospacing="0" w:after="0" w:afterAutospacing="0"/>
        <w:ind w:firstLine="709"/>
        <w:jc w:val="both"/>
        <w:textAlignment w:val="baseline"/>
        <w:rPr>
          <w:rFonts w:ascii="inherit" w:hAnsi="inherit" w:cs="Arial"/>
          <w:color w:val="000000"/>
          <w:sz w:val="21"/>
          <w:szCs w:val="21"/>
          <w:lang w:val="en-US"/>
        </w:rPr>
      </w:pPr>
      <w:r w:rsidRPr="0021144D">
        <w:rPr>
          <w:rFonts w:ascii="inherit" w:hAnsi="inherit" w:cs="Arial"/>
          <w:color w:val="000000"/>
          <w:sz w:val="21"/>
          <w:szCs w:val="21"/>
          <w:lang w:val="en-US"/>
        </w:rPr>
        <w:t xml:space="preserve"> </w:t>
      </w:r>
      <w:r w:rsidRPr="0021144D">
        <w:rPr>
          <w:rFonts w:ascii="inherit" w:hAnsi="inherit" w:cs="Arial"/>
          <w:color w:val="000000"/>
          <w:sz w:val="21"/>
          <w:szCs w:val="21"/>
        </w:rPr>
        <w:sym w:font="Symbol" w:char="F02D"/>
      </w:r>
      <w:r w:rsidRPr="0021144D">
        <w:rPr>
          <w:rFonts w:ascii="inherit" w:hAnsi="inherit" w:cs="Arial"/>
          <w:color w:val="000000"/>
          <w:sz w:val="21"/>
          <w:szCs w:val="21"/>
          <w:lang w:val="en-US"/>
        </w:rPr>
        <w:t xml:space="preserve"> Strives for independent creative research activities; </w:t>
      </w:r>
    </w:p>
    <w:p w14:paraId="6EE053AE" w14:textId="69857701" w:rsidR="0021144D" w:rsidRDefault="0021144D" w:rsidP="0021144D">
      <w:pPr>
        <w:pStyle w:val="a3"/>
        <w:shd w:val="clear" w:color="auto" w:fill="FFFFFF"/>
        <w:spacing w:before="0" w:beforeAutospacing="0" w:after="0" w:afterAutospacing="0"/>
        <w:ind w:firstLine="709"/>
        <w:jc w:val="both"/>
        <w:textAlignment w:val="baseline"/>
        <w:rPr>
          <w:rFonts w:ascii="inherit" w:hAnsi="inherit" w:cs="Arial"/>
          <w:color w:val="000000"/>
          <w:sz w:val="21"/>
          <w:szCs w:val="21"/>
          <w:lang w:val="en-US"/>
        </w:rPr>
      </w:pPr>
      <w:r w:rsidRPr="0021144D">
        <w:rPr>
          <w:rFonts w:ascii="inherit" w:hAnsi="inherit" w:cs="Arial"/>
          <w:color w:val="000000"/>
          <w:sz w:val="21"/>
          <w:szCs w:val="21"/>
        </w:rPr>
        <w:sym w:font="Symbol" w:char="F02D"/>
      </w:r>
      <w:r w:rsidRPr="0021144D">
        <w:rPr>
          <w:rFonts w:ascii="inherit" w:hAnsi="inherit" w:cs="Arial"/>
          <w:color w:val="000000"/>
          <w:sz w:val="21"/>
          <w:szCs w:val="21"/>
          <w:lang w:val="en-US"/>
        </w:rPr>
        <w:t xml:space="preserve"> Strives for self-improvement; </w:t>
      </w:r>
    </w:p>
    <w:p w14:paraId="5A610AAB" w14:textId="22F7DEF5" w:rsidR="0021144D" w:rsidRPr="00D969F3"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21144D">
        <w:rPr>
          <w:color w:val="000000"/>
        </w:rPr>
        <w:sym w:font="Symbol" w:char="F02D"/>
      </w:r>
      <w:r w:rsidRPr="0021144D">
        <w:rPr>
          <w:color w:val="000000"/>
          <w:lang w:val="en-US"/>
        </w:rPr>
        <w:t xml:space="preserve"> </w:t>
      </w:r>
      <w:r w:rsidRPr="00D969F3">
        <w:rPr>
          <w:color w:val="000000"/>
          <w:lang w:val="en-US"/>
        </w:rPr>
        <w:t>Readiness</w:t>
      </w:r>
      <w:r w:rsidRPr="0021144D">
        <w:rPr>
          <w:color w:val="000000"/>
          <w:lang w:val="en-US"/>
        </w:rPr>
        <w:t xml:space="preserve"> for volitional tension, forecasting, idea generation, and problem definition; </w:t>
      </w:r>
    </w:p>
    <w:p w14:paraId="75D6CD3F" w14:textId="479B7C62" w:rsidR="0021144D" w:rsidRPr="0021144D"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21144D">
        <w:rPr>
          <w:color w:val="000000"/>
        </w:rPr>
        <w:sym w:font="Symbol" w:char="F02D"/>
      </w:r>
      <w:r w:rsidRPr="0021144D">
        <w:rPr>
          <w:color w:val="000000"/>
          <w:lang w:val="en-US"/>
        </w:rPr>
        <w:t xml:space="preserve"> </w:t>
      </w:r>
      <w:r w:rsidRPr="00D969F3">
        <w:rPr>
          <w:color w:val="000000"/>
          <w:lang w:val="en-US"/>
        </w:rPr>
        <w:t>Desire</w:t>
      </w:r>
      <w:r w:rsidRPr="0021144D">
        <w:rPr>
          <w:color w:val="000000"/>
          <w:lang w:val="en-US"/>
        </w:rPr>
        <w:t xml:space="preserve"> to work in a research group and to experiment.</w:t>
      </w:r>
    </w:p>
    <w:p w14:paraId="4A7B6662" w14:textId="77777777" w:rsidR="0021144D" w:rsidRPr="00D969F3" w:rsidRDefault="0021144D" w:rsidP="00075E7E">
      <w:pPr>
        <w:pStyle w:val="a3"/>
        <w:shd w:val="clear" w:color="auto" w:fill="FFFFFF"/>
        <w:spacing w:before="0" w:beforeAutospacing="0" w:after="0" w:afterAutospacing="0"/>
        <w:ind w:firstLine="709"/>
        <w:jc w:val="both"/>
        <w:textAlignment w:val="baseline"/>
        <w:rPr>
          <w:color w:val="000000"/>
          <w:lang w:val="en-US"/>
        </w:rPr>
      </w:pPr>
      <w:r w:rsidRPr="00D969F3">
        <w:rPr>
          <w:color w:val="000000"/>
          <w:lang w:val="en-US"/>
        </w:rPr>
        <w:t>To solve problematic tasks in the Biology course, students need to look for additional information and be able to work with sources. Therefore, the information component is important for the formation of research competence. The information component is determined by the student's ability to extract and process information, skills in working with modern computer, multimedia and other equipment.</w:t>
      </w:r>
    </w:p>
    <w:p w14:paraId="0BFEC032" w14:textId="77777777" w:rsidR="0021144D" w:rsidRPr="00D969F3"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D969F3">
        <w:rPr>
          <w:color w:val="000000"/>
          <w:lang w:val="en-US"/>
        </w:rPr>
        <w:t>By solving problematic tasks, the student shows his ability to carry out a bibliographic search, receive and summarize information on the issue. While working on a problem, he can bring his solution to this issue into a research project, implementing the cognitive component of research competence. The cognitive component of research competence is represented by the ability to use acquired knowledge in various non-standard life situations; it is determined by the system of knowledge about research activities, their norms and values in modern society.</w:t>
      </w:r>
    </w:p>
    <w:p w14:paraId="6A01AB78" w14:textId="77777777" w:rsidR="00D969F3" w:rsidRPr="00D969F3"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21144D">
        <w:rPr>
          <w:color w:val="000000"/>
          <w:lang w:val="en-US"/>
        </w:rPr>
        <w:t>The cognitive component includes the following skills:</w:t>
      </w:r>
    </w:p>
    <w:p w14:paraId="662547AE" w14:textId="0E017487" w:rsidR="0021144D" w:rsidRPr="00D969F3"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21144D">
        <w:rPr>
          <w:color w:val="000000"/>
          <w:lang w:val="en-US"/>
        </w:rPr>
        <w:t xml:space="preserve"> - </w:t>
      </w:r>
      <w:r w:rsidR="00D969F3" w:rsidRPr="00D969F3">
        <w:rPr>
          <w:color w:val="000000"/>
          <w:lang w:val="en-US"/>
        </w:rPr>
        <w:t>The</w:t>
      </w:r>
      <w:r w:rsidRPr="0021144D">
        <w:rPr>
          <w:color w:val="000000"/>
          <w:lang w:val="en-US"/>
        </w:rPr>
        <w:t xml:space="preserve"> ability to see the problem and formulate it;</w:t>
      </w:r>
    </w:p>
    <w:p w14:paraId="167FA0D9" w14:textId="7B5B3279" w:rsidR="00D969F3" w:rsidRPr="00D969F3"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21144D">
        <w:rPr>
          <w:color w:val="000000"/>
          <w:lang w:val="en-US"/>
        </w:rPr>
        <w:t xml:space="preserve"> - </w:t>
      </w:r>
      <w:r w:rsidR="00D969F3" w:rsidRPr="00D969F3">
        <w:rPr>
          <w:color w:val="000000"/>
          <w:lang w:val="en-US"/>
        </w:rPr>
        <w:t>Ability</w:t>
      </w:r>
      <w:r w:rsidRPr="0021144D">
        <w:rPr>
          <w:color w:val="000000"/>
          <w:lang w:val="en-US"/>
        </w:rPr>
        <w:t xml:space="preserve"> to formulate research goals and objectives; </w:t>
      </w:r>
    </w:p>
    <w:p w14:paraId="7888CE0F" w14:textId="7904F509" w:rsidR="00D969F3" w:rsidRPr="00D969F3"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21144D">
        <w:rPr>
          <w:color w:val="000000"/>
          <w:lang w:val="en-US"/>
        </w:rPr>
        <w:t xml:space="preserve">- </w:t>
      </w:r>
      <w:r w:rsidR="00D969F3" w:rsidRPr="00D969F3">
        <w:rPr>
          <w:color w:val="000000"/>
          <w:lang w:val="en-US"/>
        </w:rPr>
        <w:t>The</w:t>
      </w:r>
      <w:r w:rsidRPr="0021144D">
        <w:rPr>
          <w:color w:val="000000"/>
          <w:lang w:val="en-US"/>
        </w:rPr>
        <w:t xml:space="preserve"> ability to carry out a bibliographic search, receive and summarize information on the issue; - the ability to use a variety of empirical research methods;</w:t>
      </w:r>
    </w:p>
    <w:p w14:paraId="23A219EE" w14:textId="77777777" w:rsidR="00D969F3" w:rsidRPr="00D969F3"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21144D">
        <w:rPr>
          <w:color w:val="000000"/>
          <w:lang w:val="en-US"/>
        </w:rPr>
        <w:t xml:space="preserve"> - </w:t>
      </w:r>
      <w:r w:rsidR="00D969F3" w:rsidRPr="00D969F3">
        <w:rPr>
          <w:color w:val="000000"/>
          <w:lang w:val="en-US"/>
        </w:rPr>
        <w:t>The</w:t>
      </w:r>
      <w:r w:rsidRPr="0021144D">
        <w:rPr>
          <w:color w:val="000000"/>
          <w:lang w:val="en-US"/>
        </w:rPr>
        <w:t xml:space="preserve"> ability to perform research in a certain sequence; </w:t>
      </w:r>
    </w:p>
    <w:p w14:paraId="5556DB98" w14:textId="3015023B" w:rsidR="0021144D" w:rsidRPr="00D969F3"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21144D">
        <w:rPr>
          <w:color w:val="000000"/>
          <w:lang w:val="en-US"/>
        </w:rPr>
        <w:t xml:space="preserve">- </w:t>
      </w:r>
      <w:r w:rsidR="00D969F3" w:rsidRPr="00D969F3">
        <w:rPr>
          <w:color w:val="000000"/>
          <w:lang w:val="en-US"/>
        </w:rPr>
        <w:t>The</w:t>
      </w:r>
      <w:r w:rsidRPr="0021144D">
        <w:rPr>
          <w:color w:val="000000"/>
          <w:lang w:val="en-US"/>
        </w:rPr>
        <w:t xml:space="preserve"> ability to present the progress and results of the work, to properly arrange their research work, etc.</w:t>
      </w:r>
    </w:p>
    <w:p w14:paraId="3103504D" w14:textId="77777777" w:rsidR="00D969F3" w:rsidRPr="00D969F3"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21144D">
        <w:rPr>
          <w:color w:val="000000"/>
          <w:lang w:val="en-US"/>
        </w:rPr>
        <w:t xml:space="preserve">When solving biological problems, a student can carry out research projects individually or in pairs, which undoubtedly requires communication, the ability to establish contact, and dialogue. These skills are part of the structure of the communicative component of research competence and include: </w:t>
      </w:r>
    </w:p>
    <w:p w14:paraId="2BEB8C33" w14:textId="7072E7D1" w:rsidR="00D969F3" w:rsidRPr="00D969F3"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21144D">
        <w:rPr>
          <w:color w:val="000000"/>
          <w:lang w:val="en-US"/>
        </w:rPr>
        <w:t xml:space="preserve">- </w:t>
      </w:r>
      <w:r w:rsidR="00D969F3" w:rsidRPr="00D969F3">
        <w:rPr>
          <w:color w:val="000000"/>
          <w:lang w:val="en-US"/>
        </w:rPr>
        <w:t>The</w:t>
      </w:r>
      <w:r w:rsidRPr="0021144D">
        <w:rPr>
          <w:color w:val="000000"/>
          <w:lang w:val="en-US"/>
        </w:rPr>
        <w:t xml:space="preserve"> ability to organize and carry out productive communication with both individuals and groups of people; </w:t>
      </w:r>
    </w:p>
    <w:p w14:paraId="2A812A7B" w14:textId="0252CC41" w:rsidR="00D969F3" w:rsidRPr="00D969F3"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21144D">
        <w:rPr>
          <w:color w:val="000000"/>
          <w:lang w:val="en-US"/>
        </w:rPr>
        <w:t xml:space="preserve">- </w:t>
      </w:r>
      <w:r w:rsidR="00D969F3" w:rsidRPr="00D969F3">
        <w:rPr>
          <w:color w:val="000000"/>
          <w:lang w:val="en-US"/>
        </w:rPr>
        <w:t>The</w:t>
      </w:r>
      <w:r w:rsidRPr="0021144D">
        <w:rPr>
          <w:color w:val="000000"/>
          <w:lang w:val="en-US"/>
        </w:rPr>
        <w:t xml:space="preserve"> ability to find and see non-standard ways to solve problems; </w:t>
      </w:r>
    </w:p>
    <w:p w14:paraId="4DD93002" w14:textId="05EECE9B" w:rsidR="00D969F3" w:rsidRPr="00D969F3"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21144D">
        <w:rPr>
          <w:color w:val="000000"/>
          <w:lang w:val="en-US"/>
        </w:rPr>
        <w:t xml:space="preserve">- </w:t>
      </w:r>
      <w:r w:rsidR="00D969F3" w:rsidRPr="00D969F3">
        <w:rPr>
          <w:color w:val="000000"/>
          <w:lang w:val="en-US"/>
        </w:rPr>
        <w:t>The</w:t>
      </w:r>
      <w:r w:rsidRPr="0021144D">
        <w:rPr>
          <w:color w:val="000000"/>
          <w:lang w:val="en-US"/>
        </w:rPr>
        <w:t xml:space="preserve"> ability to make decisions taking into account personal and social consequences;</w:t>
      </w:r>
    </w:p>
    <w:p w14:paraId="2667243B" w14:textId="72AE9932" w:rsidR="00D969F3" w:rsidRPr="00D969F3"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21144D">
        <w:rPr>
          <w:color w:val="000000"/>
          <w:lang w:val="en-US"/>
        </w:rPr>
        <w:lastRenderedPageBreak/>
        <w:t xml:space="preserve"> - </w:t>
      </w:r>
      <w:r w:rsidR="00D969F3" w:rsidRPr="00D969F3">
        <w:rPr>
          <w:color w:val="000000"/>
          <w:lang w:val="en-US"/>
        </w:rPr>
        <w:t>The</w:t>
      </w:r>
      <w:r w:rsidRPr="0021144D">
        <w:rPr>
          <w:color w:val="000000"/>
          <w:lang w:val="en-US"/>
        </w:rPr>
        <w:t xml:space="preserve"> ability to rationally plan their actions in a research group;</w:t>
      </w:r>
    </w:p>
    <w:p w14:paraId="3702BDBE" w14:textId="16E89220" w:rsidR="0021144D" w:rsidRPr="0021144D" w:rsidRDefault="0021144D" w:rsidP="00D969F3">
      <w:pPr>
        <w:pStyle w:val="a3"/>
        <w:shd w:val="clear" w:color="auto" w:fill="FFFFFF"/>
        <w:spacing w:before="0" w:beforeAutospacing="0" w:after="0" w:afterAutospacing="0"/>
        <w:ind w:firstLine="709"/>
        <w:jc w:val="both"/>
        <w:textAlignment w:val="baseline"/>
        <w:rPr>
          <w:color w:val="000000"/>
          <w:lang w:val="en-US"/>
        </w:rPr>
      </w:pPr>
      <w:r w:rsidRPr="0021144D">
        <w:rPr>
          <w:color w:val="000000"/>
          <w:lang w:val="en-US"/>
        </w:rPr>
        <w:t xml:space="preserve"> - the ability to see and find ways to solve problems in group relationships, make decisions taking into account the interests of all members of the research group (research team), use the laws of interpersonal communication in situations of research interaction.</w:t>
      </w:r>
    </w:p>
    <w:p w14:paraId="6C005EE0" w14:textId="77777777" w:rsidR="00D969F3" w:rsidRPr="00D969F3" w:rsidRDefault="00D969F3" w:rsidP="00075E7E">
      <w:pPr>
        <w:pStyle w:val="a3"/>
        <w:shd w:val="clear" w:color="auto" w:fill="FFFFFF"/>
        <w:spacing w:before="0" w:beforeAutospacing="0" w:after="0" w:afterAutospacing="0"/>
        <w:ind w:firstLine="709"/>
        <w:jc w:val="both"/>
        <w:textAlignment w:val="baseline"/>
        <w:rPr>
          <w:color w:val="000000"/>
          <w:lang w:val="en-US"/>
        </w:rPr>
      </w:pPr>
      <w:r w:rsidRPr="00D969F3">
        <w:rPr>
          <w:color w:val="000000"/>
          <w:lang w:val="en-US"/>
        </w:rPr>
        <w:t>The structure of research competence also includes a reflexive component, which requires students to be able to recognize, evaluate and analyze research phenomena, situations that arise in life, and the research abilities of not only their own, but also those of others.</w:t>
      </w:r>
    </w:p>
    <w:p w14:paraId="079A7EF9" w14:textId="77777777" w:rsidR="00D969F3" w:rsidRPr="00D969F3" w:rsidRDefault="00D969F3" w:rsidP="00075E7E">
      <w:pPr>
        <w:pStyle w:val="a3"/>
        <w:shd w:val="clear" w:color="auto" w:fill="FFFFFF"/>
        <w:spacing w:before="0" w:beforeAutospacing="0" w:after="0" w:afterAutospacing="0"/>
        <w:ind w:firstLine="709"/>
        <w:jc w:val="both"/>
        <w:textAlignment w:val="baseline"/>
        <w:rPr>
          <w:color w:val="000000"/>
          <w:lang w:val="en-US"/>
        </w:rPr>
      </w:pPr>
      <w:r w:rsidRPr="00D969F3">
        <w:rPr>
          <w:color w:val="000000"/>
          <w:lang w:val="en-US"/>
        </w:rPr>
        <w:t>An important role in the formation of research competence is played by the personal component, which involves the development of students' skills of self-organization, independence, self-learning, self-regulation, self-determination and self-development. The result of the research task is cultural self-determination, self-identification of the student. By completing a research project on a topic of interest to him, the student chooses the direction of his future profession, he becomes self-determined. All this forms the basis of the personal component of research competence.</w:t>
      </w:r>
    </w:p>
    <w:p w14:paraId="12E60FB0" w14:textId="77777777" w:rsidR="00D969F3" w:rsidRPr="00D969F3" w:rsidRDefault="00D969F3" w:rsidP="00075E7E">
      <w:pPr>
        <w:pStyle w:val="a3"/>
        <w:shd w:val="clear" w:color="auto" w:fill="FFFFFF"/>
        <w:spacing w:before="0" w:beforeAutospacing="0" w:after="0" w:afterAutospacing="0"/>
        <w:ind w:firstLine="709"/>
        <w:jc w:val="both"/>
        <w:textAlignment w:val="baseline"/>
        <w:rPr>
          <w:color w:val="000000"/>
          <w:lang w:val="en-US"/>
        </w:rPr>
      </w:pPr>
      <w:r w:rsidRPr="00D969F3">
        <w:rPr>
          <w:color w:val="000000"/>
          <w:lang w:val="en-US"/>
        </w:rPr>
        <w:t>Analyzing the above, we can conclude that all the components of research competence are interconnected and complement each other. Research is difficult to imagine without creativity, which is why psychologists often equate research and creative abilities, including cognitive traits (</w:t>
      </w:r>
      <w:proofErr w:type="spellStart"/>
      <w:r w:rsidRPr="00D969F3">
        <w:rPr>
          <w:color w:val="000000"/>
          <w:lang w:val="en-US"/>
        </w:rPr>
        <w:t>observantness</w:t>
      </w:r>
      <w:proofErr w:type="spellEnd"/>
      <w:r w:rsidRPr="00D969F3">
        <w:rPr>
          <w:color w:val="000000"/>
          <w:lang w:val="en-US"/>
        </w:rPr>
        <w:t>, independence of judgment, high intelligence, good memory, desire to express one's own truth, etc.) and personal traits (rich inner world, increased sensitivity to one's fantasies, motivations, impulses, etc.).</w:t>
      </w:r>
    </w:p>
    <w:p w14:paraId="1FDFA6E0" w14:textId="77777777" w:rsidR="00D969F3" w:rsidRPr="00D969F3" w:rsidRDefault="00D969F3" w:rsidP="00075E7E">
      <w:pPr>
        <w:pStyle w:val="a3"/>
        <w:shd w:val="clear" w:color="auto" w:fill="FFFFFF"/>
        <w:spacing w:before="0" w:beforeAutospacing="0" w:after="0" w:afterAutospacing="0"/>
        <w:ind w:firstLine="709"/>
        <w:jc w:val="both"/>
        <w:textAlignment w:val="baseline"/>
        <w:rPr>
          <w:b/>
          <w:color w:val="000000"/>
          <w:lang w:val="en-US"/>
        </w:rPr>
      </w:pPr>
      <w:r w:rsidRPr="00D969F3">
        <w:rPr>
          <w:b/>
          <w:color w:val="000000"/>
          <w:lang w:val="en-US"/>
        </w:rPr>
        <w:t>Conclusion</w:t>
      </w:r>
    </w:p>
    <w:bookmarkEnd w:id="0"/>
    <w:p w14:paraId="3F05B197" w14:textId="1F250DB1" w:rsidR="00D969F3" w:rsidRDefault="00D969F3" w:rsidP="00D969F3">
      <w:pPr>
        <w:spacing w:after="0" w:line="240" w:lineRule="auto"/>
        <w:ind w:firstLine="709"/>
        <w:jc w:val="both"/>
        <w:rPr>
          <w:rFonts w:ascii="Times New Roman" w:hAnsi="Times New Roman" w:cs="Times New Roman"/>
          <w:color w:val="000000"/>
          <w:sz w:val="24"/>
          <w:szCs w:val="24"/>
          <w:lang w:val="en-US"/>
        </w:rPr>
      </w:pPr>
      <w:r w:rsidRPr="00D969F3">
        <w:rPr>
          <w:rFonts w:ascii="Times New Roman" w:hAnsi="Times New Roman" w:cs="Times New Roman"/>
          <w:color w:val="000000"/>
          <w:sz w:val="24"/>
          <w:szCs w:val="24"/>
          <w:lang w:val="en-US"/>
        </w:rPr>
        <w:t>Research competence is an important element of the key competencies system, which is necessary for a successful life and professional activity in today's society. It not only helps individuals navigate the world of information, but also contributes to their personal and professional development. Educational institutions should focus on developing research competence among students by creating an environment that encourages active learning and exploration. This will ensure that students are equipped with the necessary skills to effectively address the challenges of the modern world.</w:t>
      </w:r>
    </w:p>
    <w:p w14:paraId="6B8AF938" w14:textId="77777777" w:rsidR="00437849" w:rsidRDefault="00437849" w:rsidP="00D969F3">
      <w:pPr>
        <w:spacing w:after="0" w:line="240" w:lineRule="auto"/>
        <w:ind w:firstLine="709"/>
        <w:jc w:val="both"/>
        <w:rPr>
          <w:rFonts w:ascii="Times New Roman" w:hAnsi="Times New Roman" w:cs="Times New Roman"/>
          <w:color w:val="000000"/>
          <w:sz w:val="24"/>
          <w:szCs w:val="24"/>
          <w:lang w:val="en-US"/>
        </w:rPr>
      </w:pPr>
    </w:p>
    <w:p w14:paraId="3A434290" w14:textId="557AD4A6" w:rsidR="00437849" w:rsidRDefault="00437849" w:rsidP="00437849">
      <w:pPr>
        <w:spacing w:after="0" w:line="240" w:lineRule="auto"/>
        <w:ind w:firstLine="709"/>
        <w:jc w:val="center"/>
        <w:rPr>
          <w:rFonts w:ascii="Times New Roman" w:hAnsi="Times New Roman" w:cs="Times New Roman"/>
          <w:b/>
          <w:bCs/>
          <w:color w:val="000000"/>
          <w:sz w:val="24"/>
          <w:szCs w:val="24"/>
        </w:rPr>
      </w:pPr>
      <w:r w:rsidRPr="00437849">
        <w:rPr>
          <w:rFonts w:ascii="Times New Roman" w:hAnsi="Times New Roman" w:cs="Times New Roman"/>
          <w:b/>
          <w:bCs/>
          <w:color w:val="000000"/>
          <w:sz w:val="24"/>
          <w:szCs w:val="24"/>
        </w:rPr>
        <w:t>СПИСОК ИСПОЛЬЗОВАННЫХ ИСТОЧНИКОВ</w:t>
      </w:r>
    </w:p>
    <w:p w14:paraId="643CC39D" w14:textId="77777777" w:rsidR="00DB64DE" w:rsidRPr="00437849" w:rsidRDefault="00DB64DE" w:rsidP="00437849">
      <w:pPr>
        <w:spacing w:after="0" w:line="240" w:lineRule="auto"/>
        <w:ind w:firstLine="709"/>
        <w:jc w:val="center"/>
        <w:rPr>
          <w:rFonts w:ascii="Times New Roman" w:hAnsi="Times New Roman" w:cs="Times New Roman"/>
          <w:b/>
          <w:bCs/>
          <w:color w:val="000000"/>
          <w:sz w:val="24"/>
          <w:szCs w:val="24"/>
        </w:rPr>
      </w:pPr>
    </w:p>
    <w:p w14:paraId="073762EE" w14:textId="4F73ACD0" w:rsidR="00437849" w:rsidRPr="00075E7E" w:rsidRDefault="00437849" w:rsidP="00437849">
      <w:pPr>
        <w:spacing w:after="0" w:line="240" w:lineRule="auto"/>
        <w:jc w:val="both"/>
        <w:rPr>
          <w:rFonts w:ascii="Times New Roman" w:hAnsi="Times New Roman" w:cs="Times New Roman"/>
          <w:sz w:val="24"/>
          <w:szCs w:val="24"/>
        </w:rPr>
      </w:pPr>
      <w:r w:rsidRPr="00075E7E">
        <w:rPr>
          <w:rFonts w:ascii="Times New Roman" w:hAnsi="Times New Roman" w:cs="Times New Roman"/>
          <w:sz w:val="24"/>
          <w:szCs w:val="24"/>
        </w:rPr>
        <w:t>1 Компетенции в образовании: опыт проектирования: сборник научных трудов / Под ред. А. В. Хуторского. М.: Научно-внедренческое предприятие «ИНЭК», 2007. 327 с.</w:t>
      </w:r>
    </w:p>
    <w:p w14:paraId="72DAEE0B" w14:textId="08B5335F" w:rsidR="00437849" w:rsidRPr="00075E7E" w:rsidRDefault="00437849" w:rsidP="00437849">
      <w:pPr>
        <w:spacing w:after="0" w:line="240" w:lineRule="auto"/>
        <w:jc w:val="both"/>
        <w:rPr>
          <w:rFonts w:ascii="Times New Roman" w:hAnsi="Times New Roman" w:cs="Times New Roman"/>
          <w:sz w:val="24"/>
          <w:szCs w:val="24"/>
        </w:rPr>
      </w:pPr>
      <w:r w:rsidRPr="00075E7E">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sidRPr="00075E7E">
        <w:rPr>
          <w:rFonts w:ascii="Times New Roman" w:hAnsi="Times New Roman" w:cs="Times New Roman"/>
          <w:sz w:val="24"/>
          <w:szCs w:val="24"/>
        </w:rPr>
        <w:t>Сластенин</w:t>
      </w:r>
      <w:proofErr w:type="spellEnd"/>
      <w:r w:rsidRPr="00075E7E">
        <w:rPr>
          <w:rFonts w:ascii="Times New Roman" w:hAnsi="Times New Roman" w:cs="Times New Roman"/>
          <w:sz w:val="24"/>
          <w:szCs w:val="24"/>
        </w:rPr>
        <w:t xml:space="preserve"> В. А. Педагогика: учебное пособие для студентов педагогических учебных заведений/ </w:t>
      </w:r>
      <w:proofErr w:type="spellStart"/>
      <w:r w:rsidRPr="00075E7E">
        <w:rPr>
          <w:rFonts w:ascii="Times New Roman" w:hAnsi="Times New Roman" w:cs="Times New Roman"/>
          <w:sz w:val="24"/>
          <w:szCs w:val="24"/>
        </w:rPr>
        <w:t>В.А.Сластенин</w:t>
      </w:r>
      <w:proofErr w:type="spellEnd"/>
      <w:r w:rsidRPr="00075E7E">
        <w:rPr>
          <w:rFonts w:ascii="Times New Roman" w:hAnsi="Times New Roman" w:cs="Times New Roman"/>
          <w:sz w:val="24"/>
          <w:szCs w:val="24"/>
        </w:rPr>
        <w:t xml:space="preserve">, </w:t>
      </w:r>
      <w:proofErr w:type="spellStart"/>
      <w:r w:rsidRPr="00075E7E">
        <w:rPr>
          <w:rFonts w:ascii="Times New Roman" w:hAnsi="Times New Roman" w:cs="Times New Roman"/>
          <w:sz w:val="24"/>
          <w:szCs w:val="24"/>
        </w:rPr>
        <w:t>И.Ф.Исаев</w:t>
      </w:r>
      <w:proofErr w:type="spellEnd"/>
      <w:r w:rsidRPr="00075E7E">
        <w:rPr>
          <w:rFonts w:ascii="Times New Roman" w:hAnsi="Times New Roman" w:cs="Times New Roman"/>
          <w:sz w:val="24"/>
          <w:szCs w:val="24"/>
        </w:rPr>
        <w:t xml:space="preserve">, </w:t>
      </w:r>
      <w:proofErr w:type="spellStart"/>
      <w:r w:rsidRPr="00075E7E">
        <w:rPr>
          <w:rFonts w:ascii="Times New Roman" w:hAnsi="Times New Roman" w:cs="Times New Roman"/>
          <w:sz w:val="24"/>
          <w:szCs w:val="24"/>
        </w:rPr>
        <w:t>А.И.Мищенко</w:t>
      </w:r>
      <w:proofErr w:type="spellEnd"/>
      <w:r w:rsidRPr="00075E7E">
        <w:rPr>
          <w:rFonts w:ascii="Times New Roman" w:hAnsi="Times New Roman" w:cs="Times New Roman"/>
          <w:sz w:val="24"/>
          <w:szCs w:val="24"/>
        </w:rPr>
        <w:t>, Е.Н. Шиянов. М.: Школа-Пресс, 1998. 512с.</w:t>
      </w:r>
    </w:p>
    <w:p w14:paraId="53EB14EE" w14:textId="7B2655C4" w:rsidR="00437849" w:rsidRPr="00075E7E" w:rsidRDefault="00437849" w:rsidP="00437849">
      <w:pPr>
        <w:spacing w:after="0" w:line="240" w:lineRule="auto"/>
        <w:jc w:val="both"/>
        <w:rPr>
          <w:rFonts w:ascii="Times New Roman" w:hAnsi="Times New Roman" w:cs="Times New Roman"/>
          <w:sz w:val="24"/>
          <w:szCs w:val="24"/>
          <w:shd w:val="clear" w:color="auto" w:fill="FFFFFF"/>
        </w:rPr>
      </w:pPr>
      <w:r w:rsidRPr="00075E7E">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 xml:space="preserve"> </w:t>
      </w:r>
      <w:r w:rsidRPr="00075E7E">
        <w:rPr>
          <w:rFonts w:ascii="Times New Roman" w:hAnsi="Times New Roman" w:cs="Times New Roman"/>
          <w:sz w:val="24"/>
          <w:szCs w:val="24"/>
          <w:shd w:val="clear" w:color="auto" w:fill="FFFFFF"/>
        </w:rPr>
        <w:t xml:space="preserve">Осипова, С.И. Развитие исследовательской компетентности одарённых детей [Текст] / С.И. Осипова. – ГОУ ВПО «Государственный университет цветных металлов и золота» </w:t>
      </w:r>
      <w:hyperlink r:id="rId6" w:history="1">
        <w:r w:rsidRPr="00075E7E">
          <w:rPr>
            <w:rStyle w:val="a5"/>
            <w:rFonts w:ascii="Times New Roman" w:hAnsi="Times New Roman" w:cs="Times New Roman"/>
            <w:sz w:val="24"/>
            <w:szCs w:val="24"/>
            <w:shd w:val="clear" w:color="auto" w:fill="FFFFFF"/>
          </w:rPr>
          <w:t>www.fkgru.ru/conf/17.doc</w:t>
        </w:r>
      </w:hyperlink>
      <w:r w:rsidRPr="00075E7E">
        <w:rPr>
          <w:rFonts w:ascii="Times New Roman" w:hAnsi="Times New Roman" w:cs="Times New Roman"/>
          <w:sz w:val="24"/>
          <w:szCs w:val="24"/>
          <w:shd w:val="clear" w:color="auto" w:fill="FFFFFF"/>
        </w:rPr>
        <w:t>.</w:t>
      </w:r>
    </w:p>
    <w:p w14:paraId="7C8ECEE4" w14:textId="1E6FCD6E" w:rsidR="00437849" w:rsidRPr="00075E7E" w:rsidRDefault="00437849" w:rsidP="00437849">
      <w:pPr>
        <w:spacing w:after="0" w:line="240" w:lineRule="auto"/>
        <w:jc w:val="both"/>
        <w:rPr>
          <w:rFonts w:ascii="Times New Roman" w:hAnsi="Times New Roman" w:cs="Times New Roman"/>
          <w:sz w:val="24"/>
          <w:szCs w:val="24"/>
          <w:shd w:val="clear" w:color="auto" w:fill="FFFFFF"/>
        </w:rPr>
      </w:pPr>
      <w:r w:rsidRPr="00075E7E">
        <w:rPr>
          <w:rFonts w:ascii="Times New Roman" w:hAnsi="Times New Roman" w:cs="Times New Roman"/>
          <w:sz w:val="24"/>
          <w:szCs w:val="24"/>
          <w:shd w:val="clear" w:color="auto" w:fill="FFFFFF"/>
        </w:rPr>
        <w:t>4</w:t>
      </w:r>
      <w:r>
        <w:rPr>
          <w:rFonts w:ascii="Times New Roman" w:hAnsi="Times New Roman" w:cs="Times New Roman"/>
          <w:sz w:val="24"/>
          <w:szCs w:val="24"/>
          <w:shd w:val="clear" w:color="auto" w:fill="FFFFFF"/>
        </w:rPr>
        <w:t xml:space="preserve"> </w:t>
      </w:r>
      <w:proofErr w:type="spellStart"/>
      <w:r w:rsidRPr="00075E7E">
        <w:rPr>
          <w:rFonts w:ascii="Times New Roman" w:hAnsi="Times New Roman" w:cs="Times New Roman"/>
          <w:sz w:val="24"/>
          <w:szCs w:val="24"/>
          <w:shd w:val="clear" w:color="auto" w:fill="FFFFFF"/>
        </w:rPr>
        <w:t>Ладыгина</w:t>
      </w:r>
      <w:proofErr w:type="spellEnd"/>
      <w:r w:rsidRPr="00075E7E">
        <w:rPr>
          <w:rFonts w:ascii="Times New Roman" w:hAnsi="Times New Roman" w:cs="Times New Roman"/>
          <w:sz w:val="24"/>
          <w:szCs w:val="24"/>
          <w:shd w:val="clear" w:color="auto" w:fill="FFFFFF"/>
        </w:rPr>
        <w:t>-Котс Н.Н. Развитие психики в процессе эволюции организмов. - М.: Советская наука, 1958.</w:t>
      </w:r>
    </w:p>
    <w:p w14:paraId="0DA3F844" w14:textId="2C31A99A" w:rsidR="00437849" w:rsidRPr="00075E7E" w:rsidRDefault="00437849" w:rsidP="00437849">
      <w:pPr>
        <w:spacing w:after="0" w:line="240" w:lineRule="auto"/>
        <w:jc w:val="both"/>
        <w:rPr>
          <w:rFonts w:ascii="Times New Roman" w:hAnsi="Times New Roman" w:cs="Times New Roman"/>
          <w:sz w:val="24"/>
          <w:szCs w:val="24"/>
        </w:rPr>
      </w:pPr>
      <w:r w:rsidRPr="00075E7E">
        <w:rPr>
          <w:rFonts w:ascii="Times New Roman" w:hAnsi="Times New Roman" w:cs="Times New Roman"/>
          <w:sz w:val="24"/>
          <w:szCs w:val="24"/>
          <w:shd w:val="clear" w:color="auto" w:fill="FFFFFF"/>
        </w:rPr>
        <w:t>5</w:t>
      </w:r>
      <w:r>
        <w:rPr>
          <w:rFonts w:ascii="Times New Roman" w:hAnsi="Times New Roman" w:cs="Times New Roman"/>
          <w:sz w:val="24"/>
          <w:szCs w:val="24"/>
          <w:shd w:val="clear" w:color="auto" w:fill="FFFFFF"/>
        </w:rPr>
        <w:t xml:space="preserve"> </w:t>
      </w:r>
      <w:r w:rsidRPr="00075E7E">
        <w:rPr>
          <w:rFonts w:ascii="Times New Roman" w:hAnsi="Times New Roman" w:cs="Times New Roman"/>
          <w:sz w:val="24"/>
          <w:szCs w:val="24"/>
          <w:shd w:val="clear" w:color="auto" w:fill="FFFFFF"/>
        </w:rPr>
        <w:t>Рубинштейн С.П. Основы общей психологии: в 2 т. – М., 1989  - Т.1 (Развитие мышления ребенка: 400 – 442. Развитие речи у детей: 460 – 482).</w:t>
      </w:r>
    </w:p>
    <w:p w14:paraId="667810DB" w14:textId="402E7A6F" w:rsidR="00437849" w:rsidRPr="00075E7E" w:rsidRDefault="00437849" w:rsidP="00437849">
      <w:pPr>
        <w:spacing w:after="0" w:line="240" w:lineRule="auto"/>
        <w:jc w:val="both"/>
        <w:rPr>
          <w:rFonts w:ascii="Times New Roman" w:hAnsi="Times New Roman" w:cs="Times New Roman"/>
          <w:sz w:val="24"/>
          <w:szCs w:val="24"/>
        </w:rPr>
      </w:pPr>
      <w:r w:rsidRPr="00075E7E">
        <w:rPr>
          <w:rFonts w:ascii="Times New Roman" w:hAnsi="Times New Roman" w:cs="Times New Roman"/>
          <w:sz w:val="24"/>
          <w:szCs w:val="24"/>
        </w:rPr>
        <w:t>6</w:t>
      </w:r>
      <w:r>
        <w:rPr>
          <w:rFonts w:ascii="Times New Roman" w:hAnsi="Times New Roman" w:cs="Times New Roman"/>
          <w:sz w:val="24"/>
          <w:szCs w:val="24"/>
        </w:rPr>
        <w:t xml:space="preserve"> </w:t>
      </w:r>
      <w:r w:rsidRPr="00075E7E">
        <w:rPr>
          <w:rFonts w:ascii="Times New Roman" w:hAnsi="Times New Roman" w:cs="Times New Roman"/>
          <w:sz w:val="24"/>
          <w:szCs w:val="24"/>
        </w:rPr>
        <w:t>Мухина В.С. Возрастная психология: феномено</w:t>
      </w:r>
      <w:r w:rsidRPr="00075E7E">
        <w:rPr>
          <w:rFonts w:ascii="Times New Roman" w:hAnsi="Times New Roman" w:cs="Times New Roman"/>
          <w:sz w:val="24"/>
          <w:szCs w:val="24"/>
        </w:rPr>
        <w:softHyphen/>
        <w:t>логия развития, детство, отрочество: Учебник.- М.: Академия, 2010.- 452 с.</w:t>
      </w:r>
    </w:p>
    <w:p w14:paraId="272B9EB1" w14:textId="0E7381EF" w:rsidR="00437849" w:rsidRPr="00075E7E" w:rsidRDefault="00437849" w:rsidP="00437849">
      <w:pPr>
        <w:spacing w:after="0" w:line="240" w:lineRule="auto"/>
        <w:jc w:val="both"/>
        <w:rPr>
          <w:rFonts w:ascii="Times New Roman" w:hAnsi="Times New Roman" w:cs="Times New Roman"/>
          <w:sz w:val="24"/>
          <w:szCs w:val="24"/>
          <w:shd w:val="clear" w:color="auto" w:fill="FFFFFF"/>
        </w:rPr>
      </w:pPr>
      <w:r w:rsidRPr="00075E7E">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 xml:space="preserve"> </w:t>
      </w:r>
      <w:r w:rsidRPr="00075E7E">
        <w:rPr>
          <w:rFonts w:ascii="Times New Roman" w:hAnsi="Times New Roman" w:cs="Times New Roman"/>
          <w:sz w:val="24"/>
          <w:szCs w:val="24"/>
          <w:shd w:val="clear" w:color="auto" w:fill="FFFFFF"/>
        </w:rPr>
        <w:t>Обуховский, К. Психологическая теория строения и развития личности-М., 1981</w:t>
      </w:r>
    </w:p>
    <w:p w14:paraId="6F234C4E" w14:textId="77777777" w:rsidR="00437849" w:rsidRPr="00437849" w:rsidRDefault="00437849" w:rsidP="00075E7E">
      <w:pPr>
        <w:spacing w:after="0" w:line="240" w:lineRule="auto"/>
        <w:ind w:firstLine="709"/>
        <w:jc w:val="both"/>
        <w:rPr>
          <w:rFonts w:ascii="Times New Roman" w:hAnsi="Times New Roman" w:cs="Times New Roman"/>
          <w:b/>
          <w:color w:val="000000"/>
          <w:sz w:val="24"/>
          <w:szCs w:val="24"/>
        </w:rPr>
      </w:pPr>
    </w:p>
    <w:p w14:paraId="7F43ECE7" w14:textId="18A4CE9F" w:rsidR="00437849" w:rsidRDefault="00437849" w:rsidP="00437849">
      <w:pPr>
        <w:spacing w:after="0" w:line="240" w:lineRule="auto"/>
        <w:ind w:firstLine="709"/>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REFERENCE</w:t>
      </w:r>
    </w:p>
    <w:p w14:paraId="059779B7" w14:textId="77777777" w:rsidR="00437849" w:rsidRDefault="00437849" w:rsidP="00437849">
      <w:pPr>
        <w:spacing w:after="0" w:line="240" w:lineRule="auto"/>
        <w:ind w:firstLine="709"/>
        <w:jc w:val="center"/>
        <w:rPr>
          <w:rFonts w:ascii="Times New Roman" w:hAnsi="Times New Roman" w:cs="Times New Roman"/>
          <w:b/>
          <w:color w:val="000000"/>
          <w:sz w:val="24"/>
          <w:szCs w:val="24"/>
          <w:lang w:val="en-US"/>
        </w:rPr>
      </w:pPr>
    </w:p>
    <w:p w14:paraId="6B8CE345" w14:textId="7240D06C" w:rsidR="00437849" w:rsidRPr="00166DC5" w:rsidRDefault="00437849" w:rsidP="00437849">
      <w:pPr>
        <w:spacing w:after="0" w:line="240" w:lineRule="auto"/>
        <w:jc w:val="both"/>
        <w:rPr>
          <w:rFonts w:ascii="Times New Roman" w:hAnsi="Times New Roman" w:cs="Times New Roman"/>
          <w:sz w:val="24"/>
          <w:szCs w:val="24"/>
          <w:lang w:val="en-US"/>
        </w:rPr>
      </w:pPr>
      <w:r w:rsidRPr="00166DC5">
        <w:rPr>
          <w:rFonts w:ascii="Times New Roman" w:hAnsi="Times New Roman" w:cs="Times New Roman"/>
          <w:sz w:val="24"/>
          <w:szCs w:val="24"/>
          <w:lang w:val="en-US"/>
        </w:rPr>
        <w:t xml:space="preserve">1 </w:t>
      </w:r>
      <w:proofErr w:type="spellStart"/>
      <w:r w:rsidRPr="00166DC5">
        <w:rPr>
          <w:rFonts w:ascii="Times New Roman" w:hAnsi="Times New Roman" w:cs="Times New Roman"/>
          <w:sz w:val="24"/>
          <w:szCs w:val="24"/>
          <w:lang w:val="en-US"/>
        </w:rPr>
        <w:t>Khutorsky</w:t>
      </w:r>
      <w:proofErr w:type="spellEnd"/>
      <w:r w:rsidRPr="00166DC5">
        <w:rPr>
          <w:rFonts w:ascii="Times New Roman" w:hAnsi="Times New Roman" w:cs="Times New Roman"/>
          <w:sz w:val="24"/>
          <w:szCs w:val="24"/>
          <w:lang w:val="en-US"/>
        </w:rPr>
        <w:t xml:space="preserve">, A.V. (Ed.). (2007). </w:t>
      </w:r>
      <w:proofErr w:type="spellStart"/>
      <w:r w:rsidRPr="00166DC5">
        <w:rPr>
          <w:rFonts w:ascii="Times New Roman" w:hAnsi="Times New Roman" w:cs="Times New Roman"/>
          <w:sz w:val="24"/>
          <w:szCs w:val="24"/>
          <w:lang w:val="en-US"/>
        </w:rPr>
        <w:t>Kompetentsii</w:t>
      </w:r>
      <w:proofErr w:type="spellEnd"/>
      <w:r w:rsidRPr="00166DC5">
        <w:rPr>
          <w:rFonts w:ascii="Times New Roman" w:hAnsi="Times New Roman" w:cs="Times New Roman"/>
          <w:sz w:val="24"/>
          <w:szCs w:val="24"/>
          <w:lang w:val="en-US"/>
        </w:rPr>
        <w:t xml:space="preserve"> v </w:t>
      </w:r>
      <w:proofErr w:type="spellStart"/>
      <w:r w:rsidRPr="00166DC5">
        <w:rPr>
          <w:rFonts w:ascii="Times New Roman" w:hAnsi="Times New Roman" w:cs="Times New Roman"/>
          <w:sz w:val="24"/>
          <w:szCs w:val="24"/>
          <w:lang w:val="en-US"/>
        </w:rPr>
        <w:t>obrazovanii</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opyt</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proektirovaniya</w:t>
      </w:r>
      <w:proofErr w:type="spellEnd"/>
      <w:r w:rsidRPr="00166DC5">
        <w:rPr>
          <w:rFonts w:ascii="Times New Roman" w:hAnsi="Times New Roman" w:cs="Times New Roman"/>
          <w:sz w:val="24"/>
          <w:szCs w:val="24"/>
          <w:lang w:val="en-US"/>
        </w:rPr>
        <w:t xml:space="preserve"> [Competencies in education: design experience]. Moscow: </w:t>
      </w:r>
      <w:proofErr w:type="spellStart"/>
      <w:r w:rsidRPr="00166DC5">
        <w:rPr>
          <w:rFonts w:ascii="Times New Roman" w:hAnsi="Times New Roman" w:cs="Times New Roman"/>
          <w:sz w:val="24"/>
          <w:szCs w:val="24"/>
          <w:lang w:val="en-US"/>
        </w:rPr>
        <w:t>Nauchno-vnedrencheskoe</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predpriyatie</w:t>
      </w:r>
      <w:proofErr w:type="spellEnd"/>
      <w:r w:rsidRPr="00166DC5">
        <w:rPr>
          <w:rFonts w:ascii="Times New Roman" w:hAnsi="Times New Roman" w:cs="Times New Roman"/>
          <w:sz w:val="24"/>
          <w:szCs w:val="24"/>
          <w:lang w:val="en-US"/>
        </w:rPr>
        <w:t xml:space="preserve"> "INEK" [in Russian].</w:t>
      </w:r>
    </w:p>
    <w:p w14:paraId="16F7C368" w14:textId="17FDB361" w:rsidR="00437849" w:rsidRPr="00166DC5" w:rsidRDefault="00437849" w:rsidP="00437849">
      <w:pPr>
        <w:spacing w:after="0" w:line="240" w:lineRule="auto"/>
        <w:jc w:val="both"/>
        <w:rPr>
          <w:rFonts w:ascii="Times New Roman" w:hAnsi="Times New Roman" w:cs="Times New Roman"/>
          <w:sz w:val="24"/>
          <w:szCs w:val="24"/>
          <w:lang w:val="en-US"/>
        </w:rPr>
      </w:pPr>
      <w:r w:rsidRPr="00437849">
        <w:rPr>
          <w:rFonts w:ascii="Times New Roman" w:hAnsi="Times New Roman" w:cs="Times New Roman"/>
          <w:sz w:val="24"/>
          <w:szCs w:val="24"/>
          <w:lang w:val="en-US"/>
        </w:rPr>
        <w:lastRenderedPageBreak/>
        <w:t xml:space="preserve">2 </w:t>
      </w:r>
      <w:proofErr w:type="spellStart"/>
      <w:r w:rsidRPr="00437849">
        <w:rPr>
          <w:rFonts w:ascii="Times New Roman" w:hAnsi="Times New Roman" w:cs="Times New Roman"/>
          <w:sz w:val="24"/>
          <w:szCs w:val="24"/>
          <w:lang w:val="en-US"/>
        </w:rPr>
        <w:t>Slastenin</w:t>
      </w:r>
      <w:proofErr w:type="spellEnd"/>
      <w:r w:rsidRPr="00437849">
        <w:rPr>
          <w:rFonts w:ascii="Times New Roman" w:hAnsi="Times New Roman" w:cs="Times New Roman"/>
          <w:sz w:val="24"/>
          <w:szCs w:val="24"/>
          <w:lang w:val="en-US"/>
        </w:rPr>
        <w:t xml:space="preserve">, V.A., Isaev, I.F., </w:t>
      </w:r>
      <w:proofErr w:type="spellStart"/>
      <w:r w:rsidRPr="00437849">
        <w:rPr>
          <w:rFonts w:ascii="Times New Roman" w:hAnsi="Times New Roman" w:cs="Times New Roman"/>
          <w:sz w:val="24"/>
          <w:szCs w:val="24"/>
          <w:lang w:val="en-US"/>
        </w:rPr>
        <w:t>Mishchenko</w:t>
      </w:r>
      <w:proofErr w:type="spellEnd"/>
      <w:r w:rsidRPr="00437849">
        <w:rPr>
          <w:rFonts w:ascii="Times New Roman" w:hAnsi="Times New Roman" w:cs="Times New Roman"/>
          <w:sz w:val="24"/>
          <w:szCs w:val="24"/>
          <w:lang w:val="en-US"/>
        </w:rPr>
        <w:t xml:space="preserve">, A.I., &amp; </w:t>
      </w:r>
      <w:proofErr w:type="spellStart"/>
      <w:r w:rsidRPr="00437849">
        <w:rPr>
          <w:rFonts w:ascii="Times New Roman" w:hAnsi="Times New Roman" w:cs="Times New Roman"/>
          <w:sz w:val="24"/>
          <w:szCs w:val="24"/>
          <w:lang w:val="en-US"/>
        </w:rPr>
        <w:t>Shiyanov</w:t>
      </w:r>
      <w:proofErr w:type="spellEnd"/>
      <w:r w:rsidRPr="00437849">
        <w:rPr>
          <w:rFonts w:ascii="Times New Roman" w:hAnsi="Times New Roman" w:cs="Times New Roman"/>
          <w:sz w:val="24"/>
          <w:szCs w:val="24"/>
          <w:lang w:val="en-US"/>
        </w:rPr>
        <w:t xml:space="preserve">, E.N. (1998). </w:t>
      </w:r>
      <w:proofErr w:type="spellStart"/>
      <w:r w:rsidRPr="00166DC5">
        <w:rPr>
          <w:rFonts w:ascii="Times New Roman" w:hAnsi="Times New Roman" w:cs="Times New Roman"/>
          <w:sz w:val="24"/>
          <w:szCs w:val="24"/>
          <w:lang w:val="en-US"/>
        </w:rPr>
        <w:t>Pedagogika</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uchebnoe</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posobie</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dlya</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studentov</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pedagogicheskikh</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uchebnykh</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zavedenii</w:t>
      </w:r>
      <w:proofErr w:type="spellEnd"/>
      <w:r w:rsidRPr="00166DC5">
        <w:rPr>
          <w:rFonts w:ascii="Times New Roman" w:hAnsi="Times New Roman" w:cs="Times New Roman"/>
          <w:sz w:val="24"/>
          <w:szCs w:val="24"/>
          <w:lang w:val="en-US"/>
        </w:rPr>
        <w:t xml:space="preserve"> [Pedagogy: a textbook for students of pedagogical institutions]. Moscow: </w:t>
      </w:r>
      <w:proofErr w:type="spellStart"/>
      <w:r w:rsidRPr="00166DC5">
        <w:rPr>
          <w:rFonts w:ascii="Times New Roman" w:hAnsi="Times New Roman" w:cs="Times New Roman"/>
          <w:sz w:val="24"/>
          <w:szCs w:val="24"/>
          <w:lang w:val="en-US"/>
        </w:rPr>
        <w:t>Shkola</w:t>
      </w:r>
      <w:proofErr w:type="spellEnd"/>
      <w:r w:rsidRPr="00166DC5">
        <w:rPr>
          <w:rFonts w:ascii="Times New Roman" w:hAnsi="Times New Roman" w:cs="Times New Roman"/>
          <w:sz w:val="24"/>
          <w:szCs w:val="24"/>
          <w:lang w:val="en-US"/>
        </w:rPr>
        <w:t>-Press [in Russian].</w:t>
      </w:r>
    </w:p>
    <w:p w14:paraId="3A1031A4" w14:textId="0AABB0CB" w:rsidR="00437849" w:rsidRPr="00166DC5" w:rsidRDefault="00437849" w:rsidP="00437849">
      <w:pPr>
        <w:spacing w:after="0" w:line="240" w:lineRule="auto"/>
        <w:jc w:val="both"/>
        <w:rPr>
          <w:rFonts w:ascii="Times New Roman" w:hAnsi="Times New Roman" w:cs="Times New Roman"/>
          <w:sz w:val="24"/>
          <w:szCs w:val="24"/>
          <w:lang w:val="en-US"/>
        </w:rPr>
      </w:pPr>
      <w:r w:rsidRPr="00437849">
        <w:rPr>
          <w:rFonts w:ascii="Times New Roman" w:hAnsi="Times New Roman" w:cs="Times New Roman"/>
          <w:sz w:val="24"/>
          <w:szCs w:val="24"/>
          <w:lang w:val="en-US"/>
        </w:rPr>
        <w:t xml:space="preserve">3 </w:t>
      </w:r>
      <w:proofErr w:type="spellStart"/>
      <w:r w:rsidRPr="00437849">
        <w:rPr>
          <w:rFonts w:ascii="Times New Roman" w:hAnsi="Times New Roman" w:cs="Times New Roman"/>
          <w:sz w:val="24"/>
          <w:szCs w:val="24"/>
          <w:lang w:val="en-US"/>
        </w:rPr>
        <w:t>Osipova</w:t>
      </w:r>
      <w:proofErr w:type="spellEnd"/>
      <w:r w:rsidRPr="00437849">
        <w:rPr>
          <w:rFonts w:ascii="Times New Roman" w:hAnsi="Times New Roman" w:cs="Times New Roman"/>
          <w:sz w:val="24"/>
          <w:szCs w:val="24"/>
          <w:lang w:val="en-US"/>
        </w:rPr>
        <w:t xml:space="preserve">, S.I. </w:t>
      </w:r>
      <w:proofErr w:type="spellStart"/>
      <w:r w:rsidRPr="00437849">
        <w:rPr>
          <w:rFonts w:ascii="Times New Roman" w:hAnsi="Times New Roman" w:cs="Times New Roman"/>
          <w:sz w:val="24"/>
          <w:szCs w:val="24"/>
          <w:lang w:val="en-US"/>
        </w:rPr>
        <w:t>Razvitie</w:t>
      </w:r>
      <w:proofErr w:type="spellEnd"/>
      <w:r w:rsidRPr="00437849">
        <w:rPr>
          <w:rFonts w:ascii="Times New Roman" w:hAnsi="Times New Roman" w:cs="Times New Roman"/>
          <w:sz w:val="24"/>
          <w:szCs w:val="24"/>
          <w:lang w:val="en-US"/>
        </w:rPr>
        <w:t xml:space="preserve"> </w:t>
      </w:r>
      <w:proofErr w:type="spellStart"/>
      <w:r w:rsidRPr="00437849">
        <w:rPr>
          <w:rFonts w:ascii="Times New Roman" w:hAnsi="Times New Roman" w:cs="Times New Roman"/>
          <w:sz w:val="24"/>
          <w:szCs w:val="24"/>
          <w:lang w:val="en-US"/>
        </w:rPr>
        <w:t>issledovatelskoy</w:t>
      </w:r>
      <w:proofErr w:type="spellEnd"/>
      <w:r w:rsidRPr="00437849">
        <w:rPr>
          <w:rFonts w:ascii="Times New Roman" w:hAnsi="Times New Roman" w:cs="Times New Roman"/>
          <w:sz w:val="24"/>
          <w:szCs w:val="24"/>
          <w:lang w:val="en-US"/>
        </w:rPr>
        <w:t xml:space="preserve"> </w:t>
      </w:r>
      <w:proofErr w:type="spellStart"/>
      <w:r w:rsidRPr="00437849">
        <w:rPr>
          <w:rFonts w:ascii="Times New Roman" w:hAnsi="Times New Roman" w:cs="Times New Roman"/>
          <w:sz w:val="24"/>
          <w:szCs w:val="24"/>
          <w:lang w:val="en-US"/>
        </w:rPr>
        <w:t>kompetentnosti</w:t>
      </w:r>
      <w:proofErr w:type="spellEnd"/>
      <w:r w:rsidRPr="00437849">
        <w:rPr>
          <w:rFonts w:ascii="Times New Roman" w:hAnsi="Times New Roman" w:cs="Times New Roman"/>
          <w:sz w:val="24"/>
          <w:szCs w:val="24"/>
          <w:lang w:val="en-US"/>
        </w:rPr>
        <w:t xml:space="preserve"> </w:t>
      </w:r>
      <w:proofErr w:type="spellStart"/>
      <w:r w:rsidRPr="00437849">
        <w:rPr>
          <w:rFonts w:ascii="Times New Roman" w:hAnsi="Times New Roman" w:cs="Times New Roman"/>
          <w:sz w:val="24"/>
          <w:szCs w:val="24"/>
          <w:lang w:val="en-US"/>
        </w:rPr>
        <w:t>odaryonnykh</w:t>
      </w:r>
      <w:proofErr w:type="spellEnd"/>
      <w:r w:rsidRPr="00437849">
        <w:rPr>
          <w:rFonts w:ascii="Times New Roman" w:hAnsi="Times New Roman" w:cs="Times New Roman"/>
          <w:sz w:val="24"/>
          <w:szCs w:val="24"/>
          <w:lang w:val="en-US"/>
        </w:rPr>
        <w:t xml:space="preserve"> </w:t>
      </w:r>
      <w:proofErr w:type="spellStart"/>
      <w:r w:rsidRPr="00437849">
        <w:rPr>
          <w:rFonts w:ascii="Times New Roman" w:hAnsi="Times New Roman" w:cs="Times New Roman"/>
          <w:sz w:val="24"/>
          <w:szCs w:val="24"/>
          <w:lang w:val="en-US"/>
        </w:rPr>
        <w:t>detei</w:t>
      </w:r>
      <w:proofErr w:type="spellEnd"/>
      <w:r w:rsidRPr="00437849">
        <w:rPr>
          <w:rFonts w:ascii="Times New Roman" w:hAnsi="Times New Roman" w:cs="Times New Roman"/>
          <w:sz w:val="24"/>
          <w:szCs w:val="24"/>
          <w:lang w:val="en-US"/>
        </w:rPr>
        <w:t xml:space="preserve"> [Development of research competence of gifted children]. </w:t>
      </w:r>
      <w:r w:rsidRPr="00166DC5">
        <w:rPr>
          <w:rFonts w:ascii="Times New Roman" w:hAnsi="Times New Roman" w:cs="Times New Roman"/>
          <w:sz w:val="24"/>
          <w:szCs w:val="24"/>
          <w:lang w:val="en-US"/>
        </w:rPr>
        <w:t xml:space="preserve">State University of Non-Ferrous Metals and Gold. Retrieved from </w:t>
      </w:r>
      <w:hyperlink r:id="rId7" w:tgtFrame="_new" w:history="1">
        <w:r w:rsidRPr="00166DC5">
          <w:rPr>
            <w:rFonts w:ascii="Times New Roman" w:hAnsi="Times New Roman" w:cs="Times New Roman"/>
            <w:sz w:val="24"/>
            <w:szCs w:val="24"/>
            <w:lang w:val="en-US"/>
          </w:rPr>
          <w:t>http://www.fkgru.ru/conf/17.doc</w:t>
        </w:r>
      </w:hyperlink>
      <w:r w:rsidRPr="00166DC5">
        <w:rPr>
          <w:rFonts w:ascii="Times New Roman" w:hAnsi="Times New Roman" w:cs="Times New Roman"/>
          <w:sz w:val="24"/>
          <w:szCs w:val="24"/>
          <w:lang w:val="en-US"/>
        </w:rPr>
        <w:t xml:space="preserve"> [in Russian].</w:t>
      </w:r>
    </w:p>
    <w:p w14:paraId="1A4D37A6" w14:textId="50E8FCF5" w:rsidR="00437849" w:rsidRPr="00166DC5" w:rsidRDefault="00437849" w:rsidP="00437849">
      <w:pPr>
        <w:spacing w:after="0" w:line="240" w:lineRule="auto"/>
        <w:jc w:val="both"/>
        <w:rPr>
          <w:rFonts w:ascii="Times New Roman" w:hAnsi="Times New Roman" w:cs="Times New Roman"/>
          <w:sz w:val="24"/>
          <w:szCs w:val="24"/>
          <w:lang w:val="en-US"/>
        </w:rPr>
      </w:pPr>
      <w:r w:rsidRPr="00166DC5">
        <w:rPr>
          <w:rFonts w:ascii="Times New Roman" w:hAnsi="Times New Roman" w:cs="Times New Roman"/>
          <w:sz w:val="24"/>
          <w:szCs w:val="24"/>
          <w:lang w:val="en-US"/>
        </w:rPr>
        <w:t xml:space="preserve">4  </w:t>
      </w:r>
      <w:proofErr w:type="spellStart"/>
      <w:r w:rsidRPr="00166DC5">
        <w:rPr>
          <w:rFonts w:ascii="Times New Roman" w:hAnsi="Times New Roman" w:cs="Times New Roman"/>
          <w:sz w:val="24"/>
          <w:szCs w:val="24"/>
          <w:lang w:val="en-US"/>
        </w:rPr>
        <w:t>Ladygina-Kohts</w:t>
      </w:r>
      <w:proofErr w:type="spellEnd"/>
      <w:r w:rsidRPr="00166DC5">
        <w:rPr>
          <w:rFonts w:ascii="Times New Roman" w:hAnsi="Times New Roman" w:cs="Times New Roman"/>
          <w:sz w:val="24"/>
          <w:szCs w:val="24"/>
          <w:lang w:val="en-US"/>
        </w:rPr>
        <w:t xml:space="preserve">, N.N. (1958). </w:t>
      </w:r>
      <w:proofErr w:type="spellStart"/>
      <w:r w:rsidRPr="00166DC5">
        <w:rPr>
          <w:rFonts w:ascii="Times New Roman" w:hAnsi="Times New Roman" w:cs="Times New Roman"/>
          <w:sz w:val="24"/>
          <w:szCs w:val="24"/>
          <w:lang w:val="en-US"/>
        </w:rPr>
        <w:t>Razvitie</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psikhiki</w:t>
      </w:r>
      <w:proofErr w:type="spellEnd"/>
      <w:r w:rsidRPr="00166DC5">
        <w:rPr>
          <w:rFonts w:ascii="Times New Roman" w:hAnsi="Times New Roman" w:cs="Times New Roman"/>
          <w:sz w:val="24"/>
          <w:szCs w:val="24"/>
          <w:lang w:val="en-US"/>
        </w:rPr>
        <w:t xml:space="preserve"> v </w:t>
      </w:r>
      <w:proofErr w:type="spellStart"/>
      <w:r w:rsidRPr="00166DC5">
        <w:rPr>
          <w:rFonts w:ascii="Times New Roman" w:hAnsi="Times New Roman" w:cs="Times New Roman"/>
          <w:sz w:val="24"/>
          <w:szCs w:val="24"/>
          <w:lang w:val="en-US"/>
        </w:rPr>
        <w:t>protsesse</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evolyutsii</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organizmov</w:t>
      </w:r>
      <w:proofErr w:type="spellEnd"/>
      <w:r w:rsidRPr="00166DC5">
        <w:rPr>
          <w:rFonts w:ascii="Times New Roman" w:hAnsi="Times New Roman" w:cs="Times New Roman"/>
          <w:sz w:val="24"/>
          <w:szCs w:val="24"/>
          <w:lang w:val="en-US"/>
        </w:rPr>
        <w:t xml:space="preserve"> [Development of the psyche in the process of organism evolution]. Moscow: </w:t>
      </w:r>
      <w:proofErr w:type="spellStart"/>
      <w:r w:rsidRPr="00166DC5">
        <w:rPr>
          <w:rFonts w:ascii="Times New Roman" w:hAnsi="Times New Roman" w:cs="Times New Roman"/>
          <w:sz w:val="24"/>
          <w:szCs w:val="24"/>
          <w:lang w:val="en-US"/>
        </w:rPr>
        <w:t>Sovetskaya</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nauka</w:t>
      </w:r>
      <w:proofErr w:type="spellEnd"/>
      <w:r w:rsidRPr="00166DC5">
        <w:rPr>
          <w:rFonts w:ascii="Times New Roman" w:hAnsi="Times New Roman" w:cs="Times New Roman"/>
          <w:sz w:val="24"/>
          <w:szCs w:val="24"/>
          <w:lang w:val="en-US"/>
        </w:rPr>
        <w:t xml:space="preserve"> [in Russian].</w:t>
      </w:r>
    </w:p>
    <w:p w14:paraId="1F5C9155" w14:textId="5038BF61" w:rsidR="00437849" w:rsidRPr="00166DC5" w:rsidRDefault="00437849" w:rsidP="00437849">
      <w:pPr>
        <w:spacing w:after="0" w:line="240" w:lineRule="auto"/>
        <w:jc w:val="both"/>
        <w:rPr>
          <w:rFonts w:ascii="Times New Roman" w:hAnsi="Times New Roman" w:cs="Times New Roman"/>
          <w:sz w:val="24"/>
          <w:szCs w:val="24"/>
          <w:lang w:val="en-US"/>
        </w:rPr>
      </w:pPr>
      <w:r w:rsidRPr="00166DC5">
        <w:rPr>
          <w:rFonts w:ascii="Times New Roman" w:hAnsi="Times New Roman" w:cs="Times New Roman"/>
          <w:sz w:val="24"/>
          <w:szCs w:val="24"/>
          <w:lang w:val="en-US"/>
        </w:rPr>
        <w:t xml:space="preserve">5 Rubinstein, S.L. (1989). </w:t>
      </w:r>
      <w:proofErr w:type="spellStart"/>
      <w:r w:rsidRPr="00166DC5">
        <w:rPr>
          <w:rFonts w:ascii="Times New Roman" w:hAnsi="Times New Roman" w:cs="Times New Roman"/>
          <w:sz w:val="24"/>
          <w:szCs w:val="24"/>
          <w:lang w:val="en-US"/>
        </w:rPr>
        <w:t>Osnovy</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obshchei</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psikhologii</w:t>
      </w:r>
      <w:proofErr w:type="spellEnd"/>
      <w:r w:rsidRPr="00166DC5">
        <w:rPr>
          <w:rFonts w:ascii="Times New Roman" w:hAnsi="Times New Roman" w:cs="Times New Roman"/>
          <w:sz w:val="24"/>
          <w:szCs w:val="24"/>
          <w:lang w:val="en-US"/>
        </w:rPr>
        <w:t xml:space="preserve"> [Foundations of general psychology], Vol. 1: </w:t>
      </w:r>
      <w:proofErr w:type="spellStart"/>
      <w:r w:rsidRPr="00166DC5">
        <w:rPr>
          <w:rFonts w:ascii="Times New Roman" w:hAnsi="Times New Roman" w:cs="Times New Roman"/>
          <w:sz w:val="24"/>
          <w:szCs w:val="24"/>
          <w:lang w:val="en-US"/>
        </w:rPr>
        <w:t>Razvitie</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myshleniya</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rebenka</w:t>
      </w:r>
      <w:proofErr w:type="spellEnd"/>
      <w:r w:rsidRPr="00166DC5">
        <w:rPr>
          <w:rFonts w:ascii="Times New Roman" w:hAnsi="Times New Roman" w:cs="Times New Roman"/>
          <w:sz w:val="24"/>
          <w:szCs w:val="24"/>
          <w:lang w:val="en-US"/>
        </w:rPr>
        <w:t xml:space="preserve"> [Child's thinking development], pp. 400–442; </w:t>
      </w:r>
      <w:proofErr w:type="spellStart"/>
      <w:r w:rsidRPr="00166DC5">
        <w:rPr>
          <w:rFonts w:ascii="Times New Roman" w:hAnsi="Times New Roman" w:cs="Times New Roman"/>
          <w:sz w:val="24"/>
          <w:szCs w:val="24"/>
          <w:lang w:val="en-US"/>
        </w:rPr>
        <w:t>Razvitie</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rechi</w:t>
      </w:r>
      <w:proofErr w:type="spellEnd"/>
      <w:r w:rsidRPr="00166DC5">
        <w:rPr>
          <w:rFonts w:ascii="Times New Roman" w:hAnsi="Times New Roman" w:cs="Times New Roman"/>
          <w:sz w:val="24"/>
          <w:szCs w:val="24"/>
          <w:lang w:val="en-US"/>
        </w:rPr>
        <w:t xml:space="preserve"> u </w:t>
      </w:r>
      <w:proofErr w:type="spellStart"/>
      <w:r w:rsidRPr="00166DC5">
        <w:rPr>
          <w:rFonts w:ascii="Times New Roman" w:hAnsi="Times New Roman" w:cs="Times New Roman"/>
          <w:sz w:val="24"/>
          <w:szCs w:val="24"/>
          <w:lang w:val="en-US"/>
        </w:rPr>
        <w:t>detei</w:t>
      </w:r>
      <w:proofErr w:type="spellEnd"/>
      <w:r w:rsidRPr="00166DC5">
        <w:rPr>
          <w:rFonts w:ascii="Times New Roman" w:hAnsi="Times New Roman" w:cs="Times New Roman"/>
          <w:sz w:val="24"/>
          <w:szCs w:val="24"/>
          <w:lang w:val="en-US"/>
        </w:rPr>
        <w:t xml:space="preserve"> [Development of speech in children], pp. 460–482. Moscow [in Russian].</w:t>
      </w:r>
    </w:p>
    <w:p w14:paraId="648D463E" w14:textId="77777777" w:rsidR="00437849" w:rsidRPr="00166DC5" w:rsidRDefault="00437849" w:rsidP="00437849">
      <w:pPr>
        <w:spacing w:after="0" w:line="240" w:lineRule="auto"/>
        <w:jc w:val="both"/>
        <w:rPr>
          <w:rFonts w:ascii="Times New Roman" w:hAnsi="Times New Roman" w:cs="Times New Roman"/>
          <w:sz w:val="24"/>
          <w:szCs w:val="24"/>
          <w:lang w:val="en-US"/>
        </w:rPr>
      </w:pPr>
      <w:r w:rsidRPr="00166DC5">
        <w:rPr>
          <w:rFonts w:ascii="Times New Roman" w:hAnsi="Times New Roman" w:cs="Times New Roman"/>
          <w:sz w:val="24"/>
          <w:szCs w:val="24"/>
          <w:lang w:val="en-US"/>
        </w:rPr>
        <w:t xml:space="preserve">6  </w:t>
      </w:r>
      <w:proofErr w:type="spellStart"/>
      <w:r w:rsidRPr="00166DC5">
        <w:rPr>
          <w:rFonts w:ascii="Times New Roman" w:hAnsi="Times New Roman" w:cs="Times New Roman"/>
          <w:sz w:val="24"/>
          <w:szCs w:val="24"/>
          <w:lang w:val="en-US"/>
        </w:rPr>
        <w:t>Mukhina</w:t>
      </w:r>
      <w:proofErr w:type="spellEnd"/>
      <w:r w:rsidRPr="00166DC5">
        <w:rPr>
          <w:rFonts w:ascii="Times New Roman" w:hAnsi="Times New Roman" w:cs="Times New Roman"/>
          <w:sz w:val="24"/>
          <w:szCs w:val="24"/>
          <w:lang w:val="en-US"/>
        </w:rPr>
        <w:t xml:space="preserve">, V.S. (2010). </w:t>
      </w:r>
      <w:proofErr w:type="spellStart"/>
      <w:r w:rsidRPr="00166DC5">
        <w:rPr>
          <w:rFonts w:ascii="Times New Roman" w:hAnsi="Times New Roman" w:cs="Times New Roman"/>
          <w:sz w:val="24"/>
          <w:szCs w:val="24"/>
          <w:lang w:val="en-US"/>
        </w:rPr>
        <w:t>Vozrastnaya</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psikhologiya</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fenomenologiya</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razvitiya</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detstvo</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otrochestvo</w:t>
      </w:r>
      <w:proofErr w:type="spellEnd"/>
      <w:r w:rsidRPr="00166DC5">
        <w:rPr>
          <w:rFonts w:ascii="Times New Roman" w:hAnsi="Times New Roman" w:cs="Times New Roman"/>
          <w:sz w:val="24"/>
          <w:szCs w:val="24"/>
          <w:lang w:val="en-US"/>
        </w:rPr>
        <w:t xml:space="preserve"> [Developmental psychology: phenomenology of development, childhood, adolescence]. Moscow: </w:t>
      </w:r>
      <w:proofErr w:type="spellStart"/>
      <w:r w:rsidRPr="00166DC5">
        <w:rPr>
          <w:rFonts w:ascii="Times New Roman" w:hAnsi="Times New Roman" w:cs="Times New Roman"/>
          <w:sz w:val="24"/>
          <w:szCs w:val="24"/>
          <w:lang w:val="en-US"/>
        </w:rPr>
        <w:t>Akademiya</w:t>
      </w:r>
      <w:proofErr w:type="spellEnd"/>
      <w:r w:rsidRPr="00166DC5">
        <w:rPr>
          <w:rFonts w:ascii="Times New Roman" w:hAnsi="Times New Roman" w:cs="Times New Roman"/>
          <w:sz w:val="24"/>
          <w:szCs w:val="24"/>
          <w:lang w:val="en-US"/>
        </w:rPr>
        <w:t xml:space="preserve"> [in Russian].</w:t>
      </w:r>
    </w:p>
    <w:p w14:paraId="5F7C6030" w14:textId="1ACC9B95" w:rsidR="00437849" w:rsidRPr="00437849" w:rsidRDefault="00437849" w:rsidP="00437849">
      <w:pPr>
        <w:spacing w:after="0" w:line="240" w:lineRule="auto"/>
        <w:jc w:val="both"/>
        <w:rPr>
          <w:rFonts w:ascii="Times New Roman" w:hAnsi="Times New Roman" w:cs="Times New Roman"/>
          <w:sz w:val="24"/>
          <w:szCs w:val="24"/>
        </w:rPr>
      </w:pPr>
      <w:r w:rsidRPr="00166DC5">
        <w:rPr>
          <w:rFonts w:ascii="Times New Roman" w:hAnsi="Times New Roman" w:cs="Times New Roman"/>
          <w:sz w:val="24"/>
          <w:szCs w:val="24"/>
          <w:lang w:val="en-US"/>
        </w:rPr>
        <w:t xml:space="preserve">7  </w:t>
      </w:r>
      <w:proofErr w:type="spellStart"/>
      <w:r w:rsidRPr="00166DC5">
        <w:rPr>
          <w:rFonts w:ascii="Times New Roman" w:hAnsi="Times New Roman" w:cs="Times New Roman"/>
          <w:sz w:val="24"/>
          <w:szCs w:val="24"/>
          <w:lang w:val="en-US"/>
        </w:rPr>
        <w:t>Obukhovsky</w:t>
      </w:r>
      <w:proofErr w:type="spellEnd"/>
      <w:r w:rsidRPr="00166DC5">
        <w:rPr>
          <w:rFonts w:ascii="Times New Roman" w:hAnsi="Times New Roman" w:cs="Times New Roman"/>
          <w:sz w:val="24"/>
          <w:szCs w:val="24"/>
          <w:lang w:val="en-US"/>
        </w:rPr>
        <w:t xml:space="preserve">, K. (1981). </w:t>
      </w:r>
      <w:proofErr w:type="spellStart"/>
      <w:r w:rsidRPr="00166DC5">
        <w:rPr>
          <w:rFonts w:ascii="Times New Roman" w:hAnsi="Times New Roman" w:cs="Times New Roman"/>
          <w:sz w:val="24"/>
          <w:szCs w:val="24"/>
          <w:lang w:val="en-US"/>
        </w:rPr>
        <w:t>Psikhologicheskaya</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teoriya</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stroeniya</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i</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razvitiya</w:t>
      </w:r>
      <w:proofErr w:type="spellEnd"/>
      <w:r w:rsidRPr="00166DC5">
        <w:rPr>
          <w:rFonts w:ascii="Times New Roman" w:hAnsi="Times New Roman" w:cs="Times New Roman"/>
          <w:sz w:val="24"/>
          <w:szCs w:val="24"/>
          <w:lang w:val="en-US"/>
        </w:rPr>
        <w:t xml:space="preserve"> </w:t>
      </w:r>
      <w:proofErr w:type="spellStart"/>
      <w:r w:rsidRPr="00166DC5">
        <w:rPr>
          <w:rFonts w:ascii="Times New Roman" w:hAnsi="Times New Roman" w:cs="Times New Roman"/>
          <w:sz w:val="24"/>
          <w:szCs w:val="24"/>
          <w:lang w:val="en-US"/>
        </w:rPr>
        <w:t>lichnosti</w:t>
      </w:r>
      <w:proofErr w:type="spellEnd"/>
      <w:r w:rsidRPr="00166DC5">
        <w:rPr>
          <w:rFonts w:ascii="Times New Roman" w:hAnsi="Times New Roman" w:cs="Times New Roman"/>
          <w:sz w:val="24"/>
          <w:szCs w:val="24"/>
          <w:lang w:val="en-US"/>
        </w:rPr>
        <w:t xml:space="preserve"> [Psychological theory of personality structure and development]. </w:t>
      </w:r>
      <w:r w:rsidRPr="00437849">
        <w:rPr>
          <w:rFonts w:ascii="Times New Roman" w:hAnsi="Times New Roman" w:cs="Times New Roman"/>
          <w:sz w:val="24"/>
          <w:szCs w:val="24"/>
        </w:rPr>
        <w:t>Moscow [</w:t>
      </w:r>
      <w:proofErr w:type="spellStart"/>
      <w:r w:rsidRPr="00437849">
        <w:rPr>
          <w:rFonts w:ascii="Times New Roman" w:hAnsi="Times New Roman" w:cs="Times New Roman"/>
          <w:sz w:val="24"/>
          <w:szCs w:val="24"/>
        </w:rPr>
        <w:t>in</w:t>
      </w:r>
      <w:proofErr w:type="spellEnd"/>
      <w:r w:rsidRPr="00437849">
        <w:rPr>
          <w:rFonts w:ascii="Times New Roman" w:hAnsi="Times New Roman" w:cs="Times New Roman"/>
          <w:sz w:val="24"/>
          <w:szCs w:val="24"/>
        </w:rPr>
        <w:t xml:space="preserve"> Russian].</w:t>
      </w:r>
    </w:p>
    <w:p w14:paraId="3C725929" w14:textId="77777777" w:rsidR="00D969F3" w:rsidRPr="00437849" w:rsidRDefault="00D969F3" w:rsidP="00075E7E">
      <w:pPr>
        <w:spacing w:after="0" w:line="240" w:lineRule="auto"/>
        <w:ind w:firstLine="709"/>
        <w:jc w:val="both"/>
        <w:rPr>
          <w:rFonts w:ascii="Arial" w:hAnsi="Arial" w:cs="Arial"/>
          <w:color w:val="000000"/>
          <w:sz w:val="21"/>
          <w:szCs w:val="21"/>
          <w:lang w:val="en-US"/>
        </w:rPr>
      </w:pPr>
    </w:p>
    <w:p w14:paraId="09D34ABF" w14:textId="77777777" w:rsidR="00D969F3" w:rsidRDefault="00D969F3" w:rsidP="00075E7E">
      <w:pPr>
        <w:spacing w:after="0" w:line="240" w:lineRule="auto"/>
        <w:ind w:firstLine="709"/>
        <w:jc w:val="both"/>
        <w:rPr>
          <w:rFonts w:ascii="Arial" w:hAnsi="Arial" w:cs="Arial"/>
          <w:color w:val="000000"/>
          <w:sz w:val="21"/>
          <w:szCs w:val="21"/>
          <w:lang w:val="en-US"/>
        </w:rPr>
      </w:pPr>
    </w:p>
    <w:p w14:paraId="09E7347E" w14:textId="77777777" w:rsidR="00D969F3" w:rsidRDefault="00D969F3" w:rsidP="00075E7E">
      <w:pPr>
        <w:spacing w:after="0" w:line="240" w:lineRule="auto"/>
        <w:ind w:firstLine="709"/>
        <w:jc w:val="both"/>
        <w:rPr>
          <w:rFonts w:ascii="Arial" w:hAnsi="Arial" w:cs="Arial"/>
          <w:color w:val="000000"/>
          <w:sz w:val="21"/>
          <w:szCs w:val="21"/>
          <w:lang w:val="en-US"/>
        </w:rPr>
      </w:pPr>
    </w:p>
    <w:p w14:paraId="69CCAFBB" w14:textId="77777777" w:rsidR="00075E7E" w:rsidRPr="00075E7E" w:rsidRDefault="00075E7E" w:rsidP="00437849">
      <w:pPr>
        <w:spacing w:after="0" w:line="240" w:lineRule="auto"/>
        <w:jc w:val="both"/>
        <w:rPr>
          <w:rFonts w:ascii="Times New Roman" w:hAnsi="Times New Roman" w:cs="Times New Roman"/>
          <w:sz w:val="24"/>
          <w:szCs w:val="24"/>
          <w:shd w:val="clear" w:color="auto" w:fill="FFFFFF"/>
        </w:rPr>
      </w:pPr>
    </w:p>
    <w:sectPr w:rsidR="00075E7E" w:rsidRPr="00075E7E" w:rsidSect="00FB67F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394A"/>
    <w:multiLevelType w:val="hybridMultilevel"/>
    <w:tmpl w:val="FF16BD88"/>
    <w:lvl w:ilvl="0" w:tplc="4656A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1C310C"/>
    <w:multiLevelType w:val="multilevel"/>
    <w:tmpl w:val="C4D8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B576D"/>
    <w:multiLevelType w:val="multilevel"/>
    <w:tmpl w:val="6448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34AD4"/>
    <w:multiLevelType w:val="multilevel"/>
    <w:tmpl w:val="F0E8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F51BF"/>
    <w:multiLevelType w:val="multilevel"/>
    <w:tmpl w:val="97AA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570D9C"/>
    <w:multiLevelType w:val="multilevel"/>
    <w:tmpl w:val="AE98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6607E4"/>
    <w:multiLevelType w:val="hybridMultilevel"/>
    <w:tmpl w:val="CBFC1404"/>
    <w:lvl w:ilvl="0" w:tplc="966A05D4">
      <w:start w:val="1"/>
      <w:numFmt w:val="bullet"/>
      <w:lvlText w:val="-"/>
      <w:lvlJc w:val="left"/>
      <w:pPr>
        <w:tabs>
          <w:tab w:val="num" w:pos="900"/>
        </w:tabs>
        <w:ind w:left="900" w:hanging="360"/>
      </w:pPr>
      <w:rPr>
        <w:rFonts w:ascii="Verdana" w:hAnsi="Verdana"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4CF4C65"/>
    <w:multiLevelType w:val="multilevel"/>
    <w:tmpl w:val="2D42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0B465B"/>
    <w:multiLevelType w:val="multilevel"/>
    <w:tmpl w:val="8950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680312"/>
    <w:multiLevelType w:val="multilevel"/>
    <w:tmpl w:val="D0C8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A31EEE"/>
    <w:multiLevelType w:val="multilevel"/>
    <w:tmpl w:val="83DA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2"/>
  </w:num>
  <w:num w:numId="5">
    <w:abstractNumId w:val="8"/>
  </w:num>
  <w:num w:numId="6">
    <w:abstractNumId w:val="1"/>
  </w:num>
  <w:num w:numId="7">
    <w:abstractNumId w:val="3"/>
  </w:num>
  <w:num w:numId="8">
    <w:abstractNumId w:val="9"/>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843"/>
    <w:rsid w:val="00006FC0"/>
    <w:rsid w:val="00075E7E"/>
    <w:rsid w:val="000841EF"/>
    <w:rsid w:val="000F2890"/>
    <w:rsid w:val="00166DC5"/>
    <w:rsid w:val="001D48F2"/>
    <w:rsid w:val="0021144D"/>
    <w:rsid w:val="00257BAC"/>
    <w:rsid w:val="0028228B"/>
    <w:rsid w:val="00296C93"/>
    <w:rsid w:val="00322F81"/>
    <w:rsid w:val="003B6628"/>
    <w:rsid w:val="00437849"/>
    <w:rsid w:val="00465D56"/>
    <w:rsid w:val="00482825"/>
    <w:rsid w:val="00496B26"/>
    <w:rsid w:val="004C454C"/>
    <w:rsid w:val="00524FB5"/>
    <w:rsid w:val="005A5970"/>
    <w:rsid w:val="005E10FC"/>
    <w:rsid w:val="00601F62"/>
    <w:rsid w:val="0071405D"/>
    <w:rsid w:val="00715EC7"/>
    <w:rsid w:val="007E5843"/>
    <w:rsid w:val="008C5863"/>
    <w:rsid w:val="008D6127"/>
    <w:rsid w:val="00B12713"/>
    <w:rsid w:val="00BB1325"/>
    <w:rsid w:val="00C12A41"/>
    <w:rsid w:val="00C300A0"/>
    <w:rsid w:val="00C34FAA"/>
    <w:rsid w:val="00D969F3"/>
    <w:rsid w:val="00DB2332"/>
    <w:rsid w:val="00DB64DE"/>
    <w:rsid w:val="00DC06BF"/>
    <w:rsid w:val="00E15733"/>
    <w:rsid w:val="00FB6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D7150"/>
  <w15:chartTrackingRefBased/>
  <w15:docId w15:val="{C9F53CD1-4FCE-4465-8F52-5C1AFC5E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1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6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D6127"/>
    <w:rPr>
      <w:i/>
      <w:iCs/>
    </w:rPr>
  </w:style>
  <w:style w:type="character" w:styleId="a5">
    <w:name w:val="Hyperlink"/>
    <w:basedOn w:val="a0"/>
    <w:uiPriority w:val="99"/>
    <w:unhideWhenUsed/>
    <w:rsid w:val="000F28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2905">
      <w:bodyDiv w:val="1"/>
      <w:marLeft w:val="0"/>
      <w:marRight w:val="0"/>
      <w:marTop w:val="0"/>
      <w:marBottom w:val="0"/>
      <w:divBdr>
        <w:top w:val="none" w:sz="0" w:space="0" w:color="auto"/>
        <w:left w:val="none" w:sz="0" w:space="0" w:color="auto"/>
        <w:bottom w:val="none" w:sz="0" w:space="0" w:color="auto"/>
        <w:right w:val="none" w:sz="0" w:space="0" w:color="auto"/>
      </w:divBdr>
      <w:divsChild>
        <w:div w:id="1907295523">
          <w:marLeft w:val="0"/>
          <w:marRight w:val="0"/>
          <w:marTop w:val="0"/>
          <w:marBottom w:val="0"/>
          <w:divBdr>
            <w:top w:val="none" w:sz="0" w:space="0" w:color="auto"/>
            <w:left w:val="none" w:sz="0" w:space="0" w:color="auto"/>
            <w:bottom w:val="none" w:sz="0" w:space="0" w:color="auto"/>
            <w:right w:val="none" w:sz="0" w:space="0" w:color="auto"/>
          </w:divBdr>
          <w:divsChild>
            <w:div w:id="900287026">
              <w:marLeft w:val="0"/>
              <w:marRight w:val="0"/>
              <w:marTop w:val="0"/>
              <w:marBottom w:val="0"/>
              <w:divBdr>
                <w:top w:val="none" w:sz="0" w:space="0" w:color="auto"/>
                <w:left w:val="none" w:sz="0" w:space="0" w:color="auto"/>
                <w:bottom w:val="none" w:sz="0" w:space="0" w:color="auto"/>
                <w:right w:val="none" w:sz="0" w:space="0" w:color="auto"/>
              </w:divBdr>
              <w:divsChild>
                <w:div w:id="705716822">
                  <w:marLeft w:val="0"/>
                  <w:marRight w:val="0"/>
                  <w:marTop w:val="0"/>
                  <w:marBottom w:val="0"/>
                  <w:divBdr>
                    <w:top w:val="none" w:sz="0" w:space="0" w:color="auto"/>
                    <w:left w:val="none" w:sz="0" w:space="0" w:color="auto"/>
                    <w:bottom w:val="none" w:sz="0" w:space="0" w:color="auto"/>
                    <w:right w:val="none" w:sz="0" w:space="0" w:color="auto"/>
                  </w:divBdr>
                  <w:divsChild>
                    <w:div w:id="1845587119">
                      <w:marLeft w:val="-240"/>
                      <w:marRight w:val="-240"/>
                      <w:marTop w:val="0"/>
                      <w:marBottom w:val="0"/>
                      <w:divBdr>
                        <w:top w:val="none" w:sz="0" w:space="0" w:color="auto"/>
                        <w:left w:val="none" w:sz="0" w:space="0" w:color="auto"/>
                        <w:bottom w:val="none" w:sz="0" w:space="0" w:color="auto"/>
                        <w:right w:val="none" w:sz="0" w:space="0" w:color="auto"/>
                      </w:divBdr>
                      <w:divsChild>
                        <w:div w:id="1408385311">
                          <w:marLeft w:val="0"/>
                          <w:marRight w:val="0"/>
                          <w:marTop w:val="0"/>
                          <w:marBottom w:val="0"/>
                          <w:divBdr>
                            <w:top w:val="none" w:sz="0" w:space="0" w:color="auto"/>
                            <w:left w:val="none" w:sz="0" w:space="0" w:color="auto"/>
                            <w:bottom w:val="none" w:sz="0" w:space="0" w:color="auto"/>
                            <w:right w:val="none" w:sz="0" w:space="0" w:color="auto"/>
                          </w:divBdr>
                          <w:divsChild>
                            <w:div w:id="1642612796">
                              <w:marLeft w:val="240"/>
                              <w:marRight w:val="660"/>
                              <w:marTop w:val="105"/>
                              <w:marBottom w:val="600"/>
                              <w:divBdr>
                                <w:top w:val="none" w:sz="0" w:space="0" w:color="auto"/>
                                <w:left w:val="none" w:sz="0" w:space="0" w:color="auto"/>
                                <w:bottom w:val="none" w:sz="0" w:space="0" w:color="auto"/>
                                <w:right w:val="none" w:sz="0" w:space="0" w:color="auto"/>
                              </w:divBdr>
                              <w:divsChild>
                                <w:div w:id="9744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416145">
          <w:marLeft w:val="0"/>
          <w:marRight w:val="0"/>
          <w:marTop w:val="0"/>
          <w:marBottom w:val="0"/>
          <w:divBdr>
            <w:top w:val="none" w:sz="0" w:space="0" w:color="auto"/>
            <w:left w:val="none" w:sz="0" w:space="0" w:color="auto"/>
            <w:bottom w:val="none" w:sz="0" w:space="0" w:color="auto"/>
            <w:right w:val="none" w:sz="0" w:space="0" w:color="auto"/>
          </w:divBdr>
          <w:divsChild>
            <w:div w:id="43995498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73496237">
      <w:bodyDiv w:val="1"/>
      <w:marLeft w:val="0"/>
      <w:marRight w:val="0"/>
      <w:marTop w:val="0"/>
      <w:marBottom w:val="0"/>
      <w:divBdr>
        <w:top w:val="none" w:sz="0" w:space="0" w:color="auto"/>
        <w:left w:val="none" w:sz="0" w:space="0" w:color="auto"/>
        <w:bottom w:val="none" w:sz="0" w:space="0" w:color="auto"/>
        <w:right w:val="none" w:sz="0" w:space="0" w:color="auto"/>
      </w:divBdr>
    </w:div>
    <w:div w:id="316959554">
      <w:bodyDiv w:val="1"/>
      <w:marLeft w:val="0"/>
      <w:marRight w:val="0"/>
      <w:marTop w:val="0"/>
      <w:marBottom w:val="0"/>
      <w:divBdr>
        <w:top w:val="none" w:sz="0" w:space="0" w:color="auto"/>
        <w:left w:val="none" w:sz="0" w:space="0" w:color="auto"/>
        <w:bottom w:val="none" w:sz="0" w:space="0" w:color="auto"/>
        <w:right w:val="none" w:sz="0" w:space="0" w:color="auto"/>
      </w:divBdr>
    </w:div>
    <w:div w:id="406802065">
      <w:bodyDiv w:val="1"/>
      <w:marLeft w:val="0"/>
      <w:marRight w:val="0"/>
      <w:marTop w:val="0"/>
      <w:marBottom w:val="0"/>
      <w:divBdr>
        <w:top w:val="none" w:sz="0" w:space="0" w:color="auto"/>
        <w:left w:val="none" w:sz="0" w:space="0" w:color="auto"/>
        <w:bottom w:val="none" w:sz="0" w:space="0" w:color="auto"/>
        <w:right w:val="none" w:sz="0" w:space="0" w:color="auto"/>
      </w:divBdr>
      <w:divsChild>
        <w:div w:id="1425303425">
          <w:marLeft w:val="0"/>
          <w:marRight w:val="0"/>
          <w:marTop w:val="0"/>
          <w:marBottom w:val="0"/>
          <w:divBdr>
            <w:top w:val="none" w:sz="0" w:space="0" w:color="auto"/>
            <w:left w:val="none" w:sz="0" w:space="0" w:color="auto"/>
            <w:bottom w:val="none" w:sz="0" w:space="0" w:color="auto"/>
            <w:right w:val="none" w:sz="0" w:space="0" w:color="auto"/>
          </w:divBdr>
          <w:divsChild>
            <w:div w:id="1966623054">
              <w:marLeft w:val="0"/>
              <w:marRight w:val="0"/>
              <w:marTop w:val="0"/>
              <w:marBottom w:val="0"/>
              <w:divBdr>
                <w:top w:val="none" w:sz="0" w:space="0" w:color="auto"/>
                <w:left w:val="none" w:sz="0" w:space="0" w:color="auto"/>
                <w:bottom w:val="none" w:sz="0" w:space="0" w:color="auto"/>
                <w:right w:val="none" w:sz="0" w:space="0" w:color="auto"/>
              </w:divBdr>
              <w:divsChild>
                <w:div w:id="661587184">
                  <w:marLeft w:val="0"/>
                  <w:marRight w:val="0"/>
                  <w:marTop w:val="0"/>
                  <w:marBottom w:val="0"/>
                  <w:divBdr>
                    <w:top w:val="none" w:sz="0" w:space="0" w:color="auto"/>
                    <w:left w:val="none" w:sz="0" w:space="0" w:color="auto"/>
                    <w:bottom w:val="none" w:sz="0" w:space="0" w:color="auto"/>
                    <w:right w:val="none" w:sz="0" w:space="0" w:color="auto"/>
                  </w:divBdr>
                  <w:divsChild>
                    <w:div w:id="215121803">
                      <w:marLeft w:val="-240"/>
                      <w:marRight w:val="-240"/>
                      <w:marTop w:val="0"/>
                      <w:marBottom w:val="0"/>
                      <w:divBdr>
                        <w:top w:val="none" w:sz="0" w:space="0" w:color="auto"/>
                        <w:left w:val="none" w:sz="0" w:space="0" w:color="auto"/>
                        <w:bottom w:val="none" w:sz="0" w:space="0" w:color="auto"/>
                        <w:right w:val="none" w:sz="0" w:space="0" w:color="auto"/>
                      </w:divBdr>
                      <w:divsChild>
                        <w:div w:id="1250701045">
                          <w:marLeft w:val="0"/>
                          <w:marRight w:val="0"/>
                          <w:marTop w:val="0"/>
                          <w:marBottom w:val="0"/>
                          <w:divBdr>
                            <w:top w:val="none" w:sz="0" w:space="0" w:color="auto"/>
                            <w:left w:val="none" w:sz="0" w:space="0" w:color="auto"/>
                            <w:bottom w:val="none" w:sz="0" w:space="0" w:color="auto"/>
                            <w:right w:val="none" w:sz="0" w:space="0" w:color="auto"/>
                          </w:divBdr>
                          <w:divsChild>
                            <w:div w:id="471095808">
                              <w:marLeft w:val="240"/>
                              <w:marRight w:val="660"/>
                              <w:marTop w:val="105"/>
                              <w:marBottom w:val="600"/>
                              <w:divBdr>
                                <w:top w:val="none" w:sz="0" w:space="0" w:color="auto"/>
                                <w:left w:val="none" w:sz="0" w:space="0" w:color="auto"/>
                                <w:bottom w:val="none" w:sz="0" w:space="0" w:color="auto"/>
                                <w:right w:val="none" w:sz="0" w:space="0" w:color="auto"/>
                              </w:divBdr>
                              <w:divsChild>
                                <w:div w:id="39343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865556">
          <w:marLeft w:val="0"/>
          <w:marRight w:val="0"/>
          <w:marTop w:val="0"/>
          <w:marBottom w:val="0"/>
          <w:divBdr>
            <w:top w:val="none" w:sz="0" w:space="0" w:color="auto"/>
            <w:left w:val="none" w:sz="0" w:space="0" w:color="auto"/>
            <w:bottom w:val="none" w:sz="0" w:space="0" w:color="auto"/>
            <w:right w:val="none" w:sz="0" w:space="0" w:color="auto"/>
          </w:divBdr>
          <w:divsChild>
            <w:div w:id="195208357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551428933">
      <w:bodyDiv w:val="1"/>
      <w:marLeft w:val="0"/>
      <w:marRight w:val="0"/>
      <w:marTop w:val="0"/>
      <w:marBottom w:val="0"/>
      <w:divBdr>
        <w:top w:val="none" w:sz="0" w:space="0" w:color="auto"/>
        <w:left w:val="none" w:sz="0" w:space="0" w:color="auto"/>
        <w:bottom w:val="none" w:sz="0" w:space="0" w:color="auto"/>
        <w:right w:val="none" w:sz="0" w:space="0" w:color="auto"/>
      </w:divBdr>
      <w:divsChild>
        <w:div w:id="1013340617">
          <w:marLeft w:val="0"/>
          <w:marRight w:val="0"/>
          <w:marTop w:val="0"/>
          <w:marBottom w:val="0"/>
          <w:divBdr>
            <w:top w:val="none" w:sz="0" w:space="0" w:color="auto"/>
            <w:left w:val="none" w:sz="0" w:space="0" w:color="auto"/>
            <w:bottom w:val="none" w:sz="0" w:space="0" w:color="auto"/>
            <w:right w:val="none" w:sz="0" w:space="0" w:color="auto"/>
          </w:divBdr>
          <w:divsChild>
            <w:div w:id="52121590">
              <w:marLeft w:val="0"/>
              <w:marRight w:val="0"/>
              <w:marTop w:val="0"/>
              <w:marBottom w:val="0"/>
              <w:divBdr>
                <w:top w:val="none" w:sz="0" w:space="0" w:color="auto"/>
                <w:left w:val="none" w:sz="0" w:space="0" w:color="auto"/>
                <w:bottom w:val="none" w:sz="0" w:space="0" w:color="auto"/>
                <w:right w:val="none" w:sz="0" w:space="0" w:color="auto"/>
              </w:divBdr>
              <w:divsChild>
                <w:div w:id="235167130">
                  <w:marLeft w:val="0"/>
                  <w:marRight w:val="0"/>
                  <w:marTop w:val="0"/>
                  <w:marBottom w:val="0"/>
                  <w:divBdr>
                    <w:top w:val="none" w:sz="0" w:space="0" w:color="auto"/>
                    <w:left w:val="none" w:sz="0" w:space="0" w:color="auto"/>
                    <w:bottom w:val="none" w:sz="0" w:space="0" w:color="auto"/>
                    <w:right w:val="none" w:sz="0" w:space="0" w:color="auto"/>
                  </w:divBdr>
                  <w:divsChild>
                    <w:div w:id="2112777501">
                      <w:marLeft w:val="-240"/>
                      <w:marRight w:val="-240"/>
                      <w:marTop w:val="0"/>
                      <w:marBottom w:val="0"/>
                      <w:divBdr>
                        <w:top w:val="none" w:sz="0" w:space="0" w:color="auto"/>
                        <w:left w:val="none" w:sz="0" w:space="0" w:color="auto"/>
                        <w:bottom w:val="none" w:sz="0" w:space="0" w:color="auto"/>
                        <w:right w:val="none" w:sz="0" w:space="0" w:color="auto"/>
                      </w:divBdr>
                      <w:divsChild>
                        <w:div w:id="1011563941">
                          <w:marLeft w:val="0"/>
                          <w:marRight w:val="0"/>
                          <w:marTop w:val="0"/>
                          <w:marBottom w:val="0"/>
                          <w:divBdr>
                            <w:top w:val="none" w:sz="0" w:space="0" w:color="auto"/>
                            <w:left w:val="none" w:sz="0" w:space="0" w:color="auto"/>
                            <w:bottom w:val="none" w:sz="0" w:space="0" w:color="auto"/>
                            <w:right w:val="none" w:sz="0" w:space="0" w:color="auto"/>
                          </w:divBdr>
                          <w:divsChild>
                            <w:div w:id="1468353826">
                              <w:marLeft w:val="240"/>
                              <w:marRight w:val="660"/>
                              <w:marTop w:val="105"/>
                              <w:marBottom w:val="600"/>
                              <w:divBdr>
                                <w:top w:val="none" w:sz="0" w:space="0" w:color="auto"/>
                                <w:left w:val="none" w:sz="0" w:space="0" w:color="auto"/>
                                <w:bottom w:val="none" w:sz="0" w:space="0" w:color="auto"/>
                                <w:right w:val="none" w:sz="0" w:space="0" w:color="auto"/>
                              </w:divBdr>
                              <w:divsChild>
                                <w:div w:id="89223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237064">
          <w:marLeft w:val="0"/>
          <w:marRight w:val="0"/>
          <w:marTop w:val="0"/>
          <w:marBottom w:val="0"/>
          <w:divBdr>
            <w:top w:val="none" w:sz="0" w:space="0" w:color="auto"/>
            <w:left w:val="none" w:sz="0" w:space="0" w:color="auto"/>
            <w:bottom w:val="none" w:sz="0" w:space="0" w:color="auto"/>
            <w:right w:val="none" w:sz="0" w:space="0" w:color="auto"/>
          </w:divBdr>
          <w:divsChild>
            <w:div w:id="285552482">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650601622">
      <w:bodyDiv w:val="1"/>
      <w:marLeft w:val="0"/>
      <w:marRight w:val="0"/>
      <w:marTop w:val="0"/>
      <w:marBottom w:val="0"/>
      <w:divBdr>
        <w:top w:val="none" w:sz="0" w:space="0" w:color="auto"/>
        <w:left w:val="none" w:sz="0" w:space="0" w:color="auto"/>
        <w:bottom w:val="none" w:sz="0" w:space="0" w:color="auto"/>
        <w:right w:val="none" w:sz="0" w:space="0" w:color="auto"/>
      </w:divBdr>
      <w:divsChild>
        <w:div w:id="328868157">
          <w:marLeft w:val="0"/>
          <w:marRight w:val="0"/>
          <w:marTop w:val="0"/>
          <w:marBottom w:val="0"/>
          <w:divBdr>
            <w:top w:val="none" w:sz="0" w:space="0" w:color="auto"/>
            <w:left w:val="none" w:sz="0" w:space="0" w:color="auto"/>
            <w:bottom w:val="none" w:sz="0" w:space="0" w:color="auto"/>
            <w:right w:val="none" w:sz="0" w:space="0" w:color="auto"/>
          </w:divBdr>
          <w:divsChild>
            <w:div w:id="1733887003">
              <w:marLeft w:val="0"/>
              <w:marRight w:val="0"/>
              <w:marTop w:val="0"/>
              <w:marBottom w:val="0"/>
              <w:divBdr>
                <w:top w:val="none" w:sz="0" w:space="0" w:color="auto"/>
                <w:left w:val="none" w:sz="0" w:space="0" w:color="auto"/>
                <w:bottom w:val="none" w:sz="0" w:space="0" w:color="auto"/>
                <w:right w:val="none" w:sz="0" w:space="0" w:color="auto"/>
              </w:divBdr>
              <w:divsChild>
                <w:div w:id="1285191788">
                  <w:marLeft w:val="0"/>
                  <w:marRight w:val="0"/>
                  <w:marTop w:val="0"/>
                  <w:marBottom w:val="0"/>
                  <w:divBdr>
                    <w:top w:val="none" w:sz="0" w:space="0" w:color="auto"/>
                    <w:left w:val="none" w:sz="0" w:space="0" w:color="auto"/>
                    <w:bottom w:val="none" w:sz="0" w:space="0" w:color="auto"/>
                    <w:right w:val="none" w:sz="0" w:space="0" w:color="auto"/>
                  </w:divBdr>
                  <w:divsChild>
                    <w:div w:id="855508534">
                      <w:marLeft w:val="-240"/>
                      <w:marRight w:val="-240"/>
                      <w:marTop w:val="0"/>
                      <w:marBottom w:val="0"/>
                      <w:divBdr>
                        <w:top w:val="none" w:sz="0" w:space="0" w:color="auto"/>
                        <w:left w:val="none" w:sz="0" w:space="0" w:color="auto"/>
                        <w:bottom w:val="none" w:sz="0" w:space="0" w:color="auto"/>
                        <w:right w:val="none" w:sz="0" w:space="0" w:color="auto"/>
                      </w:divBdr>
                      <w:divsChild>
                        <w:div w:id="904535614">
                          <w:marLeft w:val="0"/>
                          <w:marRight w:val="0"/>
                          <w:marTop w:val="0"/>
                          <w:marBottom w:val="0"/>
                          <w:divBdr>
                            <w:top w:val="none" w:sz="0" w:space="0" w:color="auto"/>
                            <w:left w:val="none" w:sz="0" w:space="0" w:color="auto"/>
                            <w:bottom w:val="none" w:sz="0" w:space="0" w:color="auto"/>
                            <w:right w:val="none" w:sz="0" w:space="0" w:color="auto"/>
                          </w:divBdr>
                          <w:divsChild>
                            <w:div w:id="24911388">
                              <w:marLeft w:val="240"/>
                              <w:marRight w:val="660"/>
                              <w:marTop w:val="105"/>
                              <w:marBottom w:val="600"/>
                              <w:divBdr>
                                <w:top w:val="none" w:sz="0" w:space="0" w:color="auto"/>
                                <w:left w:val="none" w:sz="0" w:space="0" w:color="auto"/>
                                <w:bottom w:val="none" w:sz="0" w:space="0" w:color="auto"/>
                                <w:right w:val="none" w:sz="0" w:space="0" w:color="auto"/>
                              </w:divBdr>
                              <w:divsChild>
                                <w:div w:id="828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07427">
          <w:marLeft w:val="0"/>
          <w:marRight w:val="0"/>
          <w:marTop w:val="0"/>
          <w:marBottom w:val="0"/>
          <w:divBdr>
            <w:top w:val="none" w:sz="0" w:space="0" w:color="auto"/>
            <w:left w:val="none" w:sz="0" w:space="0" w:color="auto"/>
            <w:bottom w:val="none" w:sz="0" w:space="0" w:color="auto"/>
            <w:right w:val="none" w:sz="0" w:space="0" w:color="auto"/>
          </w:divBdr>
          <w:divsChild>
            <w:div w:id="772938243">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716586772">
      <w:bodyDiv w:val="1"/>
      <w:marLeft w:val="0"/>
      <w:marRight w:val="0"/>
      <w:marTop w:val="0"/>
      <w:marBottom w:val="0"/>
      <w:divBdr>
        <w:top w:val="none" w:sz="0" w:space="0" w:color="auto"/>
        <w:left w:val="none" w:sz="0" w:space="0" w:color="auto"/>
        <w:bottom w:val="none" w:sz="0" w:space="0" w:color="auto"/>
        <w:right w:val="none" w:sz="0" w:space="0" w:color="auto"/>
      </w:divBdr>
      <w:divsChild>
        <w:div w:id="704598948">
          <w:marLeft w:val="0"/>
          <w:marRight w:val="0"/>
          <w:marTop w:val="0"/>
          <w:marBottom w:val="0"/>
          <w:divBdr>
            <w:top w:val="none" w:sz="0" w:space="0" w:color="auto"/>
            <w:left w:val="none" w:sz="0" w:space="0" w:color="auto"/>
            <w:bottom w:val="none" w:sz="0" w:space="0" w:color="auto"/>
            <w:right w:val="none" w:sz="0" w:space="0" w:color="auto"/>
          </w:divBdr>
          <w:divsChild>
            <w:div w:id="972952595">
              <w:marLeft w:val="0"/>
              <w:marRight w:val="0"/>
              <w:marTop w:val="0"/>
              <w:marBottom w:val="0"/>
              <w:divBdr>
                <w:top w:val="none" w:sz="0" w:space="0" w:color="auto"/>
                <w:left w:val="none" w:sz="0" w:space="0" w:color="auto"/>
                <w:bottom w:val="none" w:sz="0" w:space="0" w:color="auto"/>
                <w:right w:val="none" w:sz="0" w:space="0" w:color="auto"/>
              </w:divBdr>
              <w:divsChild>
                <w:div w:id="769741694">
                  <w:marLeft w:val="0"/>
                  <w:marRight w:val="0"/>
                  <w:marTop w:val="0"/>
                  <w:marBottom w:val="0"/>
                  <w:divBdr>
                    <w:top w:val="none" w:sz="0" w:space="0" w:color="auto"/>
                    <w:left w:val="none" w:sz="0" w:space="0" w:color="auto"/>
                    <w:bottom w:val="none" w:sz="0" w:space="0" w:color="auto"/>
                    <w:right w:val="none" w:sz="0" w:space="0" w:color="auto"/>
                  </w:divBdr>
                  <w:divsChild>
                    <w:div w:id="988898619">
                      <w:marLeft w:val="-240"/>
                      <w:marRight w:val="-240"/>
                      <w:marTop w:val="0"/>
                      <w:marBottom w:val="0"/>
                      <w:divBdr>
                        <w:top w:val="none" w:sz="0" w:space="0" w:color="auto"/>
                        <w:left w:val="none" w:sz="0" w:space="0" w:color="auto"/>
                        <w:bottom w:val="none" w:sz="0" w:space="0" w:color="auto"/>
                        <w:right w:val="none" w:sz="0" w:space="0" w:color="auto"/>
                      </w:divBdr>
                      <w:divsChild>
                        <w:div w:id="2078043021">
                          <w:marLeft w:val="0"/>
                          <w:marRight w:val="0"/>
                          <w:marTop w:val="0"/>
                          <w:marBottom w:val="0"/>
                          <w:divBdr>
                            <w:top w:val="none" w:sz="0" w:space="0" w:color="auto"/>
                            <w:left w:val="none" w:sz="0" w:space="0" w:color="auto"/>
                            <w:bottom w:val="none" w:sz="0" w:space="0" w:color="auto"/>
                            <w:right w:val="none" w:sz="0" w:space="0" w:color="auto"/>
                          </w:divBdr>
                          <w:divsChild>
                            <w:div w:id="1172263495">
                              <w:marLeft w:val="240"/>
                              <w:marRight w:val="660"/>
                              <w:marTop w:val="105"/>
                              <w:marBottom w:val="600"/>
                              <w:divBdr>
                                <w:top w:val="none" w:sz="0" w:space="0" w:color="auto"/>
                                <w:left w:val="none" w:sz="0" w:space="0" w:color="auto"/>
                                <w:bottom w:val="none" w:sz="0" w:space="0" w:color="auto"/>
                                <w:right w:val="none" w:sz="0" w:space="0" w:color="auto"/>
                              </w:divBdr>
                              <w:divsChild>
                                <w:div w:id="15551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029888">
          <w:marLeft w:val="0"/>
          <w:marRight w:val="0"/>
          <w:marTop w:val="0"/>
          <w:marBottom w:val="0"/>
          <w:divBdr>
            <w:top w:val="none" w:sz="0" w:space="0" w:color="auto"/>
            <w:left w:val="none" w:sz="0" w:space="0" w:color="auto"/>
            <w:bottom w:val="none" w:sz="0" w:space="0" w:color="auto"/>
            <w:right w:val="none" w:sz="0" w:space="0" w:color="auto"/>
          </w:divBdr>
          <w:divsChild>
            <w:div w:id="1704593644">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877279735">
      <w:bodyDiv w:val="1"/>
      <w:marLeft w:val="0"/>
      <w:marRight w:val="0"/>
      <w:marTop w:val="0"/>
      <w:marBottom w:val="0"/>
      <w:divBdr>
        <w:top w:val="none" w:sz="0" w:space="0" w:color="auto"/>
        <w:left w:val="none" w:sz="0" w:space="0" w:color="auto"/>
        <w:bottom w:val="none" w:sz="0" w:space="0" w:color="auto"/>
        <w:right w:val="none" w:sz="0" w:space="0" w:color="auto"/>
      </w:divBdr>
      <w:divsChild>
        <w:div w:id="1593860178">
          <w:marLeft w:val="0"/>
          <w:marRight w:val="0"/>
          <w:marTop w:val="0"/>
          <w:marBottom w:val="0"/>
          <w:divBdr>
            <w:top w:val="none" w:sz="0" w:space="0" w:color="auto"/>
            <w:left w:val="none" w:sz="0" w:space="0" w:color="auto"/>
            <w:bottom w:val="none" w:sz="0" w:space="0" w:color="auto"/>
            <w:right w:val="none" w:sz="0" w:space="0" w:color="auto"/>
          </w:divBdr>
          <w:divsChild>
            <w:div w:id="1927961879">
              <w:marLeft w:val="0"/>
              <w:marRight w:val="0"/>
              <w:marTop w:val="0"/>
              <w:marBottom w:val="0"/>
              <w:divBdr>
                <w:top w:val="none" w:sz="0" w:space="0" w:color="auto"/>
                <w:left w:val="none" w:sz="0" w:space="0" w:color="auto"/>
                <w:bottom w:val="none" w:sz="0" w:space="0" w:color="auto"/>
                <w:right w:val="none" w:sz="0" w:space="0" w:color="auto"/>
              </w:divBdr>
              <w:divsChild>
                <w:div w:id="554895120">
                  <w:marLeft w:val="0"/>
                  <w:marRight w:val="0"/>
                  <w:marTop w:val="0"/>
                  <w:marBottom w:val="0"/>
                  <w:divBdr>
                    <w:top w:val="none" w:sz="0" w:space="0" w:color="auto"/>
                    <w:left w:val="none" w:sz="0" w:space="0" w:color="auto"/>
                    <w:bottom w:val="none" w:sz="0" w:space="0" w:color="auto"/>
                    <w:right w:val="none" w:sz="0" w:space="0" w:color="auto"/>
                  </w:divBdr>
                  <w:divsChild>
                    <w:div w:id="1259169343">
                      <w:marLeft w:val="-240"/>
                      <w:marRight w:val="-240"/>
                      <w:marTop w:val="0"/>
                      <w:marBottom w:val="0"/>
                      <w:divBdr>
                        <w:top w:val="none" w:sz="0" w:space="0" w:color="auto"/>
                        <w:left w:val="none" w:sz="0" w:space="0" w:color="auto"/>
                        <w:bottom w:val="none" w:sz="0" w:space="0" w:color="auto"/>
                        <w:right w:val="none" w:sz="0" w:space="0" w:color="auto"/>
                      </w:divBdr>
                      <w:divsChild>
                        <w:div w:id="382993357">
                          <w:marLeft w:val="0"/>
                          <w:marRight w:val="0"/>
                          <w:marTop w:val="0"/>
                          <w:marBottom w:val="0"/>
                          <w:divBdr>
                            <w:top w:val="none" w:sz="0" w:space="0" w:color="auto"/>
                            <w:left w:val="none" w:sz="0" w:space="0" w:color="auto"/>
                            <w:bottom w:val="none" w:sz="0" w:space="0" w:color="auto"/>
                            <w:right w:val="none" w:sz="0" w:space="0" w:color="auto"/>
                          </w:divBdr>
                          <w:divsChild>
                            <w:div w:id="373769171">
                              <w:marLeft w:val="240"/>
                              <w:marRight w:val="660"/>
                              <w:marTop w:val="105"/>
                              <w:marBottom w:val="600"/>
                              <w:divBdr>
                                <w:top w:val="none" w:sz="0" w:space="0" w:color="auto"/>
                                <w:left w:val="none" w:sz="0" w:space="0" w:color="auto"/>
                                <w:bottom w:val="none" w:sz="0" w:space="0" w:color="auto"/>
                                <w:right w:val="none" w:sz="0" w:space="0" w:color="auto"/>
                              </w:divBdr>
                              <w:divsChild>
                                <w:div w:id="74954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653588">
          <w:marLeft w:val="0"/>
          <w:marRight w:val="0"/>
          <w:marTop w:val="0"/>
          <w:marBottom w:val="0"/>
          <w:divBdr>
            <w:top w:val="none" w:sz="0" w:space="0" w:color="auto"/>
            <w:left w:val="none" w:sz="0" w:space="0" w:color="auto"/>
            <w:bottom w:val="none" w:sz="0" w:space="0" w:color="auto"/>
            <w:right w:val="none" w:sz="0" w:space="0" w:color="auto"/>
          </w:divBdr>
          <w:divsChild>
            <w:div w:id="1117336980">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097794406">
      <w:bodyDiv w:val="1"/>
      <w:marLeft w:val="0"/>
      <w:marRight w:val="0"/>
      <w:marTop w:val="0"/>
      <w:marBottom w:val="0"/>
      <w:divBdr>
        <w:top w:val="none" w:sz="0" w:space="0" w:color="auto"/>
        <w:left w:val="none" w:sz="0" w:space="0" w:color="auto"/>
        <w:bottom w:val="none" w:sz="0" w:space="0" w:color="auto"/>
        <w:right w:val="none" w:sz="0" w:space="0" w:color="auto"/>
      </w:divBdr>
    </w:div>
    <w:div w:id="1152912591">
      <w:bodyDiv w:val="1"/>
      <w:marLeft w:val="0"/>
      <w:marRight w:val="0"/>
      <w:marTop w:val="0"/>
      <w:marBottom w:val="0"/>
      <w:divBdr>
        <w:top w:val="none" w:sz="0" w:space="0" w:color="auto"/>
        <w:left w:val="none" w:sz="0" w:space="0" w:color="auto"/>
        <w:bottom w:val="none" w:sz="0" w:space="0" w:color="auto"/>
        <w:right w:val="none" w:sz="0" w:space="0" w:color="auto"/>
      </w:divBdr>
    </w:div>
    <w:div w:id="1184783900">
      <w:bodyDiv w:val="1"/>
      <w:marLeft w:val="0"/>
      <w:marRight w:val="0"/>
      <w:marTop w:val="0"/>
      <w:marBottom w:val="0"/>
      <w:divBdr>
        <w:top w:val="none" w:sz="0" w:space="0" w:color="auto"/>
        <w:left w:val="none" w:sz="0" w:space="0" w:color="auto"/>
        <w:bottom w:val="none" w:sz="0" w:space="0" w:color="auto"/>
        <w:right w:val="none" w:sz="0" w:space="0" w:color="auto"/>
      </w:divBdr>
      <w:divsChild>
        <w:div w:id="1356885623">
          <w:marLeft w:val="0"/>
          <w:marRight w:val="0"/>
          <w:marTop w:val="0"/>
          <w:marBottom w:val="0"/>
          <w:divBdr>
            <w:top w:val="none" w:sz="0" w:space="0" w:color="auto"/>
            <w:left w:val="none" w:sz="0" w:space="0" w:color="auto"/>
            <w:bottom w:val="none" w:sz="0" w:space="0" w:color="auto"/>
            <w:right w:val="none" w:sz="0" w:space="0" w:color="auto"/>
          </w:divBdr>
          <w:divsChild>
            <w:div w:id="734821910">
              <w:marLeft w:val="0"/>
              <w:marRight w:val="0"/>
              <w:marTop w:val="0"/>
              <w:marBottom w:val="0"/>
              <w:divBdr>
                <w:top w:val="none" w:sz="0" w:space="0" w:color="auto"/>
                <w:left w:val="none" w:sz="0" w:space="0" w:color="auto"/>
                <w:bottom w:val="none" w:sz="0" w:space="0" w:color="auto"/>
                <w:right w:val="none" w:sz="0" w:space="0" w:color="auto"/>
              </w:divBdr>
              <w:divsChild>
                <w:div w:id="312026276">
                  <w:marLeft w:val="0"/>
                  <w:marRight w:val="0"/>
                  <w:marTop w:val="0"/>
                  <w:marBottom w:val="0"/>
                  <w:divBdr>
                    <w:top w:val="none" w:sz="0" w:space="0" w:color="auto"/>
                    <w:left w:val="none" w:sz="0" w:space="0" w:color="auto"/>
                    <w:bottom w:val="none" w:sz="0" w:space="0" w:color="auto"/>
                    <w:right w:val="none" w:sz="0" w:space="0" w:color="auto"/>
                  </w:divBdr>
                  <w:divsChild>
                    <w:div w:id="1450393675">
                      <w:marLeft w:val="-240"/>
                      <w:marRight w:val="-240"/>
                      <w:marTop w:val="0"/>
                      <w:marBottom w:val="0"/>
                      <w:divBdr>
                        <w:top w:val="none" w:sz="0" w:space="0" w:color="auto"/>
                        <w:left w:val="none" w:sz="0" w:space="0" w:color="auto"/>
                        <w:bottom w:val="none" w:sz="0" w:space="0" w:color="auto"/>
                        <w:right w:val="none" w:sz="0" w:space="0" w:color="auto"/>
                      </w:divBdr>
                      <w:divsChild>
                        <w:div w:id="1492676838">
                          <w:marLeft w:val="0"/>
                          <w:marRight w:val="0"/>
                          <w:marTop w:val="0"/>
                          <w:marBottom w:val="0"/>
                          <w:divBdr>
                            <w:top w:val="none" w:sz="0" w:space="0" w:color="auto"/>
                            <w:left w:val="none" w:sz="0" w:space="0" w:color="auto"/>
                            <w:bottom w:val="none" w:sz="0" w:space="0" w:color="auto"/>
                            <w:right w:val="none" w:sz="0" w:space="0" w:color="auto"/>
                          </w:divBdr>
                          <w:divsChild>
                            <w:div w:id="358357173">
                              <w:marLeft w:val="240"/>
                              <w:marRight w:val="660"/>
                              <w:marTop w:val="105"/>
                              <w:marBottom w:val="600"/>
                              <w:divBdr>
                                <w:top w:val="none" w:sz="0" w:space="0" w:color="auto"/>
                                <w:left w:val="none" w:sz="0" w:space="0" w:color="auto"/>
                                <w:bottom w:val="none" w:sz="0" w:space="0" w:color="auto"/>
                                <w:right w:val="none" w:sz="0" w:space="0" w:color="auto"/>
                              </w:divBdr>
                              <w:divsChild>
                                <w:div w:id="10906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80707">
          <w:marLeft w:val="0"/>
          <w:marRight w:val="0"/>
          <w:marTop w:val="0"/>
          <w:marBottom w:val="0"/>
          <w:divBdr>
            <w:top w:val="none" w:sz="0" w:space="0" w:color="auto"/>
            <w:left w:val="none" w:sz="0" w:space="0" w:color="auto"/>
            <w:bottom w:val="none" w:sz="0" w:space="0" w:color="auto"/>
            <w:right w:val="none" w:sz="0" w:space="0" w:color="auto"/>
          </w:divBdr>
          <w:divsChild>
            <w:div w:id="645625349">
              <w:marLeft w:val="0"/>
              <w:marRight w:val="270"/>
              <w:marTop w:val="0"/>
              <w:marBottom w:val="0"/>
              <w:divBdr>
                <w:top w:val="none" w:sz="0" w:space="0" w:color="auto"/>
                <w:left w:val="none" w:sz="0" w:space="0" w:color="auto"/>
                <w:bottom w:val="none" w:sz="0" w:space="0" w:color="auto"/>
                <w:right w:val="none" w:sz="0" w:space="0" w:color="auto"/>
              </w:divBdr>
              <w:divsChild>
                <w:div w:id="665934545">
                  <w:marLeft w:val="0"/>
                  <w:marRight w:val="0"/>
                  <w:marTop w:val="0"/>
                  <w:marBottom w:val="0"/>
                  <w:divBdr>
                    <w:top w:val="none" w:sz="0" w:space="0" w:color="auto"/>
                    <w:left w:val="none" w:sz="0" w:space="0" w:color="auto"/>
                    <w:bottom w:val="none" w:sz="0" w:space="0" w:color="auto"/>
                    <w:right w:val="none" w:sz="0" w:space="0" w:color="auto"/>
                  </w:divBdr>
                  <w:divsChild>
                    <w:div w:id="779109408">
                      <w:marLeft w:val="0"/>
                      <w:marRight w:val="0"/>
                      <w:marTop w:val="0"/>
                      <w:marBottom w:val="0"/>
                      <w:divBdr>
                        <w:top w:val="none" w:sz="0" w:space="0" w:color="auto"/>
                        <w:left w:val="none" w:sz="0" w:space="0" w:color="auto"/>
                        <w:bottom w:val="none" w:sz="0" w:space="0" w:color="auto"/>
                        <w:right w:val="none" w:sz="0" w:space="0" w:color="auto"/>
                      </w:divBdr>
                      <w:divsChild>
                        <w:div w:id="71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050937">
      <w:bodyDiv w:val="1"/>
      <w:marLeft w:val="0"/>
      <w:marRight w:val="0"/>
      <w:marTop w:val="0"/>
      <w:marBottom w:val="0"/>
      <w:divBdr>
        <w:top w:val="none" w:sz="0" w:space="0" w:color="auto"/>
        <w:left w:val="none" w:sz="0" w:space="0" w:color="auto"/>
        <w:bottom w:val="none" w:sz="0" w:space="0" w:color="auto"/>
        <w:right w:val="none" w:sz="0" w:space="0" w:color="auto"/>
      </w:divBdr>
      <w:divsChild>
        <w:div w:id="1688289530">
          <w:marLeft w:val="0"/>
          <w:marRight w:val="0"/>
          <w:marTop w:val="0"/>
          <w:marBottom w:val="0"/>
          <w:divBdr>
            <w:top w:val="none" w:sz="0" w:space="0" w:color="auto"/>
            <w:left w:val="none" w:sz="0" w:space="0" w:color="auto"/>
            <w:bottom w:val="none" w:sz="0" w:space="0" w:color="auto"/>
            <w:right w:val="none" w:sz="0" w:space="0" w:color="auto"/>
          </w:divBdr>
          <w:divsChild>
            <w:div w:id="464130068">
              <w:marLeft w:val="0"/>
              <w:marRight w:val="0"/>
              <w:marTop w:val="0"/>
              <w:marBottom w:val="0"/>
              <w:divBdr>
                <w:top w:val="none" w:sz="0" w:space="0" w:color="auto"/>
                <w:left w:val="none" w:sz="0" w:space="0" w:color="auto"/>
                <w:bottom w:val="none" w:sz="0" w:space="0" w:color="auto"/>
                <w:right w:val="none" w:sz="0" w:space="0" w:color="auto"/>
              </w:divBdr>
              <w:divsChild>
                <w:div w:id="1913077895">
                  <w:marLeft w:val="0"/>
                  <w:marRight w:val="0"/>
                  <w:marTop w:val="0"/>
                  <w:marBottom w:val="0"/>
                  <w:divBdr>
                    <w:top w:val="none" w:sz="0" w:space="0" w:color="auto"/>
                    <w:left w:val="none" w:sz="0" w:space="0" w:color="auto"/>
                    <w:bottom w:val="none" w:sz="0" w:space="0" w:color="auto"/>
                    <w:right w:val="none" w:sz="0" w:space="0" w:color="auto"/>
                  </w:divBdr>
                  <w:divsChild>
                    <w:div w:id="1896310437">
                      <w:marLeft w:val="-240"/>
                      <w:marRight w:val="-240"/>
                      <w:marTop w:val="0"/>
                      <w:marBottom w:val="0"/>
                      <w:divBdr>
                        <w:top w:val="none" w:sz="0" w:space="0" w:color="auto"/>
                        <w:left w:val="none" w:sz="0" w:space="0" w:color="auto"/>
                        <w:bottom w:val="none" w:sz="0" w:space="0" w:color="auto"/>
                        <w:right w:val="none" w:sz="0" w:space="0" w:color="auto"/>
                      </w:divBdr>
                      <w:divsChild>
                        <w:div w:id="463471275">
                          <w:marLeft w:val="0"/>
                          <w:marRight w:val="0"/>
                          <w:marTop w:val="0"/>
                          <w:marBottom w:val="0"/>
                          <w:divBdr>
                            <w:top w:val="none" w:sz="0" w:space="0" w:color="auto"/>
                            <w:left w:val="none" w:sz="0" w:space="0" w:color="auto"/>
                            <w:bottom w:val="none" w:sz="0" w:space="0" w:color="auto"/>
                            <w:right w:val="none" w:sz="0" w:space="0" w:color="auto"/>
                          </w:divBdr>
                          <w:divsChild>
                            <w:div w:id="1871601498">
                              <w:marLeft w:val="240"/>
                              <w:marRight w:val="660"/>
                              <w:marTop w:val="105"/>
                              <w:marBottom w:val="600"/>
                              <w:divBdr>
                                <w:top w:val="none" w:sz="0" w:space="0" w:color="auto"/>
                                <w:left w:val="none" w:sz="0" w:space="0" w:color="auto"/>
                                <w:bottom w:val="none" w:sz="0" w:space="0" w:color="auto"/>
                                <w:right w:val="none" w:sz="0" w:space="0" w:color="auto"/>
                              </w:divBdr>
                              <w:divsChild>
                                <w:div w:id="8227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361057">
          <w:marLeft w:val="0"/>
          <w:marRight w:val="0"/>
          <w:marTop w:val="0"/>
          <w:marBottom w:val="0"/>
          <w:divBdr>
            <w:top w:val="none" w:sz="0" w:space="0" w:color="auto"/>
            <w:left w:val="none" w:sz="0" w:space="0" w:color="auto"/>
            <w:bottom w:val="none" w:sz="0" w:space="0" w:color="auto"/>
            <w:right w:val="none" w:sz="0" w:space="0" w:color="auto"/>
          </w:divBdr>
          <w:divsChild>
            <w:div w:id="1172643092">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2128817578">
      <w:bodyDiv w:val="1"/>
      <w:marLeft w:val="0"/>
      <w:marRight w:val="0"/>
      <w:marTop w:val="0"/>
      <w:marBottom w:val="0"/>
      <w:divBdr>
        <w:top w:val="none" w:sz="0" w:space="0" w:color="auto"/>
        <w:left w:val="none" w:sz="0" w:space="0" w:color="auto"/>
        <w:bottom w:val="none" w:sz="0" w:space="0" w:color="auto"/>
        <w:right w:val="none" w:sz="0" w:space="0" w:color="auto"/>
      </w:divBdr>
      <w:divsChild>
        <w:div w:id="1243874207">
          <w:marLeft w:val="0"/>
          <w:marRight w:val="0"/>
          <w:marTop w:val="0"/>
          <w:marBottom w:val="0"/>
          <w:divBdr>
            <w:top w:val="none" w:sz="0" w:space="0" w:color="auto"/>
            <w:left w:val="none" w:sz="0" w:space="0" w:color="auto"/>
            <w:bottom w:val="none" w:sz="0" w:space="0" w:color="auto"/>
            <w:right w:val="none" w:sz="0" w:space="0" w:color="auto"/>
          </w:divBdr>
          <w:divsChild>
            <w:div w:id="1795056882">
              <w:marLeft w:val="0"/>
              <w:marRight w:val="0"/>
              <w:marTop w:val="0"/>
              <w:marBottom w:val="0"/>
              <w:divBdr>
                <w:top w:val="none" w:sz="0" w:space="0" w:color="auto"/>
                <w:left w:val="none" w:sz="0" w:space="0" w:color="auto"/>
                <w:bottom w:val="none" w:sz="0" w:space="0" w:color="auto"/>
                <w:right w:val="none" w:sz="0" w:space="0" w:color="auto"/>
              </w:divBdr>
              <w:divsChild>
                <w:div w:id="2045017576">
                  <w:marLeft w:val="0"/>
                  <w:marRight w:val="0"/>
                  <w:marTop w:val="0"/>
                  <w:marBottom w:val="0"/>
                  <w:divBdr>
                    <w:top w:val="none" w:sz="0" w:space="0" w:color="auto"/>
                    <w:left w:val="none" w:sz="0" w:space="0" w:color="auto"/>
                    <w:bottom w:val="none" w:sz="0" w:space="0" w:color="auto"/>
                    <w:right w:val="none" w:sz="0" w:space="0" w:color="auto"/>
                  </w:divBdr>
                  <w:divsChild>
                    <w:div w:id="1572538455">
                      <w:marLeft w:val="-240"/>
                      <w:marRight w:val="-240"/>
                      <w:marTop w:val="0"/>
                      <w:marBottom w:val="0"/>
                      <w:divBdr>
                        <w:top w:val="none" w:sz="0" w:space="0" w:color="auto"/>
                        <w:left w:val="none" w:sz="0" w:space="0" w:color="auto"/>
                        <w:bottom w:val="none" w:sz="0" w:space="0" w:color="auto"/>
                        <w:right w:val="none" w:sz="0" w:space="0" w:color="auto"/>
                      </w:divBdr>
                      <w:divsChild>
                        <w:div w:id="1469741427">
                          <w:marLeft w:val="0"/>
                          <w:marRight w:val="0"/>
                          <w:marTop w:val="0"/>
                          <w:marBottom w:val="0"/>
                          <w:divBdr>
                            <w:top w:val="none" w:sz="0" w:space="0" w:color="auto"/>
                            <w:left w:val="none" w:sz="0" w:space="0" w:color="auto"/>
                            <w:bottom w:val="none" w:sz="0" w:space="0" w:color="auto"/>
                            <w:right w:val="none" w:sz="0" w:space="0" w:color="auto"/>
                          </w:divBdr>
                          <w:divsChild>
                            <w:div w:id="1709718544">
                              <w:marLeft w:val="240"/>
                              <w:marRight w:val="660"/>
                              <w:marTop w:val="105"/>
                              <w:marBottom w:val="600"/>
                              <w:divBdr>
                                <w:top w:val="none" w:sz="0" w:space="0" w:color="auto"/>
                                <w:left w:val="none" w:sz="0" w:space="0" w:color="auto"/>
                                <w:bottom w:val="none" w:sz="0" w:space="0" w:color="auto"/>
                                <w:right w:val="none" w:sz="0" w:space="0" w:color="auto"/>
                              </w:divBdr>
                              <w:divsChild>
                                <w:div w:id="14838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531400">
          <w:marLeft w:val="0"/>
          <w:marRight w:val="0"/>
          <w:marTop w:val="0"/>
          <w:marBottom w:val="0"/>
          <w:divBdr>
            <w:top w:val="none" w:sz="0" w:space="0" w:color="auto"/>
            <w:left w:val="none" w:sz="0" w:space="0" w:color="auto"/>
            <w:bottom w:val="none" w:sz="0" w:space="0" w:color="auto"/>
            <w:right w:val="none" w:sz="0" w:space="0" w:color="auto"/>
          </w:divBdr>
          <w:divsChild>
            <w:div w:id="11410602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kgru.ru/conf/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kgru.ru/conf/17.doc" TargetMode="External"/><Relationship Id="rId5" Type="http://schemas.openxmlformats.org/officeDocument/2006/relationships/hyperlink" Target="https://orcid.org/0000-0001-9094-349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3109</Words>
  <Characters>17726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Utilo</dc:creator>
  <cp:keywords/>
  <dc:description/>
  <cp:lastModifiedBy>Багжанат Каирбекова</cp:lastModifiedBy>
  <cp:revision>12</cp:revision>
  <dcterms:created xsi:type="dcterms:W3CDTF">2025-06-23T04:31:00Z</dcterms:created>
  <dcterms:modified xsi:type="dcterms:W3CDTF">2025-06-25T06:44:00Z</dcterms:modified>
</cp:coreProperties>
</file>