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09" w:rsidRDefault="00811C39" w:rsidP="00D90042">
      <w:pPr>
        <w:spacing w:after="100" w:afterAutospacing="1" w:line="240" w:lineRule="auto"/>
        <w:ind w:left="-624" w:right="170"/>
        <w:jc w:val="both"/>
        <w:rPr>
          <w:rFonts w:ascii="KZ Times New Roman" w:hAnsi="KZ Times New Roman"/>
          <w:b/>
          <w:sz w:val="28"/>
          <w:szCs w:val="28"/>
          <w:lang w:val="en-US"/>
        </w:rPr>
      </w:pPr>
      <w:r w:rsidRPr="00626A09">
        <w:rPr>
          <w:rFonts w:ascii="Times New Roman" w:hAnsi="Times New Roman" w:cs="Times New Roman"/>
          <w:b/>
          <w:sz w:val="28"/>
          <w:szCs w:val="28"/>
          <w:lang w:val="kk-KZ"/>
        </w:rPr>
        <w:t xml:space="preserve">Китибаева А.К. - </w:t>
      </w:r>
      <w:r w:rsidR="00626A09" w:rsidRPr="00626A09">
        <w:rPr>
          <w:rFonts w:ascii="KZ Times New Roman" w:eastAsia="Calibri" w:hAnsi="KZ Times New Roman" w:cs="Times New Roman"/>
          <w:b/>
          <w:sz w:val="28"/>
          <w:szCs w:val="28"/>
          <w:lang w:val="kk-KZ"/>
        </w:rPr>
        <w:t>доктор PhD, доцент</w:t>
      </w:r>
      <w:r w:rsidR="00626A09" w:rsidRPr="00626A09">
        <w:rPr>
          <w:rFonts w:ascii="KZ Times New Roman" w:hAnsi="KZ Times New Roman"/>
          <w:b/>
          <w:sz w:val="28"/>
          <w:szCs w:val="28"/>
          <w:lang w:val="kk-KZ"/>
        </w:rPr>
        <w:t>,</w:t>
      </w:r>
      <w:r w:rsidR="00626A09" w:rsidRPr="00626A09">
        <w:rPr>
          <w:rFonts w:ascii="KZ Times New Roman" w:eastAsia="Calibri" w:hAnsi="KZ Times New Roman" w:cs="Times New Roman"/>
          <w:b/>
          <w:sz w:val="28"/>
          <w:szCs w:val="28"/>
          <w:lang w:val="kk-KZ"/>
        </w:rPr>
        <w:t xml:space="preserve"> </w:t>
      </w:r>
      <w:hyperlink r:id="rId5" w:history="1">
        <w:r w:rsidR="00626A09" w:rsidRPr="00594627">
          <w:rPr>
            <w:rStyle w:val="a5"/>
            <w:rFonts w:ascii="KZ Times New Roman" w:hAnsi="KZ Times New Roman"/>
            <w:b/>
            <w:sz w:val="28"/>
            <w:szCs w:val="28"/>
            <w:lang w:val="en-US"/>
          </w:rPr>
          <w:t>tyamik</w:t>
        </w:r>
        <w:r w:rsidR="00626A09" w:rsidRPr="00594627">
          <w:rPr>
            <w:rStyle w:val="a5"/>
            <w:rFonts w:ascii="KZ Times New Roman" w:hAnsi="KZ Times New Roman"/>
            <w:b/>
            <w:sz w:val="28"/>
            <w:szCs w:val="28"/>
          </w:rPr>
          <w:t>_</w:t>
        </w:r>
        <w:r w:rsidR="00626A09" w:rsidRPr="00594627">
          <w:rPr>
            <w:rStyle w:val="a5"/>
            <w:rFonts w:ascii="KZ Times New Roman" w:hAnsi="KZ Times New Roman"/>
            <w:b/>
            <w:sz w:val="28"/>
            <w:szCs w:val="28"/>
            <w:lang w:val="en-US"/>
          </w:rPr>
          <w:t>sun</w:t>
        </w:r>
        <w:r w:rsidR="00626A09" w:rsidRPr="00594627">
          <w:rPr>
            <w:rStyle w:val="a5"/>
            <w:rFonts w:ascii="KZ Times New Roman" w:hAnsi="KZ Times New Roman"/>
            <w:b/>
            <w:sz w:val="28"/>
            <w:szCs w:val="28"/>
          </w:rPr>
          <w:t>@</w:t>
        </w:r>
        <w:r w:rsidR="00626A09" w:rsidRPr="00594627">
          <w:rPr>
            <w:rStyle w:val="a5"/>
            <w:rFonts w:ascii="KZ Times New Roman" w:hAnsi="KZ Times New Roman"/>
            <w:b/>
            <w:sz w:val="28"/>
            <w:szCs w:val="28"/>
            <w:lang w:val="en-US"/>
          </w:rPr>
          <w:t>mail</w:t>
        </w:r>
        <w:r w:rsidR="00626A09" w:rsidRPr="00594627">
          <w:rPr>
            <w:rStyle w:val="a5"/>
            <w:rFonts w:ascii="KZ Times New Roman" w:hAnsi="KZ Times New Roman"/>
            <w:b/>
            <w:sz w:val="28"/>
            <w:szCs w:val="28"/>
          </w:rPr>
          <w:t>.</w:t>
        </w:r>
        <w:r w:rsidR="00626A09" w:rsidRPr="00594627">
          <w:rPr>
            <w:rStyle w:val="a5"/>
            <w:rFonts w:ascii="KZ Times New Roman" w:hAnsi="KZ Times New Roman"/>
            <w:b/>
            <w:sz w:val="28"/>
            <w:szCs w:val="28"/>
            <w:lang w:val="en-US"/>
          </w:rPr>
          <w:t>ru</w:t>
        </w:r>
      </w:hyperlink>
    </w:p>
    <w:p w:rsidR="00D90042" w:rsidRPr="00D90042" w:rsidRDefault="00D90042" w:rsidP="00D90042">
      <w:pPr>
        <w:spacing w:after="100" w:afterAutospacing="1" w:line="240" w:lineRule="auto"/>
        <w:ind w:left="-624" w:right="170"/>
        <w:jc w:val="both"/>
        <w:rPr>
          <w:rFonts w:ascii="Times New Roman" w:hAnsi="Times New Roman" w:cs="Times New Roman"/>
          <w:b/>
          <w:sz w:val="28"/>
          <w:szCs w:val="28"/>
        </w:rPr>
      </w:pPr>
      <w:r>
        <w:rPr>
          <w:rFonts w:ascii="Times New Roman" w:hAnsi="Times New Roman" w:cs="Times New Roman"/>
          <w:b/>
          <w:sz w:val="28"/>
          <w:szCs w:val="28"/>
          <w:lang w:val="kk-KZ"/>
        </w:rPr>
        <w:t xml:space="preserve">Сакенова С.М. –магистрант, </w:t>
      </w:r>
      <w:r w:rsidRPr="00D90042">
        <w:rPr>
          <w:rFonts w:ascii="Times New Roman" w:hAnsi="Times New Roman" w:cs="Times New Roman"/>
          <w:b/>
          <w:sz w:val="28"/>
          <w:szCs w:val="28"/>
        </w:rPr>
        <w:t xml:space="preserve"> </w:t>
      </w:r>
      <w:hyperlink r:id="rId6" w:history="1">
        <w:r w:rsidRPr="00594627">
          <w:rPr>
            <w:rStyle w:val="a5"/>
            <w:rFonts w:ascii="Times New Roman" w:hAnsi="Times New Roman" w:cs="Times New Roman"/>
            <w:b/>
            <w:sz w:val="28"/>
            <w:szCs w:val="28"/>
            <w:lang w:val="en-US"/>
          </w:rPr>
          <w:t>livelovework</w:t>
        </w:r>
        <w:r w:rsidRPr="00594627">
          <w:rPr>
            <w:rStyle w:val="a5"/>
            <w:rFonts w:ascii="Times New Roman" w:hAnsi="Times New Roman" w:cs="Times New Roman"/>
            <w:b/>
            <w:sz w:val="28"/>
            <w:szCs w:val="28"/>
          </w:rPr>
          <w:t>@</w:t>
        </w:r>
        <w:r w:rsidRPr="00594627">
          <w:rPr>
            <w:rStyle w:val="a5"/>
            <w:rFonts w:ascii="Times New Roman" w:hAnsi="Times New Roman" w:cs="Times New Roman"/>
            <w:b/>
            <w:sz w:val="28"/>
            <w:szCs w:val="28"/>
            <w:lang w:val="en-US"/>
          </w:rPr>
          <w:t>mail</w:t>
        </w:r>
        <w:r w:rsidRPr="00594627">
          <w:rPr>
            <w:rStyle w:val="a5"/>
            <w:rFonts w:ascii="Times New Roman" w:hAnsi="Times New Roman" w:cs="Times New Roman"/>
            <w:b/>
            <w:sz w:val="28"/>
            <w:szCs w:val="28"/>
          </w:rPr>
          <w:t>.</w:t>
        </w:r>
        <w:proofErr w:type="spellStart"/>
        <w:r w:rsidRPr="00594627">
          <w:rPr>
            <w:rStyle w:val="a5"/>
            <w:rFonts w:ascii="Times New Roman" w:hAnsi="Times New Roman" w:cs="Times New Roman"/>
            <w:b/>
            <w:sz w:val="28"/>
            <w:szCs w:val="28"/>
            <w:lang w:val="en-US"/>
          </w:rPr>
          <w:t>ru</w:t>
        </w:r>
        <w:proofErr w:type="spellEnd"/>
      </w:hyperlink>
    </w:p>
    <w:p w:rsidR="00626A09" w:rsidRPr="00626A09" w:rsidRDefault="00626A09" w:rsidP="00D90042">
      <w:pPr>
        <w:spacing w:after="100" w:afterAutospacing="1" w:line="240" w:lineRule="auto"/>
        <w:ind w:left="-624" w:right="170"/>
        <w:jc w:val="both"/>
        <w:rPr>
          <w:rFonts w:ascii="Times New Roman" w:eastAsia="Calibri" w:hAnsi="Times New Roman" w:cs="Times New Roman"/>
          <w:b/>
          <w:sz w:val="28"/>
          <w:szCs w:val="28"/>
        </w:rPr>
      </w:pPr>
      <w:r w:rsidRPr="00626A09">
        <w:rPr>
          <w:rFonts w:ascii="Times New Roman" w:eastAsia="Calibri" w:hAnsi="Times New Roman" w:cs="Times New Roman"/>
          <w:b/>
          <w:sz w:val="28"/>
          <w:szCs w:val="28"/>
        </w:rPr>
        <w:t xml:space="preserve">Карагандинский государственный университет им. Е.А. </w:t>
      </w:r>
      <w:proofErr w:type="spellStart"/>
      <w:r w:rsidRPr="00626A09">
        <w:rPr>
          <w:rFonts w:ascii="Times New Roman" w:eastAsia="Calibri" w:hAnsi="Times New Roman" w:cs="Times New Roman"/>
          <w:b/>
          <w:sz w:val="28"/>
          <w:szCs w:val="28"/>
        </w:rPr>
        <w:t>Букетова</w:t>
      </w:r>
      <w:proofErr w:type="spellEnd"/>
      <w:r w:rsidRPr="00626A09">
        <w:rPr>
          <w:rFonts w:ascii="Times New Roman" w:eastAsia="Calibri" w:hAnsi="Times New Roman" w:cs="Times New Roman"/>
          <w:b/>
          <w:sz w:val="28"/>
          <w:szCs w:val="28"/>
        </w:rPr>
        <w:t xml:space="preserve"> </w:t>
      </w:r>
    </w:p>
    <w:p w:rsidR="00811C39" w:rsidRPr="00626A09" w:rsidRDefault="00811C39" w:rsidP="00D90042">
      <w:pPr>
        <w:spacing w:after="100" w:afterAutospacing="1" w:line="240" w:lineRule="auto"/>
        <w:ind w:right="170"/>
        <w:jc w:val="both"/>
        <w:rPr>
          <w:rFonts w:ascii="Times New Roman" w:hAnsi="Times New Roman" w:cs="Times New Roman"/>
          <w:b/>
          <w:sz w:val="28"/>
          <w:szCs w:val="28"/>
          <w:lang w:val="en-US"/>
        </w:rPr>
      </w:pPr>
    </w:p>
    <w:p w:rsidR="00682F43" w:rsidRDefault="00682F43" w:rsidP="00D90042">
      <w:pPr>
        <w:spacing w:after="100" w:afterAutospacing="1" w:line="240" w:lineRule="auto"/>
        <w:ind w:left="-624" w:right="170"/>
        <w:jc w:val="center"/>
        <w:rPr>
          <w:rFonts w:ascii="Times New Roman" w:hAnsi="Times New Roman" w:cs="Times New Roman"/>
          <w:b/>
          <w:sz w:val="28"/>
          <w:szCs w:val="28"/>
          <w:lang w:val="en-US"/>
        </w:rPr>
      </w:pPr>
      <w:proofErr w:type="gramStart"/>
      <w:r w:rsidRPr="005B4D53">
        <w:rPr>
          <w:rFonts w:ascii="Times New Roman" w:hAnsi="Times New Roman" w:cs="Times New Roman"/>
          <w:b/>
          <w:sz w:val="28"/>
          <w:szCs w:val="28"/>
          <w:lang w:val="en-US"/>
        </w:rPr>
        <w:t>« Social networks as a means of development of speech culture of students in foreign language teaching ».</w:t>
      </w:r>
      <w:proofErr w:type="gramEnd"/>
    </w:p>
    <w:p w:rsidR="00626A09" w:rsidRPr="005B4D53" w:rsidRDefault="00626A09" w:rsidP="00D90042">
      <w:pPr>
        <w:spacing w:after="100" w:afterAutospacing="1" w:line="240" w:lineRule="auto"/>
        <w:ind w:left="-624" w:right="170"/>
        <w:jc w:val="both"/>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682F43" w:rsidRPr="00D90042" w:rsidRDefault="00682F43" w:rsidP="00D90042">
      <w:pPr>
        <w:spacing w:after="100" w:afterAutospacing="1" w:line="240" w:lineRule="auto"/>
        <w:ind w:left="-624" w:right="170" w:firstLine="624"/>
        <w:jc w:val="both"/>
        <w:rPr>
          <w:rFonts w:ascii="Times New Roman" w:hAnsi="Times New Roman" w:cs="Times New Roman"/>
          <w:i/>
          <w:sz w:val="28"/>
          <w:szCs w:val="28"/>
          <w:lang w:val="en-US"/>
        </w:rPr>
      </w:pPr>
      <w:r w:rsidRPr="00D90042">
        <w:rPr>
          <w:rFonts w:ascii="Times New Roman" w:hAnsi="Times New Roman" w:cs="Times New Roman"/>
          <w:i/>
          <w:sz w:val="28"/>
          <w:szCs w:val="28"/>
          <w:lang w:val="en-US"/>
        </w:rPr>
        <w:t>Computer-based training systems have been a long part of the worldwide educational process. From year to year, the impact of computer technology on education is only intensifying, sometimes even crowding ou</w:t>
      </w:r>
      <w:r w:rsidR="004355E4" w:rsidRPr="00D90042">
        <w:rPr>
          <w:rFonts w:ascii="Times New Roman" w:hAnsi="Times New Roman" w:cs="Times New Roman"/>
          <w:i/>
          <w:sz w:val="28"/>
          <w:szCs w:val="28"/>
          <w:lang w:val="en-US"/>
        </w:rPr>
        <w:t xml:space="preserve">t traditional forms of learning. </w:t>
      </w:r>
      <w:r w:rsidRPr="00D90042">
        <w:rPr>
          <w:rFonts w:ascii="Times New Roman" w:hAnsi="Times New Roman" w:cs="Times New Roman"/>
          <w:i/>
          <w:sz w:val="28"/>
          <w:szCs w:val="28"/>
          <w:lang w:val="en-US"/>
        </w:rPr>
        <w:t>Using the resources of the global computer network contributes to the development of intercultural communication, significantly helps in finding the necessary information for students on topics of interest to them in scientific, professional and social topics. In recent years, the number of databases, websites and information retrieval systems that can be used in the process of teaching a foreign language has expanded significantly.</w:t>
      </w:r>
    </w:p>
    <w:p w:rsidR="00682F43" w:rsidRPr="00D90042" w:rsidRDefault="00682F43" w:rsidP="00D90042">
      <w:pPr>
        <w:spacing w:after="100" w:afterAutospacing="1" w:line="240" w:lineRule="auto"/>
        <w:ind w:left="-624" w:right="170" w:firstLine="624"/>
        <w:jc w:val="both"/>
        <w:rPr>
          <w:rFonts w:ascii="Times New Roman" w:hAnsi="Times New Roman" w:cs="Times New Roman"/>
          <w:i/>
          <w:sz w:val="28"/>
          <w:szCs w:val="28"/>
          <w:shd w:val="clear" w:color="auto" w:fill="F8F9FA"/>
          <w:lang w:val="en-US"/>
        </w:rPr>
      </w:pPr>
      <w:r w:rsidRPr="00D90042">
        <w:rPr>
          <w:rFonts w:ascii="Times New Roman" w:hAnsi="Times New Roman" w:cs="Times New Roman"/>
          <w:i/>
          <w:sz w:val="28"/>
          <w:szCs w:val="28"/>
          <w:lang w:val="en-US"/>
        </w:rPr>
        <w:t>The article offers methods of working in social networks, which allows you to rationally use the features of virtual communication for educational purposes</w:t>
      </w:r>
      <w:r w:rsidRPr="00D90042">
        <w:rPr>
          <w:rFonts w:ascii="Times New Roman" w:hAnsi="Times New Roman" w:cs="Times New Roman"/>
          <w:i/>
          <w:sz w:val="28"/>
          <w:szCs w:val="28"/>
          <w:lang w:val="kk-KZ"/>
        </w:rPr>
        <w:t>.</w:t>
      </w:r>
    </w:p>
    <w:p w:rsidR="00682F43" w:rsidRPr="00D90042" w:rsidRDefault="00682F43" w:rsidP="00D90042">
      <w:pPr>
        <w:spacing w:after="100" w:afterAutospacing="1" w:line="240" w:lineRule="auto"/>
        <w:ind w:left="-624" w:right="170"/>
        <w:jc w:val="both"/>
        <w:rPr>
          <w:rFonts w:ascii="Times New Roman" w:hAnsi="Times New Roman" w:cs="Times New Roman"/>
          <w:b/>
          <w:sz w:val="28"/>
          <w:szCs w:val="28"/>
          <w:lang w:val="en-US"/>
        </w:rPr>
      </w:pPr>
      <w:r w:rsidRPr="00D90042">
        <w:rPr>
          <w:rFonts w:ascii="Times New Roman" w:hAnsi="Times New Roman" w:cs="Times New Roman"/>
          <w:b/>
          <w:sz w:val="28"/>
          <w:szCs w:val="28"/>
          <w:lang w:val="en-US"/>
        </w:rPr>
        <w:t xml:space="preserve">Key words: intercultural competence, virtual reality, social networking, language culture, information and communication technologies, </w:t>
      </w:r>
      <w:proofErr w:type="spellStart"/>
      <w:r w:rsidRPr="00D90042">
        <w:rPr>
          <w:rFonts w:ascii="Times New Roman" w:hAnsi="Times New Roman" w:cs="Times New Roman"/>
          <w:b/>
          <w:sz w:val="28"/>
          <w:szCs w:val="28"/>
          <w:lang w:val="en-US"/>
        </w:rPr>
        <w:t>informatization</w:t>
      </w:r>
      <w:proofErr w:type="spellEnd"/>
      <w:r w:rsidRPr="00D90042">
        <w:rPr>
          <w:rFonts w:ascii="Times New Roman" w:hAnsi="Times New Roman" w:cs="Times New Roman"/>
          <w:b/>
          <w:sz w:val="28"/>
          <w:szCs w:val="28"/>
          <w:lang w:val="en-US"/>
        </w:rPr>
        <w:t xml:space="preserve"> of education.</w:t>
      </w:r>
    </w:p>
    <w:p w:rsidR="00A11A7F" w:rsidRPr="00D90042" w:rsidRDefault="00682F43"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Due to the changes taking place in society today, society is creative. Everyday life proves the need for action and creativity. In this regard, today there is a great demand for educational institutions and teachers.</w:t>
      </w:r>
      <w:r w:rsidRPr="00D90042">
        <w:rPr>
          <w:rFonts w:ascii="Times New Roman" w:hAnsi="Times New Roman" w:cs="Times New Roman"/>
          <w:sz w:val="28"/>
          <w:szCs w:val="28"/>
          <w:shd w:val="clear" w:color="auto" w:fill="FFFFFF" w:themeFill="background1"/>
          <w:lang w:val="en-US"/>
        </w:rPr>
        <w:t xml:space="preserve"> Each teacher who develops his work should be able to use best practices.</w:t>
      </w:r>
      <w:r w:rsidRPr="00D90042">
        <w:rPr>
          <w:rFonts w:ascii="Times New Roman" w:hAnsi="Times New Roman" w:cs="Times New Roman"/>
          <w:sz w:val="28"/>
          <w:szCs w:val="28"/>
          <w:lang w:val="en-US"/>
        </w:rPr>
        <w:t xml:space="preserve"> </w:t>
      </w:r>
      <w:r w:rsidR="00D94B66" w:rsidRPr="00D90042">
        <w:rPr>
          <w:rFonts w:ascii="Times New Roman" w:hAnsi="Times New Roman" w:cs="Times New Roman"/>
          <w:sz w:val="28"/>
          <w:szCs w:val="28"/>
          <w:shd w:val="clear" w:color="auto" w:fill="FFFFFF" w:themeFill="background1"/>
          <w:lang w:val="en-US"/>
        </w:rPr>
        <w:t>In today's world, a person is under the influence of a very intense flow of</w:t>
      </w:r>
      <w:r w:rsidR="00D94B66" w:rsidRPr="00D90042">
        <w:rPr>
          <w:rFonts w:ascii="Times New Roman" w:hAnsi="Times New Roman" w:cs="Times New Roman"/>
          <w:sz w:val="28"/>
          <w:szCs w:val="28"/>
          <w:shd w:val="clear" w:color="auto" w:fill="F8F9FA"/>
          <w:lang w:val="en-US"/>
        </w:rPr>
        <w:t xml:space="preserve"> </w:t>
      </w:r>
      <w:r w:rsidR="00D94B66" w:rsidRPr="00D90042">
        <w:rPr>
          <w:rFonts w:ascii="Times New Roman" w:hAnsi="Times New Roman" w:cs="Times New Roman"/>
          <w:sz w:val="28"/>
          <w:szCs w:val="28"/>
          <w:shd w:val="clear" w:color="auto" w:fill="FFFFFF" w:themeFill="background1"/>
          <w:lang w:val="en-US"/>
        </w:rPr>
        <w:t>information, including in a foreign language. A significant part of the information people receive through information and communication technologies that permeate all spheres of human activity. Comprehensive student development, quality education, good knowledge of the English language is important to achieve good results</w:t>
      </w:r>
      <w:r w:rsidR="00D94B66" w:rsidRPr="00D90042">
        <w:rPr>
          <w:rFonts w:ascii="Times New Roman" w:hAnsi="Times New Roman" w:cs="Times New Roman"/>
          <w:sz w:val="28"/>
          <w:szCs w:val="28"/>
          <w:shd w:val="clear" w:color="auto" w:fill="F8F9FA"/>
          <w:lang w:val="en-US"/>
        </w:rPr>
        <w:t>.</w:t>
      </w:r>
      <w:r w:rsidR="00E42A5F" w:rsidRPr="00D90042">
        <w:rPr>
          <w:rFonts w:ascii="Times New Roman" w:hAnsi="Times New Roman" w:cs="Times New Roman"/>
          <w:sz w:val="28"/>
          <w:szCs w:val="28"/>
          <w:lang w:val="en-US"/>
        </w:rPr>
        <w:t xml:space="preserve"> That’s why teaching the interstate English language using new social networks is becoming increasingly important in the Republic of Kazakhstan. </w:t>
      </w:r>
      <w:r w:rsidR="001347B8" w:rsidRPr="00D90042">
        <w:rPr>
          <w:rFonts w:ascii="Times New Roman" w:hAnsi="Times New Roman" w:cs="Times New Roman"/>
          <w:sz w:val="28"/>
          <w:szCs w:val="28"/>
          <w:lang w:val="en-US"/>
        </w:rPr>
        <w:t>Learning a foreign language is a difficult and interesting job.</w:t>
      </w:r>
      <w:r w:rsidR="005B4D53" w:rsidRPr="00D90042">
        <w:rPr>
          <w:rFonts w:ascii="Times New Roman" w:hAnsi="Times New Roman" w:cs="Times New Roman"/>
          <w:sz w:val="28"/>
          <w:szCs w:val="28"/>
          <w:lang w:val="en-US"/>
        </w:rPr>
        <w:t xml:space="preserve"> </w:t>
      </w:r>
      <w:r w:rsidR="001347B8" w:rsidRPr="00D90042">
        <w:rPr>
          <w:rFonts w:ascii="Times New Roman" w:hAnsi="Times New Roman" w:cs="Times New Roman"/>
          <w:sz w:val="28"/>
          <w:szCs w:val="28"/>
          <w:lang w:val="en-US"/>
        </w:rPr>
        <w:t>The goal of learning a foreign language is to learn how to speak a foreign language, communicate and strive to find a common language and strengthen relationships, while the educational goal is to learn how to express and defend your opinion, based on the formation of a culture of listening to</w:t>
      </w:r>
      <w:r w:rsidR="001347B8" w:rsidRPr="00D90042">
        <w:rPr>
          <w:rFonts w:ascii="Times New Roman" w:hAnsi="Times New Roman" w:cs="Times New Roman"/>
          <w:sz w:val="28"/>
          <w:szCs w:val="28"/>
          <w:shd w:val="clear" w:color="auto" w:fill="F8F9FA"/>
          <w:lang w:val="en-US"/>
        </w:rPr>
        <w:t xml:space="preserve"> </w:t>
      </w:r>
      <w:r w:rsidR="001347B8" w:rsidRPr="00D90042">
        <w:rPr>
          <w:rFonts w:ascii="Times New Roman" w:hAnsi="Times New Roman" w:cs="Times New Roman"/>
          <w:sz w:val="28"/>
          <w:szCs w:val="28"/>
          <w:lang w:val="en-US"/>
        </w:rPr>
        <w:t>others.</w:t>
      </w:r>
      <w:r w:rsidR="00E42A5F" w:rsidRPr="00D90042">
        <w:rPr>
          <w:rFonts w:ascii="Times New Roman" w:hAnsi="Times New Roman" w:cs="Times New Roman"/>
          <w:sz w:val="28"/>
          <w:szCs w:val="28"/>
          <w:lang w:val="en-US"/>
        </w:rPr>
        <w:t xml:space="preserve"> </w:t>
      </w:r>
      <w:r w:rsidR="001347B8" w:rsidRPr="00D90042">
        <w:rPr>
          <w:rFonts w:ascii="Times New Roman" w:hAnsi="Times New Roman" w:cs="Times New Roman"/>
          <w:sz w:val="28"/>
          <w:szCs w:val="28"/>
          <w:lang w:val="en-US"/>
        </w:rPr>
        <w:t>In the process of learning a foreign language, it is very important to correctly teach the language, speak, write, and expressively learn.</w:t>
      </w:r>
      <w:r w:rsidR="00E42A5F" w:rsidRPr="00D90042">
        <w:rPr>
          <w:rFonts w:ascii="Times New Roman" w:hAnsi="Times New Roman" w:cs="Times New Roman"/>
          <w:sz w:val="28"/>
          <w:szCs w:val="28"/>
          <w:lang w:val="en-US"/>
        </w:rPr>
        <w:t xml:space="preserve"> Teaching a foreign language, it is assumed that we teach the speech culture of the language being studied, so</w:t>
      </w:r>
      <w:r w:rsidR="005B4D53" w:rsidRPr="00D90042">
        <w:rPr>
          <w:rFonts w:ascii="Times New Roman" w:hAnsi="Times New Roman" w:cs="Times New Roman"/>
          <w:sz w:val="28"/>
          <w:szCs w:val="28"/>
          <w:lang w:val="en-US"/>
        </w:rPr>
        <w:t xml:space="preserve"> </w:t>
      </w:r>
      <w:r w:rsidR="00E42A5F" w:rsidRPr="00D90042">
        <w:rPr>
          <w:rFonts w:ascii="Times New Roman" w:hAnsi="Times New Roman" w:cs="Times New Roman"/>
          <w:sz w:val="28"/>
          <w:szCs w:val="28"/>
          <w:lang w:val="en-US"/>
        </w:rPr>
        <w:t>t</w:t>
      </w:r>
      <w:r w:rsidR="001347B8" w:rsidRPr="00D90042">
        <w:rPr>
          <w:rFonts w:ascii="Times New Roman" w:hAnsi="Times New Roman" w:cs="Times New Roman"/>
          <w:sz w:val="28"/>
          <w:szCs w:val="28"/>
          <w:lang w:val="en-US"/>
        </w:rPr>
        <w:t xml:space="preserve">he main goal of teaching English - is the formation of the basics of communication of students in the learning language in real </w:t>
      </w:r>
      <w:r w:rsidR="001347B8" w:rsidRPr="00D90042">
        <w:rPr>
          <w:rFonts w:ascii="Times New Roman" w:hAnsi="Times New Roman" w:cs="Times New Roman"/>
          <w:sz w:val="28"/>
          <w:szCs w:val="28"/>
          <w:lang w:val="en-US"/>
        </w:rPr>
        <w:lastRenderedPageBreak/>
        <w:t>life. As you know, at present the most important requirement for the content of educational programs is their reliance on teaching the language as a communicative activity, on solving problems from real practical activity using the language studied.</w:t>
      </w:r>
      <w:r w:rsidR="005B4D53" w:rsidRPr="00D90042">
        <w:rPr>
          <w:rFonts w:ascii="Times New Roman" w:hAnsi="Times New Roman" w:cs="Times New Roman"/>
          <w:sz w:val="28"/>
          <w:szCs w:val="28"/>
          <w:lang w:val="en-US"/>
        </w:rPr>
        <w:t xml:space="preserve"> </w:t>
      </w:r>
    </w:p>
    <w:p w:rsidR="005B4D53" w:rsidRPr="00D90042" w:rsidRDefault="00D94B66"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shd w:val="clear" w:color="auto" w:fill="FFFFFF" w:themeFill="background1"/>
          <w:lang w:val="en-US"/>
        </w:rPr>
        <w:t>In recent years, the use of the resources of the global computer network has contributed to the development of intercultural communication, and has significantly helped in finding the necessary information for students on scientific, professional and social topics of interest to them.</w:t>
      </w:r>
      <w:r w:rsidRPr="00D90042">
        <w:rPr>
          <w:rFonts w:ascii="Times New Roman" w:hAnsi="Times New Roman" w:cs="Times New Roman"/>
          <w:sz w:val="28"/>
          <w:szCs w:val="28"/>
          <w:shd w:val="clear" w:color="auto" w:fill="FFFFFF" w:themeFill="background1"/>
          <w:lang w:val="kk-KZ"/>
        </w:rPr>
        <w:t xml:space="preserve"> </w:t>
      </w:r>
      <w:r w:rsidRPr="00D90042">
        <w:rPr>
          <w:rFonts w:ascii="Times New Roman" w:hAnsi="Times New Roman" w:cs="Times New Roman"/>
          <w:sz w:val="28"/>
          <w:szCs w:val="28"/>
          <w:shd w:val="clear" w:color="auto" w:fill="FFFFFF" w:themeFill="background1"/>
          <w:lang w:val="en-US"/>
        </w:rPr>
        <w:t>One of the means of developing this competency in the practice of teaching foreign languages ​​is social networks</w:t>
      </w:r>
      <w:r w:rsidRPr="00D90042">
        <w:rPr>
          <w:rFonts w:ascii="Times New Roman" w:hAnsi="Times New Roman" w:cs="Times New Roman"/>
          <w:sz w:val="28"/>
          <w:szCs w:val="28"/>
          <w:lang w:val="en-US"/>
        </w:rPr>
        <w:t>.</w:t>
      </w:r>
      <w:r w:rsidR="00A11A7F" w:rsidRPr="00D90042">
        <w:rPr>
          <w:rFonts w:ascii="Times New Roman" w:hAnsi="Times New Roman" w:cs="Times New Roman"/>
          <w:sz w:val="28"/>
          <w:szCs w:val="28"/>
          <w:lang w:val="en-US"/>
        </w:rPr>
        <w:t xml:space="preserve"> Social networks are special online services with the possibility of virtual communication and contact through written or video messages. Education in schools with the help of social networks increases the quality and importance of learning a foreign language. Learning a language with the help of information and social networks is an effective system that contributes to the development of a student's language skills on their own. </w:t>
      </w:r>
      <w:r w:rsidRPr="00D90042">
        <w:rPr>
          <w:rFonts w:ascii="Times New Roman" w:hAnsi="Times New Roman" w:cs="Times New Roman"/>
          <w:sz w:val="28"/>
          <w:szCs w:val="28"/>
          <w:lang w:val="en-US"/>
        </w:rPr>
        <w:t>Social networks are very popular not only among young people, among users you can find people of different age. In this regard, it is advisable to introduce the use of social networks in the educational process.</w:t>
      </w:r>
      <w:r w:rsidR="00A11A7F" w:rsidRPr="00D90042">
        <w:rPr>
          <w:rFonts w:ascii="Times New Roman" w:hAnsi="Times New Roman" w:cs="Times New Roman"/>
          <w:sz w:val="28"/>
          <w:szCs w:val="28"/>
          <w:lang w:val="en-US"/>
        </w:rPr>
        <w:t xml:space="preserve"> The development of information and social networks in virtual reality is challenging teachers again. </w:t>
      </w:r>
      <w:r w:rsidR="005B4D53" w:rsidRPr="00D90042">
        <w:rPr>
          <w:rFonts w:ascii="Times New Roman" w:hAnsi="Times New Roman" w:cs="Times New Roman"/>
          <w:sz w:val="28"/>
          <w:szCs w:val="28"/>
          <w:lang w:val="en-US"/>
        </w:rPr>
        <w:t xml:space="preserve"> </w:t>
      </w:r>
      <w:r w:rsidR="00E1770F" w:rsidRPr="00D90042">
        <w:rPr>
          <w:rFonts w:ascii="Times New Roman" w:hAnsi="Times New Roman" w:cs="Times New Roman"/>
          <w:sz w:val="28"/>
          <w:szCs w:val="28"/>
          <w:lang w:val="en-US"/>
        </w:rPr>
        <w:t xml:space="preserve">The integrated use of new technologies and technical tools in teaching English in the classroom facilitates many of the teacher's complex tasks and allows us to develop fundamentally new approaches to this matter. One of these new ways is to teach the language using </w:t>
      </w:r>
      <w:r w:rsidR="00A11A7F" w:rsidRPr="00D90042">
        <w:rPr>
          <w:rFonts w:ascii="Times New Roman" w:hAnsi="Times New Roman" w:cs="Times New Roman"/>
          <w:sz w:val="28"/>
          <w:szCs w:val="28"/>
          <w:lang w:val="en-US"/>
        </w:rPr>
        <w:t xml:space="preserve">social networks. </w:t>
      </w:r>
      <w:r w:rsidR="00E1770F" w:rsidRPr="00D90042">
        <w:rPr>
          <w:rFonts w:ascii="Times New Roman" w:hAnsi="Times New Roman" w:cs="Times New Roman"/>
          <w:sz w:val="28"/>
          <w:szCs w:val="28"/>
          <w:lang w:val="en-US"/>
        </w:rPr>
        <w:t>When using</w:t>
      </w:r>
      <w:r w:rsidR="00F64993" w:rsidRPr="00D90042">
        <w:rPr>
          <w:rFonts w:ascii="Times New Roman" w:hAnsi="Times New Roman" w:cs="Times New Roman"/>
          <w:sz w:val="28"/>
          <w:szCs w:val="28"/>
          <w:lang w:val="en-US"/>
        </w:rPr>
        <w:t xml:space="preserve"> social networks</w:t>
      </w:r>
      <w:r w:rsidR="00E1770F" w:rsidRPr="00D90042">
        <w:rPr>
          <w:rFonts w:ascii="Times New Roman" w:hAnsi="Times New Roman" w:cs="Times New Roman"/>
          <w:sz w:val="28"/>
          <w:szCs w:val="28"/>
          <w:lang w:val="en-US"/>
        </w:rPr>
        <w:t xml:space="preserve"> in </w:t>
      </w:r>
      <w:r w:rsidR="00F64993" w:rsidRPr="00D90042">
        <w:rPr>
          <w:rFonts w:ascii="Times New Roman" w:hAnsi="Times New Roman" w:cs="Times New Roman"/>
          <w:sz w:val="28"/>
          <w:szCs w:val="28"/>
          <w:lang w:val="en-US"/>
        </w:rPr>
        <w:t>learning English it helps you</w:t>
      </w:r>
      <w:r w:rsidR="00E1770F" w:rsidRPr="00D90042">
        <w:rPr>
          <w:rFonts w:ascii="Times New Roman" w:hAnsi="Times New Roman" w:cs="Times New Roman"/>
          <w:sz w:val="28"/>
          <w:szCs w:val="28"/>
          <w:lang w:val="en-US"/>
        </w:rPr>
        <w:t xml:space="preserve">: </w:t>
      </w:r>
    </w:p>
    <w:p w:rsidR="00E1770F" w:rsidRPr="00D90042" w:rsidRDefault="00F64993" w:rsidP="00D90042">
      <w:pPr>
        <w:spacing w:after="100" w:afterAutospacing="1" w:line="240" w:lineRule="auto"/>
        <w:ind w:left="-624" w:right="170"/>
        <w:jc w:val="both"/>
        <w:rPr>
          <w:rFonts w:ascii="Times New Roman" w:hAnsi="Times New Roman" w:cs="Times New Roman"/>
          <w:sz w:val="28"/>
          <w:szCs w:val="28"/>
          <w:lang w:val="kk-KZ"/>
        </w:rPr>
      </w:pPr>
      <w:r w:rsidRPr="00D90042">
        <w:rPr>
          <w:rFonts w:ascii="Times New Roman" w:hAnsi="Times New Roman" w:cs="Times New Roman"/>
          <w:sz w:val="28"/>
          <w:szCs w:val="28"/>
          <w:lang w:val="en-US"/>
        </w:rPr>
        <w:t xml:space="preserve">• </w:t>
      </w:r>
      <w:proofErr w:type="gramStart"/>
      <w:r w:rsidRPr="00D90042">
        <w:rPr>
          <w:rFonts w:ascii="Times New Roman" w:hAnsi="Times New Roman" w:cs="Times New Roman"/>
          <w:sz w:val="28"/>
          <w:szCs w:val="28"/>
          <w:lang w:val="en-US"/>
        </w:rPr>
        <w:t>in</w:t>
      </w:r>
      <w:proofErr w:type="gramEnd"/>
      <w:r w:rsidRPr="00D90042">
        <w:rPr>
          <w:rFonts w:ascii="Times New Roman" w:hAnsi="Times New Roman" w:cs="Times New Roman"/>
          <w:sz w:val="28"/>
          <w:szCs w:val="28"/>
          <w:lang w:val="en-US"/>
        </w:rPr>
        <w:t xml:space="preserve"> teaching</w:t>
      </w:r>
      <w:r w:rsidR="00E1770F" w:rsidRPr="00D90042">
        <w:rPr>
          <w:rFonts w:ascii="Times New Roman" w:hAnsi="Times New Roman" w:cs="Times New Roman"/>
          <w:sz w:val="28"/>
          <w:szCs w:val="28"/>
          <w:lang w:val="en-US"/>
        </w:rPr>
        <w:t xml:space="preserve"> vocabulary; </w:t>
      </w:r>
    </w:p>
    <w:p w:rsidR="00E1770F" w:rsidRPr="00D90042" w:rsidRDefault="00E1770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00F64993" w:rsidRPr="00D90042">
        <w:rPr>
          <w:rFonts w:ascii="Times New Roman" w:hAnsi="Times New Roman" w:cs="Times New Roman"/>
          <w:sz w:val="28"/>
          <w:szCs w:val="28"/>
          <w:lang w:val="en-US"/>
        </w:rPr>
        <w:t>to</w:t>
      </w:r>
      <w:proofErr w:type="gramEnd"/>
      <w:r w:rsidR="00F64993" w:rsidRPr="00D90042">
        <w:rPr>
          <w:rFonts w:ascii="Times New Roman" w:hAnsi="Times New Roman" w:cs="Times New Roman"/>
          <w:sz w:val="28"/>
          <w:szCs w:val="28"/>
          <w:lang w:val="en-US"/>
        </w:rPr>
        <w:t xml:space="preserve"> keep </w:t>
      </w:r>
      <w:r w:rsidRPr="00D90042">
        <w:rPr>
          <w:rFonts w:ascii="Times New Roman" w:hAnsi="Times New Roman" w:cs="Times New Roman"/>
          <w:sz w:val="28"/>
          <w:szCs w:val="28"/>
          <w:lang w:val="en-US"/>
        </w:rPr>
        <w:t>speech rhythm;</w:t>
      </w:r>
    </w:p>
    <w:p w:rsidR="00E1770F" w:rsidRPr="00D90042" w:rsidRDefault="00E1770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00F64993" w:rsidRPr="00D90042">
        <w:rPr>
          <w:rFonts w:ascii="Times New Roman" w:hAnsi="Times New Roman" w:cs="Times New Roman"/>
          <w:sz w:val="28"/>
          <w:szCs w:val="28"/>
          <w:lang w:val="en-US"/>
        </w:rPr>
        <w:t>to</w:t>
      </w:r>
      <w:proofErr w:type="gramEnd"/>
      <w:r w:rsidR="00F64993" w:rsidRPr="00D90042">
        <w:rPr>
          <w:rFonts w:ascii="Times New Roman" w:hAnsi="Times New Roman" w:cs="Times New Roman"/>
          <w:sz w:val="28"/>
          <w:szCs w:val="28"/>
          <w:lang w:val="en-US"/>
        </w:rPr>
        <w:t xml:space="preserve"> maintain the dialogue, monologue</w:t>
      </w:r>
      <w:r w:rsidRPr="00D90042">
        <w:rPr>
          <w:rFonts w:ascii="Times New Roman" w:hAnsi="Times New Roman" w:cs="Times New Roman"/>
          <w:sz w:val="28"/>
          <w:szCs w:val="28"/>
          <w:lang w:val="en-US"/>
        </w:rPr>
        <w:t>;</w:t>
      </w:r>
    </w:p>
    <w:p w:rsidR="00E1770F" w:rsidRPr="00D90042" w:rsidRDefault="00E1770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00F64993" w:rsidRPr="00D90042">
        <w:rPr>
          <w:rFonts w:ascii="Times New Roman" w:hAnsi="Times New Roman" w:cs="Times New Roman"/>
          <w:sz w:val="28"/>
          <w:szCs w:val="28"/>
          <w:lang w:val="en-US"/>
        </w:rPr>
        <w:t>in</w:t>
      </w:r>
      <w:proofErr w:type="gramEnd"/>
      <w:r w:rsidR="00F64993" w:rsidRPr="00D90042">
        <w:rPr>
          <w:rFonts w:ascii="Times New Roman" w:hAnsi="Times New Roman" w:cs="Times New Roman"/>
          <w:sz w:val="28"/>
          <w:szCs w:val="28"/>
          <w:lang w:val="en-US"/>
        </w:rPr>
        <w:t xml:space="preserve"> writing </w:t>
      </w:r>
      <w:r w:rsidRPr="00D90042">
        <w:rPr>
          <w:rFonts w:ascii="Times New Roman" w:hAnsi="Times New Roman" w:cs="Times New Roman"/>
          <w:sz w:val="28"/>
          <w:szCs w:val="28"/>
          <w:lang w:val="en-US"/>
        </w:rPr>
        <w:t>letters;</w:t>
      </w:r>
    </w:p>
    <w:p w:rsidR="005B4D53" w:rsidRPr="00D90042" w:rsidRDefault="00E1770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00F64993" w:rsidRPr="00D90042">
        <w:rPr>
          <w:rFonts w:ascii="Times New Roman" w:hAnsi="Times New Roman" w:cs="Times New Roman"/>
          <w:sz w:val="28"/>
          <w:szCs w:val="28"/>
          <w:lang w:val="en-US"/>
        </w:rPr>
        <w:t>to</w:t>
      </w:r>
      <w:proofErr w:type="gramEnd"/>
      <w:r w:rsidR="00F64993" w:rsidRPr="00D90042">
        <w:rPr>
          <w:rFonts w:ascii="Times New Roman" w:hAnsi="Times New Roman" w:cs="Times New Roman"/>
          <w:sz w:val="28"/>
          <w:szCs w:val="28"/>
          <w:lang w:val="en-US"/>
        </w:rPr>
        <w:t xml:space="preserve"> </w:t>
      </w:r>
      <w:r w:rsidRPr="00D90042">
        <w:rPr>
          <w:rFonts w:ascii="Times New Roman" w:hAnsi="Times New Roman" w:cs="Times New Roman"/>
          <w:sz w:val="28"/>
          <w:szCs w:val="28"/>
          <w:lang w:val="en-US"/>
        </w:rPr>
        <w:t>e</w:t>
      </w:r>
      <w:r w:rsidR="00F64993" w:rsidRPr="00D90042">
        <w:rPr>
          <w:rFonts w:ascii="Times New Roman" w:hAnsi="Times New Roman" w:cs="Times New Roman"/>
          <w:sz w:val="28"/>
          <w:szCs w:val="28"/>
          <w:lang w:val="en-US"/>
        </w:rPr>
        <w:t>xplain</w:t>
      </w:r>
      <w:r w:rsidRPr="00D90042">
        <w:rPr>
          <w:rFonts w:ascii="Times New Roman" w:hAnsi="Times New Roman" w:cs="Times New Roman"/>
          <w:sz w:val="28"/>
          <w:szCs w:val="28"/>
          <w:lang w:val="en-US"/>
        </w:rPr>
        <w:t xml:space="preserve"> grammatical structures and helps students remember</w:t>
      </w:r>
      <w:r w:rsidR="00A11A7F" w:rsidRPr="00D90042">
        <w:rPr>
          <w:rFonts w:ascii="Times New Roman" w:hAnsi="Times New Roman" w:cs="Times New Roman"/>
          <w:sz w:val="28"/>
          <w:szCs w:val="28"/>
          <w:lang w:val="en-US"/>
        </w:rPr>
        <w:t>, etc.</w:t>
      </w:r>
    </w:p>
    <w:p w:rsidR="0040747C" w:rsidRPr="00D90042" w:rsidRDefault="00087F4F"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Instructively, university curricula can be adapted, with more or less efficiency, to the tasks of forming user competencies, but in terms of providing orientation of students in the virtual space the university of modern culture has neither the necessary conceptual apparatus, nor the methodological support, nor the prepared teaching corps. In a sense, the starting positions of givers and students in the face of the ambiguity of a virtual challenge are equal.</w:t>
      </w:r>
      <w:r w:rsidR="00E819AB" w:rsidRPr="00D90042">
        <w:rPr>
          <w:rFonts w:ascii="Times New Roman" w:hAnsi="Times New Roman" w:cs="Times New Roman"/>
          <w:sz w:val="28"/>
          <w:szCs w:val="28"/>
          <w:lang w:val="en-US"/>
        </w:rPr>
        <w:t xml:space="preserve"> One thing face-to-face interaction, oral-speech exchange, and other - written print-mediated exchange, and finally, the third </w:t>
      </w:r>
      <w:proofErr w:type="gramStart"/>
      <w:r w:rsidR="00E819AB" w:rsidRPr="00D90042">
        <w:rPr>
          <w:rFonts w:ascii="Times New Roman" w:hAnsi="Times New Roman" w:cs="Times New Roman"/>
          <w:sz w:val="28"/>
          <w:szCs w:val="28"/>
          <w:lang w:val="en-US"/>
        </w:rPr>
        <w:t>is</w:t>
      </w:r>
      <w:proofErr w:type="gramEnd"/>
      <w:r w:rsidR="00E819AB" w:rsidRPr="00D90042">
        <w:rPr>
          <w:rFonts w:ascii="Times New Roman" w:hAnsi="Times New Roman" w:cs="Times New Roman"/>
          <w:sz w:val="28"/>
          <w:szCs w:val="28"/>
          <w:lang w:val="en-US"/>
        </w:rPr>
        <w:t xml:space="preserve"> electronic exchange with people whose birth coincided with the beginning of the virtual era.</w:t>
      </w:r>
      <w:r w:rsidR="004355E4" w:rsidRPr="00D90042">
        <w:rPr>
          <w:rFonts w:ascii="Times New Roman" w:hAnsi="Times New Roman" w:cs="Times New Roman"/>
          <w:sz w:val="28"/>
          <w:szCs w:val="28"/>
          <w:lang w:val="en-US"/>
        </w:rPr>
        <w:t xml:space="preserve"> Not the secret, for example, that their computer information is competence. It often turns out to be higher than the corresponding competence of teachers.</w:t>
      </w:r>
      <w:r w:rsidR="008A5CFC" w:rsidRPr="00D90042">
        <w:rPr>
          <w:rFonts w:ascii="Times New Roman" w:hAnsi="Times New Roman" w:cs="Times New Roman"/>
          <w:sz w:val="28"/>
          <w:szCs w:val="28"/>
          <w:lang w:val="en-US"/>
        </w:rPr>
        <w:t xml:space="preserve"> It is clear that our students have radically changed. They do not match that educational system that is designed for their </w:t>
      </w:r>
      <w:proofErr w:type="gramStart"/>
      <w:r w:rsidR="008A5CFC" w:rsidRPr="00D90042">
        <w:rPr>
          <w:rFonts w:ascii="Times New Roman" w:hAnsi="Times New Roman" w:cs="Times New Roman"/>
          <w:sz w:val="28"/>
          <w:szCs w:val="28"/>
          <w:lang w:val="en-US"/>
        </w:rPr>
        <w:t>training ....</w:t>
      </w:r>
      <w:proofErr w:type="gramEnd"/>
      <w:r w:rsidR="008A5CFC" w:rsidRPr="00D90042">
        <w:rPr>
          <w:rFonts w:ascii="Times New Roman" w:hAnsi="Times New Roman" w:cs="Times New Roman"/>
          <w:sz w:val="28"/>
          <w:szCs w:val="28"/>
          <w:lang w:val="en-US"/>
        </w:rPr>
        <w:t xml:space="preserve"> Students changed in comparison with students of previous years and returning to the previous order</w:t>
      </w:r>
      <w:r w:rsidR="008A5CFC" w:rsidRPr="00D90042">
        <w:rPr>
          <w:rFonts w:ascii="Times New Roman" w:hAnsi="Times New Roman" w:cs="Times New Roman"/>
          <w:sz w:val="28"/>
          <w:szCs w:val="28"/>
          <w:shd w:val="clear" w:color="auto" w:fill="F8F9FA"/>
          <w:lang w:val="en-US"/>
        </w:rPr>
        <w:t xml:space="preserve"> </w:t>
      </w:r>
      <w:r w:rsidR="008A5CFC" w:rsidRPr="00D90042">
        <w:rPr>
          <w:rFonts w:ascii="Times New Roman" w:hAnsi="Times New Roman" w:cs="Times New Roman"/>
          <w:sz w:val="28"/>
          <w:szCs w:val="28"/>
          <w:lang w:val="en-US"/>
        </w:rPr>
        <w:t xml:space="preserve">is absolutely impossible. This is so called the rapid spread of social </w:t>
      </w:r>
      <w:r w:rsidR="008A5CFC" w:rsidRPr="00D90042">
        <w:rPr>
          <w:rFonts w:ascii="Times New Roman" w:hAnsi="Times New Roman" w:cs="Times New Roman"/>
          <w:sz w:val="28"/>
          <w:szCs w:val="28"/>
          <w:lang w:val="en-US"/>
        </w:rPr>
        <w:lastRenderedPageBreak/>
        <w:t>networks in the last decades of the 20th century. It is not surprising when s</w:t>
      </w:r>
      <w:r w:rsidR="004355E4" w:rsidRPr="00D90042">
        <w:rPr>
          <w:rFonts w:ascii="Times New Roman" w:hAnsi="Times New Roman" w:cs="Times New Roman"/>
          <w:sz w:val="28"/>
          <w:szCs w:val="28"/>
          <w:lang w:val="en-US"/>
        </w:rPr>
        <w:t xml:space="preserve">tudents note that often faced situations in which their computer knowledge exceeded the knowledge of teachers. </w:t>
      </w:r>
      <w:r w:rsidR="008A5CFC" w:rsidRPr="00D90042">
        <w:rPr>
          <w:rFonts w:ascii="Times New Roman" w:hAnsi="Times New Roman" w:cs="Times New Roman"/>
          <w:sz w:val="28"/>
          <w:szCs w:val="28"/>
          <w:lang w:val="en-US"/>
        </w:rPr>
        <w:t xml:space="preserve">Of course </w:t>
      </w:r>
      <w:r w:rsidR="008A5CFC" w:rsidRPr="00D90042">
        <w:rPr>
          <w:rFonts w:ascii="Times New Roman" w:hAnsi="Times New Roman" w:cs="Times New Roman"/>
          <w:sz w:val="28"/>
          <w:szCs w:val="28"/>
          <w:shd w:val="clear" w:color="auto" w:fill="FFFFFF" w:themeFill="background1"/>
          <w:lang w:val="en-US"/>
        </w:rPr>
        <w:t>w</w:t>
      </w:r>
      <w:r w:rsidR="005C72E4" w:rsidRPr="00D90042">
        <w:rPr>
          <w:rFonts w:ascii="Times New Roman" w:hAnsi="Times New Roman" w:cs="Times New Roman"/>
          <w:sz w:val="28"/>
          <w:szCs w:val="28"/>
          <w:shd w:val="clear" w:color="auto" w:fill="FFFFFF" w:themeFill="background1"/>
          <w:lang w:val="en-US"/>
        </w:rPr>
        <w:t>e understand social networks as a means of mass communication and knowledge transfer</w:t>
      </w:r>
      <w:r w:rsidR="008A5CFC" w:rsidRPr="00D90042">
        <w:rPr>
          <w:rFonts w:ascii="Times New Roman" w:hAnsi="Times New Roman" w:cs="Times New Roman"/>
          <w:sz w:val="28"/>
          <w:szCs w:val="28"/>
          <w:shd w:val="clear" w:color="auto" w:fill="FFFFFF" w:themeFill="background1"/>
          <w:lang w:val="en-US"/>
        </w:rPr>
        <w:t xml:space="preserve"> and </w:t>
      </w:r>
      <w:r w:rsidR="008A5CFC" w:rsidRPr="00D90042">
        <w:rPr>
          <w:rFonts w:ascii="Times New Roman" w:hAnsi="Times New Roman" w:cs="Times New Roman"/>
          <w:sz w:val="28"/>
          <w:szCs w:val="28"/>
          <w:lang w:val="en-US"/>
        </w:rPr>
        <w:t>a</w:t>
      </w:r>
      <w:r w:rsidR="0040747C" w:rsidRPr="00D90042">
        <w:rPr>
          <w:rFonts w:ascii="Times New Roman" w:hAnsi="Times New Roman" w:cs="Times New Roman"/>
          <w:sz w:val="28"/>
          <w:szCs w:val="28"/>
          <w:lang w:val="en-US"/>
        </w:rPr>
        <w:t xml:space="preserve">nalyzing modern trends in the socio-cultural development of society, in particular globalization and intensive </w:t>
      </w:r>
      <w:proofErr w:type="spellStart"/>
      <w:r w:rsidR="0040747C" w:rsidRPr="00D90042">
        <w:rPr>
          <w:rFonts w:ascii="Times New Roman" w:hAnsi="Times New Roman" w:cs="Times New Roman"/>
          <w:sz w:val="28"/>
          <w:szCs w:val="28"/>
          <w:lang w:val="en-US"/>
        </w:rPr>
        <w:t>informatization</w:t>
      </w:r>
      <w:proofErr w:type="spellEnd"/>
      <w:r w:rsidR="0040747C" w:rsidRPr="00D90042">
        <w:rPr>
          <w:rFonts w:ascii="Times New Roman" w:hAnsi="Times New Roman" w:cs="Times New Roman"/>
          <w:sz w:val="28"/>
          <w:szCs w:val="28"/>
          <w:lang w:val="en-US"/>
        </w:rPr>
        <w:t xml:space="preserve"> of social and cultural processes, we can talk about the emergence of a new social space, the so-called virtual reality.</w:t>
      </w:r>
      <w:r w:rsidR="0040747C" w:rsidRPr="00D90042">
        <w:rPr>
          <w:rFonts w:ascii="Times New Roman" w:hAnsi="Times New Roman" w:cs="Times New Roman"/>
          <w:sz w:val="28"/>
          <w:szCs w:val="28"/>
          <w:lang w:val="kk-KZ"/>
        </w:rPr>
        <w:t xml:space="preserve"> </w:t>
      </w:r>
      <w:r w:rsidR="0040747C" w:rsidRPr="00D90042">
        <w:rPr>
          <w:rFonts w:ascii="Times New Roman" w:hAnsi="Times New Roman" w:cs="Times New Roman"/>
          <w:sz w:val="28"/>
          <w:szCs w:val="28"/>
          <w:shd w:val="clear" w:color="auto" w:fill="FFFFFF" w:themeFill="background1"/>
          <w:lang w:val="en-US"/>
        </w:rPr>
        <w:t>The popularity of various social networks varies from region to region</w:t>
      </w:r>
      <w:r w:rsidR="008A5CFC" w:rsidRPr="00D90042">
        <w:rPr>
          <w:rFonts w:ascii="Times New Roman" w:hAnsi="Times New Roman" w:cs="Times New Roman"/>
          <w:sz w:val="28"/>
          <w:szCs w:val="28"/>
          <w:shd w:val="clear" w:color="auto" w:fill="FFFFFF" w:themeFill="background1"/>
          <w:lang w:val="en-US"/>
        </w:rPr>
        <w:t xml:space="preserve"> in the whole world</w:t>
      </w:r>
      <w:r w:rsidR="0040747C" w:rsidRPr="00D90042">
        <w:rPr>
          <w:rFonts w:ascii="Times New Roman" w:hAnsi="Times New Roman" w:cs="Times New Roman"/>
          <w:sz w:val="28"/>
          <w:szCs w:val="28"/>
          <w:shd w:val="clear" w:color="auto" w:fill="FFFFFF" w:themeFill="background1"/>
          <w:lang w:val="en-US"/>
        </w:rPr>
        <w:t xml:space="preserve">. </w:t>
      </w:r>
      <w:proofErr w:type="gramStart"/>
      <w:r w:rsidR="0040747C" w:rsidRPr="00D90042">
        <w:rPr>
          <w:rFonts w:ascii="Times New Roman" w:hAnsi="Times New Roman" w:cs="Times New Roman"/>
          <w:sz w:val="28"/>
          <w:szCs w:val="28"/>
          <w:shd w:val="clear" w:color="auto" w:fill="FFFFFF" w:themeFill="background1"/>
          <w:lang w:val="en-US"/>
        </w:rPr>
        <w:t xml:space="preserve">For example, </w:t>
      </w:r>
      <w:proofErr w:type="spellStart"/>
      <w:r w:rsidR="0040747C" w:rsidRPr="00D90042">
        <w:rPr>
          <w:rFonts w:ascii="Times New Roman" w:hAnsi="Times New Roman" w:cs="Times New Roman"/>
          <w:sz w:val="28"/>
          <w:szCs w:val="28"/>
          <w:shd w:val="clear" w:color="auto" w:fill="FFFFFF" w:themeFill="background1"/>
          <w:lang w:val="en-US"/>
        </w:rPr>
        <w:t>Facebook</w:t>
      </w:r>
      <w:proofErr w:type="spellEnd"/>
      <w:r w:rsidR="0040747C" w:rsidRPr="00D90042">
        <w:rPr>
          <w:rFonts w:ascii="Times New Roman" w:hAnsi="Times New Roman" w:cs="Times New Roman"/>
          <w:sz w:val="28"/>
          <w:szCs w:val="28"/>
          <w:shd w:val="clear" w:color="auto" w:fill="FFFFFF" w:themeFill="background1"/>
          <w:lang w:val="en-US"/>
        </w:rPr>
        <w:t>, Twitter, MySpace…</w:t>
      </w:r>
      <w:proofErr w:type="gramEnd"/>
      <w:r w:rsidR="005B4D53" w:rsidRPr="00D90042">
        <w:rPr>
          <w:rFonts w:ascii="Times New Roman" w:hAnsi="Times New Roman" w:cs="Times New Roman"/>
          <w:sz w:val="28"/>
          <w:szCs w:val="28"/>
          <w:lang w:val="en-US"/>
        </w:rPr>
        <w:t xml:space="preserve"> </w:t>
      </w:r>
      <w:r w:rsidR="0040747C" w:rsidRPr="00D90042">
        <w:rPr>
          <w:rFonts w:ascii="Times New Roman" w:hAnsi="Times New Roman" w:cs="Times New Roman"/>
          <w:sz w:val="28"/>
          <w:szCs w:val="28"/>
          <w:lang w:val="en-US"/>
        </w:rPr>
        <w:t>There are a large number of social networks that can be combined into two groups.</w:t>
      </w:r>
      <w:r w:rsidR="005B4D53" w:rsidRPr="00D90042">
        <w:rPr>
          <w:rFonts w:ascii="Times New Roman" w:hAnsi="Times New Roman" w:cs="Times New Roman"/>
          <w:sz w:val="28"/>
          <w:szCs w:val="28"/>
          <w:lang w:val="en-US"/>
        </w:rPr>
        <w:t xml:space="preserve"> </w:t>
      </w:r>
      <w:proofErr w:type="gramStart"/>
      <w:r w:rsidR="0040747C" w:rsidRPr="00D90042">
        <w:rPr>
          <w:rFonts w:ascii="Times New Roman" w:hAnsi="Times New Roman" w:cs="Times New Roman"/>
          <w:sz w:val="28"/>
          <w:szCs w:val="28"/>
          <w:lang w:val="en-US"/>
        </w:rPr>
        <w:t>based</w:t>
      </w:r>
      <w:proofErr w:type="gramEnd"/>
      <w:r w:rsidR="0040747C" w:rsidRPr="00D90042">
        <w:rPr>
          <w:rFonts w:ascii="Times New Roman" w:hAnsi="Times New Roman" w:cs="Times New Roman"/>
          <w:sz w:val="28"/>
          <w:szCs w:val="28"/>
          <w:lang w:val="en-US"/>
        </w:rPr>
        <w:t xml:space="preserve"> on the criterion of access to them:</w:t>
      </w:r>
    </w:p>
    <w:p w:rsidR="0040747C" w:rsidRPr="00D90042" w:rsidRDefault="0040747C"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Pr="00D90042">
        <w:rPr>
          <w:rFonts w:ascii="Times New Roman" w:hAnsi="Times New Roman" w:cs="Times New Roman"/>
          <w:sz w:val="28"/>
          <w:szCs w:val="28"/>
          <w:lang w:val="en-US"/>
        </w:rPr>
        <w:t>publicly</w:t>
      </w:r>
      <w:proofErr w:type="gramEnd"/>
      <w:r w:rsidRPr="00D90042">
        <w:rPr>
          <w:rFonts w:ascii="Times New Roman" w:hAnsi="Times New Roman" w:cs="Times New Roman"/>
          <w:sz w:val="28"/>
          <w:szCs w:val="28"/>
          <w:lang w:val="en-US"/>
        </w:rPr>
        <w:t xml:space="preserve"> accessible social networks for which professional, age and gender are not important</w:t>
      </w:r>
      <w:r w:rsidR="005B4D53" w:rsidRPr="00D90042">
        <w:rPr>
          <w:rFonts w:ascii="Times New Roman" w:hAnsi="Times New Roman" w:cs="Times New Roman"/>
          <w:sz w:val="28"/>
          <w:szCs w:val="28"/>
          <w:lang w:val="en-US"/>
        </w:rPr>
        <w:t xml:space="preserve"> </w:t>
      </w:r>
      <w:r w:rsidRPr="00D90042">
        <w:rPr>
          <w:rFonts w:ascii="Times New Roman" w:hAnsi="Times New Roman" w:cs="Times New Roman"/>
          <w:sz w:val="28"/>
          <w:szCs w:val="28"/>
          <w:lang w:val="en-US"/>
        </w:rPr>
        <w:t xml:space="preserve">features of the participants. Examples of such networks include: </w:t>
      </w:r>
      <w:proofErr w:type="spellStart"/>
      <w:r w:rsidRPr="00D90042">
        <w:rPr>
          <w:rFonts w:ascii="Times New Roman" w:hAnsi="Times New Roman" w:cs="Times New Roman"/>
          <w:sz w:val="28"/>
          <w:szCs w:val="28"/>
          <w:lang w:val="en-US"/>
        </w:rPr>
        <w:t>FaceBook</w:t>
      </w:r>
      <w:proofErr w:type="spellEnd"/>
      <w:r w:rsidRPr="00D90042">
        <w:rPr>
          <w:rFonts w:ascii="Times New Roman" w:hAnsi="Times New Roman" w:cs="Times New Roman"/>
          <w:sz w:val="28"/>
          <w:szCs w:val="28"/>
          <w:lang w:val="en-US"/>
        </w:rPr>
        <w:t xml:space="preserve">, </w:t>
      </w:r>
      <w:proofErr w:type="spellStart"/>
      <w:r w:rsidRPr="00D90042">
        <w:rPr>
          <w:rFonts w:ascii="Times New Roman" w:hAnsi="Times New Roman" w:cs="Times New Roman"/>
          <w:sz w:val="28"/>
          <w:szCs w:val="28"/>
          <w:lang w:val="en-US"/>
        </w:rPr>
        <w:t>VKontakt</w:t>
      </w:r>
      <w:proofErr w:type="spellEnd"/>
      <w:r w:rsidRPr="00D90042">
        <w:rPr>
          <w:rFonts w:ascii="Times New Roman" w:hAnsi="Times New Roman" w:cs="Times New Roman"/>
          <w:sz w:val="28"/>
          <w:szCs w:val="28"/>
        </w:rPr>
        <w:t>е</w:t>
      </w:r>
      <w:r w:rsidRPr="00D90042">
        <w:rPr>
          <w:rFonts w:ascii="Times New Roman" w:hAnsi="Times New Roman" w:cs="Times New Roman"/>
          <w:sz w:val="28"/>
          <w:szCs w:val="28"/>
          <w:lang w:val="en-US"/>
        </w:rPr>
        <w:t xml:space="preserve"> and many others;</w:t>
      </w:r>
    </w:p>
    <w:p w:rsidR="008A5CFC" w:rsidRPr="00D90042" w:rsidRDefault="0040747C"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w:t>
      </w:r>
      <w:proofErr w:type="gramStart"/>
      <w:r w:rsidRPr="00D90042">
        <w:rPr>
          <w:rFonts w:ascii="Times New Roman" w:hAnsi="Times New Roman" w:cs="Times New Roman"/>
          <w:sz w:val="28"/>
          <w:szCs w:val="28"/>
          <w:lang w:val="en-US"/>
        </w:rPr>
        <w:t>special</w:t>
      </w:r>
      <w:proofErr w:type="gramEnd"/>
      <w:r w:rsidRPr="00D90042">
        <w:rPr>
          <w:rFonts w:ascii="Times New Roman" w:hAnsi="Times New Roman" w:cs="Times New Roman"/>
          <w:sz w:val="28"/>
          <w:szCs w:val="28"/>
          <w:lang w:val="en-US"/>
        </w:rPr>
        <w:t xml:space="preserve"> networks that are created for participants united by a certain attribute.</w:t>
      </w:r>
      <w:r w:rsidR="005B4D53" w:rsidRPr="00D90042">
        <w:rPr>
          <w:rFonts w:ascii="Times New Roman" w:hAnsi="Times New Roman" w:cs="Times New Roman"/>
          <w:sz w:val="28"/>
          <w:szCs w:val="28"/>
          <w:lang w:val="en-US"/>
        </w:rPr>
        <w:t xml:space="preserve"> </w:t>
      </w:r>
      <w:r w:rsidRPr="00D90042">
        <w:rPr>
          <w:rFonts w:ascii="Times New Roman" w:hAnsi="Times New Roman" w:cs="Times New Roman"/>
          <w:sz w:val="28"/>
          <w:szCs w:val="28"/>
          <w:lang w:val="en-US"/>
        </w:rPr>
        <w:t>As a rule, participants of such social networks become by invitation (they are closed)</w:t>
      </w:r>
      <w:r w:rsidR="008A5CFC" w:rsidRPr="00D90042">
        <w:rPr>
          <w:rFonts w:ascii="Times New Roman" w:hAnsi="Times New Roman" w:cs="Times New Roman"/>
          <w:sz w:val="28"/>
          <w:szCs w:val="28"/>
          <w:lang w:val="en-US"/>
        </w:rPr>
        <w:t>.</w:t>
      </w:r>
    </w:p>
    <w:p w:rsidR="005B4D53" w:rsidRPr="00D90042" w:rsidRDefault="008A5CFC"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T</w:t>
      </w:r>
      <w:r w:rsidR="005C72E4" w:rsidRPr="00D90042">
        <w:rPr>
          <w:rFonts w:ascii="Times New Roman" w:hAnsi="Times New Roman" w:cs="Times New Roman"/>
          <w:sz w:val="28"/>
          <w:szCs w:val="28"/>
          <w:lang w:val="en-US"/>
        </w:rPr>
        <w:t>he use of social networks allows you:</w:t>
      </w:r>
    </w:p>
    <w:p w:rsidR="005B4D53" w:rsidRPr="00D90042" w:rsidRDefault="00A206F0"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1) to organize work on the development of foreign language speech activities of students outside the classroom due to such didactic properties as multimedia, interactivity, hypertext organization of educational material;</w:t>
      </w:r>
    </w:p>
    <w:p w:rsidR="00A206F0" w:rsidRPr="00D90042" w:rsidRDefault="00A206F0"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2) </w:t>
      </w:r>
      <w:proofErr w:type="gramStart"/>
      <w:r w:rsidRPr="00D90042">
        <w:rPr>
          <w:rFonts w:ascii="Times New Roman" w:hAnsi="Times New Roman" w:cs="Times New Roman"/>
          <w:sz w:val="28"/>
          <w:szCs w:val="28"/>
          <w:lang w:val="en-US"/>
        </w:rPr>
        <w:t>social</w:t>
      </w:r>
      <w:proofErr w:type="gramEnd"/>
      <w:r w:rsidRPr="00D90042">
        <w:rPr>
          <w:rFonts w:ascii="Times New Roman" w:hAnsi="Times New Roman" w:cs="Times New Roman"/>
          <w:sz w:val="28"/>
          <w:szCs w:val="28"/>
          <w:lang w:val="en-US"/>
        </w:rPr>
        <w:t xml:space="preserve"> networks make it possible to diversify independent educational activities, use the language being studied as a means of communication already at the initial stage of training;</w:t>
      </w:r>
    </w:p>
    <w:p w:rsidR="008A5CFC" w:rsidRPr="00D90042" w:rsidRDefault="00A206F0"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3) </w:t>
      </w:r>
      <w:proofErr w:type="gramStart"/>
      <w:r w:rsidRPr="00D90042">
        <w:rPr>
          <w:rFonts w:ascii="Times New Roman" w:hAnsi="Times New Roman" w:cs="Times New Roman"/>
          <w:sz w:val="28"/>
          <w:szCs w:val="28"/>
          <w:lang w:val="en-US"/>
        </w:rPr>
        <w:t>tasks</w:t>
      </w:r>
      <w:proofErr w:type="gramEnd"/>
      <w:r w:rsidRPr="00D90042">
        <w:rPr>
          <w:rFonts w:ascii="Times New Roman" w:hAnsi="Times New Roman" w:cs="Times New Roman"/>
          <w:sz w:val="28"/>
          <w:szCs w:val="28"/>
          <w:lang w:val="en-US"/>
        </w:rPr>
        <w:t xml:space="preserve"> and exercises based on the material of social networks suggest the development of various communicative skills, for example: to participate in a discussion, write written messages, search and select information.</w:t>
      </w:r>
      <w:r w:rsidR="005B4D53" w:rsidRPr="00D90042">
        <w:rPr>
          <w:rFonts w:ascii="Times New Roman" w:hAnsi="Times New Roman" w:cs="Times New Roman"/>
          <w:sz w:val="28"/>
          <w:szCs w:val="28"/>
          <w:lang w:val="en-US"/>
        </w:rPr>
        <w:t xml:space="preserve"> </w:t>
      </w:r>
    </w:p>
    <w:p w:rsidR="008A5CFC" w:rsidRPr="00D90042" w:rsidRDefault="0040747C" w:rsidP="00D90042">
      <w:pPr>
        <w:spacing w:after="100" w:afterAutospacing="1" w:line="240" w:lineRule="auto"/>
        <w:ind w:left="-624" w:right="170" w:firstLine="624"/>
        <w:jc w:val="both"/>
        <w:rPr>
          <w:rFonts w:ascii="Times New Roman" w:hAnsi="Times New Roman" w:cs="Times New Roman"/>
          <w:sz w:val="28"/>
          <w:szCs w:val="28"/>
          <w:lang w:val="en-US"/>
        </w:rPr>
      </w:pPr>
      <w:proofErr w:type="gramStart"/>
      <w:r w:rsidRPr="00D90042">
        <w:rPr>
          <w:rFonts w:ascii="Times New Roman" w:hAnsi="Times New Roman" w:cs="Times New Roman"/>
          <w:sz w:val="28"/>
          <w:szCs w:val="28"/>
          <w:lang w:val="en-US"/>
        </w:rPr>
        <w:t xml:space="preserve">Using  </w:t>
      </w:r>
      <w:r w:rsidRPr="00D90042">
        <w:rPr>
          <w:rFonts w:ascii="Times New Roman" w:hAnsi="Times New Roman" w:cs="Times New Roman"/>
          <w:sz w:val="28"/>
          <w:szCs w:val="28"/>
          <w:shd w:val="clear" w:color="auto" w:fill="FFFFFF" w:themeFill="background1"/>
          <w:lang w:val="en-US"/>
        </w:rPr>
        <w:t>social</w:t>
      </w:r>
      <w:proofErr w:type="gramEnd"/>
      <w:r w:rsidRPr="00D90042">
        <w:rPr>
          <w:rFonts w:ascii="Times New Roman" w:hAnsi="Times New Roman" w:cs="Times New Roman"/>
          <w:sz w:val="28"/>
          <w:szCs w:val="28"/>
          <w:shd w:val="clear" w:color="auto" w:fill="FFFFFF" w:themeFill="background1"/>
          <w:lang w:val="en-US"/>
        </w:rPr>
        <w:t xml:space="preserve"> networks </w:t>
      </w:r>
      <w:r w:rsidRPr="00D90042">
        <w:rPr>
          <w:rFonts w:ascii="Times New Roman" w:hAnsi="Times New Roman" w:cs="Times New Roman"/>
          <w:sz w:val="28"/>
          <w:szCs w:val="28"/>
          <w:lang w:val="en-US"/>
        </w:rPr>
        <w:t>in English lessons allows you to study texts and information. Even students with poor reading skills are interested in working with computers, because in some cases the computer shows what they do not know and comes to the rescue.</w:t>
      </w:r>
      <w:r w:rsidR="005B4D53" w:rsidRPr="00D90042">
        <w:rPr>
          <w:rFonts w:ascii="Times New Roman" w:hAnsi="Times New Roman" w:cs="Times New Roman"/>
          <w:sz w:val="28"/>
          <w:szCs w:val="28"/>
          <w:lang w:val="en-US"/>
        </w:rPr>
        <w:t xml:space="preserve"> </w:t>
      </w:r>
    </w:p>
    <w:p w:rsidR="00277F2E" w:rsidRPr="00D90042" w:rsidRDefault="0040747C"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As you know, a person for the active use of the studied language in various communication situations it is necessary to overcome a certain psychological barrier. Also chatting with remote friends provides internal comfort as it interferes the emergence of a feeling of loneliness, often mastering a foreign student. Remote </w:t>
      </w:r>
      <w:proofErr w:type="gramStart"/>
      <w:r w:rsidRPr="00D90042">
        <w:rPr>
          <w:rFonts w:ascii="Times New Roman" w:hAnsi="Times New Roman" w:cs="Times New Roman"/>
          <w:sz w:val="28"/>
          <w:szCs w:val="28"/>
          <w:lang w:val="en-US"/>
        </w:rPr>
        <w:t>communication on a social network is capable of increase student confidence and stimulate</w:t>
      </w:r>
      <w:proofErr w:type="gramEnd"/>
      <w:r w:rsidRPr="00D90042">
        <w:rPr>
          <w:rFonts w:ascii="Times New Roman" w:hAnsi="Times New Roman" w:cs="Times New Roman"/>
          <w:sz w:val="28"/>
          <w:szCs w:val="28"/>
          <w:lang w:val="en-US"/>
        </w:rPr>
        <w:t xml:space="preserve"> successful mastery of a foreign language.</w:t>
      </w:r>
      <w:r w:rsidR="005B4D53" w:rsidRPr="00D90042">
        <w:rPr>
          <w:rFonts w:ascii="Times New Roman" w:hAnsi="Times New Roman" w:cs="Times New Roman"/>
          <w:sz w:val="28"/>
          <w:szCs w:val="28"/>
          <w:lang w:val="en-US"/>
        </w:rPr>
        <w:t xml:space="preserve"> </w:t>
      </w:r>
      <w:r w:rsidR="00277F2E" w:rsidRPr="00D90042">
        <w:rPr>
          <w:rFonts w:ascii="Times New Roman" w:hAnsi="Times New Roman" w:cs="Times New Roman"/>
          <w:sz w:val="28"/>
          <w:szCs w:val="28"/>
          <w:lang w:val="en-US"/>
        </w:rPr>
        <w:t>So f</w:t>
      </w:r>
      <w:r w:rsidR="006F050C" w:rsidRPr="00D90042">
        <w:rPr>
          <w:rFonts w:ascii="Times New Roman" w:hAnsi="Times New Roman" w:cs="Times New Roman"/>
          <w:sz w:val="28"/>
          <w:szCs w:val="28"/>
          <w:lang w:val="en-US"/>
        </w:rPr>
        <w:t>irstly, these sites are</w:t>
      </w:r>
      <w:r w:rsidR="006F050C" w:rsidRPr="00D90042">
        <w:rPr>
          <w:rFonts w:ascii="Times New Roman" w:hAnsi="Times New Roman" w:cs="Times New Roman"/>
          <w:sz w:val="28"/>
          <w:szCs w:val="28"/>
          <w:shd w:val="clear" w:color="auto" w:fill="F8F9FA"/>
          <w:lang w:val="en-US"/>
        </w:rPr>
        <w:t xml:space="preserve"> </w:t>
      </w:r>
      <w:r w:rsidR="006F050C" w:rsidRPr="00D90042">
        <w:rPr>
          <w:rFonts w:ascii="Times New Roman" w:hAnsi="Times New Roman" w:cs="Times New Roman"/>
          <w:sz w:val="28"/>
          <w:szCs w:val="28"/>
          <w:lang w:val="en-US"/>
        </w:rPr>
        <w:t>responsible for convenient and easy communication, secondly, provide the opportunity to create interest groups and, thirdly, erase age, territorial and social differences communication participants.</w:t>
      </w:r>
      <w:r w:rsidR="005B4D53" w:rsidRPr="00D90042">
        <w:rPr>
          <w:rFonts w:ascii="Times New Roman" w:hAnsi="Times New Roman" w:cs="Times New Roman"/>
          <w:sz w:val="28"/>
          <w:szCs w:val="28"/>
          <w:lang w:val="en-US"/>
        </w:rPr>
        <w:t xml:space="preserve"> </w:t>
      </w:r>
      <w:r w:rsidRPr="00D90042">
        <w:rPr>
          <w:rFonts w:ascii="Times New Roman" w:hAnsi="Times New Roman" w:cs="Times New Roman"/>
          <w:sz w:val="28"/>
          <w:szCs w:val="28"/>
          <w:lang w:val="en-US"/>
        </w:rPr>
        <w:t>The experience showe</w:t>
      </w:r>
      <w:r w:rsidR="00277F2E" w:rsidRPr="00D90042">
        <w:rPr>
          <w:rFonts w:ascii="Times New Roman" w:hAnsi="Times New Roman" w:cs="Times New Roman"/>
          <w:sz w:val="28"/>
          <w:szCs w:val="28"/>
          <w:lang w:val="en-US"/>
        </w:rPr>
        <w:t xml:space="preserve">d that social networks can be </w:t>
      </w:r>
      <w:r w:rsidRPr="00D90042">
        <w:rPr>
          <w:rFonts w:ascii="Times New Roman" w:hAnsi="Times New Roman" w:cs="Times New Roman"/>
          <w:sz w:val="28"/>
          <w:szCs w:val="28"/>
          <w:lang w:val="en-US"/>
        </w:rPr>
        <w:t xml:space="preserve">very convenient and effective tool that complements standard learning tools. There is an opportunity to increase the variety and visibility of </w:t>
      </w:r>
      <w:r w:rsidRPr="00D90042">
        <w:rPr>
          <w:rFonts w:ascii="Times New Roman" w:hAnsi="Times New Roman" w:cs="Times New Roman"/>
          <w:sz w:val="28"/>
          <w:szCs w:val="28"/>
          <w:lang w:val="en-US"/>
        </w:rPr>
        <w:lastRenderedPageBreak/>
        <w:t>educational materials, while remaining within the framework of the familiar environment of communication for students. As a result, students begin to be more interested in the subject and show higher learning outcomes.</w:t>
      </w:r>
      <w:r w:rsidR="005B4D53" w:rsidRPr="00D90042">
        <w:rPr>
          <w:rFonts w:ascii="Times New Roman" w:hAnsi="Times New Roman" w:cs="Times New Roman"/>
          <w:sz w:val="28"/>
          <w:szCs w:val="28"/>
          <w:lang w:val="en-US"/>
        </w:rPr>
        <w:t xml:space="preserve"> </w:t>
      </w:r>
    </w:p>
    <w:p w:rsidR="00277F2E" w:rsidRPr="00D90042" w:rsidRDefault="005C72E4"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To support the process of learning a foreign language, it is necessary to use special educational materials of social networks designed taking into account the goals and content of training.</w:t>
      </w:r>
      <w:r w:rsidR="006F050C" w:rsidRPr="00D90042">
        <w:rPr>
          <w:rFonts w:ascii="Times New Roman" w:hAnsi="Times New Roman" w:cs="Times New Roman"/>
          <w:sz w:val="28"/>
          <w:szCs w:val="28"/>
          <w:lang w:val="en-US"/>
        </w:rPr>
        <w:t xml:space="preserve"> Teacher should take into account that the main goals of promoting educational services in social networks are: attracting new students; formation of communication ties with the target audience</w:t>
      </w:r>
      <w:r w:rsidR="005B4D53" w:rsidRPr="00D90042">
        <w:rPr>
          <w:rFonts w:ascii="Times New Roman" w:hAnsi="Times New Roman" w:cs="Times New Roman"/>
          <w:sz w:val="28"/>
          <w:szCs w:val="28"/>
          <w:lang w:val="en-US"/>
        </w:rPr>
        <w:t xml:space="preserve">. </w:t>
      </w:r>
    </w:p>
    <w:p w:rsidR="00277F2E" w:rsidRPr="00D90042" w:rsidRDefault="00CA726C"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Despite the fact that the number of groups in created to ensure the availability of educational services is increasing daily, there is still the problem of the lack of a methodology of using educational resources in the Internet.</w:t>
      </w:r>
      <w:r w:rsidR="005B4D53" w:rsidRPr="00D90042">
        <w:rPr>
          <w:rFonts w:ascii="Times New Roman" w:hAnsi="Times New Roman" w:cs="Times New Roman"/>
          <w:sz w:val="28"/>
          <w:szCs w:val="28"/>
          <w:lang w:val="en-US"/>
        </w:rPr>
        <w:t xml:space="preserve"> </w:t>
      </w:r>
      <w:r w:rsidR="00682F43" w:rsidRPr="00D90042">
        <w:rPr>
          <w:rFonts w:ascii="Times New Roman" w:hAnsi="Times New Roman" w:cs="Times New Roman"/>
          <w:sz w:val="28"/>
          <w:szCs w:val="28"/>
          <w:lang w:val="en-US"/>
        </w:rPr>
        <w:t>Therefore, we will focus on</w:t>
      </w:r>
      <w:r w:rsidR="005C72E4" w:rsidRPr="00D90042">
        <w:rPr>
          <w:rFonts w:ascii="Times New Roman" w:hAnsi="Times New Roman" w:cs="Times New Roman"/>
          <w:sz w:val="28"/>
          <w:szCs w:val="28"/>
          <w:lang w:val="en-US"/>
        </w:rPr>
        <w:t xml:space="preserve"> </w:t>
      </w:r>
      <w:r w:rsidR="00682F43" w:rsidRPr="00D90042">
        <w:rPr>
          <w:rFonts w:ascii="Times New Roman" w:hAnsi="Times New Roman" w:cs="Times New Roman"/>
          <w:sz w:val="28"/>
          <w:szCs w:val="28"/>
          <w:lang w:val="en-US"/>
        </w:rPr>
        <w:t>methodologies, which are based on the active development by students of foreign language intercultural communicative competence and which are based on the principles of their personal inclusion in the learning process, interpersonal and intercultural interaction in the language being studied.</w:t>
      </w:r>
      <w:r w:rsidR="005B4D53" w:rsidRPr="00D90042">
        <w:rPr>
          <w:rFonts w:ascii="Times New Roman" w:hAnsi="Times New Roman" w:cs="Times New Roman"/>
          <w:sz w:val="28"/>
          <w:szCs w:val="28"/>
          <w:lang w:val="en-US"/>
        </w:rPr>
        <w:t xml:space="preserve"> </w:t>
      </w:r>
    </w:p>
    <w:p w:rsidR="00E42A5F" w:rsidRPr="00D90042" w:rsidRDefault="00CA726C"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To help students, the teacher must correctly and correctly organize independent student work. As a preparatory work, he can give students a list of sites that can help with the search for information, familiarize them with the principle of operation of social networks. </w:t>
      </w:r>
      <w:proofErr w:type="spellStart"/>
      <w:r w:rsidRPr="00D90042">
        <w:rPr>
          <w:rFonts w:ascii="Times New Roman" w:hAnsi="Times New Roman" w:cs="Times New Roman"/>
          <w:sz w:val="28"/>
          <w:szCs w:val="28"/>
        </w:rPr>
        <w:t>Such</w:t>
      </w:r>
      <w:proofErr w:type="spellEnd"/>
      <w:r w:rsidRPr="00D90042">
        <w:rPr>
          <w:rFonts w:ascii="Times New Roman" w:hAnsi="Times New Roman" w:cs="Times New Roman"/>
          <w:sz w:val="28"/>
          <w:szCs w:val="28"/>
        </w:rPr>
        <w:t xml:space="preserve"> </w:t>
      </w:r>
      <w:r w:rsidRPr="00D90042">
        <w:rPr>
          <w:rFonts w:ascii="Times New Roman" w:hAnsi="Times New Roman" w:cs="Times New Roman"/>
          <w:sz w:val="28"/>
          <w:szCs w:val="28"/>
          <w:lang w:val="en-US"/>
        </w:rPr>
        <w:t xml:space="preserve">social networks should include: </w:t>
      </w:r>
    </w:p>
    <w:p w:rsidR="00E42A5F" w:rsidRPr="00D90042" w:rsidRDefault="00E42A5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w:t>
      </w:r>
      <w:r w:rsidR="006F050C" w:rsidRPr="00D90042">
        <w:rPr>
          <w:rFonts w:ascii="Times New Roman" w:hAnsi="Times New Roman" w:cs="Times New Roman"/>
          <w:sz w:val="28"/>
          <w:szCs w:val="28"/>
          <w:lang w:val="en-US"/>
        </w:rPr>
        <w:t xml:space="preserve"> </w:t>
      </w:r>
      <w:proofErr w:type="gramStart"/>
      <w:r w:rsidR="006F050C" w:rsidRPr="00D90042">
        <w:rPr>
          <w:rFonts w:ascii="Times New Roman" w:hAnsi="Times New Roman" w:cs="Times New Roman"/>
          <w:sz w:val="28"/>
          <w:szCs w:val="28"/>
          <w:lang w:val="en-US"/>
        </w:rPr>
        <w:t>an</w:t>
      </w:r>
      <w:proofErr w:type="gramEnd"/>
      <w:r w:rsidR="006F050C" w:rsidRPr="00D90042">
        <w:rPr>
          <w:rFonts w:ascii="Times New Roman" w:hAnsi="Times New Roman" w:cs="Times New Roman"/>
          <w:sz w:val="28"/>
          <w:szCs w:val="28"/>
          <w:lang w:val="en-US"/>
        </w:rPr>
        <w:t xml:space="preserve"> ongoing basis posting on the page relevant information that may be useful to the audience;</w:t>
      </w:r>
    </w:p>
    <w:p w:rsidR="00E42A5F" w:rsidRPr="00D90042" w:rsidRDefault="00E42A5F" w:rsidP="00D90042">
      <w:pPr>
        <w:spacing w:after="100" w:afterAutospacing="1" w:line="240" w:lineRule="auto"/>
        <w:ind w:left="-624" w:right="170"/>
        <w:jc w:val="both"/>
        <w:rPr>
          <w:rFonts w:ascii="Times New Roman" w:hAnsi="Times New Roman" w:cs="Times New Roman"/>
          <w:sz w:val="28"/>
          <w:szCs w:val="28"/>
          <w:lang w:val="en-US"/>
        </w:rPr>
      </w:pPr>
      <w:proofErr w:type="gramStart"/>
      <w:r w:rsidRPr="00D90042">
        <w:rPr>
          <w:rFonts w:ascii="Times New Roman" w:hAnsi="Times New Roman" w:cs="Times New Roman"/>
          <w:sz w:val="28"/>
          <w:szCs w:val="28"/>
          <w:lang w:val="en-US"/>
        </w:rPr>
        <w:t>-</w:t>
      </w:r>
      <w:r w:rsidR="006F050C" w:rsidRPr="00D90042">
        <w:rPr>
          <w:rFonts w:ascii="Times New Roman" w:hAnsi="Times New Roman" w:cs="Times New Roman"/>
          <w:sz w:val="28"/>
          <w:szCs w:val="28"/>
          <w:lang w:val="en-US"/>
        </w:rPr>
        <w:t>links to other Internet resources such as: electronic library, class schedule, conditions for participation in</w:t>
      </w:r>
      <w:r w:rsidR="006F050C" w:rsidRPr="00D90042">
        <w:rPr>
          <w:rFonts w:ascii="Times New Roman" w:hAnsi="Times New Roman" w:cs="Times New Roman"/>
          <w:sz w:val="28"/>
          <w:szCs w:val="28"/>
          <w:shd w:val="clear" w:color="auto" w:fill="F8F9FA"/>
          <w:lang w:val="en-US"/>
        </w:rPr>
        <w:t xml:space="preserve"> </w:t>
      </w:r>
      <w:r w:rsidR="006F050C" w:rsidRPr="00D90042">
        <w:rPr>
          <w:rFonts w:ascii="Times New Roman" w:hAnsi="Times New Roman" w:cs="Times New Roman"/>
          <w:sz w:val="28"/>
          <w:szCs w:val="28"/>
          <w:lang w:val="en-US"/>
        </w:rPr>
        <w:t>conferences and publications, etc.</w:t>
      </w:r>
      <w:proofErr w:type="gramEnd"/>
      <w:r w:rsidRPr="00D90042">
        <w:rPr>
          <w:rFonts w:ascii="Times New Roman" w:hAnsi="Times New Roman" w:cs="Times New Roman"/>
          <w:sz w:val="28"/>
          <w:szCs w:val="28"/>
          <w:lang w:val="en-US"/>
        </w:rPr>
        <w:t xml:space="preserve"> </w:t>
      </w:r>
    </w:p>
    <w:p w:rsidR="00E42A5F" w:rsidRPr="00D90042" w:rsidRDefault="00E42A5F" w:rsidP="00D90042">
      <w:pPr>
        <w:spacing w:after="100" w:afterAutospacing="1" w:line="240" w:lineRule="auto"/>
        <w:ind w:left="-62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w:t>
      </w:r>
      <w:r w:rsidR="006F050C" w:rsidRPr="00D90042">
        <w:rPr>
          <w:rFonts w:ascii="Times New Roman" w:hAnsi="Times New Roman" w:cs="Times New Roman"/>
          <w:sz w:val="28"/>
          <w:szCs w:val="28"/>
          <w:lang w:val="en-US"/>
        </w:rPr>
        <w:t>stimulating group discussions;</w:t>
      </w:r>
      <w:r w:rsidRPr="00D90042">
        <w:rPr>
          <w:rFonts w:ascii="Times New Roman" w:hAnsi="Times New Roman" w:cs="Times New Roman"/>
          <w:sz w:val="28"/>
          <w:szCs w:val="28"/>
          <w:lang w:val="en-US"/>
        </w:rPr>
        <w:t xml:space="preserve">  </w:t>
      </w:r>
    </w:p>
    <w:p w:rsidR="00277F2E" w:rsidRPr="00D90042" w:rsidRDefault="00D94B66"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Conscious learning of English, which makes it a necessity at its own level, is not a question of the year, therefore one of the questions that </w:t>
      </w:r>
      <w:proofErr w:type="gramStart"/>
      <w:r w:rsidRPr="00D90042">
        <w:rPr>
          <w:rFonts w:ascii="Times New Roman" w:hAnsi="Times New Roman" w:cs="Times New Roman"/>
          <w:sz w:val="28"/>
          <w:szCs w:val="28"/>
          <w:lang w:val="en-US"/>
        </w:rPr>
        <w:t>arises</w:t>
      </w:r>
      <w:proofErr w:type="gramEnd"/>
      <w:r w:rsidRPr="00D90042">
        <w:rPr>
          <w:rFonts w:ascii="Times New Roman" w:hAnsi="Times New Roman" w:cs="Times New Roman"/>
          <w:sz w:val="28"/>
          <w:szCs w:val="28"/>
          <w:lang w:val="en-US"/>
        </w:rPr>
        <w:t xml:space="preserve"> for professionals engaged in teaching English is: how to learn to speak English fluently, both orally and in writing? What methods and techniques should be used to motivate students?</w:t>
      </w:r>
      <w:r w:rsidR="00E42A5F" w:rsidRPr="00D90042">
        <w:rPr>
          <w:rFonts w:ascii="Times New Roman" w:hAnsi="Times New Roman" w:cs="Times New Roman"/>
          <w:sz w:val="28"/>
          <w:szCs w:val="28"/>
          <w:lang w:val="en-US"/>
        </w:rPr>
        <w:t xml:space="preserve"> </w:t>
      </w:r>
      <w:r w:rsidR="00277F2E" w:rsidRPr="00D90042">
        <w:rPr>
          <w:rFonts w:ascii="Times New Roman" w:hAnsi="Times New Roman" w:cs="Times New Roman"/>
          <w:sz w:val="28"/>
          <w:szCs w:val="28"/>
          <w:lang w:val="en-US"/>
        </w:rPr>
        <w:t xml:space="preserve">Teachers should pay a special attention to social networks which include communicative methods. </w:t>
      </w:r>
      <w:r w:rsidR="006F050C" w:rsidRPr="00D90042">
        <w:rPr>
          <w:rFonts w:ascii="Times New Roman" w:hAnsi="Times New Roman" w:cs="Times New Roman"/>
          <w:sz w:val="28"/>
          <w:szCs w:val="28"/>
          <w:lang w:val="en-US"/>
        </w:rPr>
        <w:t>Communicative techniques are what help to quickly “switch” thinking to English, without thinking about grammar or pronunciation, but simply “pulling” English out of memory as a whole.</w:t>
      </w:r>
    </w:p>
    <w:p w:rsidR="003B4D35" w:rsidRPr="00D90042" w:rsidRDefault="00E1770F"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However, we must not forget that the negative qualities that users acquire in the virtual world can complicate the real process of socialization in real life and destroy existing social rules. In the end, it is too late to realize that rules and regulations based on internal rules on social networks do not always comply with public standards and will be prosecuted for violating them.</w:t>
      </w:r>
      <w:r w:rsidR="003B4D35" w:rsidRPr="00D90042">
        <w:rPr>
          <w:rFonts w:ascii="Times New Roman" w:hAnsi="Times New Roman" w:cs="Times New Roman"/>
          <w:sz w:val="28"/>
          <w:szCs w:val="28"/>
          <w:lang w:val="en-US"/>
        </w:rPr>
        <w:t xml:space="preserve"> </w:t>
      </w:r>
    </w:p>
    <w:p w:rsidR="00277F2E" w:rsidRPr="00D90042" w:rsidRDefault="00277F2E" w:rsidP="00D90042">
      <w:pPr>
        <w:spacing w:after="100" w:afterAutospacing="1" w:line="240" w:lineRule="auto"/>
        <w:ind w:left="-624" w:right="170" w:firstLine="624"/>
        <w:jc w:val="both"/>
        <w:rPr>
          <w:rFonts w:ascii="Times New Roman" w:hAnsi="Times New Roman" w:cs="Times New Roman"/>
          <w:sz w:val="28"/>
          <w:szCs w:val="28"/>
          <w:lang w:val="en-US"/>
        </w:rPr>
      </w:pPr>
      <w:r w:rsidRPr="00D90042">
        <w:rPr>
          <w:rFonts w:ascii="Times New Roman" w:hAnsi="Times New Roman" w:cs="Times New Roman"/>
          <w:sz w:val="28"/>
          <w:szCs w:val="28"/>
          <w:shd w:val="clear" w:color="auto" w:fill="FFFFFF"/>
          <w:lang w:val="en-US"/>
        </w:rPr>
        <w:lastRenderedPageBreak/>
        <w:t>All things considered, it seems reasonable to assume that</w:t>
      </w:r>
      <w:r w:rsidR="003B4D35" w:rsidRPr="00D90042">
        <w:rPr>
          <w:rFonts w:ascii="Times New Roman" w:hAnsi="Times New Roman" w:cs="Times New Roman"/>
          <w:sz w:val="28"/>
          <w:szCs w:val="28"/>
          <w:shd w:val="clear" w:color="auto" w:fill="FFFFFF"/>
          <w:lang w:val="en-US"/>
        </w:rPr>
        <w:t xml:space="preserve"> </w:t>
      </w:r>
      <w:r w:rsidR="003B4D35" w:rsidRPr="00D90042">
        <w:rPr>
          <w:rFonts w:ascii="Times New Roman" w:hAnsi="Times New Roman" w:cs="Times New Roman"/>
          <w:sz w:val="28"/>
          <w:szCs w:val="28"/>
          <w:lang w:val="en-US"/>
        </w:rPr>
        <w:t>the role of real communication with the teacher during training is great and it is difficult to replace it anything, but the potential of language social networks is great: they can be used not only for independent work, but also in English lessons. So the language social network is an assistant in teaching English. The teacher needs only organize independent or group work of students.</w:t>
      </w:r>
    </w:p>
    <w:p w:rsidR="00682F43" w:rsidRPr="00D90042" w:rsidRDefault="00E93117" w:rsidP="00D90042">
      <w:pPr>
        <w:spacing w:after="100" w:afterAutospacing="1" w:line="240" w:lineRule="auto"/>
        <w:ind w:left="-624" w:right="170" w:firstLine="360"/>
        <w:jc w:val="both"/>
        <w:rPr>
          <w:rFonts w:ascii="Times New Roman" w:hAnsi="Times New Roman" w:cs="Times New Roman"/>
          <w:b/>
          <w:sz w:val="28"/>
          <w:szCs w:val="28"/>
          <w:lang w:val="en-US"/>
        </w:rPr>
      </w:pPr>
      <w:r w:rsidRPr="00D90042">
        <w:rPr>
          <w:rFonts w:ascii="Times New Roman" w:hAnsi="Times New Roman" w:cs="Times New Roman"/>
          <w:b/>
          <w:sz w:val="28"/>
          <w:szCs w:val="28"/>
          <w:lang w:val="en-US"/>
        </w:rPr>
        <w:t>References:</w:t>
      </w:r>
    </w:p>
    <w:p w:rsidR="00626A09" w:rsidRPr="00D90042" w:rsidRDefault="00E93117" w:rsidP="00D90042">
      <w:pPr>
        <w:pStyle w:val="a4"/>
        <w:numPr>
          <w:ilvl w:val="0"/>
          <w:numId w:val="3"/>
        </w:numPr>
        <w:spacing w:after="100" w:afterAutospacing="1" w:line="240" w:lineRule="auto"/>
        <w:ind w:right="170"/>
        <w:jc w:val="both"/>
        <w:rPr>
          <w:rFonts w:ascii="Times New Roman" w:hAnsi="Times New Roman" w:cs="Times New Roman"/>
          <w:b/>
          <w:sz w:val="28"/>
          <w:szCs w:val="28"/>
          <w:lang w:val="en-US"/>
        </w:rPr>
      </w:pPr>
      <w:proofErr w:type="spellStart"/>
      <w:r w:rsidRPr="00D90042">
        <w:rPr>
          <w:rFonts w:ascii="Times New Roman" w:hAnsi="Times New Roman" w:cs="Times New Roman"/>
          <w:sz w:val="28"/>
          <w:szCs w:val="28"/>
          <w:lang w:val="en-US"/>
        </w:rPr>
        <w:t>Ruckriem</w:t>
      </w:r>
      <w:proofErr w:type="spellEnd"/>
      <w:r w:rsidRPr="00D90042">
        <w:rPr>
          <w:rFonts w:ascii="Times New Roman" w:hAnsi="Times New Roman" w:cs="Times New Roman"/>
          <w:sz w:val="28"/>
          <w:szCs w:val="28"/>
          <w:lang w:val="en-US"/>
        </w:rPr>
        <w:t xml:space="preserve">, G. Digital technology and Mediation — a </w:t>
      </w:r>
      <w:proofErr w:type="spellStart"/>
      <w:r w:rsidRPr="00D90042">
        <w:rPr>
          <w:rFonts w:ascii="Times New Roman" w:hAnsi="Times New Roman" w:cs="Times New Roman"/>
          <w:sz w:val="28"/>
          <w:szCs w:val="28"/>
          <w:lang w:val="en-US"/>
        </w:rPr>
        <w:t>Callenge</w:t>
      </w:r>
      <w:proofErr w:type="spellEnd"/>
      <w:r w:rsidRPr="00D90042">
        <w:rPr>
          <w:rFonts w:ascii="Times New Roman" w:hAnsi="Times New Roman" w:cs="Times New Roman"/>
          <w:sz w:val="28"/>
          <w:szCs w:val="28"/>
          <w:lang w:val="en-US"/>
        </w:rPr>
        <w:t xml:space="preserve"> to Activity Theory</w:t>
      </w:r>
      <w:r w:rsidR="00626A09" w:rsidRPr="00D90042">
        <w:rPr>
          <w:rFonts w:ascii="Times New Roman" w:hAnsi="Times New Roman" w:cs="Times New Roman"/>
          <w:sz w:val="28"/>
          <w:szCs w:val="28"/>
          <w:lang w:val="en-US"/>
        </w:rPr>
        <w:t xml:space="preserve"> </w:t>
      </w:r>
    </w:p>
    <w:p w:rsidR="00E93117" w:rsidRPr="00D90042" w:rsidRDefault="00626A09" w:rsidP="00D90042">
      <w:pPr>
        <w:pStyle w:val="a4"/>
        <w:spacing w:after="100" w:afterAutospacing="1" w:line="240" w:lineRule="auto"/>
        <w:ind w:left="-264" w:right="170"/>
        <w:jc w:val="both"/>
        <w:rPr>
          <w:rFonts w:ascii="Times New Roman" w:hAnsi="Times New Roman" w:cs="Times New Roman"/>
          <w:sz w:val="28"/>
          <w:szCs w:val="28"/>
          <w:lang w:val="en-US"/>
        </w:rPr>
      </w:pPr>
      <w:r w:rsidRPr="00D90042">
        <w:rPr>
          <w:rFonts w:ascii="Times New Roman" w:hAnsi="Times New Roman" w:cs="Times New Roman"/>
          <w:sz w:val="28"/>
          <w:szCs w:val="28"/>
          <w:lang w:val="en-US"/>
        </w:rPr>
        <w:t xml:space="preserve"> [1, </w:t>
      </w:r>
      <w:r w:rsidRPr="00D90042">
        <w:rPr>
          <w:rFonts w:ascii="Times New Roman" w:hAnsi="Times New Roman" w:cs="Times New Roman"/>
          <w:sz w:val="28"/>
          <w:szCs w:val="28"/>
        </w:rPr>
        <w:t>С</w:t>
      </w:r>
      <w:r w:rsidRPr="00D90042">
        <w:rPr>
          <w:rFonts w:ascii="Times New Roman" w:hAnsi="Times New Roman" w:cs="Times New Roman"/>
          <w:sz w:val="28"/>
          <w:szCs w:val="28"/>
          <w:lang w:val="en-US"/>
        </w:rPr>
        <w:t>.25]</w:t>
      </w:r>
    </w:p>
    <w:p w:rsidR="00E93117" w:rsidRPr="00D90042" w:rsidRDefault="00626A09" w:rsidP="00D90042">
      <w:pPr>
        <w:pStyle w:val="a4"/>
        <w:numPr>
          <w:ilvl w:val="0"/>
          <w:numId w:val="3"/>
        </w:numPr>
        <w:spacing w:after="100" w:afterAutospacing="1" w:line="240" w:lineRule="auto"/>
        <w:ind w:right="170"/>
        <w:jc w:val="both"/>
        <w:rPr>
          <w:rFonts w:ascii="Times New Roman" w:hAnsi="Times New Roman" w:cs="Times New Roman"/>
          <w:b/>
          <w:sz w:val="28"/>
          <w:szCs w:val="28"/>
          <w:lang w:val="en-US"/>
        </w:rPr>
      </w:pPr>
      <w:r w:rsidRPr="00D90042">
        <w:rPr>
          <w:rFonts w:ascii="Times New Roman" w:hAnsi="Times New Roman" w:cs="Times New Roman"/>
          <w:sz w:val="28"/>
          <w:szCs w:val="28"/>
          <w:lang w:val="en-US"/>
        </w:rPr>
        <w:t xml:space="preserve"> </w:t>
      </w:r>
      <w:proofErr w:type="spellStart"/>
      <w:r w:rsidR="00E93117" w:rsidRPr="00D90042">
        <w:rPr>
          <w:rFonts w:ascii="Times New Roman" w:hAnsi="Times New Roman" w:cs="Times New Roman"/>
          <w:sz w:val="28"/>
          <w:szCs w:val="28"/>
          <w:lang w:val="en-US"/>
        </w:rPr>
        <w:t>Gerasimenko</w:t>
      </w:r>
      <w:proofErr w:type="spellEnd"/>
      <w:r w:rsidR="00E93117" w:rsidRPr="00D90042">
        <w:rPr>
          <w:rFonts w:ascii="Times New Roman" w:hAnsi="Times New Roman" w:cs="Times New Roman"/>
          <w:sz w:val="28"/>
          <w:szCs w:val="28"/>
          <w:lang w:val="en-US"/>
        </w:rPr>
        <w:t xml:space="preserve"> I.E. Trolling in Internet Communication // News of science and education. 2019. Vol. 2. № 8. </w:t>
      </w:r>
      <w:r w:rsidRPr="00D90042">
        <w:rPr>
          <w:rFonts w:ascii="Times New Roman" w:hAnsi="Times New Roman" w:cs="Times New Roman"/>
          <w:sz w:val="28"/>
          <w:szCs w:val="28"/>
          <w:lang w:val="en-US"/>
        </w:rPr>
        <w:t xml:space="preserve">[8, </w:t>
      </w:r>
      <w:r w:rsidRPr="00D90042">
        <w:rPr>
          <w:rFonts w:ascii="Times New Roman" w:hAnsi="Times New Roman" w:cs="Times New Roman"/>
          <w:sz w:val="28"/>
          <w:szCs w:val="28"/>
        </w:rPr>
        <w:t>С</w:t>
      </w:r>
      <w:r w:rsidRPr="00D90042">
        <w:rPr>
          <w:rFonts w:ascii="Times New Roman" w:hAnsi="Times New Roman" w:cs="Times New Roman"/>
          <w:sz w:val="28"/>
          <w:szCs w:val="28"/>
          <w:lang w:val="en-US"/>
        </w:rPr>
        <w:t>.17]</w:t>
      </w:r>
    </w:p>
    <w:p w:rsidR="00E93117" w:rsidRPr="00D90042" w:rsidRDefault="00E93117" w:rsidP="00D90042">
      <w:pPr>
        <w:pStyle w:val="a4"/>
        <w:numPr>
          <w:ilvl w:val="0"/>
          <w:numId w:val="3"/>
        </w:numPr>
        <w:spacing w:after="100" w:afterAutospacing="1" w:line="240" w:lineRule="auto"/>
        <w:ind w:right="170"/>
        <w:jc w:val="both"/>
        <w:rPr>
          <w:rFonts w:ascii="Times New Roman" w:hAnsi="Times New Roman" w:cs="Times New Roman"/>
          <w:b/>
          <w:sz w:val="28"/>
          <w:szCs w:val="28"/>
          <w:lang w:val="en-US"/>
        </w:rPr>
      </w:pPr>
      <w:proofErr w:type="spellStart"/>
      <w:r w:rsidRPr="00D90042">
        <w:rPr>
          <w:rFonts w:ascii="Times New Roman" w:hAnsi="Times New Roman" w:cs="Times New Roman"/>
          <w:sz w:val="28"/>
          <w:szCs w:val="28"/>
          <w:lang w:val="en-US"/>
        </w:rPr>
        <w:t>Patarakin</w:t>
      </w:r>
      <w:proofErr w:type="spellEnd"/>
      <w:r w:rsidRPr="00D90042">
        <w:rPr>
          <w:rFonts w:ascii="Times New Roman" w:hAnsi="Times New Roman" w:cs="Times New Roman"/>
          <w:sz w:val="28"/>
          <w:szCs w:val="28"/>
          <w:lang w:val="en-US"/>
        </w:rPr>
        <w:t xml:space="preserve"> E. D. Social interactions and network learning 2.0. </w:t>
      </w:r>
      <w:proofErr w:type="gramStart"/>
      <w:r w:rsidRPr="00D90042">
        <w:rPr>
          <w:rFonts w:ascii="Times New Roman" w:hAnsi="Times New Roman" w:cs="Times New Roman"/>
          <w:sz w:val="28"/>
          <w:szCs w:val="28"/>
          <w:lang w:val="en-US"/>
        </w:rPr>
        <w:t>M .</w:t>
      </w:r>
      <w:proofErr w:type="gramEnd"/>
      <w:r w:rsidRPr="00D90042">
        <w:rPr>
          <w:rFonts w:ascii="Times New Roman" w:hAnsi="Times New Roman" w:cs="Times New Roman"/>
          <w:sz w:val="28"/>
          <w:szCs w:val="28"/>
          <w:lang w:val="en-US"/>
        </w:rPr>
        <w:t xml:space="preserve">: NP "Modern technologies in education and culture", 2009. </w:t>
      </w:r>
      <w:r w:rsidR="00626A09" w:rsidRPr="00D90042">
        <w:rPr>
          <w:rFonts w:ascii="Times New Roman" w:hAnsi="Times New Roman" w:cs="Times New Roman"/>
          <w:sz w:val="28"/>
          <w:szCs w:val="28"/>
          <w:lang w:val="en-US"/>
        </w:rPr>
        <w:t xml:space="preserve"> [2, </w:t>
      </w:r>
      <w:r w:rsidR="00626A09" w:rsidRPr="00D90042">
        <w:rPr>
          <w:rFonts w:ascii="Times New Roman" w:hAnsi="Times New Roman" w:cs="Times New Roman"/>
          <w:sz w:val="28"/>
          <w:szCs w:val="28"/>
        </w:rPr>
        <w:t>С</w:t>
      </w:r>
      <w:r w:rsidR="00626A09" w:rsidRPr="00D90042">
        <w:rPr>
          <w:rFonts w:ascii="Times New Roman" w:hAnsi="Times New Roman" w:cs="Times New Roman"/>
          <w:sz w:val="28"/>
          <w:szCs w:val="28"/>
          <w:lang w:val="en-US"/>
        </w:rPr>
        <w:t>.30]</w:t>
      </w:r>
    </w:p>
    <w:p w:rsidR="00E93117" w:rsidRPr="00D90042" w:rsidRDefault="00E93117" w:rsidP="00D90042">
      <w:pPr>
        <w:pStyle w:val="a3"/>
        <w:numPr>
          <w:ilvl w:val="0"/>
          <w:numId w:val="3"/>
        </w:numPr>
        <w:jc w:val="both"/>
        <w:rPr>
          <w:rFonts w:ascii="Times New Roman" w:hAnsi="Times New Roman" w:cs="Times New Roman"/>
          <w:sz w:val="28"/>
          <w:szCs w:val="28"/>
        </w:rPr>
      </w:pPr>
      <w:proofErr w:type="spellStart"/>
      <w:r w:rsidRPr="00D90042">
        <w:rPr>
          <w:rFonts w:ascii="Times New Roman" w:hAnsi="Times New Roman" w:cs="Times New Roman"/>
          <w:sz w:val="28"/>
          <w:szCs w:val="28"/>
        </w:rPr>
        <w:t>Косьянова</w:t>
      </w:r>
      <w:proofErr w:type="spellEnd"/>
      <w:r w:rsidRPr="00D90042">
        <w:rPr>
          <w:rFonts w:ascii="Times New Roman" w:hAnsi="Times New Roman" w:cs="Times New Roman"/>
          <w:sz w:val="28"/>
          <w:szCs w:val="28"/>
        </w:rPr>
        <w:t xml:space="preserve"> А. Языковые социальные сети. 2011. </w:t>
      </w:r>
    </w:p>
    <w:p w:rsidR="00E93117" w:rsidRPr="00D90042" w:rsidRDefault="00E93117" w:rsidP="00D90042">
      <w:pPr>
        <w:pStyle w:val="a4"/>
        <w:numPr>
          <w:ilvl w:val="0"/>
          <w:numId w:val="3"/>
        </w:numPr>
        <w:spacing w:after="100" w:afterAutospacing="1" w:line="240" w:lineRule="auto"/>
        <w:ind w:right="170"/>
        <w:jc w:val="both"/>
        <w:rPr>
          <w:rFonts w:ascii="Times New Roman" w:hAnsi="Times New Roman" w:cs="Times New Roman"/>
          <w:b/>
          <w:sz w:val="28"/>
          <w:szCs w:val="28"/>
        </w:rPr>
      </w:pPr>
      <w:proofErr w:type="spellStart"/>
      <w:r w:rsidRPr="00D90042">
        <w:rPr>
          <w:rFonts w:ascii="Times New Roman" w:hAnsi="Times New Roman" w:cs="Times New Roman"/>
          <w:sz w:val="28"/>
          <w:szCs w:val="28"/>
        </w:rPr>
        <w:t>Клименко</w:t>
      </w:r>
      <w:proofErr w:type="spellEnd"/>
      <w:r w:rsidRPr="00D90042">
        <w:rPr>
          <w:rFonts w:ascii="Times New Roman" w:hAnsi="Times New Roman" w:cs="Times New Roman"/>
          <w:sz w:val="28"/>
          <w:szCs w:val="28"/>
        </w:rPr>
        <w:t xml:space="preserve"> О.А. Социальные сети как средство обучения и взаимодействия участников образовательного процесса. Теория и практика образования в современном мире: материалы </w:t>
      </w:r>
      <w:proofErr w:type="spellStart"/>
      <w:r w:rsidRPr="00D90042">
        <w:rPr>
          <w:rFonts w:ascii="Times New Roman" w:hAnsi="Times New Roman" w:cs="Times New Roman"/>
          <w:sz w:val="28"/>
          <w:szCs w:val="28"/>
        </w:rPr>
        <w:t>междунар</w:t>
      </w:r>
      <w:proofErr w:type="spellEnd"/>
      <w:r w:rsidRPr="00D90042">
        <w:rPr>
          <w:rFonts w:ascii="Times New Roman" w:hAnsi="Times New Roman" w:cs="Times New Roman"/>
          <w:sz w:val="28"/>
          <w:szCs w:val="28"/>
        </w:rPr>
        <w:t xml:space="preserve">. </w:t>
      </w:r>
      <w:proofErr w:type="spellStart"/>
      <w:r w:rsidRPr="00D90042">
        <w:rPr>
          <w:rFonts w:ascii="Times New Roman" w:hAnsi="Times New Roman" w:cs="Times New Roman"/>
          <w:sz w:val="28"/>
          <w:szCs w:val="28"/>
        </w:rPr>
        <w:t>науч</w:t>
      </w:r>
      <w:proofErr w:type="spellEnd"/>
      <w:r w:rsidRPr="00D90042">
        <w:rPr>
          <w:rFonts w:ascii="Times New Roman" w:hAnsi="Times New Roman" w:cs="Times New Roman"/>
          <w:sz w:val="28"/>
          <w:szCs w:val="28"/>
        </w:rPr>
        <w:t xml:space="preserve">. </w:t>
      </w:r>
      <w:proofErr w:type="spellStart"/>
      <w:r w:rsidRPr="00D90042">
        <w:rPr>
          <w:rFonts w:ascii="Times New Roman" w:hAnsi="Times New Roman" w:cs="Times New Roman"/>
          <w:sz w:val="28"/>
          <w:szCs w:val="28"/>
        </w:rPr>
        <w:t>конф</w:t>
      </w:r>
      <w:proofErr w:type="spellEnd"/>
      <w:r w:rsidRPr="00D90042">
        <w:rPr>
          <w:rFonts w:ascii="Times New Roman" w:hAnsi="Times New Roman" w:cs="Times New Roman"/>
          <w:sz w:val="28"/>
          <w:szCs w:val="28"/>
        </w:rPr>
        <w:t>. ‒ СПб</w:t>
      </w:r>
      <w:proofErr w:type="gramStart"/>
      <w:r w:rsidRPr="00D90042">
        <w:rPr>
          <w:rFonts w:ascii="Times New Roman" w:hAnsi="Times New Roman" w:cs="Times New Roman"/>
          <w:sz w:val="28"/>
          <w:szCs w:val="28"/>
        </w:rPr>
        <w:t xml:space="preserve">., </w:t>
      </w:r>
      <w:proofErr w:type="gramEnd"/>
      <w:r w:rsidRPr="00D90042">
        <w:rPr>
          <w:rFonts w:ascii="Times New Roman" w:hAnsi="Times New Roman" w:cs="Times New Roman"/>
          <w:sz w:val="28"/>
          <w:szCs w:val="28"/>
        </w:rPr>
        <w:t xml:space="preserve">2012. </w:t>
      </w:r>
    </w:p>
    <w:p w:rsidR="00E93117" w:rsidRPr="00D90042" w:rsidRDefault="00FC40F3" w:rsidP="00D90042">
      <w:pPr>
        <w:pStyle w:val="a4"/>
        <w:numPr>
          <w:ilvl w:val="0"/>
          <w:numId w:val="3"/>
        </w:numPr>
        <w:spacing w:after="100" w:afterAutospacing="1" w:line="240" w:lineRule="auto"/>
        <w:ind w:right="170"/>
        <w:jc w:val="both"/>
        <w:rPr>
          <w:rFonts w:ascii="Times New Roman" w:hAnsi="Times New Roman" w:cs="Times New Roman"/>
          <w:b/>
          <w:sz w:val="28"/>
          <w:szCs w:val="28"/>
        </w:rPr>
      </w:pPr>
      <w:hyperlink r:id="rId7" w:history="1">
        <w:r w:rsidR="00E93117" w:rsidRPr="00D90042">
          <w:rPr>
            <w:rStyle w:val="a5"/>
            <w:rFonts w:ascii="Times New Roman" w:hAnsi="Times New Roman" w:cs="Times New Roman"/>
            <w:color w:val="auto"/>
            <w:sz w:val="28"/>
            <w:szCs w:val="28"/>
          </w:rPr>
          <w:t>https://englex.ru/what-is-communicative-approach/</w:t>
        </w:r>
      </w:hyperlink>
    </w:p>
    <w:p w:rsidR="00A206F0" w:rsidRPr="00D90042" w:rsidRDefault="00FC40F3" w:rsidP="00D90042">
      <w:pPr>
        <w:pStyle w:val="a4"/>
        <w:numPr>
          <w:ilvl w:val="0"/>
          <w:numId w:val="3"/>
        </w:numPr>
        <w:spacing w:after="100" w:afterAutospacing="1" w:line="240" w:lineRule="auto"/>
        <w:ind w:right="170"/>
        <w:jc w:val="both"/>
        <w:rPr>
          <w:rFonts w:ascii="Times New Roman" w:hAnsi="Times New Roman" w:cs="Times New Roman"/>
          <w:b/>
          <w:sz w:val="28"/>
          <w:szCs w:val="28"/>
        </w:rPr>
      </w:pPr>
      <w:hyperlink r:id="rId8" w:history="1">
        <w:r w:rsidR="00E93117" w:rsidRPr="00D90042">
          <w:rPr>
            <w:rStyle w:val="a5"/>
            <w:rFonts w:ascii="Times New Roman" w:hAnsi="Times New Roman" w:cs="Times New Roman"/>
            <w:color w:val="auto"/>
            <w:sz w:val="28"/>
            <w:szCs w:val="28"/>
          </w:rPr>
          <w:t>https://eksmo.ru/news/2078317/</w:t>
        </w:r>
      </w:hyperlink>
      <w:r w:rsidR="00E93117" w:rsidRPr="00D90042">
        <w:rPr>
          <w:rFonts w:ascii="Times New Roman" w:hAnsi="Times New Roman" w:cs="Times New Roman"/>
          <w:sz w:val="28"/>
          <w:szCs w:val="28"/>
        </w:rPr>
        <w:t xml:space="preserve"> </w:t>
      </w:r>
    </w:p>
    <w:p w:rsidR="00766BB8" w:rsidRPr="00D90042" w:rsidRDefault="00766BB8" w:rsidP="00D90042">
      <w:pPr>
        <w:spacing w:after="100" w:afterAutospacing="1" w:line="240" w:lineRule="auto"/>
        <w:ind w:left="-624" w:right="170"/>
        <w:jc w:val="both"/>
        <w:rPr>
          <w:rFonts w:ascii="Times New Roman" w:hAnsi="Times New Roman" w:cs="Times New Roman"/>
          <w:sz w:val="28"/>
          <w:szCs w:val="28"/>
          <w:shd w:val="clear" w:color="auto" w:fill="F8F9FA"/>
          <w:lang w:val="kk-KZ"/>
        </w:rPr>
      </w:pPr>
    </w:p>
    <w:p w:rsidR="005B4D53" w:rsidRPr="00D90042" w:rsidRDefault="005B4D53" w:rsidP="00D90042">
      <w:pPr>
        <w:spacing w:after="100" w:afterAutospacing="1" w:line="240" w:lineRule="auto"/>
        <w:ind w:right="170"/>
        <w:contextualSpacing/>
        <w:jc w:val="both"/>
        <w:rPr>
          <w:rFonts w:ascii="Times New Roman" w:hAnsi="Times New Roman" w:cs="Times New Roman"/>
          <w:sz w:val="28"/>
          <w:szCs w:val="28"/>
          <w:shd w:val="clear" w:color="auto" w:fill="F8F9FA"/>
          <w:lang w:val="en-US"/>
        </w:rPr>
      </w:pPr>
    </w:p>
    <w:sectPr w:rsidR="005B4D53" w:rsidRPr="00D90042" w:rsidSect="00D9004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8CE"/>
    <w:multiLevelType w:val="hybridMultilevel"/>
    <w:tmpl w:val="C7E634B8"/>
    <w:lvl w:ilvl="0" w:tplc="847E7AC8">
      <w:start w:val="1"/>
      <w:numFmt w:val="decimal"/>
      <w:lvlText w:val="%1."/>
      <w:lvlJc w:val="left"/>
      <w:pPr>
        <w:ind w:left="-264" w:hanging="360"/>
      </w:pPr>
      <w:rPr>
        <w:rFonts w:hint="default"/>
      </w:rPr>
    </w:lvl>
    <w:lvl w:ilvl="1" w:tplc="04190019" w:tentative="1">
      <w:start w:val="1"/>
      <w:numFmt w:val="lowerLetter"/>
      <w:lvlText w:val="%2."/>
      <w:lvlJc w:val="left"/>
      <w:pPr>
        <w:ind w:left="456" w:hanging="360"/>
      </w:pPr>
    </w:lvl>
    <w:lvl w:ilvl="2" w:tplc="0419001B" w:tentative="1">
      <w:start w:val="1"/>
      <w:numFmt w:val="lowerRoman"/>
      <w:lvlText w:val="%3."/>
      <w:lvlJc w:val="right"/>
      <w:pPr>
        <w:ind w:left="1176" w:hanging="180"/>
      </w:pPr>
    </w:lvl>
    <w:lvl w:ilvl="3" w:tplc="0419000F" w:tentative="1">
      <w:start w:val="1"/>
      <w:numFmt w:val="decimal"/>
      <w:lvlText w:val="%4."/>
      <w:lvlJc w:val="left"/>
      <w:pPr>
        <w:ind w:left="1896" w:hanging="360"/>
      </w:pPr>
    </w:lvl>
    <w:lvl w:ilvl="4" w:tplc="04190019" w:tentative="1">
      <w:start w:val="1"/>
      <w:numFmt w:val="lowerLetter"/>
      <w:lvlText w:val="%5."/>
      <w:lvlJc w:val="left"/>
      <w:pPr>
        <w:ind w:left="2616" w:hanging="360"/>
      </w:pPr>
    </w:lvl>
    <w:lvl w:ilvl="5" w:tplc="0419001B" w:tentative="1">
      <w:start w:val="1"/>
      <w:numFmt w:val="lowerRoman"/>
      <w:lvlText w:val="%6."/>
      <w:lvlJc w:val="right"/>
      <w:pPr>
        <w:ind w:left="3336" w:hanging="180"/>
      </w:pPr>
    </w:lvl>
    <w:lvl w:ilvl="6" w:tplc="0419000F" w:tentative="1">
      <w:start w:val="1"/>
      <w:numFmt w:val="decimal"/>
      <w:lvlText w:val="%7."/>
      <w:lvlJc w:val="left"/>
      <w:pPr>
        <w:ind w:left="4056" w:hanging="360"/>
      </w:pPr>
    </w:lvl>
    <w:lvl w:ilvl="7" w:tplc="04190019" w:tentative="1">
      <w:start w:val="1"/>
      <w:numFmt w:val="lowerLetter"/>
      <w:lvlText w:val="%8."/>
      <w:lvlJc w:val="left"/>
      <w:pPr>
        <w:ind w:left="4776" w:hanging="360"/>
      </w:pPr>
    </w:lvl>
    <w:lvl w:ilvl="8" w:tplc="0419001B" w:tentative="1">
      <w:start w:val="1"/>
      <w:numFmt w:val="lowerRoman"/>
      <w:lvlText w:val="%9."/>
      <w:lvlJc w:val="right"/>
      <w:pPr>
        <w:ind w:left="5496" w:hanging="180"/>
      </w:pPr>
    </w:lvl>
  </w:abstractNum>
  <w:abstractNum w:abstractNumId="1">
    <w:nsid w:val="452900FD"/>
    <w:multiLevelType w:val="hybridMultilevel"/>
    <w:tmpl w:val="A0BE3C9E"/>
    <w:lvl w:ilvl="0" w:tplc="A24A7A0C">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180CC4"/>
    <w:multiLevelType w:val="hybridMultilevel"/>
    <w:tmpl w:val="66BA59FE"/>
    <w:lvl w:ilvl="0" w:tplc="A992DA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6F91"/>
    <w:rsid w:val="00087F4F"/>
    <w:rsid w:val="001347B8"/>
    <w:rsid w:val="00277F2E"/>
    <w:rsid w:val="003B4D35"/>
    <w:rsid w:val="0040747C"/>
    <w:rsid w:val="004355E4"/>
    <w:rsid w:val="005B4D53"/>
    <w:rsid w:val="005C6FD5"/>
    <w:rsid w:val="005C72E4"/>
    <w:rsid w:val="005E46F1"/>
    <w:rsid w:val="00626A09"/>
    <w:rsid w:val="00682F43"/>
    <w:rsid w:val="006F050C"/>
    <w:rsid w:val="007124B5"/>
    <w:rsid w:val="00766BB8"/>
    <w:rsid w:val="00811C39"/>
    <w:rsid w:val="00874F9A"/>
    <w:rsid w:val="008A5CFC"/>
    <w:rsid w:val="008F562B"/>
    <w:rsid w:val="00A11A7F"/>
    <w:rsid w:val="00A206F0"/>
    <w:rsid w:val="00A4425D"/>
    <w:rsid w:val="00BD6F91"/>
    <w:rsid w:val="00CA726C"/>
    <w:rsid w:val="00D90042"/>
    <w:rsid w:val="00D94B66"/>
    <w:rsid w:val="00E1770F"/>
    <w:rsid w:val="00E42A5F"/>
    <w:rsid w:val="00E819AB"/>
    <w:rsid w:val="00E93117"/>
    <w:rsid w:val="00ED71DC"/>
    <w:rsid w:val="00F64993"/>
    <w:rsid w:val="00FC4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D5"/>
  </w:style>
  <w:style w:type="paragraph" w:styleId="8">
    <w:name w:val="heading 8"/>
    <w:basedOn w:val="a"/>
    <w:next w:val="a"/>
    <w:link w:val="80"/>
    <w:qFormat/>
    <w:rsid w:val="00626A09"/>
    <w:pPr>
      <w:keepNext/>
      <w:spacing w:after="0" w:line="240" w:lineRule="auto"/>
      <w:jc w:val="center"/>
      <w:outlineLvl w:val="7"/>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F43"/>
    <w:pPr>
      <w:spacing w:after="0" w:line="240" w:lineRule="auto"/>
    </w:pPr>
  </w:style>
  <w:style w:type="paragraph" w:styleId="HTML">
    <w:name w:val="HTML Preformatted"/>
    <w:basedOn w:val="a"/>
    <w:link w:val="HTML0"/>
    <w:uiPriority w:val="99"/>
    <w:unhideWhenUsed/>
    <w:rsid w:val="00E17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1770F"/>
    <w:rPr>
      <w:rFonts w:ascii="Courier New" w:eastAsia="Times New Roman" w:hAnsi="Courier New" w:cs="Courier New"/>
      <w:sz w:val="20"/>
      <w:szCs w:val="20"/>
      <w:lang w:eastAsia="ru-RU"/>
    </w:rPr>
  </w:style>
  <w:style w:type="paragraph" w:styleId="a4">
    <w:name w:val="List Paragraph"/>
    <w:basedOn w:val="a"/>
    <w:uiPriority w:val="34"/>
    <w:qFormat/>
    <w:rsid w:val="00CA726C"/>
    <w:pPr>
      <w:ind w:left="720"/>
      <w:contextualSpacing/>
    </w:pPr>
  </w:style>
  <w:style w:type="character" w:styleId="a5">
    <w:name w:val="Hyperlink"/>
    <w:basedOn w:val="a0"/>
    <w:uiPriority w:val="99"/>
    <w:unhideWhenUsed/>
    <w:rsid w:val="00E93117"/>
    <w:rPr>
      <w:color w:val="0000FF"/>
      <w:u w:val="single"/>
    </w:rPr>
  </w:style>
  <w:style w:type="character" w:customStyle="1" w:styleId="80">
    <w:name w:val="Заголовок 8 Знак"/>
    <w:basedOn w:val="a0"/>
    <w:link w:val="8"/>
    <w:rsid w:val="00626A09"/>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320813052">
      <w:bodyDiv w:val="1"/>
      <w:marLeft w:val="0"/>
      <w:marRight w:val="0"/>
      <w:marTop w:val="0"/>
      <w:marBottom w:val="0"/>
      <w:divBdr>
        <w:top w:val="none" w:sz="0" w:space="0" w:color="auto"/>
        <w:left w:val="none" w:sz="0" w:space="0" w:color="auto"/>
        <w:bottom w:val="none" w:sz="0" w:space="0" w:color="auto"/>
        <w:right w:val="none" w:sz="0" w:space="0" w:color="auto"/>
      </w:divBdr>
    </w:div>
    <w:div w:id="554969665">
      <w:bodyDiv w:val="1"/>
      <w:marLeft w:val="0"/>
      <w:marRight w:val="0"/>
      <w:marTop w:val="0"/>
      <w:marBottom w:val="0"/>
      <w:divBdr>
        <w:top w:val="none" w:sz="0" w:space="0" w:color="auto"/>
        <w:left w:val="none" w:sz="0" w:space="0" w:color="auto"/>
        <w:bottom w:val="none" w:sz="0" w:space="0" w:color="auto"/>
        <w:right w:val="none" w:sz="0" w:space="0" w:color="auto"/>
      </w:divBdr>
    </w:div>
    <w:div w:id="978649477">
      <w:bodyDiv w:val="1"/>
      <w:marLeft w:val="0"/>
      <w:marRight w:val="0"/>
      <w:marTop w:val="0"/>
      <w:marBottom w:val="0"/>
      <w:divBdr>
        <w:top w:val="none" w:sz="0" w:space="0" w:color="auto"/>
        <w:left w:val="none" w:sz="0" w:space="0" w:color="auto"/>
        <w:bottom w:val="none" w:sz="0" w:space="0" w:color="auto"/>
        <w:right w:val="none" w:sz="0" w:space="0" w:color="auto"/>
      </w:divBdr>
    </w:div>
    <w:div w:id="1078746244">
      <w:bodyDiv w:val="1"/>
      <w:marLeft w:val="0"/>
      <w:marRight w:val="0"/>
      <w:marTop w:val="0"/>
      <w:marBottom w:val="0"/>
      <w:divBdr>
        <w:top w:val="none" w:sz="0" w:space="0" w:color="auto"/>
        <w:left w:val="none" w:sz="0" w:space="0" w:color="auto"/>
        <w:bottom w:val="none" w:sz="0" w:space="0" w:color="auto"/>
        <w:right w:val="none" w:sz="0" w:space="0" w:color="auto"/>
      </w:divBdr>
    </w:div>
    <w:div w:id="1437285258">
      <w:bodyDiv w:val="1"/>
      <w:marLeft w:val="0"/>
      <w:marRight w:val="0"/>
      <w:marTop w:val="0"/>
      <w:marBottom w:val="0"/>
      <w:divBdr>
        <w:top w:val="none" w:sz="0" w:space="0" w:color="auto"/>
        <w:left w:val="none" w:sz="0" w:space="0" w:color="auto"/>
        <w:bottom w:val="none" w:sz="0" w:space="0" w:color="auto"/>
        <w:right w:val="none" w:sz="0" w:space="0" w:color="auto"/>
      </w:divBdr>
    </w:div>
    <w:div w:id="1989825154">
      <w:bodyDiv w:val="1"/>
      <w:marLeft w:val="0"/>
      <w:marRight w:val="0"/>
      <w:marTop w:val="0"/>
      <w:marBottom w:val="0"/>
      <w:divBdr>
        <w:top w:val="none" w:sz="0" w:space="0" w:color="auto"/>
        <w:left w:val="none" w:sz="0" w:space="0" w:color="auto"/>
        <w:bottom w:val="none" w:sz="0" w:space="0" w:color="auto"/>
        <w:right w:val="none" w:sz="0" w:space="0" w:color="auto"/>
      </w:divBdr>
    </w:div>
    <w:div w:id="20174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mo.ru/news/2078317/" TargetMode="External"/><Relationship Id="rId3" Type="http://schemas.openxmlformats.org/officeDocument/2006/relationships/settings" Target="settings.xml"/><Relationship Id="rId7" Type="http://schemas.openxmlformats.org/officeDocument/2006/relationships/hyperlink" Target="https://englex.ru/what-is-communicative-appro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elovework@mail.ru" TargetMode="External"/><Relationship Id="rId5" Type="http://schemas.openxmlformats.org/officeDocument/2006/relationships/hyperlink" Target="mailto:tyamik_su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2020-04-20T15:43:00Z</dcterms:created>
  <dcterms:modified xsi:type="dcterms:W3CDTF">2020-04-27T07:44:00Z</dcterms:modified>
</cp:coreProperties>
</file>