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0FABE" w14:textId="2B63BE79" w:rsidR="00DC26A5" w:rsidRPr="001C36D3" w:rsidRDefault="00550A40" w:rsidP="00087E78">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en-US"/>
        </w:rPr>
        <w:t xml:space="preserve">The </w:t>
      </w:r>
      <w:bookmarkStart w:id="0" w:name="_GoBack"/>
      <w:bookmarkEnd w:id="0"/>
      <w:r w:rsidR="00DC26A5" w:rsidRPr="001C36D3">
        <w:rPr>
          <w:rFonts w:ascii="Times New Roman" w:hAnsi="Times New Roman" w:cs="Times New Roman"/>
          <w:b/>
          <w:sz w:val="24"/>
          <w:szCs w:val="20"/>
          <w:lang w:val="en-US"/>
        </w:rPr>
        <w:t xml:space="preserve">Reformation of </w:t>
      </w:r>
      <w:r w:rsidR="00171C49" w:rsidRPr="001C36D3">
        <w:rPr>
          <w:rFonts w:ascii="Times New Roman" w:hAnsi="Times New Roman" w:cs="Times New Roman"/>
          <w:b/>
          <w:sz w:val="24"/>
          <w:szCs w:val="20"/>
          <w:lang w:val="kk-KZ"/>
        </w:rPr>
        <w:t xml:space="preserve"> </w:t>
      </w:r>
      <w:r w:rsidR="00DC26A5" w:rsidRPr="001C36D3">
        <w:rPr>
          <w:rFonts w:ascii="Times New Roman" w:hAnsi="Times New Roman" w:cs="Times New Roman"/>
          <w:b/>
          <w:sz w:val="24"/>
          <w:szCs w:val="20"/>
          <w:lang w:val="en-US"/>
        </w:rPr>
        <w:t>Writing in Kazakhstan</w:t>
      </w:r>
    </w:p>
    <w:p w14:paraId="253508E9" w14:textId="77777777" w:rsidR="00EB4DE9" w:rsidRDefault="00EB4DE9" w:rsidP="006E5619">
      <w:pPr>
        <w:spacing w:line="240" w:lineRule="auto"/>
        <w:rPr>
          <w:rFonts w:ascii="Times New Roman" w:hAnsi="Times New Roman" w:cs="Times New Roman"/>
          <w:sz w:val="20"/>
          <w:szCs w:val="20"/>
          <w:lang w:val="en-US"/>
        </w:rPr>
      </w:pPr>
    </w:p>
    <w:p w14:paraId="1271D7C9" w14:textId="64E6C7B4" w:rsidR="00B607D7" w:rsidRDefault="00FB03BC" w:rsidP="006E5619">
      <w:pPr>
        <w:spacing w:line="240" w:lineRule="auto"/>
        <w:rPr>
          <w:rFonts w:ascii="Times New Roman" w:hAnsi="Times New Roman" w:cs="Times New Roman"/>
          <w:sz w:val="20"/>
          <w:szCs w:val="20"/>
          <w:lang w:val="en-US"/>
        </w:rPr>
      </w:pPr>
      <w:proofErr w:type="spellStart"/>
      <w:r w:rsidRPr="00933C7F">
        <w:rPr>
          <w:rFonts w:ascii="Times New Roman" w:hAnsi="Times New Roman" w:cs="Times New Roman"/>
          <w:sz w:val="20"/>
          <w:szCs w:val="20"/>
          <w:lang w:val="en-US"/>
        </w:rPr>
        <w:t>Baurzhan</w:t>
      </w:r>
      <w:proofErr w:type="spellEnd"/>
      <w:r w:rsidRPr="00933C7F">
        <w:rPr>
          <w:rFonts w:ascii="Times New Roman" w:hAnsi="Times New Roman" w:cs="Times New Roman"/>
          <w:sz w:val="20"/>
          <w:szCs w:val="20"/>
          <w:lang w:val="en-US"/>
        </w:rPr>
        <w:t xml:space="preserve"> O.N.</w:t>
      </w:r>
      <w:r w:rsidR="00B607D7">
        <w:rPr>
          <w:rFonts w:ascii="Times New Roman" w:hAnsi="Times New Roman" w:cs="Times New Roman"/>
          <w:sz w:val="20"/>
          <w:szCs w:val="20"/>
          <w:lang w:val="en-US"/>
        </w:rPr>
        <w:t>, m</w:t>
      </w:r>
      <w:r w:rsidR="00EB4DE9">
        <w:rPr>
          <w:rFonts w:ascii="Times New Roman" w:hAnsi="Times New Roman" w:cs="Times New Roman"/>
          <w:sz w:val="20"/>
          <w:szCs w:val="20"/>
          <w:lang w:val="en-US"/>
        </w:rPr>
        <w:t xml:space="preserve">aster </w:t>
      </w:r>
      <w:proofErr w:type="gramStart"/>
      <w:r w:rsidR="00EB4DE9">
        <w:rPr>
          <w:rFonts w:ascii="Times New Roman" w:hAnsi="Times New Roman" w:cs="Times New Roman"/>
          <w:sz w:val="20"/>
          <w:szCs w:val="20"/>
          <w:lang w:val="en-US"/>
        </w:rPr>
        <w:t>of  Philology</w:t>
      </w:r>
      <w:proofErr w:type="gramEnd"/>
      <w:r w:rsidR="00EB4DE9">
        <w:rPr>
          <w:rFonts w:ascii="Times New Roman" w:hAnsi="Times New Roman" w:cs="Times New Roman"/>
          <w:sz w:val="20"/>
          <w:szCs w:val="20"/>
          <w:lang w:val="en-US"/>
        </w:rPr>
        <w:t xml:space="preserve"> </w:t>
      </w:r>
    </w:p>
    <w:p w14:paraId="2A31C92F" w14:textId="1D30BF7F" w:rsidR="008443C5" w:rsidRDefault="00B607D7" w:rsidP="006E5619">
      <w:pPr>
        <w:spacing w:line="240" w:lineRule="auto"/>
        <w:rPr>
          <w:rFonts w:ascii="Times New Roman" w:hAnsi="Times New Roman" w:cs="Times New Roman"/>
          <w:sz w:val="20"/>
          <w:szCs w:val="20"/>
          <w:lang w:val="en-US"/>
        </w:rPr>
      </w:pPr>
      <w:r w:rsidRPr="00B607D7">
        <w:rPr>
          <w:rFonts w:ascii="Times New Roman" w:hAnsi="Times New Roman" w:cs="Times New Roman"/>
          <w:sz w:val="20"/>
          <w:szCs w:val="20"/>
          <w:lang w:val="en-US"/>
        </w:rPr>
        <w:t>In</w:t>
      </w:r>
      <w:r>
        <w:rPr>
          <w:rFonts w:ascii="Times New Roman" w:hAnsi="Times New Roman" w:cs="Times New Roman"/>
          <w:sz w:val="20"/>
          <w:szCs w:val="20"/>
          <w:lang w:val="en-US"/>
        </w:rPr>
        <w:t xml:space="preserve">novative University of Eurasia </w:t>
      </w:r>
      <w:r w:rsidRPr="00933C7F">
        <w:rPr>
          <w:rFonts w:ascii="Times New Roman" w:hAnsi="Times New Roman" w:cs="Times New Roman"/>
          <w:sz w:val="20"/>
          <w:szCs w:val="20"/>
          <w:lang w:val="en-US"/>
        </w:rPr>
        <w:t>(In</w:t>
      </w:r>
      <w:r>
        <w:rPr>
          <w:rFonts w:ascii="Times New Roman" w:hAnsi="Times New Roman" w:cs="Times New Roman"/>
          <w:sz w:val="20"/>
          <w:szCs w:val="20"/>
          <w:lang w:val="en-US"/>
        </w:rPr>
        <w:t xml:space="preserve">novative University of </w:t>
      </w:r>
      <w:proofErr w:type="gramStart"/>
      <w:r>
        <w:rPr>
          <w:rFonts w:ascii="Times New Roman" w:hAnsi="Times New Roman" w:cs="Times New Roman"/>
          <w:sz w:val="20"/>
          <w:szCs w:val="20"/>
          <w:lang w:val="en-US"/>
        </w:rPr>
        <w:t>Eurasia )</w:t>
      </w:r>
      <w:proofErr w:type="gramEnd"/>
    </w:p>
    <w:p w14:paraId="525EECD2" w14:textId="32E1CBAE" w:rsidR="007665BA" w:rsidRPr="00546F23" w:rsidRDefault="001F63B0" w:rsidP="006E5619">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r w:rsidR="007665BA">
        <w:rPr>
          <w:rFonts w:ascii="Times New Roman" w:hAnsi="Times New Roman" w:cs="Times New Roman"/>
          <w:sz w:val="20"/>
          <w:szCs w:val="20"/>
          <w:lang w:val="en-US"/>
        </w:rPr>
        <w:t>lordbaur@mail.ru</w:t>
      </w:r>
    </w:p>
    <w:p w14:paraId="11E8E564" w14:textId="65FC5401" w:rsidR="00546F23" w:rsidRDefault="00546F23" w:rsidP="006E5619">
      <w:pPr>
        <w:spacing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Gaisha</w:t>
      </w:r>
      <w:proofErr w:type="spellEnd"/>
      <w:r>
        <w:rPr>
          <w:rFonts w:ascii="Times New Roman" w:hAnsi="Times New Roman" w:cs="Times New Roman"/>
          <w:sz w:val="20"/>
          <w:szCs w:val="20"/>
          <w:lang w:val="en-US"/>
        </w:rPr>
        <w:t xml:space="preserve"> I.Y., doctor of Philology</w:t>
      </w:r>
    </w:p>
    <w:p w14:paraId="1C2F9E5B" w14:textId="1732C859" w:rsidR="00546F23" w:rsidRDefault="00546F23" w:rsidP="006E5619">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Professor, </w:t>
      </w:r>
      <w:r w:rsidRPr="00546F23">
        <w:rPr>
          <w:rFonts w:ascii="Times New Roman" w:hAnsi="Times New Roman" w:cs="Times New Roman"/>
          <w:sz w:val="20"/>
          <w:szCs w:val="20"/>
          <w:lang w:val="en-US"/>
        </w:rPr>
        <w:t xml:space="preserve">Innovative University of Eurasia (Innovative University of </w:t>
      </w:r>
      <w:proofErr w:type="gramStart"/>
      <w:r w:rsidRPr="00546F23">
        <w:rPr>
          <w:rFonts w:ascii="Times New Roman" w:hAnsi="Times New Roman" w:cs="Times New Roman"/>
          <w:sz w:val="20"/>
          <w:szCs w:val="20"/>
          <w:lang w:val="en-US"/>
        </w:rPr>
        <w:t>Eurasia )</w:t>
      </w:r>
      <w:proofErr w:type="gramEnd"/>
    </w:p>
    <w:p w14:paraId="6D236EF2" w14:textId="4091C28F" w:rsidR="007665BA" w:rsidRPr="007665BA" w:rsidRDefault="001F63B0" w:rsidP="006E5619">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r w:rsidR="007665BA" w:rsidRPr="007665BA">
        <w:rPr>
          <w:rFonts w:ascii="Times New Roman" w:hAnsi="Times New Roman" w:cs="Times New Roman"/>
          <w:sz w:val="20"/>
          <w:szCs w:val="20"/>
          <w:lang w:val="en-US"/>
        </w:rPr>
        <w:t>lady</w:t>
      </w:r>
      <w:r w:rsidR="007665BA" w:rsidRPr="001F63B0">
        <w:rPr>
          <w:rFonts w:ascii="Times New Roman" w:hAnsi="Times New Roman" w:cs="Times New Roman"/>
          <w:sz w:val="20"/>
          <w:szCs w:val="20"/>
          <w:lang w:val="en-US"/>
        </w:rPr>
        <w:t>.</w:t>
      </w:r>
      <w:r w:rsidR="007665BA" w:rsidRPr="007665BA">
        <w:rPr>
          <w:rFonts w:ascii="Times New Roman" w:hAnsi="Times New Roman" w:cs="Times New Roman"/>
          <w:sz w:val="20"/>
          <w:szCs w:val="20"/>
          <w:lang w:val="en-US"/>
        </w:rPr>
        <w:t>gaysha</w:t>
      </w:r>
      <w:r w:rsidR="007665BA" w:rsidRPr="001F63B0">
        <w:rPr>
          <w:rFonts w:ascii="Times New Roman" w:hAnsi="Times New Roman" w:cs="Times New Roman"/>
          <w:sz w:val="20"/>
          <w:szCs w:val="20"/>
          <w:lang w:val="en-US"/>
        </w:rPr>
        <w:t>@</w:t>
      </w:r>
      <w:r w:rsidR="007665BA" w:rsidRPr="007665BA">
        <w:rPr>
          <w:rFonts w:ascii="Times New Roman" w:hAnsi="Times New Roman" w:cs="Times New Roman"/>
          <w:sz w:val="20"/>
          <w:szCs w:val="20"/>
          <w:lang w:val="en-US"/>
        </w:rPr>
        <w:t>mail</w:t>
      </w:r>
      <w:r w:rsidR="007665BA" w:rsidRPr="001F63B0">
        <w:rPr>
          <w:rFonts w:ascii="Times New Roman" w:hAnsi="Times New Roman" w:cs="Times New Roman"/>
          <w:sz w:val="20"/>
          <w:szCs w:val="20"/>
          <w:lang w:val="en-US"/>
        </w:rPr>
        <w:t>.</w:t>
      </w:r>
      <w:r w:rsidR="007665BA" w:rsidRPr="007665BA">
        <w:rPr>
          <w:rFonts w:ascii="Times New Roman" w:hAnsi="Times New Roman" w:cs="Times New Roman"/>
          <w:sz w:val="20"/>
          <w:szCs w:val="20"/>
          <w:lang w:val="en-US"/>
        </w:rPr>
        <w:t>ru</w:t>
      </w:r>
    </w:p>
    <w:p w14:paraId="599937BE" w14:textId="77777777" w:rsidR="00546F23" w:rsidRPr="001F63B0" w:rsidRDefault="00546F23" w:rsidP="006E5619">
      <w:pPr>
        <w:spacing w:line="240" w:lineRule="auto"/>
        <w:rPr>
          <w:rFonts w:ascii="Times New Roman" w:hAnsi="Times New Roman" w:cs="Times New Roman"/>
          <w:sz w:val="20"/>
          <w:szCs w:val="20"/>
          <w:lang w:val="en-US"/>
        </w:rPr>
      </w:pPr>
    </w:p>
    <w:p w14:paraId="267BF974" w14:textId="68965DDF" w:rsidR="0042533E" w:rsidRPr="0007204D" w:rsidRDefault="0042533E" w:rsidP="0007204D">
      <w:pPr>
        <w:spacing w:line="240" w:lineRule="auto"/>
        <w:rPr>
          <w:rFonts w:ascii="Times New Roman" w:hAnsi="Times New Roman" w:cs="Times New Roman"/>
          <w:i/>
          <w:sz w:val="20"/>
          <w:szCs w:val="20"/>
          <w:lang w:val="en-US"/>
        </w:rPr>
      </w:pPr>
      <w:r w:rsidRPr="0007204D">
        <w:rPr>
          <w:rFonts w:ascii="Times New Roman" w:hAnsi="Times New Roman" w:cs="Times New Roman"/>
          <w:i/>
          <w:sz w:val="20"/>
          <w:szCs w:val="20"/>
          <w:lang w:val="en-US"/>
        </w:rPr>
        <w:t>Abstract</w:t>
      </w:r>
    </w:p>
    <w:p w14:paraId="74C299E2" w14:textId="1085FC8E" w:rsidR="0042533E" w:rsidRPr="0007204D" w:rsidRDefault="00C06A79" w:rsidP="0007204D">
      <w:pPr>
        <w:spacing w:line="240" w:lineRule="auto"/>
        <w:rPr>
          <w:rFonts w:ascii="Times New Roman" w:hAnsi="Times New Roman" w:cs="Times New Roman"/>
          <w:i/>
          <w:sz w:val="20"/>
          <w:szCs w:val="20"/>
          <w:lang w:val="en-US"/>
        </w:rPr>
      </w:pPr>
      <w:r w:rsidRPr="0007204D">
        <w:rPr>
          <w:rFonts w:ascii="Times New Roman" w:hAnsi="Times New Roman" w:cs="Times New Roman"/>
          <w:i/>
          <w:sz w:val="20"/>
          <w:szCs w:val="20"/>
          <w:lang w:val="en-US"/>
        </w:rPr>
        <w:t xml:space="preserve">Writing </w:t>
      </w:r>
      <w:r w:rsidR="00A50892" w:rsidRPr="0007204D">
        <w:rPr>
          <w:rFonts w:ascii="Times New Roman" w:hAnsi="Times New Roman" w:cs="Times New Roman"/>
          <w:i/>
          <w:sz w:val="20"/>
          <w:szCs w:val="20"/>
          <w:lang w:val="en-US"/>
        </w:rPr>
        <w:t xml:space="preserve">is doubtless considered as </w:t>
      </w:r>
      <w:r w:rsidR="00B9147F" w:rsidRPr="0007204D">
        <w:rPr>
          <w:rFonts w:ascii="Times New Roman" w:hAnsi="Times New Roman" w:cs="Times New Roman"/>
          <w:i/>
          <w:sz w:val="20"/>
          <w:szCs w:val="20"/>
          <w:lang w:val="en-US"/>
        </w:rPr>
        <w:t xml:space="preserve">one of </w:t>
      </w:r>
      <w:r w:rsidR="00A50892" w:rsidRPr="0007204D">
        <w:rPr>
          <w:rFonts w:ascii="Times New Roman" w:hAnsi="Times New Roman" w:cs="Times New Roman"/>
          <w:i/>
          <w:sz w:val="20"/>
          <w:szCs w:val="20"/>
          <w:lang w:val="en-US"/>
        </w:rPr>
        <w:t xml:space="preserve">the most vital inventions of </w:t>
      </w:r>
      <w:r w:rsidR="00CE083E" w:rsidRPr="0007204D">
        <w:rPr>
          <w:rFonts w:ascii="Times New Roman" w:hAnsi="Times New Roman" w:cs="Times New Roman"/>
          <w:i/>
          <w:sz w:val="20"/>
          <w:szCs w:val="20"/>
          <w:lang w:val="en-US"/>
        </w:rPr>
        <w:t xml:space="preserve">the humanity as it is the engine of the science. </w:t>
      </w:r>
      <w:r w:rsidR="00B9147F" w:rsidRPr="0007204D">
        <w:rPr>
          <w:rFonts w:ascii="Times New Roman" w:hAnsi="Times New Roman" w:cs="Times New Roman"/>
          <w:i/>
          <w:sz w:val="20"/>
          <w:szCs w:val="20"/>
          <w:lang w:val="en-US"/>
        </w:rPr>
        <w:t xml:space="preserve">Kazakh writing </w:t>
      </w:r>
      <w:r w:rsidR="00C760D2" w:rsidRPr="0007204D">
        <w:rPr>
          <w:rFonts w:ascii="Times New Roman" w:hAnsi="Times New Roman" w:cs="Times New Roman"/>
          <w:i/>
          <w:sz w:val="20"/>
          <w:szCs w:val="20"/>
          <w:lang w:val="en-US"/>
        </w:rPr>
        <w:t xml:space="preserve">also </w:t>
      </w:r>
      <w:r w:rsidR="008F7F61" w:rsidRPr="0007204D">
        <w:rPr>
          <w:rFonts w:ascii="Times New Roman" w:hAnsi="Times New Roman" w:cs="Times New Roman"/>
          <w:i/>
          <w:sz w:val="20"/>
          <w:szCs w:val="20"/>
          <w:lang w:val="en-US"/>
        </w:rPr>
        <w:t>has got</w:t>
      </w:r>
      <w:r w:rsidR="008F7F61" w:rsidRPr="0007204D">
        <w:rPr>
          <w:rFonts w:ascii="Times New Roman" w:hAnsi="Times New Roman" w:cs="Times New Roman"/>
          <w:i/>
          <w:sz w:val="20"/>
          <w:szCs w:val="20"/>
          <w:lang w:val="kk-KZ"/>
        </w:rPr>
        <w:t xml:space="preserve"> </w:t>
      </w:r>
      <w:r w:rsidR="008F7F61" w:rsidRPr="0007204D">
        <w:rPr>
          <w:rFonts w:ascii="Times New Roman" w:hAnsi="Times New Roman" w:cs="Times New Roman"/>
          <w:i/>
          <w:sz w:val="20"/>
          <w:szCs w:val="20"/>
          <w:lang w:val="en-US"/>
        </w:rPr>
        <w:t xml:space="preserve">a </w:t>
      </w:r>
      <w:r w:rsidR="00A50892" w:rsidRPr="0007204D">
        <w:rPr>
          <w:rFonts w:ascii="Times New Roman" w:hAnsi="Times New Roman" w:cs="Times New Roman"/>
          <w:i/>
          <w:sz w:val="20"/>
          <w:szCs w:val="20"/>
          <w:lang w:val="en-US"/>
        </w:rPr>
        <w:t>long and rich history of its</w:t>
      </w:r>
      <w:r w:rsidR="00B9147F" w:rsidRPr="0007204D">
        <w:rPr>
          <w:rFonts w:ascii="Times New Roman" w:hAnsi="Times New Roman" w:cs="Times New Roman"/>
          <w:i/>
          <w:sz w:val="20"/>
          <w:szCs w:val="20"/>
          <w:lang w:val="en-US"/>
        </w:rPr>
        <w:t xml:space="preserve"> development. </w:t>
      </w:r>
      <w:r w:rsidR="00FB483B" w:rsidRPr="0007204D">
        <w:rPr>
          <w:rFonts w:ascii="Times New Roman" w:hAnsi="Times New Roman" w:cs="Times New Roman"/>
          <w:i/>
          <w:sz w:val="20"/>
          <w:szCs w:val="20"/>
          <w:lang w:val="en-US"/>
        </w:rPr>
        <w:t xml:space="preserve">Today </w:t>
      </w:r>
      <w:r w:rsidR="00B96BE7" w:rsidRPr="0007204D">
        <w:rPr>
          <w:rFonts w:ascii="Times New Roman" w:hAnsi="Times New Roman" w:cs="Times New Roman"/>
          <w:i/>
          <w:sz w:val="20"/>
          <w:szCs w:val="20"/>
          <w:lang w:val="en-US"/>
        </w:rPr>
        <w:t xml:space="preserve">after </w:t>
      </w:r>
      <w:r w:rsidR="00FB483B" w:rsidRPr="0007204D">
        <w:rPr>
          <w:rFonts w:ascii="Times New Roman" w:hAnsi="Times New Roman" w:cs="Times New Roman"/>
          <w:i/>
          <w:sz w:val="20"/>
          <w:szCs w:val="20"/>
          <w:lang w:val="en-US"/>
        </w:rPr>
        <w:t xml:space="preserve">more than half of century </w:t>
      </w:r>
      <w:r w:rsidR="00B96BE7" w:rsidRPr="0007204D">
        <w:rPr>
          <w:rFonts w:ascii="Times New Roman" w:hAnsi="Times New Roman" w:cs="Times New Roman"/>
          <w:i/>
          <w:sz w:val="20"/>
          <w:szCs w:val="20"/>
          <w:lang w:val="en-US"/>
        </w:rPr>
        <w:t xml:space="preserve">since </w:t>
      </w:r>
      <w:r w:rsidR="00FB483B" w:rsidRPr="0007204D">
        <w:rPr>
          <w:rFonts w:ascii="Times New Roman" w:hAnsi="Times New Roman" w:cs="Times New Roman"/>
          <w:i/>
          <w:sz w:val="20"/>
          <w:szCs w:val="20"/>
          <w:lang w:val="en-US"/>
        </w:rPr>
        <w:t xml:space="preserve">the last reformation of Kazakh </w:t>
      </w:r>
      <w:proofErr w:type="gramStart"/>
      <w:r w:rsidR="00FB483B" w:rsidRPr="0007204D">
        <w:rPr>
          <w:rFonts w:ascii="Times New Roman" w:hAnsi="Times New Roman" w:cs="Times New Roman"/>
          <w:i/>
          <w:sz w:val="20"/>
          <w:szCs w:val="20"/>
          <w:lang w:val="en-US"/>
        </w:rPr>
        <w:t>alphabet</w:t>
      </w:r>
      <w:r w:rsidR="005C3887" w:rsidRPr="0007204D">
        <w:rPr>
          <w:rFonts w:ascii="Times New Roman" w:hAnsi="Times New Roman" w:cs="Times New Roman"/>
          <w:i/>
          <w:sz w:val="20"/>
          <w:szCs w:val="20"/>
          <w:lang w:val="en-US"/>
        </w:rPr>
        <w:t xml:space="preserve"> ,</w:t>
      </w:r>
      <w:proofErr w:type="gramEnd"/>
      <w:r w:rsidR="005C3887" w:rsidRPr="0007204D">
        <w:rPr>
          <w:rFonts w:ascii="Times New Roman" w:hAnsi="Times New Roman" w:cs="Times New Roman"/>
          <w:i/>
          <w:sz w:val="20"/>
          <w:szCs w:val="20"/>
          <w:lang w:val="en-US"/>
        </w:rPr>
        <w:t xml:space="preserve"> some unsolved issues are aroused </w:t>
      </w:r>
      <w:r w:rsidR="00FB483B" w:rsidRPr="0007204D">
        <w:rPr>
          <w:rFonts w:ascii="Times New Roman" w:hAnsi="Times New Roman" w:cs="Times New Roman"/>
          <w:i/>
          <w:sz w:val="20"/>
          <w:szCs w:val="20"/>
          <w:lang w:val="en-US"/>
        </w:rPr>
        <w:t>.</w:t>
      </w:r>
      <w:r w:rsidR="008F7F61" w:rsidRPr="0007204D">
        <w:rPr>
          <w:rFonts w:ascii="Times New Roman" w:hAnsi="Times New Roman" w:cs="Times New Roman"/>
          <w:i/>
          <w:sz w:val="20"/>
          <w:szCs w:val="20"/>
          <w:lang w:val="en-US"/>
        </w:rPr>
        <w:t xml:space="preserve"> </w:t>
      </w:r>
      <w:r w:rsidR="00CD4A24" w:rsidRPr="0007204D">
        <w:rPr>
          <w:rFonts w:ascii="Times New Roman" w:hAnsi="Times New Roman" w:cs="Times New Roman"/>
          <w:i/>
          <w:sz w:val="20"/>
          <w:szCs w:val="20"/>
          <w:lang w:val="en-US"/>
        </w:rPr>
        <w:t>In this article, an attempt was made to review briefly the history of Kazakh writing and give</w:t>
      </w:r>
      <w:r w:rsidR="00A50892" w:rsidRPr="0007204D">
        <w:rPr>
          <w:rFonts w:ascii="Times New Roman" w:hAnsi="Times New Roman" w:cs="Times New Roman"/>
          <w:i/>
          <w:sz w:val="20"/>
          <w:szCs w:val="20"/>
          <w:lang w:val="en-US"/>
        </w:rPr>
        <w:t>n</w:t>
      </w:r>
      <w:r w:rsidR="00CD4A24" w:rsidRPr="0007204D">
        <w:rPr>
          <w:rFonts w:ascii="Times New Roman" w:hAnsi="Times New Roman" w:cs="Times New Roman"/>
          <w:i/>
          <w:sz w:val="20"/>
          <w:szCs w:val="20"/>
          <w:lang w:val="en-US"/>
        </w:rPr>
        <w:t xml:space="preserve"> some reasons </w:t>
      </w:r>
      <w:r w:rsidR="00A50892" w:rsidRPr="0007204D">
        <w:rPr>
          <w:rFonts w:ascii="Times New Roman" w:hAnsi="Times New Roman" w:cs="Times New Roman"/>
          <w:i/>
          <w:sz w:val="20"/>
          <w:szCs w:val="20"/>
          <w:lang w:val="en-US"/>
        </w:rPr>
        <w:t xml:space="preserve">for </w:t>
      </w:r>
      <w:r w:rsidR="008A5C1A" w:rsidRPr="0007204D">
        <w:rPr>
          <w:rFonts w:ascii="Times New Roman" w:hAnsi="Times New Roman" w:cs="Times New Roman"/>
          <w:i/>
          <w:sz w:val="20"/>
          <w:szCs w:val="20"/>
          <w:lang w:val="en-US"/>
        </w:rPr>
        <w:t>transition</w:t>
      </w:r>
      <w:r w:rsidR="00CD4A24" w:rsidRPr="0007204D">
        <w:rPr>
          <w:rFonts w:ascii="Times New Roman" w:hAnsi="Times New Roman" w:cs="Times New Roman"/>
          <w:i/>
          <w:sz w:val="20"/>
          <w:szCs w:val="20"/>
          <w:lang w:val="en-US"/>
        </w:rPr>
        <w:t xml:space="preserve"> to the Latin script.</w:t>
      </w:r>
    </w:p>
    <w:p w14:paraId="5F17550D" w14:textId="57319A4B" w:rsidR="00AE7D7D" w:rsidRPr="00933C7F" w:rsidRDefault="00AE7D7D" w:rsidP="0007204D">
      <w:pPr>
        <w:spacing w:line="240" w:lineRule="auto"/>
        <w:ind w:firstLine="708"/>
        <w:rPr>
          <w:rFonts w:ascii="Times New Roman" w:hAnsi="Times New Roman" w:cs="Times New Roman"/>
          <w:sz w:val="20"/>
          <w:szCs w:val="20"/>
          <w:lang w:val="en-US"/>
        </w:rPr>
      </w:pPr>
      <w:r w:rsidRPr="00933C7F">
        <w:rPr>
          <w:rFonts w:ascii="Times New Roman" w:hAnsi="Times New Roman" w:cs="Times New Roman"/>
          <w:sz w:val="20"/>
          <w:szCs w:val="20"/>
          <w:lang w:val="en-US"/>
        </w:rPr>
        <w:t>The impor</w:t>
      </w:r>
      <w:r w:rsidR="00C15C1D" w:rsidRPr="00933C7F">
        <w:rPr>
          <w:rFonts w:ascii="Times New Roman" w:hAnsi="Times New Roman" w:cs="Times New Roman"/>
          <w:sz w:val="20"/>
          <w:szCs w:val="20"/>
          <w:lang w:val="en-US"/>
        </w:rPr>
        <w:t>tance of a language in our life cannot be overrated.</w:t>
      </w:r>
      <w:r w:rsidRPr="00933C7F">
        <w:rPr>
          <w:rFonts w:ascii="Times New Roman" w:hAnsi="Times New Roman" w:cs="Times New Roman"/>
          <w:sz w:val="20"/>
          <w:szCs w:val="20"/>
          <w:lang w:val="en-US"/>
        </w:rPr>
        <w:t xml:space="preserve"> It is a unique fingerprint of a nation; its identity code. Therefore, to save, develop and popularize a language, a language must be the priority of any government. The former President of the Republic of Kazakhstan, Nursultan Nazarbayev, approved, by his decree, an alphabetic system for the Kazakh language based on the Latin script. On February 19, 2018, amendments were made to the Decree of the President of the Republic of Kazakhstan “on the transition of the Kazakh writing system from the Cyrillic alphabet script to the Latin alphabet script."</w:t>
      </w:r>
    </w:p>
    <w:p w14:paraId="1D26BBA7" w14:textId="77777777" w:rsidR="00AE7D7D" w:rsidRPr="00933C7F" w:rsidRDefault="00AE7D7D" w:rsidP="0007204D">
      <w:pPr>
        <w:spacing w:line="240" w:lineRule="auto"/>
        <w:ind w:firstLine="708"/>
        <w:rPr>
          <w:rFonts w:ascii="Times New Roman" w:hAnsi="Times New Roman" w:cs="Times New Roman"/>
          <w:sz w:val="20"/>
          <w:szCs w:val="20"/>
          <w:lang w:val="kk-KZ"/>
        </w:rPr>
      </w:pPr>
      <w:r w:rsidRPr="00933C7F">
        <w:rPr>
          <w:rFonts w:ascii="Times New Roman" w:hAnsi="Times New Roman" w:cs="Times New Roman"/>
          <w:sz w:val="20"/>
          <w:szCs w:val="20"/>
          <w:lang w:val="en-US"/>
        </w:rPr>
        <w:t>Kazakhstan gained its independence 28 years ago and since then, a lot has been done to support the Kazakh language because before independence its support had been poor. Majority of the people in big cities, especially in the northern parts of the state, uses Russian in their everyday life. You might not know Kazakh, but knowing Russian is kind of a polite practice. The government did a lot to solve the problem; by increasing the number of schools teaching in Kazakh, organizing free Kazakh language courses for adults, and giving more space for the Kazakh language in mass media. The new Latin alphabet system is one way to motivate Russian speakers to learn and use Kazakh.</w:t>
      </w:r>
    </w:p>
    <w:p w14:paraId="70AA803D" w14:textId="33434393" w:rsidR="00DD0FE9" w:rsidRPr="00933C7F" w:rsidRDefault="00AE7D7D" w:rsidP="0007204D">
      <w:pPr>
        <w:spacing w:after="0" w:line="240" w:lineRule="auto"/>
        <w:ind w:firstLine="708"/>
        <w:contextualSpacing/>
        <w:jc w:val="both"/>
        <w:rPr>
          <w:rFonts w:ascii="Times New Roman" w:eastAsia="Times New Roman" w:hAnsi="Times New Roman" w:cs="Times New Roman"/>
          <w:sz w:val="20"/>
          <w:szCs w:val="20"/>
          <w:lang w:val="kk-KZ" w:eastAsia="ru-RU"/>
        </w:rPr>
      </w:pPr>
      <w:r w:rsidRPr="00933C7F">
        <w:rPr>
          <w:rFonts w:ascii="Times New Roman" w:hAnsi="Times New Roman" w:cs="Times New Roman"/>
          <w:sz w:val="20"/>
          <w:szCs w:val="20"/>
          <w:lang w:val="en-US"/>
        </w:rPr>
        <w:t xml:space="preserve">Nowadays about 80% of the world’s population uses the Latin graphics, and about 70% of all information in the world are spread in the Latin alphabet. We need to enter this modern information space and increase our competitiveness. Switching to a Latin script will lead to the modernizing of Kazakhstani society’s minds and to a Kazakhstani spiritual revival. </w:t>
      </w:r>
    </w:p>
    <w:p w14:paraId="71F9A6AB" w14:textId="07B0DBC4" w:rsidR="00AE7D7D" w:rsidRDefault="00AE7D7D" w:rsidP="0007204D">
      <w:pPr>
        <w:spacing w:line="240" w:lineRule="auto"/>
        <w:rPr>
          <w:rFonts w:ascii="Times New Roman" w:hAnsi="Times New Roman" w:cs="Times New Roman"/>
          <w:sz w:val="20"/>
          <w:szCs w:val="20"/>
          <w:lang w:val="en-US"/>
        </w:rPr>
      </w:pPr>
    </w:p>
    <w:p w14:paraId="237C3E82" w14:textId="77777777" w:rsidR="00171BDF" w:rsidRPr="00171BDF" w:rsidRDefault="00171BDF" w:rsidP="00171BDF">
      <w:pPr>
        <w:spacing w:line="240" w:lineRule="auto"/>
        <w:ind w:firstLine="708"/>
        <w:rPr>
          <w:rFonts w:ascii="Times New Roman" w:hAnsi="Times New Roman" w:cs="Times New Roman"/>
          <w:sz w:val="20"/>
          <w:szCs w:val="20"/>
          <w:lang w:val="en-US"/>
        </w:rPr>
      </w:pPr>
      <w:r w:rsidRPr="00171BDF">
        <w:rPr>
          <w:rFonts w:ascii="Times New Roman" w:hAnsi="Times New Roman" w:cs="Times New Roman"/>
          <w:sz w:val="20"/>
          <w:szCs w:val="20"/>
          <w:lang w:val="en-US"/>
        </w:rPr>
        <w:t xml:space="preserve">Switching alphabets is not new to Kazakhstan, as it had changed its official script several times before. If we glance to Kazakh writing history we could find that it is divided into several periods of development. In VI –VII century ancient Turkic nations including </w:t>
      </w:r>
      <w:proofErr w:type="spellStart"/>
      <w:proofErr w:type="gramStart"/>
      <w:r w:rsidRPr="00171BDF">
        <w:rPr>
          <w:rFonts w:ascii="Times New Roman" w:hAnsi="Times New Roman" w:cs="Times New Roman"/>
          <w:sz w:val="20"/>
          <w:szCs w:val="20"/>
          <w:lang w:val="en-US"/>
        </w:rPr>
        <w:t>kazakh</w:t>
      </w:r>
      <w:proofErr w:type="spellEnd"/>
      <w:proofErr w:type="gramEnd"/>
      <w:r w:rsidRPr="00171BDF">
        <w:rPr>
          <w:rFonts w:ascii="Times New Roman" w:hAnsi="Times New Roman" w:cs="Times New Roman"/>
          <w:sz w:val="20"/>
          <w:szCs w:val="20"/>
          <w:lang w:val="en-US"/>
        </w:rPr>
        <w:t xml:space="preserve"> ancestors used </w:t>
      </w:r>
      <w:proofErr w:type="spellStart"/>
      <w:r w:rsidRPr="00171BDF">
        <w:rPr>
          <w:rFonts w:ascii="Times New Roman" w:hAnsi="Times New Roman" w:cs="Times New Roman"/>
          <w:sz w:val="20"/>
          <w:szCs w:val="20"/>
          <w:lang w:val="en-US"/>
        </w:rPr>
        <w:t>Orkhon-Yenisey</w:t>
      </w:r>
      <w:proofErr w:type="spellEnd"/>
      <w:r w:rsidRPr="00171BDF">
        <w:rPr>
          <w:rFonts w:ascii="Times New Roman" w:hAnsi="Times New Roman" w:cs="Times New Roman"/>
          <w:sz w:val="20"/>
          <w:szCs w:val="20"/>
          <w:lang w:val="en-US"/>
        </w:rPr>
        <w:t xml:space="preserve"> script, Turkic runes. It is one of the early scripts that </w:t>
      </w:r>
      <w:proofErr w:type="gramStart"/>
      <w:r w:rsidRPr="00171BDF">
        <w:rPr>
          <w:rFonts w:ascii="Times New Roman" w:hAnsi="Times New Roman" w:cs="Times New Roman"/>
          <w:sz w:val="20"/>
          <w:szCs w:val="20"/>
          <w:lang w:val="en-US"/>
        </w:rPr>
        <w:t>was</w:t>
      </w:r>
      <w:proofErr w:type="gramEnd"/>
      <w:r w:rsidRPr="00171BDF">
        <w:rPr>
          <w:rFonts w:ascii="Times New Roman" w:hAnsi="Times New Roman" w:cs="Times New Roman"/>
          <w:sz w:val="20"/>
          <w:szCs w:val="20"/>
          <w:lang w:val="en-US"/>
        </w:rPr>
        <w:t xml:space="preserve"> found in 1896-1897 in Kazakhstan near the city of </w:t>
      </w:r>
      <w:proofErr w:type="spellStart"/>
      <w:r w:rsidRPr="00171BDF">
        <w:rPr>
          <w:rFonts w:ascii="Times New Roman" w:hAnsi="Times New Roman" w:cs="Times New Roman"/>
          <w:sz w:val="20"/>
          <w:szCs w:val="20"/>
          <w:lang w:val="en-US"/>
        </w:rPr>
        <w:t>Aulie</w:t>
      </w:r>
      <w:proofErr w:type="spellEnd"/>
      <w:r w:rsidRPr="00171BDF">
        <w:rPr>
          <w:rFonts w:ascii="Times New Roman" w:hAnsi="Times New Roman" w:cs="Times New Roman"/>
          <w:sz w:val="20"/>
          <w:szCs w:val="20"/>
          <w:lang w:val="en-US"/>
        </w:rPr>
        <w:t>-Ata (</w:t>
      </w:r>
      <w:proofErr w:type="spellStart"/>
      <w:r w:rsidRPr="00171BDF">
        <w:rPr>
          <w:rFonts w:ascii="Times New Roman" w:hAnsi="Times New Roman" w:cs="Times New Roman"/>
          <w:sz w:val="20"/>
          <w:szCs w:val="20"/>
          <w:lang w:val="en-US"/>
        </w:rPr>
        <w:t>Taraz</w:t>
      </w:r>
      <w:proofErr w:type="spellEnd"/>
      <w:r w:rsidRPr="00171BDF">
        <w:rPr>
          <w:rFonts w:ascii="Times New Roman" w:hAnsi="Times New Roman" w:cs="Times New Roman"/>
          <w:sz w:val="20"/>
          <w:szCs w:val="20"/>
          <w:lang w:val="en-US"/>
        </w:rPr>
        <w:t xml:space="preserve">). Five stones with ancient Turkic script were found there. Turkic language played leading role in the international relationship in most Eurasian territory. For instance, during the reign of Mongolian </w:t>
      </w:r>
      <w:proofErr w:type="spellStart"/>
      <w:r w:rsidRPr="00171BDF">
        <w:rPr>
          <w:rFonts w:ascii="Times New Roman" w:hAnsi="Times New Roman" w:cs="Times New Roman"/>
          <w:sz w:val="20"/>
          <w:szCs w:val="20"/>
          <w:lang w:val="en-US"/>
        </w:rPr>
        <w:t>Batu</w:t>
      </w:r>
      <w:proofErr w:type="spellEnd"/>
      <w:r w:rsidRPr="00171BDF">
        <w:rPr>
          <w:rFonts w:ascii="Times New Roman" w:hAnsi="Times New Roman" w:cs="Times New Roman"/>
          <w:sz w:val="20"/>
          <w:szCs w:val="20"/>
          <w:lang w:val="en-US"/>
        </w:rPr>
        <w:t xml:space="preserve"> and </w:t>
      </w:r>
      <w:proofErr w:type="spellStart"/>
      <w:r w:rsidRPr="00171BDF">
        <w:rPr>
          <w:rFonts w:ascii="Times New Roman" w:hAnsi="Times New Roman" w:cs="Times New Roman"/>
          <w:sz w:val="20"/>
          <w:szCs w:val="20"/>
          <w:lang w:val="en-US"/>
        </w:rPr>
        <w:t>Monke</w:t>
      </w:r>
      <w:proofErr w:type="spellEnd"/>
      <w:r w:rsidRPr="00171BDF">
        <w:rPr>
          <w:rFonts w:ascii="Times New Roman" w:hAnsi="Times New Roman" w:cs="Times New Roman"/>
          <w:sz w:val="20"/>
          <w:szCs w:val="20"/>
          <w:lang w:val="en-US"/>
        </w:rPr>
        <w:t xml:space="preserve"> khans Turkic language was used on a par with the Mongolian language.</w:t>
      </w:r>
    </w:p>
    <w:p w14:paraId="14FC4F32" w14:textId="433B40FD" w:rsidR="00171BDF" w:rsidRPr="00171BDF" w:rsidRDefault="00171BDF" w:rsidP="00171BDF">
      <w:pPr>
        <w:spacing w:line="240" w:lineRule="auto"/>
        <w:ind w:firstLine="708"/>
        <w:rPr>
          <w:rFonts w:ascii="Times New Roman" w:hAnsi="Times New Roman" w:cs="Times New Roman"/>
          <w:sz w:val="20"/>
          <w:szCs w:val="20"/>
          <w:lang w:val="en-US"/>
        </w:rPr>
      </w:pPr>
      <w:r w:rsidRPr="00171BDF">
        <w:rPr>
          <w:rFonts w:ascii="Times New Roman" w:hAnsi="Times New Roman" w:cs="Times New Roman"/>
          <w:sz w:val="20"/>
          <w:szCs w:val="20"/>
          <w:lang w:val="en-US"/>
        </w:rPr>
        <w:t xml:space="preserve">Turkic script was replaced by Arab writing in the result </w:t>
      </w:r>
      <w:proofErr w:type="gramStart"/>
      <w:r w:rsidRPr="00171BDF">
        <w:rPr>
          <w:rFonts w:ascii="Times New Roman" w:hAnsi="Times New Roman" w:cs="Times New Roman"/>
          <w:sz w:val="20"/>
          <w:szCs w:val="20"/>
          <w:lang w:val="en-US"/>
        </w:rPr>
        <w:t>of  Islam</w:t>
      </w:r>
      <w:proofErr w:type="gramEnd"/>
      <w:r w:rsidRPr="00171BDF">
        <w:rPr>
          <w:rFonts w:ascii="Times New Roman" w:hAnsi="Times New Roman" w:cs="Times New Roman"/>
          <w:sz w:val="20"/>
          <w:szCs w:val="20"/>
          <w:lang w:val="en-US"/>
        </w:rPr>
        <w:t xml:space="preserve"> influence. In 1912 Kazakh prominent linguist </w:t>
      </w:r>
      <w:proofErr w:type="spellStart"/>
      <w:r w:rsidRPr="00171BDF">
        <w:rPr>
          <w:rFonts w:ascii="Times New Roman" w:hAnsi="Times New Roman" w:cs="Times New Roman"/>
          <w:sz w:val="20"/>
          <w:szCs w:val="20"/>
          <w:lang w:val="en-US"/>
        </w:rPr>
        <w:t>Akhmet</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Baitursynov</w:t>
      </w:r>
      <w:proofErr w:type="spellEnd"/>
      <w:r w:rsidRPr="00171BDF">
        <w:rPr>
          <w:rFonts w:ascii="Times New Roman" w:hAnsi="Times New Roman" w:cs="Times New Roman"/>
          <w:sz w:val="20"/>
          <w:szCs w:val="20"/>
          <w:lang w:val="en-US"/>
        </w:rPr>
        <w:t xml:space="preserve"> introduced new Kazakh alphabet based on Arabic script which satisfied the requirements of that time. New Alphabet was called “</w:t>
      </w:r>
      <w:proofErr w:type="spellStart"/>
      <w:r w:rsidRPr="00171BDF">
        <w:rPr>
          <w:rFonts w:ascii="Times New Roman" w:hAnsi="Times New Roman" w:cs="Times New Roman"/>
          <w:sz w:val="20"/>
          <w:szCs w:val="20"/>
          <w:lang w:val="en-US"/>
        </w:rPr>
        <w:t>Zhana</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Emle</w:t>
      </w:r>
      <w:proofErr w:type="spellEnd"/>
      <w:r w:rsidRPr="00171BDF">
        <w:rPr>
          <w:rFonts w:ascii="Times New Roman" w:hAnsi="Times New Roman" w:cs="Times New Roman"/>
          <w:sz w:val="20"/>
          <w:szCs w:val="20"/>
          <w:lang w:val="en-US"/>
        </w:rPr>
        <w:t>” and it is still used within Kazakh diaspora in China, Afghanistan and Iran. Kazakh was written in the Arabic script until 1920 when it was switched to the Latin alphabet. In 1940, it was substituted to a Cyrillic one.</w:t>
      </w:r>
    </w:p>
    <w:p w14:paraId="2E76E863" w14:textId="77777777" w:rsidR="00171BDF" w:rsidRPr="00171BDF" w:rsidRDefault="00171BDF" w:rsidP="00171BDF">
      <w:pPr>
        <w:spacing w:line="240" w:lineRule="auto"/>
        <w:ind w:firstLine="708"/>
        <w:rPr>
          <w:rFonts w:ascii="Times New Roman" w:hAnsi="Times New Roman" w:cs="Times New Roman"/>
          <w:sz w:val="20"/>
          <w:szCs w:val="20"/>
          <w:lang w:val="en-US"/>
        </w:rPr>
      </w:pPr>
      <w:r w:rsidRPr="00171BDF">
        <w:rPr>
          <w:rFonts w:ascii="Times New Roman" w:hAnsi="Times New Roman" w:cs="Times New Roman"/>
          <w:sz w:val="20"/>
          <w:szCs w:val="20"/>
          <w:lang w:val="en-US"/>
        </w:rPr>
        <w:t>Today’s Kazakh alphabet based on Cyrillic has 42 characters; 33 of them are borrowed from the Russian-Cyrillic alphabet and nine characters are created for specific Kazakh sounds.</w:t>
      </w:r>
    </w:p>
    <w:p w14:paraId="22BDF2C9" w14:textId="77777777" w:rsidR="00171BDF" w:rsidRPr="00171BDF" w:rsidRDefault="00171BDF" w:rsidP="00171BDF">
      <w:pPr>
        <w:spacing w:line="240" w:lineRule="auto"/>
        <w:ind w:firstLine="708"/>
        <w:rPr>
          <w:rFonts w:ascii="Times New Roman" w:hAnsi="Times New Roman" w:cs="Times New Roman"/>
          <w:sz w:val="20"/>
          <w:szCs w:val="20"/>
          <w:lang w:val="en-US"/>
        </w:rPr>
      </w:pPr>
      <w:r w:rsidRPr="00171BDF">
        <w:rPr>
          <w:rFonts w:ascii="Times New Roman" w:hAnsi="Times New Roman" w:cs="Times New Roman"/>
          <w:sz w:val="20"/>
          <w:szCs w:val="20"/>
          <w:lang w:val="en-US"/>
        </w:rPr>
        <w:t xml:space="preserve">The new alphabet based on the Latin script has 32 letters, with some specific sounds of the Kazakh language to be covered with the use of diacritical mark. There are six letters with Acute: Á, Ǵ, Ǹ, Ó, Ú, </w:t>
      </w:r>
      <w:proofErr w:type="gramStart"/>
      <w:r w:rsidRPr="00171BDF">
        <w:rPr>
          <w:rFonts w:ascii="Times New Roman" w:hAnsi="Times New Roman" w:cs="Times New Roman"/>
          <w:sz w:val="20"/>
          <w:szCs w:val="20"/>
          <w:lang w:val="en-US"/>
        </w:rPr>
        <w:t>Ý</w:t>
      </w:r>
      <w:proofErr w:type="gramEnd"/>
      <w:r w:rsidRPr="00171BDF">
        <w:rPr>
          <w:rFonts w:ascii="Times New Roman" w:hAnsi="Times New Roman" w:cs="Times New Roman"/>
          <w:sz w:val="20"/>
          <w:szCs w:val="20"/>
          <w:lang w:val="en-US"/>
        </w:rPr>
        <w:t xml:space="preserve">. </w:t>
      </w:r>
    </w:p>
    <w:p w14:paraId="6C17D42C" w14:textId="77777777" w:rsidR="00171BDF" w:rsidRPr="00171BDF" w:rsidRDefault="00171BDF" w:rsidP="00171BDF">
      <w:pPr>
        <w:spacing w:line="240" w:lineRule="auto"/>
        <w:ind w:firstLine="708"/>
        <w:rPr>
          <w:rFonts w:ascii="Times New Roman" w:hAnsi="Times New Roman" w:cs="Times New Roman"/>
          <w:sz w:val="20"/>
          <w:szCs w:val="20"/>
          <w:lang w:val="en-US"/>
        </w:rPr>
      </w:pPr>
      <w:r w:rsidRPr="00171BDF">
        <w:rPr>
          <w:rFonts w:ascii="Times New Roman" w:hAnsi="Times New Roman" w:cs="Times New Roman"/>
          <w:sz w:val="20"/>
          <w:szCs w:val="20"/>
          <w:lang w:val="en-US"/>
        </w:rPr>
        <w:lastRenderedPageBreak/>
        <w:t xml:space="preserve">There are great prospects for the transition to the Latin alphabet. For example, a switch to Latin script is a godsend for IT specialists. IT specialists have said that “many databases and software don’t support Kazakh letters and it is difficult to use them to search for things”. Another problem with Cyrillic letters is that they take up twice as much memory space. “For example, if Latin letter </w:t>
      </w:r>
      <w:proofErr w:type="gramStart"/>
      <w:r w:rsidRPr="00171BDF">
        <w:rPr>
          <w:rFonts w:ascii="Times New Roman" w:hAnsi="Times New Roman" w:cs="Times New Roman"/>
          <w:sz w:val="20"/>
          <w:szCs w:val="20"/>
          <w:lang w:val="en-US"/>
        </w:rPr>
        <w:t>A</w:t>
      </w:r>
      <w:proofErr w:type="gramEnd"/>
      <w:r w:rsidRPr="00171BDF">
        <w:rPr>
          <w:rFonts w:ascii="Times New Roman" w:hAnsi="Times New Roman" w:cs="Times New Roman"/>
          <w:sz w:val="20"/>
          <w:szCs w:val="20"/>
          <w:lang w:val="en-US"/>
        </w:rPr>
        <w:t xml:space="preserve"> needs 1 byte, then letter A in Cyrillic will take 2 bytes” reports programmers. </w:t>
      </w:r>
    </w:p>
    <w:p w14:paraId="69337CF0" w14:textId="77777777" w:rsidR="00171BDF" w:rsidRPr="00171BDF" w:rsidRDefault="00171BDF" w:rsidP="00171BDF">
      <w:pPr>
        <w:spacing w:line="240" w:lineRule="auto"/>
        <w:ind w:firstLine="708"/>
        <w:rPr>
          <w:rFonts w:ascii="Times New Roman" w:hAnsi="Times New Roman" w:cs="Times New Roman"/>
          <w:sz w:val="20"/>
          <w:szCs w:val="20"/>
          <w:lang w:val="en-US"/>
        </w:rPr>
      </w:pPr>
      <w:r w:rsidRPr="00171BDF">
        <w:rPr>
          <w:rFonts w:ascii="Times New Roman" w:hAnsi="Times New Roman" w:cs="Times New Roman"/>
          <w:sz w:val="20"/>
          <w:szCs w:val="20"/>
          <w:lang w:val="en-US"/>
        </w:rPr>
        <w:t xml:space="preserve">Political expert </w:t>
      </w:r>
      <w:proofErr w:type="spellStart"/>
      <w:r w:rsidRPr="00171BDF">
        <w:rPr>
          <w:rFonts w:ascii="Times New Roman" w:hAnsi="Times New Roman" w:cs="Times New Roman"/>
          <w:sz w:val="20"/>
          <w:szCs w:val="20"/>
          <w:lang w:val="en-US"/>
        </w:rPr>
        <w:t>Kuat</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Dombay</w:t>
      </w:r>
      <w:proofErr w:type="spellEnd"/>
      <w:r w:rsidRPr="00171BDF">
        <w:rPr>
          <w:rFonts w:ascii="Times New Roman" w:hAnsi="Times New Roman" w:cs="Times New Roman"/>
          <w:sz w:val="20"/>
          <w:szCs w:val="20"/>
          <w:lang w:val="en-US"/>
        </w:rPr>
        <w:t xml:space="preserve"> sees advantages of Latin script for the Kazakh language not only in phonetics, but also in logistics: “To search for 44 letters on a cell phone and on the keyboard is a struggle”. </w:t>
      </w:r>
    </w:p>
    <w:p w14:paraId="774D0509" w14:textId="01E6F15C" w:rsidR="00171BDF" w:rsidRDefault="00171BDF" w:rsidP="00171BDF">
      <w:pPr>
        <w:spacing w:line="240" w:lineRule="auto"/>
        <w:ind w:firstLine="708"/>
        <w:rPr>
          <w:rFonts w:ascii="Times New Roman" w:hAnsi="Times New Roman" w:cs="Times New Roman"/>
          <w:sz w:val="20"/>
          <w:szCs w:val="20"/>
          <w:lang w:val="en-US"/>
        </w:rPr>
      </w:pPr>
      <w:r w:rsidRPr="00171BDF">
        <w:rPr>
          <w:rFonts w:ascii="Times New Roman" w:hAnsi="Times New Roman" w:cs="Times New Roman"/>
          <w:sz w:val="20"/>
          <w:szCs w:val="20"/>
          <w:lang w:val="en-US"/>
        </w:rPr>
        <w:t xml:space="preserve">In addition, most cell phones do not support nine characters for specific Kazakh sounds, and it forces users to type text with mistakes. </w:t>
      </w:r>
      <w:proofErr w:type="gramStart"/>
      <w:r w:rsidRPr="00171BDF">
        <w:rPr>
          <w:rFonts w:ascii="Times New Roman" w:hAnsi="Times New Roman" w:cs="Times New Roman"/>
          <w:sz w:val="20"/>
          <w:szCs w:val="20"/>
          <w:lang w:val="en-US"/>
        </w:rPr>
        <w:t>For example, instead of “</w:t>
      </w:r>
      <w:proofErr w:type="spellStart"/>
      <w:r w:rsidRPr="00171BDF">
        <w:rPr>
          <w:rFonts w:ascii="Times New Roman" w:hAnsi="Times New Roman" w:cs="Times New Roman"/>
          <w:sz w:val="20"/>
          <w:szCs w:val="20"/>
          <w:lang w:val="en-US"/>
        </w:rPr>
        <w:t>Cәлеметсізбе</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Қалыныз</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қалай</w:t>
      </w:r>
      <w:proofErr w:type="spellEnd"/>
      <w:r w:rsidRPr="00171BDF">
        <w:rPr>
          <w:rFonts w:ascii="Times New Roman" w:hAnsi="Times New Roman" w:cs="Times New Roman"/>
          <w:sz w:val="20"/>
          <w:szCs w:val="20"/>
          <w:lang w:val="en-US"/>
        </w:rPr>
        <w:t>?” one usually text with “</w:t>
      </w:r>
      <w:proofErr w:type="spellStart"/>
      <w:r w:rsidRPr="00171BDF">
        <w:rPr>
          <w:rFonts w:ascii="Times New Roman" w:hAnsi="Times New Roman" w:cs="Times New Roman"/>
          <w:sz w:val="20"/>
          <w:szCs w:val="20"/>
          <w:lang w:val="en-US"/>
        </w:rPr>
        <w:t>Салеметсизбе</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Калыныз</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калай</w:t>
      </w:r>
      <w:proofErr w:type="spellEnd"/>
      <w:r w:rsidRPr="00171BDF">
        <w:rPr>
          <w:rFonts w:ascii="Times New Roman" w:hAnsi="Times New Roman" w:cs="Times New Roman"/>
          <w:sz w:val="20"/>
          <w:szCs w:val="20"/>
          <w:lang w:val="en-US"/>
        </w:rPr>
        <w:t>?”</w:t>
      </w:r>
      <w:proofErr w:type="gramEnd"/>
      <w:r w:rsidRPr="00171BDF">
        <w:rPr>
          <w:rFonts w:ascii="Times New Roman" w:hAnsi="Times New Roman" w:cs="Times New Roman"/>
          <w:sz w:val="20"/>
          <w:szCs w:val="20"/>
          <w:lang w:val="en-US"/>
        </w:rPr>
        <w:t xml:space="preserve"> These are just two sentences of greetings which </w:t>
      </w:r>
      <w:proofErr w:type="gramStart"/>
      <w:r w:rsidRPr="00171BDF">
        <w:rPr>
          <w:rFonts w:ascii="Times New Roman" w:hAnsi="Times New Roman" w:cs="Times New Roman"/>
          <w:sz w:val="20"/>
          <w:szCs w:val="20"/>
          <w:lang w:val="en-US"/>
        </w:rPr>
        <w:t>contains</w:t>
      </w:r>
      <w:proofErr w:type="gramEnd"/>
      <w:r w:rsidRPr="00171BDF">
        <w:rPr>
          <w:rFonts w:ascii="Times New Roman" w:hAnsi="Times New Roman" w:cs="Times New Roman"/>
          <w:sz w:val="20"/>
          <w:szCs w:val="20"/>
          <w:lang w:val="en-US"/>
        </w:rPr>
        <w:t xml:space="preserve"> 4 mistakes and if we consider how modern youths write SMS every day, it could badly effect the literacy of Kazakh youth. The new alphabet based on the Latin script would easily solve this problem.</w:t>
      </w:r>
      <w:r w:rsidR="00517C4C">
        <w:rPr>
          <w:rFonts w:ascii="Times New Roman" w:hAnsi="Times New Roman" w:cs="Times New Roman"/>
          <w:sz w:val="20"/>
          <w:szCs w:val="20"/>
          <w:lang w:val="en-US"/>
        </w:rPr>
        <w:t xml:space="preserve"> </w:t>
      </w:r>
    </w:p>
    <w:p w14:paraId="0D1F3954" w14:textId="559495AA" w:rsidR="00517C4C" w:rsidRDefault="00517C4C" w:rsidP="00171BDF">
      <w:pPr>
        <w:spacing w:line="240" w:lineRule="auto"/>
        <w:ind w:firstLine="708"/>
        <w:rPr>
          <w:rFonts w:ascii="Times New Roman" w:hAnsi="Times New Roman" w:cs="Times New Roman"/>
          <w:sz w:val="20"/>
          <w:szCs w:val="20"/>
          <w:lang w:val="en-US"/>
        </w:rPr>
      </w:pPr>
      <w:r>
        <w:rPr>
          <w:rFonts w:ascii="Times New Roman" w:hAnsi="Times New Roman" w:cs="Times New Roman"/>
          <w:sz w:val="20"/>
          <w:szCs w:val="20"/>
          <w:lang w:val="en-US"/>
        </w:rPr>
        <w:t xml:space="preserve">On the other hand, new </w:t>
      </w:r>
      <w:proofErr w:type="spellStart"/>
      <w:r>
        <w:rPr>
          <w:rFonts w:ascii="Times New Roman" w:hAnsi="Times New Roman" w:cs="Times New Roman"/>
          <w:sz w:val="20"/>
          <w:szCs w:val="20"/>
          <w:lang w:val="en-US"/>
        </w:rPr>
        <w:t>kazakh</w:t>
      </w:r>
      <w:proofErr w:type="spellEnd"/>
      <w:r>
        <w:rPr>
          <w:rFonts w:ascii="Times New Roman" w:hAnsi="Times New Roman" w:cs="Times New Roman"/>
          <w:sz w:val="20"/>
          <w:szCs w:val="20"/>
          <w:lang w:val="en-US"/>
        </w:rPr>
        <w:t xml:space="preserve"> alphabet still have some problem point</w:t>
      </w:r>
      <w:r w:rsidR="003E1B8B">
        <w:rPr>
          <w:rFonts w:ascii="Times New Roman" w:hAnsi="Times New Roman" w:cs="Times New Roman"/>
          <w:sz w:val="20"/>
          <w:szCs w:val="20"/>
          <w:lang w:val="en-US"/>
        </w:rPr>
        <w:t xml:space="preserve"> like differentiation of signs in some cases , f</w:t>
      </w:r>
      <w:r w:rsidR="003E1B8B" w:rsidRPr="003E1B8B">
        <w:rPr>
          <w:rFonts w:ascii="Times New Roman" w:hAnsi="Times New Roman" w:cs="Times New Roman"/>
          <w:sz w:val="20"/>
          <w:szCs w:val="20"/>
          <w:lang w:val="en-US"/>
        </w:rPr>
        <w:t>or instance</w:t>
      </w:r>
      <w:r w:rsidR="003E1B8B">
        <w:rPr>
          <w:rFonts w:ascii="Times New Roman" w:hAnsi="Times New Roman" w:cs="Times New Roman"/>
          <w:sz w:val="20"/>
          <w:szCs w:val="20"/>
          <w:lang w:val="en-US"/>
        </w:rPr>
        <w:t xml:space="preserve"> sometimes it is not easy to identify </w:t>
      </w:r>
      <w:r w:rsidR="003E1B8B" w:rsidRPr="005566E9">
        <w:rPr>
          <w:rFonts w:ascii="Times New Roman" w:hAnsi="Times New Roman" w:cs="Times New Roman"/>
          <w:i/>
          <w:sz w:val="20"/>
          <w:szCs w:val="20"/>
          <w:lang w:val="en-US"/>
        </w:rPr>
        <w:t>Iı</w:t>
      </w:r>
      <w:r w:rsidR="003E1B8B">
        <w:rPr>
          <w:rFonts w:ascii="Times New Roman" w:hAnsi="Times New Roman" w:cs="Times New Roman"/>
          <w:sz w:val="20"/>
          <w:szCs w:val="20"/>
          <w:lang w:val="en-US"/>
        </w:rPr>
        <w:t xml:space="preserve"> from </w:t>
      </w:r>
      <w:r w:rsidR="003E1B8B" w:rsidRPr="005566E9">
        <w:rPr>
          <w:rFonts w:ascii="Times New Roman" w:hAnsi="Times New Roman" w:cs="Times New Roman"/>
          <w:i/>
          <w:sz w:val="20"/>
          <w:szCs w:val="20"/>
          <w:lang w:val="en-US"/>
        </w:rPr>
        <w:t>Ii</w:t>
      </w:r>
      <w:r w:rsidR="003E1B8B">
        <w:rPr>
          <w:rFonts w:ascii="Times New Roman" w:hAnsi="Times New Roman" w:cs="Times New Roman"/>
          <w:sz w:val="20"/>
          <w:szCs w:val="20"/>
          <w:lang w:val="en-US"/>
        </w:rPr>
        <w:t xml:space="preserve"> </w:t>
      </w:r>
      <w:r w:rsidR="005566E9">
        <w:rPr>
          <w:rFonts w:ascii="Times New Roman" w:hAnsi="Times New Roman" w:cs="Times New Roman"/>
          <w:sz w:val="20"/>
          <w:szCs w:val="20"/>
          <w:lang w:val="en-US"/>
        </w:rPr>
        <w:t>because the capital letters are the same. The word “</w:t>
      </w:r>
      <w:proofErr w:type="spellStart"/>
      <w:r w:rsidR="005566E9">
        <w:rPr>
          <w:rFonts w:ascii="Times New Roman" w:hAnsi="Times New Roman" w:cs="Times New Roman"/>
          <w:sz w:val="20"/>
          <w:szCs w:val="20"/>
          <w:lang w:val="en-US"/>
        </w:rPr>
        <w:t>Ilgish</w:t>
      </w:r>
      <w:proofErr w:type="spellEnd"/>
      <w:r w:rsidR="005566E9">
        <w:rPr>
          <w:rFonts w:ascii="Times New Roman" w:hAnsi="Times New Roman" w:cs="Times New Roman"/>
          <w:sz w:val="20"/>
          <w:szCs w:val="20"/>
          <w:lang w:val="en-US"/>
        </w:rPr>
        <w:t>” (peg, hanger) must be read as [</w:t>
      </w:r>
      <w:proofErr w:type="spellStart"/>
      <w:r w:rsidR="005566E9">
        <w:rPr>
          <w:rFonts w:ascii="Times New Roman" w:hAnsi="Times New Roman" w:cs="Times New Roman"/>
          <w:sz w:val="20"/>
          <w:szCs w:val="20"/>
          <w:lang w:val="en-US"/>
        </w:rPr>
        <w:t>elgesh</w:t>
      </w:r>
      <w:proofErr w:type="spellEnd"/>
      <w:r w:rsidR="005566E9">
        <w:rPr>
          <w:rFonts w:ascii="Times New Roman" w:hAnsi="Times New Roman" w:cs="Times New Roman"/>
          <w:sz w:val="20"/>
          <w:szCs w:val="20"/>
          <w:lang w:val="en-US"/>
        </w:rPr>
        <w:t>] not [</w:t>
      </w:r>
      <w:proofErr w:type="spellStart"/>
      <w:r w:rsidR="005566E9">
        <w:rPr>
          <w:rFonts w:ascii="Times New Roman" w:hAnsi="Times New Roman" w:cs="Times New Roman"/>
          <w:sz w:val="20"/>
          <w:szCs w:val="20"/>
          <w:lang w:val="en-US"/>
        </w:rPr>
        <w:t>ilgesh</w:t>
      </w:r>
      <w:proofErr w:type="spellEnd"/>
      <w:r w:rsidR="005566E9">
        <w:rPr>
          <w:rFonts w:ascii="Times New Roman" w:hAnsi="Times New Roman" w:cs="Times New Roman"/>
          <w:sz w:val="20"/>
          <w:szCs w:val="20"/>
          <w:lang w:val="en-US"/>
        </w:rPr>
        <w:t xml:space="preserve">]. </w:t>
      </w:r>
      <w:r w:rsidR="00F32E23">
        <w:rPr>
          <w:rFonts w:ascii="Times New Roman" w:hAnsi="Times New Roman" w:cs="Times New Roman"/>
          <w:sz w:val="20"/>
          <w:szCs w:val="20"/>
          <w:lang w:val="en-US"/>
        </w:rPr>
        <w:t xml:space="preserve">For one who speak </w:t>
      </w:r>
      <w:proofErr w:type="spellStart"/>
      <w:proofErr w:type="gramStart"/>
      <w:r w:rsidR="00F32E23">
        <w:rPr>
          <w:rFonts w:ascii="Times New Roman" w:hAnsi="Times New Roman" w:cs="Times New Roman"/>
          <w:sz w:val="20"/>
          <w:szCs w:val="20"/>
          <w:lang w:val="en-US"/>
        </w:rPr>
        <w:t>kazakh</w:t>
      </w:r>
      <w:proofErr w:type="spellEnd"/>
      <w:proofErr w:type="gramEnd"/>
      <w:r w:rsidR="00F32E23">
        <w:rPr>
          <w:rFonts w:ascii="Times New Roman" w:hAnsi="Times New Roman" w:cs="Times New Roman"/>
          <w:sz w:val="20"/>
          <w:szCs w:val="20"/>
          <w:lang w:val="en-US"/>
        </w:rPr>
        <w:t xml:space="preserve"> language as a mother tongue it might not be a big problem to understand and use correctly these two sounds but for someone who does not have </w:t>
      </w:r>
      <w:proofErr w:type="spellStart"/>
      <w:r w:rsidR="00F32E23">
        <w:rPr>
          <w:rFonts w:ascii="Times New Roman" w:hAnsi="Times New Roman" w:cs="Times New Roman"/>
          <w:sz w:val="20"/>
          <w:szCs w:val="20"/>
          <w:lang w:val="en-US"/>
        </w:rPr>
        <w:t>kazakh</w:t>
      </w:r>
      <w:proofErr w:type="spellEnd"/>
      <w:r w:rsidR="00F32E23">
        <w:rPr>
          <w:rFonts w:ascii="Times New Roman" w:hAnsi="Times New Roman" w:cs="Times New Roman"/>
          <w:sz w:val="20"/>
          <w:szCs w:val="20"/>
          <w:lang w:val="en-US"/>
        </w:rPr>
        <w:t xml:space="preserve"> as his first language it might be challenging to identify them.</w:t>
      </w:r>
    </w:p>
    <w:p w14:paraId="44C49E25" w14:textId="1087243B" w:rsidR="00483F01" w:rsidRDefault="00483F01" w:rsidP="00171BDF">
      <w:pPr>
        <w:spacing w:line="240" w:lineRule="auto"/>
        <w:ind w:firstLine="708"/>
        <w:rPr>
          <w:rFonts w:ascii="Times New Roman" w:hAnsi="Times New Roman" w:cs="Times New Roman"/>
          <w:sz w:val="20"/>
          <w:szCs w:val="20"/>
          <w:lang w:val="en-US"/>
        </w:rPr>
      </w:pPr>
      <w:r>
        <w:rPr>
          <w:rFonts w:ascii="Times New Roman" w:hAnsi="Times New Roman" w:cs="Times New Roman"/>
          <w:sz w:val="20"/>
          <w:szCs w:val="20"/>
          <w:lang w:val="en-US"/>
        </w:rPr>
        <w:t xml:space="preserve">It is not the only problem with new </w:t>
      </w:r>
      <w:proofErr w:type="spellStart"/>
      <w:proofErr w:type="gramStart"/>
      <w:r>
        <w:rPr>
          <w:rFonts w:ascii="Times New Roman" w:hAnsi="Times New Roman" w:cs="Times New Roman"/>
          <w:sz w:val="20"/>
          <w:szCs w:val="20"/>
          <w:lang w:val="en-US"/>
        </w:rPr>
        <w:t>kazakh</w:t>
      </w:r>
      <w:proofErr w:type="spellEnd"/>
      <w:proofErr w:type="gramEnd"/>
      <w:r>
        <w:rPr>
          <w:rFonts w:ascii="Times New Roman" w:hAnsi="Times New Roman" w:cs="Times New Roman"/>
          <w:sz w:val="20"/>
          <w:szCs w:val="20"/>
          <w:lang w:val="en-US"/>
        </w:rPr>
        <w:t xml:space="preserve"> alphabet, another dispute is connected with the sound [u:] is represented by the sign </w:t>
      </w:r>
      <w:proofErr w:type="spellStart"/>
      <w:r>
        <w:rPr>
          <w:rFonts w:ascii="Times New Roman" w:hAnsi="Times New Roman" w:cs="Times New Roman"/>
          <w:sz w:val="20"/>
          <w:szCs w:val="20"/>
          <w:lang w:val="en-US"/>
        </w:rPr>
        <w:t>Ýy</w:t>
      </w:r>
      <w:proofErr w:type="spellEnd"/>
      <w:r>
        <w:rPr>
          <w:rFonts w:ascii="Times New Roman" w:hAnsi="Times New Roman" w:cs="Times New Roman"/>
          <w:sz w:val="20"/>
          <w:szCs w:val="20"/>
          <w:lang w:val="en-US"/>
        </w:rPr>
        <w:t xml:space="preserve">́, which is confusing for native speakers who are used to see in the sign </w:t>
      </w:r>
      <w:proofErr w:type="spellStart"/>
      <w:r>
        <w:rPr>
          <w:rFonts w:ascii="Times New Roman" w:hAnsi="Times New Roman" w:cs="Times New Roman"/>
          <w:sz w:val="20"/>
          <w:szCs w:val="20"/>
          <w:lang w:val="en-US"/>
        </w:rPr>
        <w:t>Yy</w:t>
      </w:r>
      <w:proofErr w:type="spellEnd"/>
      <w:r>
        <w:rPr>
          <w:rFonts w:ascii="Times New Roman" w:hAnsi="Times New Roman" w:cs="Times New Roman"/>
          <w:sz w:val="20"/>
          <w:szCs w:val="20"/>
          <w:lang w:val="en-US"/>
        </w:rPr>
        <w:t xml:space="preserve"> other sound.  </w:t>
      </w:r>
      <w:r w:rsidR="00A60030">
        <w:rPr>
          <w:rFonts w:ascii="Times New Roman" w:hAnsi="Times New Roman" w:cs="Times New Roman"/>
          <w:sz w:val="20"/>
          <w:szCs w:val="20"/>
          <w:lang w:val="en-US"/>
        </w:rPr>
        <w:t xml:space="preserve">It would be better to take sign </w:t>
      </w:r>
      <w:proofErr w:type="spellStart"/>
      <w:r w:rsidR="00A60030">
        <w:rPr>
          <w:rFonts w:ascii="Times New Roman" w:hAnsi="Times New Roman" w:cs="Times New Roman"/>
          <w:sz w:val="20"/>
          <w:szCs w:val="20"/>
          <w:lang w:val="en-US"/>
        </w:rPr>
        <w:t>Uu</w:t>
      </w:r>
      <w:proofErr w:type="spellEnd"/>
      <w:r w:rsidR="00A60030">
        <w:rPr>
          <w:rFonts w:ascii="Times New Roman" w:hAnsi="Times New Roman" w:cs="Times New Roman"/>
          <w:sz w:val="20"/>
          <w:szCs w:val="20"/>
          <w:lang w:val="en-US"/>
        </w:rPr>
        <w:t xml:space="preserve"> for the sound [u:] as in other countries like Germany or Azerbaijan. </w:t>
      </w:r>
    </w:p>
    <w:p w14:paraId="467ED04E" w14:textId="0DDBBBF7" w:rsidR="00150BC5" w:rsidRPr="00171BDF" w:rsidRDefault="00150BC5" w:rsidP="00171BDF">
      <w:pPr>
        <w:spacing w:line="240" w:lineRule="auto"/>
        <w:ind w:firstLine="708"/>
        <w:rPr>
          <w:rFonts w:ascii="Times New Roman" w:hAnsi="Times New Roman" w:cs="Times New Roman"/>
          <w:sz w:val="20"/>
          <w:szCs w:val="20"/>
          <w:lang w:val="en-US"/>
        </w:rPr>
      </w:pPr>
      <w:r>
        <w:rPr>
          <w:rFonts w:ascii="Times New Roman" w:hAnsi="Times New Roman" w:cs="Times New Roman"/>
          <w:sz w:val="20"/>
          <w:szCs w:val="20"/>
          <w:lang w:val="en-US"/>
        </w:rPr>
        <w:t>In spite of some unsolved issues with the new alphabet</w:t>
      </w:r>
      <w:proofErr w:type="gramStart"/>
      <w:r>
        <w:rPr>
          <w:rFonts w:ascii="Times New Roman" w:hAnsi="Times New Roman" w:cs="Times New Roman"/>
          <w:sz w:val="20"/>
          <w:szCs w:val="20"/>
          <w:lang w:val="en-US"/>
        </w:rPr>
        <w:t>,  it</w:t>
      </w:r>
      <w:proofErr w:type="gramEnd"/>
      <w:r>
        <w:rPr>
          <w:rFonts w:ascii="Times New Roman" w:hAnsi="Times New Roman" w:cs="Times New Roman"/>
          <w:sz w:val="20"/>
          <w:szCs w:val="20"/>
          <w:lang w:val="en-US"/>
        </w:rPr>
        <w:t xml:space="preserve"> is high time to start transition, as there is one wise word in </w:t>
      </w:r>
      <w:proofErr w:type="spellStart"/>
      <w:r>
        <w:rPr>
          <w:rFonts w:ascii="Times New Roman" w:hAnsi="Times New Roman" w:cs="Times New Roman"/>
          <w:sz w:val="20"/>
          <w:szCs w:val="20"/>
          <w:lang w:val="en-US"/>
        </w:rPr>
        <w:t>kazakh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Kosh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zhure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tuzeledi</w:t>
      </w:r>
      <w:proofErr w:type="spellEnd"/>
      <w:r>
        <w:rPr>
          <w:rFonts w:ascii="Times New Roman" w:hAnsi="Times New Roman" w:cs="Times New Roman"/>
          <w:sz w:val="20"/>
          <w:szCs w:val="20"/>
          <w:lang w:val="en-US"/>
        </w:rPr>
        <w:t xml:space="preserve">” which means it is important to start something not putting things off because of mild problems which will be solved during the applying when the process begins. </w:t>
      </w:r>
    </w:p>
    <w:p w14:paraId="60C72227" w14:textId="77777777" w:rsidR="00171BDF" w:rsidRPr="00171BDF" w:rsidRDefault="00171BDF" w:rsidP="00171BDF">
      <w:pPr>
        <w:spacing w:line="240" w:lineRule="auto"/>
        <w:ind w:firstLine="708"/>
        <w:rPr>
          <w:rFonts w:ascii="Times New Roman" w:hAnsi="Times New Roman" w:cs="Times New Roman"/>
          <w:sz w:val="20"/>
          <w:szCs w:val="20"/>
          <w:lang w:val="en-US"/>
        </w:rPr>
      </w:pPr>
      <w:r w:rsidRPr="00171BDF">
        <w:rPr>
          <w:rFonts w:ascii="Times New Roman" w:hAnsi="Times New Roman" w:cs="Times New Roman"/>
          <w:sz w:val="20"/>
          <w:szCs w:val="20"/>
          <w:lang w:val="en-US"/>
        </w:rPr>
        <w:t xml:space="preserve">There are many evidences of advantages of switching the writing, nevertheless some amount of skeptics remain. One of the arguments against the transition to the Latin is the time, there is a fear that the process might take decades. In order to check how fast school students to learn new writing an experiment was held in Pavlodar oblast </w:t>
      </w:r>
      <w:proofErr w:type="spellStart"/>
      <w:r w:rsidRPr="00171BDF">
        <w:rPr>
          <w:rFonts w:ascii="Times New Roman" w:hAnsi="Times New Roman" w:cs="Times New Roman"/>
          <w:sz w:val="20"/>
          <w:szCs w:val="20"/>
          <w:lang w:val="en-US"/>
        </w:rPr>
        <w:t>Aqquly</w:t>
      </w:r>
      <w:proofErr w:type="spellEnd"/>
      <w:r w:rsidRPr="00171BDF">
        <w:rPr>
          <w:rFonts w:ascii="Times New Roman" w:hAnsi="Times New Roman" w:cs="Times New Roman"/>
          <w:sz w:val="20"/>
          <w:szCs w:val="20"/>
          <w:lang w:val="en-US"/>
        </w:rPr>
        <w:t xml:space="preserve"> district at three schools: </w:t>
      </w:r>
      <w:proofErr w:type="spellStart"/>
      <w:r w:rsidRPr="00171BDF">
        <w:rPr>
          <w:rFonts w:ascii="Times New Roman" w:hAnsi="Times New Roman" w:cs="Times New Roman"/>
          <w:sz w:val="20"/>
          <w:szCs w:val="20"/>
          <w:lang w:val="en-US"/>
        </w:rPr>
        <w:t>Lebjazh’e</w:t>
      </w:r>
      <w:proofErr w:type="spellEnd"/>
      <w:r w:rsidRPr="00171BDF">
        <w:rPr>
          <w:rFonts w:ascii="Times New Roman" w:hAnsi="Times New Roman" w:cs="Times New Roman"/>
          <w:sz w:val="20"/>
          <w:szCs w:val="20"/>
          <w:lang w:val="en-US"/>
        </w:rPr>
        <w:t xml:space="preserve"> Secondary school, </w:t>
      </w:r>
      <w:proofErr w:type="spellStart"/>
      <w:r w:rsidRPr="00171BDF">
        <w:rPr>
          <w:rFonts w:ascii="Times New Roman" w:hAnsi="Times New Roman" w:cs="Times New Roman"/>
          <w:sz w:val="20"/>
          <w:szCs w:val="20"/>
          <w:lang w:val="en-US"/>
        </w:rPr>
        <w:t>Zhambyl</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Secondaryschool</w:t>
      </w:r>
      <w:proofErr w:type="spellEnd"/>
      <w:r w:rsidRPr="00171BDF">
        <w:rPr>
          <w:rFonts w:ascii="Times New Roman" w:hAnsi="Times New Roman" w:cs="Times New Roman"/>
          <w:sz w:val="20"/>
          <w:szCs w:val="20"/>
          <w:lang w:val="en-US"/>
        </w:rPr>
        <w:t xml:space="preserve"> and </w:t>
      </w:r>
      <w:proofErr w:type="spellStart"/>
      <w:r w:rsidRPr="00171BDF">
        <w:rPr>
          <w:rFonts w:ascii="Times New Roman" w:hAnsi="Times New Roman" w:cs="Times New Roman"/>
          <w:sz w:val="20"/>
          <w:szCs w:val="20"/>
          <w:lang w:val="en-US"/>
        </w:rPr>
        <w:t>Beskaragai</w:t>
      </w:r>
      <w:proofErr w:type="spellEnd"/>
      <w:r w:rsidRPr="00171BDF">
        <w:rPr>
          <w:rFonts w:ascii="Times New Roman" w:hAnsi="Times New Roman" w:cs="Times New Roman"/>
          <w:sz w:val="20"/>
          <w:szCs w:val="20"/>
          <w:lang w:val="en-US"/>
        </w:rPr>
        <w:t xml:space="preserve"> Secondary school. The experiment took one month and covered primary schools, grades 2-4.  Primary school students were presented short theory and suggested to learn new ABC by </w:t>
      </w:r>
      <w:proofErr w:type="spellStart"/>
      <w:r w:rsidRPr="00171BDF">
        <w:rPr>
          <w:rFonts w:ascii="Times New Roman" w:hAnsi="Times New Roman" w:cs="Times New Roman"/>
          <w:sz w:val="20"/>
          <w:szCs w:val="20"/>
          <w:lang w:val="en-US"/>
        </w:rPr>
        <w:t>ebook</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Kyzykty</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Alippe</w:t>
      </w:r>
      <w:proofErr w:type="spellEnd"/>
      <w:r w:rsidRPr="00171BDF">
        <w:rPr>
          <w:rFonts w:ascii="Times New Roman" w:hAnsi="Times New Roman" w:cs="Times New Roman"/>
          <w:sz w:val="20"/>
          <w:szCs w:val="20"/>
          <w:lang w:val="en-US"/>
        </w:rPr>
        <w:t xml:space="preserve">” on teaching new alphabet. </w:t>
      </w:r>
    </w:p>
    <w:p w14:paraId="527623FC" w14:textId="0A2273D9" w:rsidR="00171BDF" w:rsidRPr="003E1B8B" w:rsidRDefault="00171BDF" w:rsidP="00171BDF">
      <w:pPr>
        <w:spacing w:line="240" w:lineRule="auto"/>
        <w:ind w:firstLine="708"/>
        <w:rPr>
          <w:rFonts w:ascii="Times New Roman" w:hAnsi="Times New Roman" w:cs="Times New Roman"/>
          <w:sz w:val="20"/>
          <w:szCs w:val="20"/>
          <w:lang w:val="en-US"/>
        </w:rPr>
      </w:pPr>
      <w:r w:rsidRPr="00171BDF">
        <w:rPr>
          <w:rFonts w:ascii="Times New Roman" w:hAnsi="Times New Roman" w:cs="Times New Roman"/>
          <w:sz w:val="20"/>
          <w:szCs w:val="20"/>
          <w:lang w:val="en-US"/>
        </w:rPr>
        <w:t xml:space="preserve">According to the hypothesis of the experiment students would learn new alphabet in a short period of time, since it is familiar to them by learning English which is also based on Latin script. </w:t>
      </w:r>
      <w:r w:rsidR="00920E5E">
        <w:rPr>
          <w:rFonts w:ascii="Times New Roman" w:hAnsi="Times New Roman" w:cs="Times New Roman"/>
          <w:sz w:val="20"/>
          <w:szCs w:val="20"/>
          <w:lang w:val="en-US"/>
        </w:rPr>
        <w:t>Moreover, you</w:t>
      </w:r>
      <w:r w:rsidR="00DC296C">
        <w:rPr>
          <w:rFonts w:ascii="Times New Roman" w:hAnsi="Times New Roman" w:cs="Times New Roman"/>
          <w:sz w:val="20"/>
          <w:szCs w:val="20"/>
          <w:lang w:val="en-US"/>
        </w:rPr>
        <w:t xml:space="preserve">ths often use </w:t>
      </w:r>
      <w:r w:rsidR="003E1B8B">
        <w:rPr>
          <w:rFonts w:ascii="Times New Roman" w:hAnsi="Times New Roman" w:cs="Times New Roman"/>
          <w:sz w:val="20"/>
          <w:szCs w:val="20"/>
          <w:lang w:val="en-US"/>
        </w:rPr>
        <w:t xml:space="preserve">Latin script in instant text exchange. </w:t>
      </w:r>
    </w:p>
    <w:p w14:paraId="194F5104" w14:textId="6DB702AC" w:rsidR="00171BDF" w:rsidRPr="00171BDF" w:rsidRDefault="00171BDF" w:rsidP="00065480">
      <w:pPr>
        <w:spacing w:line="240" w:lineRule="auto"/>
        <w:ind w:firstLine="708"/>
        <w:rPr>
          <w:rFonts w:ascii="Times New Roman" w:hAnsi="Times New Roman" w:cs="Times New Roman"/>
          <w:sz w:val="20"/>
          <w:szCs w:val="20"/>
          <w:lang w:val="en-US"/>
        </w:rPr>
      </w:pPr>
      <w:r w:rsidRPr="00171BDF">
        <w:rPr>
          <w:rFonts w:ascii="Times New Roman" w:hAnsi="Times New Roman" w:cs="Times New Roman"/>
          <w:sz w:val="20"/>
          <w:szCs w:val="20"/>
          <w:lang w:val="en-US"/>
        </w:rPr>
        <w:t xml:space="preserve">The results of experiment significantly impressed us, because students in 3-4 lessons could read immediately texts written in new alphabet. </w:t>
      </w:r>
      <w:r w:rsidR="00CE0198">
        <w:rPr>
          <w:rFonts w:ascii="Times New Roman" w:hAnsi="Times New Roman" w:cs="Times New Roman"/>
          <w:sz w:val="20"/>
          <w:szCs w:val="20"/>
          <w:lang w:val="en-US"/>
        </w:rPr>
        <w:t>Some s</w:t>
      </w:r>
      <w:r w:rsidRPr="00171BDF">
        <w:rPr>
          <w:rFonts w:ascii="Times New Roman" w:hAnsi="Times New Roman" w:cs="Times New Roman"/>
          <w:sz w:val="20"/>
          <w:szCs w:val="20"/>
          <w:lang w:val="en-US"/>
        </w:rPr>
        <w:t xml:space="preserve">tudents from Grade 4 needed </w:t>
      </w:r>
      <w:r w:rsidR="00CE0198">
        <w:rPr>
          <w:rFonts w:ascii="Times New Roman" w:hAnsi="Times New Roman" w:cs="Times New Roman"/>
          <w:sz w:val="20"/>
          <w:szCs w:val="20"/>
          <w:lang w:val="en-US"/>
        </w:rPr>
        <w:t xml:space="preserve">only </w:t>
      </w:r>
      <w:r w:rsidRPr="00171BDF">
        <w:rPr>
          <w:rFonts w:ascii="Times New Roman" w:hAnsi="Times New Roman" w:cs="Times New Roman"/>
          <w:sz w:val="20"/>
          <w:szCs w:val="20"/>
          <w:lang w:val="en-US"/>
        </w:rPr>
        <w:t xml:space="preserve">2 training </w:t>
      </w:r>
      <w:r w:rsidR="003D2A51">
        <w:rPr>
          <w:rFonts w:ascii="Times New Roman" w:hAnsi="Times New Roman" w:cs="Times New Roman"/>
          <w:sz w:val="20"/>
          <w:szCs w:val="20"/>
          <w:lang w:val="en-US"/>
        </w:rPr>
        <w:t xml:space="preserve">lessons to start reading texts in new script. </w:t>
      </w:r>
    </w:p>
    <w:p w14:paraId="243A7A1D" w14:textId="7E6DA583" w:rsidR="00517C4C" w:rsidRPr="00517C4C" w:rsidRDefault="00171BDF" w:rsidP="00517C4C">
      <w:pPr>
        <w:spacing w:line="240" w:lineRule="auto"/>
        <w:ind w:firstLine="708"/>
        <w:rPr>
          <w:rFonts w:ascii="Times New Roman" w:hAnsi="Times New Roman" w:cs="Times New Roman"/>
          <w:sz w:val="20"/>
          <w:szCs w:val="20"/>
          <w:lang w:val="en-US"/>
        </w:rPr>
      </w:pPr>
      <w:r w:rsidRPr="00171BDF">
        <w:rPr>
          <w:rFonts w:ascii="Times New Roman" w:hAnsi="Times New Roman" w:cs="Times New Roman"/>
          <w:sz w:val="20"/>
          <w:szCs w:val="20"/>
          <w:lang w:val="en-US"/>
        </w:rPr>
        <w:t xml:space="preserve">The research revealed some difficulties which students faced during the training. 23 letters were easy to learn, because students already knew them thanks for English, but </w:t>
      </w:r>
      <w:r w:rsidR="008E3C3E">
        <w:rPr>
          <w:rFonts w:ascii="Times New Roman" w:hAnsi="Times New Roman" w:cs="Times New Roman"/>
          <w:sz w:val="20"/>
          <w:szCs w:val="20"/>
          <w:lang w:val="en-US"/>
        </w:rPr>
        <w:t xml:space="preserve">some specific vowel sounds as  </w:t>
      </w:r>
      <w:r w:rsidR="00834E83">
        <w:rPr>
          <w:rFonts w:ascii="Times New Roman" w:hAnsi="Times New Roman" w:cs="Times New Roman"/>
          <w:sz w:val="20"/>
          <w:szCs w:val="20"/>
          <w:lang w:val="en-US"/>
        </w:rPr>
        <w:t xml:space="preserve">Iı- </w:t>
      </w:r>
      <w:r w:rsidR="00834E83">
        <w:rPr>
          <w:rFonts w:ascii="Times New Roman" w:hAnsi="Times New Roman" w:cs="Times New Roman"/>
          <w:sz w:val="20"/>
          <w:szCs w:val="20"/>
        </w:rPr>
        <w:t>Ии</w:t>
      </w:r>
      <w:r w:rsidR="00834E83">
        <w:rPr>
          <w:rFonts w:ascii="Times New Roman" w:hAnsi="Times New Roman" w:cs="Times New Roman"/>
          <w:sz w:val="20"/>
          <w:szCs w:val="20"/>
          <w:lang w:val="en-US"/>
        </w:rPr>
        <w:t xml:space="preserve">, </w:t>
      </w:r>
      <w:r w:rsidR="00834E83">
        <w:rPr>
          <w:rFonts w:ascii="Times New Roman" w:hAnsi="Times New Roman" w:cs="Times New Roman"/>
          <w:sz w:val="20"/>
          <w:szCs w:val="20"/>
          <w:lang w:val="kk-KZ"/>
        </w:rPr>
        <w:t xml:space="preserve">Іі – Іі, </w:t>
      </w:r>
      <w:proofErr w:type="spellStart"/>
      <w:r w:rsidRPr="00171BDF">
        <w:rPr>
          <w:rFonts w:ascii="Times New Roman" w:hAnsi="Times New Roman" w:cs="Times New Roman"/>
          <w:sz w:val="20"/>
          <w:szCs w:val="20"/>
          <w:lang w:val="en-US"/>
        </w:rPr>
        <w:t>Uu-Ұұ</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Úu</w:t>
      </w:r>
      <w:proofErr w:type="spellEnd"/>
      <w:r w:rsidRPr="00171BDF">
        <w:rPr>
          <w:rFonts w:ascii="Times New Roman" w:hAnsi="Times New Roman" w:cs="Times New Roman"/>
          <w:sz w:val="20"/>
          <w:szCs w:val="20"/>
          <w:lang w:val="en-US"/>
        </w:rPr>
        <w:t>́-</w:t>
      </w:r>
      <w:proofErr w:type="spellStart"/>
      <w:r w:rsidRPr="00171BDF">
        <w:rPr>
          <w:rFonts w:ascii="Times New Roman" w:hAnsi="Times New Roman" w:cs="Times New Roman"/>
          <w:sz w:val="20"/>
          <w:szCs w:val="20"/>
          <w:lang w:val="en-US"/>
        </w:rPr>
        <w:t>Үү</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Yy-Ыы</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Y</w:t>
      </w:r>
      <w:r w:rsidR="00B61F6C">
        <w:rPr>
          <w:rFonts w:ascii="Times New Roman" w:hAnsi="Times New Roman" w:cs="Times New Roman"/>
          <w:sz w:val="20"/>
          <w:szCs w:val="20"/>
          <w:lang w:val="en-US"/>
        </w:rPr>
        <w:t>́y</w:t>
      </w:r>
      <w:proofErr w:type="spellEnd"/>
      <w:r w:rsidR="00B61F6C">
        <w:rPr>
          <w:rFonts w:ascii="Times New Roman" w:hAnsi="Times New Roman" w:cs="Times New Roman"/>
          <w:sz w:val="20"/>
          <w:szCs w:val="20"/>
          <w:lang w:val="en-US"/>
        </w:rPr>
        <w:t xml:space="preserve">́- </w:t>
      </w:r>
      <w:proofErr w:type="spellStart"/>
      <w:r w:rsidR="00B61F6C">
        <w:rPr>
          <w:rFonts w:ascii="Times New Roman" w:hAnsi="Times New Roman" w:cs="Times New Roman"/>
          <w:sz w:val="20"/>
          <w:szCs w:val="20"/>
          <w:lang w:val="en-US"/>
        </w:rPr>
        <w:t>Уу</w:t>
      </w:r>
      <w:proofErr w:type="spellEnd"/>
      <w:r w:rsidR="00B61F6C">
        <w:rPr>
          <w:rFonts w:ascii="Times New Roman" w:hAnsi="Times New Roman" w:cs="Times New Roman"/>
          <w:sz w:val="20"/>
          <w:szCs w:val="20"/>
          <w:lang w:val="en-US"/>
        </w:rPr>
        <w:t xml:space="preserve"> were difficult to cope</w:t>
      </w:r>
      <w:r w:rsidR="00B61F6C">
        <w:rPr>
          <w:rFonts w:ascii="Times New Roman" w:hAnsi="Times New Roman" w:cs="Times New Roman"/>
          <w:sz w:val="20"/>
          <w:szCs w:val="20"/>
          <w:lang w:val="kk-KZ"/>
        </w:rPr>
        <w:t xml:space="preserve"> </w:t>
      </w:r>
      <w:r w:rsidR="00B61F6C">
        <w:rPr>
          <w:rFonts w:ascii="Times New Roman" w:hAnsi="Times New Roman" w:cs="Times New Roman"/>
          <w:sz w:val="20"/>
          <w:szCs w:val="20"/>
          <w:lang w:val="en-US"/>
        </w:rPr>
        <w:t>and needed much more drilling.</w:t>
      </w:r>
      <w:r w:rsidR="00EF3B81">
        <w:rPr>
          <w:rFonts w:ascii="Times New Roman" w:hAnsi="Times New Roman" w:cs="Times New Roman"/>
          <w:sz w:val="20"/>
          <w:szCs w:val="20"/>
          <w:lang w:val="en-US"/>
        </w:rPr>
        <w:t xml:space="preserve"> However, </w:t>
      </w:r>
      <w:r w:rsidR="00A6043B">
        <w:rPr>
          <w:rFonts w:ascii="Times New Roman" w:hAnsi="Times New Roman" w:cs="Times New Roman"/>
          <w:sz w:val="20"/>
          <w:szCs w:val="20"/>
          <w:lang w:val="en-US"/>
        </w:rPr>
        <w:t xml:space="preserve">digraphs </w:t>
      </w:r>
      <w:proofErr w:type="spellStart"/>
      <w:r w:rsidR="00A6043B" w:rsidRPr="004A24E3">
        <w:rPr>
          <w:rFonts w:ascii="Times New Roman" w:hAnsi="Times New Roman" w:cs="Times New Roman"/>
          <w:i/>
          <w:sz w:val="20"/>
          <w:szCs w:val="20"/>
          <w:lang w:val="en-US"/>
        </w:rPr>
        <w:t>sh</w:t>
      </w:r>
      <w:proofErr w:type="spellEnd"/>
      <w:r w:rsidR="00A6043B">
        <w:rPr>
          <w:rFonts w:ascii="Times New Roman" w:hAnsi="Times New Roman" w:cs="Times New Roman"/>
          <w:sz w:val="20"/>
          <w:szCs w:val="20"/>
          <w:lang w:val="en-US"/>
        </w:rPr>
        <w:t xml:space="preserve"> and </w:t>
      </w:r>
      <w:proofErr w:type="spellStart"/>
      <w:r w:rsidR="00A6043B" w:rsidRPr="004A24E3">
        <w:rPr>
          <w:rFonts w:ascii="Times New Roman" w:hAnsi="Times New Roman" w:cs="Times New Roman"/>
          <w:i/>
          <w:sz w:val="20"/>
          <w:szCs w:val="20"/>
          <w:lang w:val="en-US"/>
        </w:rPr>
        <w:t>ch</w:t>
      </w:r>
      <w:proofErr w:type="spellEnd"/>
      <w:r w:rsidR="00A6043B">
        <w:rPr>
          <w:rFonts w:ascii="Times New Roman" w:hAnsi="Times New Roman" w:cs="Times New Roman"/>
          <w:sz w:val="20"/>
          <w:szCs w:val="20"/>
          <w:lang w:val="en-US"/>
        </w:rPr>
        <w:t xml:space="preserve"> </w:t>
      </w:r>
      <w:r w:rsidR="009D5062">
        <w:rPr>
          <w:rFonts w:ascii="Times New Roman" w:hAnsi="Times New Roman" w:cs="Times New Roman"/>
          <w:sz w:val="20"/>
          <w:szCs w:val="20"/>
          <w:lang w:val="en-US"/>
        </w:rPr>
        <w:t>did not bring difficulties to students, they learnt them easily.</w:t>
      </w:r>
      <w:r w:rsidR="00E45187">
        <w:rPr>
          <w:rFonts w:ascii="Times New Roman" w:hAnsi="Times New Roman" w:cs="Times New Roman"/>
          <w:sz w:val="20"/>
          <w:szCs w:val="20"/>
          <w:lang w:val="en-US"/>
        </w:rPr>
        <w:t xml:space="preserve"> </w:t>
      </w:r>
    </w:p>
    <w:p w14:paraId="4F739AE2" w14:textId="2109B987" w:rsidR="00517C4C" w:rsidRPr="00171BDF" w:rsidRDefault="00171BDF" w:rsidP="00517C4C">
      <w:pPr>
        <w:spacing w:line="240" w:lineRule="auto"/>
        <w:ind w:firstLine="708"/>
        <w:rPr>
          <w:rFonts w:ascii="Times New Roman" w:hAnsi="Times New Roman" w:cs="Times New Roman"/>
          <w:sz w:val="20"/>
          <w:szCs w:val="20"/>
          <w:lang w:val="en-US"/>
        </w:rPr>
      </w:pPr>
      <w:r w:rsidRPr="00171BDF">
        <w:rPr>
          <w:rFonts w:ascii="Times New Roman" w:hAnsi="Times New Roman" w:cs="Times New Roman"/>
          <w:sz w:val="20"/>
          <w:szCs w:val="20"/>
          <w:lang w:val="en-US"/>
        </w:rPr>
        <w:t>It can be concluded that</w:t>
      </w:r>
      <w:r w:rsidR="00D17743">
        <w:rPr>
          <w:rFonts w:ascii="Times New Roman" w:hAnsi="Times New Roman" w:cs="Times New Roman"/>
          <w:sz w:val="20"/>
          <w:szCs w:val="20"/>
          <w:lang w:val="en-US"/>
        </w:rPr>
        <w:t xml:space="preserve"> </w:t>
      </w:r>
      <w:r w:rsidR="003D39E7">
        <w:rPr>
          <w:rFonts w:ascii="Times New Roman" w:hAnsi="Times New Roman" w:cs="Times New Roman"/>
          <w:sz w:val="20"/>
          <w:szCs w:val="20"/>
          <w:lang w:val="en-US"/>
        </w:rPr>
        <w:t>school students are ready to learn new alphabet, and since they have basis of Latin script due to English they will learn new alphabet easily and it must not take much time.</w:t>
      </w:r>
      <w:r w:rsidR="00517C4C">
        <w:rPr>
          <w:rFonts w:ascii="Times New Roman" w:hAnsi="Times New Roman" w:cs="Times New Roman"/>
          <w:sz w:val="20"/>
          <w:szCs w:val="20"/>
          <w:lang w:val="en-US"/>
        </w:rPr>
        <w:t xml:space="preserve"> </w:t>
      </w:r>
    </w:p>
    <w:p w14:paraId="6BD62068" w14:textId="77777777" w:rsidR="00171BDF" w:rsidRPr="00171BDF" w:rsidRDefault="00171BDF" w:rsidP="00171BDF">
      <w:pPr>
        <w:spacing w:line="240" w:lineRule="auto"/>
        <w:rPr>
          <w:rFonts w:ascii="Times New Roman" w:hAnsi="Times New Roman" w:cs="Times New Roman"/>
          <w:sz w:val="20"/>
          <w:szCs w:val="20"/>
          <w:lang w:val="en-US"/>
        </w:rPr>
      </w:pPr>
      <w:r w:rsidRPr="00171BDF">
        <w:rPr>
          <w:rFonts w:ascii="Times New Roman" w:hAnsi="Times New Roman" w:cs="Times New Roman"/>
          <w:sz w:val="20"/>
          <w:szCs w:val="20"/>
          <w:lang w:val="en-US"/>
        </w:rPr>
        <w:t xml:space="preserve">Kazakhstan is not the first </w:t>
      </w:r>
      <w:proofErr w:type="spellStart"/>
      <w:r w:rsidRPr="00171BDF">
        <w:rPr>
          <w:rFonts w:ascii="Times New Roman" w:hAnsi="Times New Roman" w:cs="Times New Roman"/>
          <w:sz w:val="20"/>
          <w:szCs w:val="20"/>
          <w:lang w:val="en-US"/>
        </w:rPr>
        <w:t>turkic</w:t>
      </w:r>
      <w:proofErr w:type="spellEnd"/>
      <w:r w:rsidRPr="00171BDF">
        <w:rPr>
          <w:rFonts w:ascii="Times New Roman" w:hAnsi="Times New Roman" w:cs="Times New Roman"/>
          <w:sz w:val="20"/>
          <w:szCs w:val="20"/>
          <w:lang w:val="en-US"/>
        </w:rPr>
        <w:t xml:space="preserve">-speaking country that adopted the Latin script. Turkey shifted to the Latin alphabet in 1928, and it took only several months to complete this transition. Azerbaijan changed its alphabet in 1991, Uzbekistan and Turkmenistan in 1993. Therefore, the Turkic world has a great deal of experience regarding this issue, which Kazakhstani scholars used while creating the alphabet in order to avoid the mistakes and difficulties other Turkic countries had faced.  The chief specialist, academic of The Azerbaijan Languages Institute, </w:t>
      </w:r>
      <w:proofErr w:type="spellStart"/>
      <w:r w:rsidRPr="00171BDF">
        <w:rPr>
          <w:rFonts w:ascii="Times New Roman" w:hAnsi="Times New Roman" w:cs="Times New Roman"/>
          <w:sz w:val="20"/>
          <w:szCs w:val="20"/>
          <w:lang w:val="en-US"/>
        </w:rPr>
        <w:t>Fahrettin</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Veiselli</w:t>
      </w:r>
      <w:proofErr w:type="spellEnd"/>
      <w:r w:rsidRPr="00171BDF">
        <w:rPr>
          <w:rFonts w:ascii="Times New Roman" w:hAnsi="Times New Roman" w:cs="Times New Roman"/>
          <w:sz w:val="20"/>
          <w:szCs w:val="20"/>
          <w:lang w:val="en-US"/>
        </w:rPr>
        <w:t>, says that he is not satisfied with the current Azerbaijan alphabet. According to his articles the diacritical signs "ğ", "ə", "ç" in the alphabet should be replaced by letters with apostrophe and digraphs. For example, instead of "ç" it would be more convenient to use digraph “</w:t>
      </w:r>
      <w:proofErr w:type="spellStart"/>
      <w:r w:rsidRPr="00171BDF">
        <w:rPr>
          <w:rFonts w:ascii="Times New Roman" w:hAnsi="Times New Roman" w:cs="Times New Roman"/>
          <w:sz w:val="20"/>
          <w:szCs w:val="20"/>
          <w:lang w:val="en-US"/>
        </w:rPr>
        <w:t>ch</w:t>
      </w:r>
      <w:proofErr w:type="spellEnd"/>
      <w:r w:rsidRPr="00171BDF">
        <w:rPr>
          <w:rFonts w:ascii="Times New Roman" w:hAnsi="Times New Roman" w:cs="Times New Roman"/>
          <w:sz w:val="20"/>
          <w:szCs w:val="20"/>
          <w:lang w:val="en-US"/>
        </w:rPr>
        <w:t xml:space="preserve">” in technological term. It is easy to find digraphs than diacritical letters on mobile phones or on computer keyboards. Hence, using digraphs and apostrophes in creating the new Kazakh alphabet is a logically justified step. </w:t>
      </w:r>
    </w:p>
    <w:p w14:paraId="62BA9892" w14:textId="2B7C0C35" w:rsidR="00517C4C" w:rsidRPr="00171BDF" w:rsidRDefault="00171BDF" w:rsidP="00171BDF">
      <w:pPr>
        <w:spacing w:line="240" w:lineRule="auto"/>
        <w:rPr>
          <w:rFonts w:ascii="Times New Roman" w:hAnsi="Times New Roman" w:cs="Times New Roman"/>
          <w:sz w:val="20"/>
          <w:szCs w:val="20"/>
          <w:lang w:val="en-US"/>
        </w:rPr>
      </w:pPr>
      <w:r w:rsidRPr="00171BDF">
        <w:rPr>
          <w:rFonts w:ascii="Times New Roman" w:hAnsi="Times New Roman" w:cs="Times New Roman"/>
          <w:sz w:val="20"/>
          <w:szCs w:val="20"/>
          <w:lang w:val="en-US"/>
        </w:rPr>
        <w:lastRenderedPageBreak/>
        <w:t xml:space="preserve">The entire Turkic world warmly welcomed the idea of Kazakhstan’s transition to the new alphabet. </w:t>
      </w:r>
      <w:proofErr w:type="spellStart"/>
      <w:r w:rsidRPr="00171BDF">
        <w:rPr>
          <w:rFonts w:ascii="Times New Roman" w:hAnsi="Times New Roman" w:cs="Times New Roman"/>
          <w:sz w:val="20"/>
          <w:szCs w:val="20"/>
          <w:lang w:val="en-US"/>
        </w:rPr>
        <w:t>Nursultan</w:t>
      </w:r>
      <w:proofErr w:type="spellEnd"/>
      <w:r w:rsidRPr="00171BDF">
        <w:rPr>
          <w:rFonts w:ascii="Times New Roman" w:hAnsi="Times New Roman" w:cs="Times New Roman"/>
          <w:sz w:val="20"/>
          <w:szCs w:val="20"/>
          <w:lang w:val="en-US"/>
        </w:rPr>
        <w:t xml:space="preserve"> </w:t>
      </w:r>
      <w:proofErr w:type="spellStart"/>
      <w:r w:rsidRPr="00171BDF">
        <w:rPr>
          <w:rFonts w:ascii="Times New Roman" w:hAnsi="Times New Roman" w:cs="Times New Roman"/>
          <w:sz w:val="20"/>
          <w:szCs w:val="20"/>
          <w:lang w:val="en-US"/>
        </w:rPr>
        <w:t>Nazarbayev</w:t>
      </w:r>
      <w:proofErr w:type="spellEnd"/>
      <w:r w:rsidRPr="00171BDF">
        <w:rPr>
          <w:rFonts w:ascii="Times New Roman" w:hAnsi="Times New Roman" w:cs="Times New Roman"/>
          <w:sz w:val="20"/>
          <w:szCs w:val="20"/>
          <w:lang w:val="en-US"/>
        </w:rPr>
        <w:t xml:space="preserve"> believes that adopting the Latin script will help to unify the Turkic nations. He expressed this opinion of his on the Summit of Turkic countries which took place in Kyrgyzstan in 2018.</w:t>
      </w:r>
    </w:p>
    <w:p w14:paraId="521605DE" w14:textId="77777777" w:rsidR="00171BDF" w:rsidRPr="00171BDF" w:rsidRDefault="00171BDF" w:rsidP="00171BDF">
      <w:pPr>
        <w:spacing w:line="240" w:lineRule="auto"/>
        <w:rPr>
          <w:rFonts w:ascii="Times New Roman" w:hAnsi="Times New Roman" w:cs="Times New Roman"/>
          <w:sz w:val="20"/>
          <w:szCs w:val="20"/>
          <w:lang w:val="en-US"/>
        </w:rPr>
      </w:pPr>
      <w:r w:rsidRPr="00171BDF">
        <w:rPr>
          <w:rFonts w:ascii="Times New Roman" w:hAnsi="Times New Roman" w:cs="Times New Roman"/>
          <w:sz w:val="20"/>
          <w:szCs w:val="20"/>
          <w:lang w:val="en-US"/>
        </w:rPr>
        <w:t>So, in conclusion, we can say that Kazakhstan is not the only Turkic speaking country that changed its alphabet and certainly not the last. The new alphabet will support the native language and it will be in demand among the local people. Other advantages to switching to the Latin alphabet are, it will unite and tighten the bonds of the Turkic speaking nations and integrate Kazakhstan with the rest of the world.</w:t>
      </w:r>
    </w:p>
    <w:p w14:paraId="49E08977" w14:textId="31EBEEF7" w:rsidR="00171BDF" w:rsidRPr="00171BDF" w:rsidRDefault="00171BDF" w:rsidP="00171BDF">
      <w:pPr>
        <w:spacing w:line="240" w:lineRule="auto"/>
        <w:rPr>
          <w:rFonts w:ascii="Times New Roman" w:hAnsi="Times New Roman" w:cs="Times New Roman"/>
          <w:sz w:val="20"/>
          <w:szCs w:val="20"/>
          <w:lang w:val="en-US"/>
        </w:rPr>
      </w:pPr>
      <w:r w:rsidRPr="00171BDF">
        <w:rPr>
          <w:rFonts w:ascii="Times New Roman" w:hAnsi="Times New Roman" w:cs="Times New Roman"/>
          <w:sz w:val="20"/>
          <w:szCs w:val="20"/>
          <w:lang w:val="en-US"/>
        </w:rPr>
        <w:t>THE LIST OF SOURCES</w:t>
      </w:r>
    </w:p>
    <w:p w14:paraId="66EA0104" w14:textId="40E5D7FE" w:rsidR="00B27006" w:rsidRPr="00933C7F" w:rsidRDefault="00B27006" w:rsidP="00087E78">
      <w:pPr>
        <w:pStyle w:val="a4"/>
        <w:numPr>
          <w:ilvl w:val="0"/>
          <w:numId w:val="1"/>
        </w:numPr>
        <w:tabs>
          <w:tab w:val="left" w:pos="567"/>
        </w:tabs>
        <w:spacing w:line="240" w:lineRule="auto"/>
        <w:jc w:val="both"/>
        <w:rPr>
          <w:rFonts w:ascii="Times New Roman" w:hAnsi="Times New Roman" w:cs="Times New Roman"/>
          <w:sz w:val="20"/>
          <w:szCs w:val="20"/>
          <w:lang w:val="kk-KZ"/>
        </w:rPr>
      </w:pPr>
      <w:r w:rsidRPr="00933C7F">
        <w:rPr>
          <w:rFonts w:ascii="Times New Roman" w:eastAsia="Times New Roman" w:hAnsi="Times New Roman" w:cs="Times New Roman"/>
          <w:sz w:val="20"/>
          <w:szCs w:val="20"/>
          <w:lang w:val="kk-KZ" w:eastAsia="ru-RU"/>
        </w:rPr>
        <w:t>Күдерина Қ. Түркі тілдерінің әліпбиі мен емле тарихы: Алматы, 2016.</w:t>
      </w:r>
    </w:p>
    <w:p w14:paraId="05DB54C8" w14:textId="2EF07DE0" w:rsidR="00B27006" w:rsidRPr="00933C7F" w:rsidRDefault="00FC306D" w:rsidP="00087E78">
      <w:pPr>
        <w:pStyle w:val="a4"/>
        <w:numPr>
          <w:ilvl w:val="0"/>
          <w:numId w:val="1"/>
        </w:numPr>
        <w:tabs>
          <w:tab w:val="left" w:pos="567"/>
        </w:tabs>
        <w:spacing w:line="240" w:lineRule="auto"/>
        <w:jc w:val="both"/>
        <w:rPr>
          <w:rFonts w:ascii="Times New Roman" w:hAnsi="Times New Roman" w:cs="Times New Roman"/>
          <w:sz w:val="20"/>
          <w:szCs w:val="20"/>
          <w:lang w:val="kk-KZ"/>
        </w:rPr>
      </w:pPr>
      <w:r w:rsidRPr="00933C7F">
        <w:rPr>
          <w:rFonts w:ascii="Times New Roman" w:hAnsi="Times New Roman" w:cs="Times New Roman"/>
          <w:sz w:val="20"/>
          <w:szCs w:val="20"/>
          <w:lang w:val="kk-KZ"/>
        </w:rPr>
        <w:t>Kazakhstan adopts new version of Latin-based Kazakh alphabet/https://astanatimes.com/2018/02/kazakhstan-adopts-new-version-of-latin-based-kazakh-alphabet/</w:t>
      </w:r>
    </w:p>
    <w:p w14:paraId="36C56964" w14:textId="5493C18E" w:rsidR="00E94058" w:rsidRPr="00933C7F" w:rsidRDefault="00E94058" w:rsidP="00087E78">
      <w:pPr>
        <w:pStyle w:val="a4"/>
        <w:numPr>
          <w:ilvl w:val="0"/>
          <w:numId w:val="1"/>
        </w:numPr>
        <w:tabs>
          <w:tab w:val="left" w:pos="567"/>
        </w:tabs>
        <w:spacing w:line="240" w:lineRule="auto"/>
        <w:jc w:val="both"/>
        <w:rPr>
          <w:rFonts w:ascii="Times New Roman" w:hAnsi="Times New Roman" w:cs="Times New Roman"/>
          <w:sz w:val="20"/>
          <w:szCs w:val="20"/>
          <w:lang w:val="kk-KZ"/>
        </w:rPr>
      </w:pPr>
      <w:r w:rsidRPr="00933C7F">
        <w:rPr>
          <w:rFonts w:ascii="Times New Roman" w:hAnsi="Times New Roman" w:cs="Times New Roman"/>
          <w:sz w:val="20"/>
          <w:szCs w:val="20"/>
          <w:lang w:val="kk-KZ"/>
        </w:rPr>
        <w:t xml:space="preserve">THE LATIN ALPHABET – THE ALPHABET OF REVOLUTION/ </w:t>
      </w:r>
      <w:r w:rsidR="001C28B4">
        <w:fldChar w:fldCharType="begin"/>
      </w:r>
      <w:r w:rsidR="001C28B4" w:rsidRPr="00546F23">
        <w:rPr>
          <w:lang w:val="en-US"/>
        </w:rPr>
        <w:instrText xml:space="preserve"> HYPERLINK "https://e-history.kz/en/publications/view/3735" </w:instrText>
      </w:r>
      <w:r w:rsidR="001C28B4">
        <w:fldChar w:fldCharType="separate"/>
      </w:r>
      <w:r w:rsidRPr="00933C7F">
        <w:rPr>
          <w:rStyle w:val="a5"/>
          <w:rFonts w:ascii="Times New Roman" w:hAnsi="Times New Roman" w:cs="Times New Roman"/>
          <w:sz w:val="20"/>
          <w:szCs w:val="20"/>
          <w:lang w:val="kk-KZ"/>
        </w:rPr>
        <w:t>https://e-history.kz/en/publications/view/3735</w:t>
      </w:r>
      <w:r w:rsidR="001C28B4">
        <w:rPr>
          <w:rStyle w:val="a5"/>
          <w:rFonts w:ascii="Times New Roman" w:hAnsi="Times New Roman" w:cs="Times New Roman"/>
          <w:sz w:val="20"/>
          <w:szCs w:val="20"/>
          <w:lang w:val="kk-KZ"/>
        </w:rPr>
        <w:fldChar w:fldCharType="end"/>
      </w:r>
    </w:p>
    <w:p w14:paraId="5EF880E5" w14:textId="540D42B8" w:rsidR="00E94058" w:rsidRPr="00933C7F" w:rsidRDefault="002D5F5D" w:rsidP="00087E78">
      <w:pPr>
        <w:pStyle w:val="a4"/>
        <w:numPr>
          <w:ilvl w:val="0"/>
          <w:numId w:val="1"/>
        </w:numPr>
        <w:tabs>
          <w:tab w:val="left" w:pos="567"/>
        </w:tabs>
        <w:spacing w:line="240" w:lineRule="auto"/>
        <w:jc w:val="both"/>
        <w:rPr>
          <w:rFonts w:ascii="Times New Roman" w:hAnsi="Times New Roman" w:cs="Times New Roman"/>
          <w:sz w:val="20"/>
          <w:szCs w:val="20"/>
          <w:lang w:val="kk-KZ"/>
        </w:rPr>
      </w:pPr>
      <w:r w:rsidRPr="00933C7F">
        <w:rPr>
          <w:rFonts w:ascii="Times New Roman" w:hAnsi="Times New Roman" w:cs="Times New Roman"/>
          <w:sz w:val="20"/>
          <w:szCs w:val="20"/>
          <w:lang w:val="kk-KZ"/>
        </w:rPr>
        <w:t>Жүсіпұлы М. Ахмет Байтұрсынов және қазіргі қазақ тілі фонологиясы.– Алматы: Ғылым, 1998. - 216 б.</w:t>
      </w:r>
    </w:p>
    <w:p w14:paraId="20CF926A" w14:textId="3C42D2A4" w:rsidR="00326C59" w:rsidRPr="00B32DF7" w:rsidRDefault="002D5F5D" w:rsidP="00087E78">
      <w:pPr>
        <w:pStyle w:val="a4"/>
        <w:numPr>
          <w:ilvl w:val="0"/>
          <w:numId w:val="1"/>
        </w:numPr>
        <w:tabs>
          <w:tab w:val="left" w:pos="567"/>
        </w:tabs>
        <w:spacing w:line="240" w:lineRule="auto"/>
        <w:jc w:val="both"/>
        <w:rPr>
          <w:rFonts w:ascii="Times New Roman" w:hAnsi="Times New Roman" w:cs="Times New Roman"/>
          <w:sz w:val="20"/>
          <w:szCs w:val="20"/>
          <w:lang w:val="kk-KZ"/>
        </w:rPr>
      </w:pPr>
      <w:r w:rsidRPr="00933C7F">
        <w:rPr>
          <w:rFonts w:ascii="Times New Roman" w:hAnsi="Times New Roman" w:cs="Times New Roman"/>
          <w:sz w:val="20"/>
          <w:szCs w:val="20"/>
          <w:lang w:val="kk-KZ"/>
        </w:rPr>
        <w:t>«ЛАТЫН ӘЛІПБИІНЕ КӨШУ МӘСЕЛЕЛЕРІ МЕН КЕЛЕШЕГІ» республикалық ғылыми – тәжірибелік семинар жұмысының МАТЕРИАЛДАРЫ, Атырау қаласы 2017 жыл</w:t>
      </w:r>
    </w:p>
    <w:p w14:paraId="5C1842F2" w14:textId="77777777" w:rsidR="00B32DF7" w:rsidRPr="00936DF2" w:rsidRDefault="00B32DF7" w:rsidP="00B32DF7">
      <w:pPr>
        <w:pStyle w:val="a4"/>
        <w:tabs>
          <w:tab w:val="left" w:pos="567"/>
        </w:tabs>
        <w:spacing w:line="240" w:lineRule="auto"/>
        <w:ind w:left="927"/>
        <w:jc w:val="center"/>
        <w:rPr>
          <w:rFonts w:ascii="Times New Roman" w:hAnsi="Times New Roman" w:cs="Times New Roman"/>
          <w:sz w:val="20"/>
          <w:szCs w:val="20"/>
          <w:lang w:val="kk-KZ"/>
        </w:rPr>
      </w:pPr>
    </w:p>
    <w:p w14:paraId="29CD3594" w14:textId="7BB2147C" w:rsidR="00B32DF7" w:rsidRDefault="009742F7" w:rsidP="00B32DF7">
      <w:pPr>
        <w:pStyle w:val="a4"/>
        <w:tabs>
          <w:tab w:val="left" w:pos="567"/>
        </w:tabs>
        <w:spacing w:line="240" w:lineRule="auto"/>
        <w:ind w:left="927"/>
        <w:jc w:val="center"/>
        <w:rPr>
          <w:rFonts w:ascii="Times New Roman" w:hAnsi="Times New Roman" w:cs="Times New Roman"/>
          <w:sz w:val="20"/>
          <w:szCs w:val="20"/>
          <w:lang w:val="en-US"/>
        </w:rPr>
      </w:pPr>
      <w:r>
        <w:rPr>
          <w:rFonts w:ascii="Times New Roman" w:hAnsi="Times New Roman" w:cs="Times New Roman"/>
          <w:sz w:val="20"/>
          <w:szCs w:val="20"/>
          <w:lang w:val="en-US"/>
        </w:rPr>
        <w:t>REFERENCES</w:t>
      </w:r>
    </w:p>
    <w:p w14:paraId="79C8CBFC" w14:textId="77777777" w:rsidR="009742F7" w:rsidRDefault="009742F7" w:rsidP="00B32DF7">
      <w:pPr>
        <w:pStyle w:val="a4"/>
        <w:tabs>
          <w:tab w:val="left" w:pos="567"/>
        </w:tabs>
        <w:spacing w:line="240" w:lineRule="auto"/>
        <w:ind w:left="927"/>
        <w:jc w:val="center"/>
        <w:rPr>
          <w:rFonts w:ascii="Times New Roman" w:hAnsi="Times New Roman" w:cs="Times New Roman"/>
          <w:sz w:val="20"/>
          <w:szCs w:val="20"/>
          <w:lang w:val="en-US"/>
        </w:rPr>
      </w:pPr>
    </w:p>
    <w:p w14:paraId="408D2550" w14:textId="0F995A1F" w:rsidR="00B32DF7" w:rsidRPr="00B32DF7" w:rsidRDefault="00B32DF7" w:rsidP="00B32DF7">
      <w:pPr>
        <w:pStyle w:val="a4"/>
        <w:numPr>
          <w:ilvl w:val="0"/>
          <w:numId w:val="2"/>
        </w:numPr>
        <w:tabs>
          <w:tab w:val="left" w:pos="567"/>
        </w:tabs>
        <w:spacing w:line="240" w:lineRule="auto"/>
        <w:rPr>
          <w:rFonts w:ascii="Times New Roman" w:hAnsi="Times New Roman" w:cs="Times New Roman"/>
          <w:sz w:val="20"/>
          <w:szCs w:val="20"/>
          <w:lang w:val="kk-KZ"/>
        </w:rPr>
      </w:pPr>
      <w:proofErr w:type="spellStart"/>
      <w:r>
        <w:rPr>
          <w:rFonts w:ascii="Times New Roman" w:hAnsi="Times New Roman" w:cs="Times New Roman"/>
          <w:sz w:val="20"/>
          <w:szCs w:val="20"/>
          <w:lang w:val="en-US"/>
        </w:rPr>
        <w:t>Kuderina</w:t>
      </w:r>
      <w:proofErr w:type="spellEnd"/>
      <w:r>
        <w:rPr>
          <w:rFonts w:ascii="Times New Roman" w:hAnsi="Times New Roman" w:cs="Times New Roman"/>
          <w:sz w:val="20"/>
          <w:szCs w:val="20"/>
          <w:lang w:val="en-US"/>
        </w:rPr>
        <w:t xml:space="preserve"> Q. </w:t>
      </w:r>
      <w:proofErr w:type="spellStart"/>
      <w:r>
        <w:rPr>
          <w:rFonts w:ascii="Times New Roman" w:hAnsi="Times New Roman" w:cs="Times New Roman"/>
          <w:sz w:val="20"/>
          <w:szCs w:val="20"/>
          <w:lang w:val="en-US"/>
        </w:rPr>
        <w:t>Turki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tilderinin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alipbii</w:t>
      </w:r>
      <w:proofErr w:type="spellEnd"/>
      <w:r>
        <w:rPr>
          <w:rFonts w:ascii="Times New Roman" w:hAnsi="Times New Roman" w:cs="Times New Roman"/>
          <w:sz w:val="20"/>
          <w:szCs w:val="20"/>
          <w:lang w:val="en-US"/>
        </w:rPr>
        <w:t xml:space="preserve"> men </w:t>
      </w:r>
      <w:proofErr w:type="spellStart"/>
      <w:r>
        <w:rPr>
          <w:rFonts w:ascii="Times New Roman" w:hAnsi="Times New Roman" w:cs="Times New Roman"/>
          <w:sz w:val="20"/>
          <w:szCs w:val="20"/>
          <w:lang w:val="en-US"/>
        </w:rPr>
        <w:t>emle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tarihy</w:t>
      </w:r>
      <w:proofErr w:type="spellEnd"/>
      <w:r>
        <w:rPr>
          <w:rFonts w:ascii="Times New Roman" w:hAnsi="Times New Roman" w:cs="Times New Roman"/>
          <w:sz w:val="20"/>
          <w:szCs w:val="20"/>
          <w:lang w:val="en-US"/>
        </w:rPr>
        <w:t>: Almaty , 2016</w:t>
      </w:r>
    </w:p>
    <w:p w14:paraId="51E9C0E1" w14:textId="3CB1530B" w:rsidR="00B32DF7" w:rsidRPr="00B32DF7" w:rsidRDefault="00B32DF7" w:rsidP="00B32DF7">
      <w:pPr>
        <w:pStyle w:val="a4"/>
        <w:numPr>
          <w:ilvl w:val="0"/>
          <w:numId w:val="2"/>
        </w:numPr>
        <w:tabs>
          <w:tab w:val="left" w:pos="567"/>
        </w:tabs>
        <w:spacing w:line="240" w:lineRule="auto"/>
        <w:rPr>
          <w:rFonts w:ascii="Times New Roman" w:hAnsi="Times New Roman" w:cs="Times New Roman"/>
          <w:sz w:val="20"/>
          <w:szCs w:val="20"/>
          <w:lang w:val="kk-KZ"/>
        </w:rPr>
      </w:pPr>
      <w:r w:rsidRPr="00B32DF7">
        <w:rPr>
          <w:rFonts w:ascii="Times New Roman" w:hAnsi="Times New Roman" w:cs="Times New Roman"/>
          <w:sz w:val="20"/>
          <w:szCs w:val="20"/>
          <w:lang w:val="kk-KZ"/>
        </w:rPr>
        <w:t>Kazakhstan adopts new version of Latin-based Kazakh alphabet/https://astanatimes.com/2018/02/kazakhstan-adopts-new-version-of-latin-based-kazakh-alphabet</w:t>
      </w:r>
    </w:p>
    <w:p w14:paraId="5EBC9BA7" w14:textId="77777777" w:rsidR="00B32DF7" w:rsidRPr="00B32DF7" w:rsidRDefault="00B32DF7" w:rsidP="00B32DF7">
      <w:pPr>
        <w:pStyle w:val="a4"/>
        <w:numPr>
          <w:ilvl w:val="0"/>
          <w:numId w:val="2"/>
        </w:numPr>
        <w:rPr>
          <w:rFonts w:ascii="Times New Roman" w:hAnsi="Times New Roman" w:cs="Times New Roman"/>
          <w:sz w:val="20"/>
          <w:szCs w:val="20"/>
          <w:lang w:val="kk-KZ"/>
        </w:rPr>
      </w:pPr>
      <w:r w:rsidRPr="00B32DF7">
        <w:rPr>
          <w:rFonts w:ascii="Times New Roman" w:hAnsi="Times New Roman" w:cs="Times New Roman"/>
          <w:sz w:val="20"/>
          <w:szCs w:val="20"/>
          <w:lang w:val="kk-KZ"/>
        </w:rPr>
        <w:t>THE LATIN ALPHABET – THE ALPHABET OF REVOLUTION/ https://e-history.kz/en/publications/view/3735</w:t>
      </w:r>
    </w:p>
    <w:p w14:paraId="79CBB1C5" w14:textId="53CB4C78" w:rsidR="00B32DF7" w:rsidRPr="009742F7" w:rsidRDefault="00B32DF7" w:rsidP="00B32DF7">
      <w:pPr>
        <w:pStyle w:val="a4"/>
        <w:numPr>
          <w:ilvl w:val="0"/>
          <w:numId w:val="2"/>
        </w:numPr>
        <w:tabs>
          <w:tab w:val="left" w:pos="567"/>
        </w:tabs>
        <w:spacing w:line="240" w:lineRule="auto"/>
        <w:rPr>
          <w:rFonts w:ascii="Times New Roman" w:hAnsi="Times New Roman" w:cs="Times New Roman"/>
          <w:sz w:val="20"/>
          <w:szCs w:val="20"/>
          <w:lang w:val="kk-KZ"/>
        </w:rPr>
      </w:pPr>
      <w:proofErr w:type="spellStart"/>
      <w:r>
        <w:rPr>
          <w:rFonts w:ascii="Times New Roman" w:hAnsi="Times New Roman" w:cs="Times New Roman"/>
          <w:sz w:val="20"/>
          <w:szCs w:val="20"/>
          <w:lang w:val="en-US"/>
        </w:rPr>
        <w:t>Zhusipuly</w:t>
      </w:r>
      <w:proofErr w:type="spellEnd"/>
      <w:r>
        <w:rPr>
          <w:rFonts w:ascii="Times New Roman" w:hAnsi="Times New Roman" w:cs="Times New Roman"/>
          <w:sz w:val="20"/>
          <w:szCs w:val="20"/>
          <w:lang w:val="en-US"/>
        </w:rPr>
        <w:t xml:space="preserve"> M. “</w:t>
      </w:r>
      <w:proofErr w:type="spellStart"/>
      <w:r>
        <w:rPr>
          <w:rFonts w:ascii="Times New Roman" w:hAnsi="Times New Roman" w:cs="Times New Roman"/>
          <w:sz w:val="20"/>
          <w:szCs w:val="20"/>
          <w:lang w:val="en-US"/>
        </w:rPr>
        <w:t>Akhmet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Baitursynov</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zhane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qazirgi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qazaq</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tili</w:t>
      </w:r>
      <w:proofErr w:type="spellEnd"/>
      <w:r>
        <w:rPr>
          <w:rFonts w:ascii="Times New Roman" w:hAnsi="Times New Roman" w:cs="Times New Roman"/>
          <w:sz w:val="20"/>
          <w:szCs w:val="20"/>
          <w:lang w:val="en-US"/>
        </w:rPr>
        <w:t xml:space="preserve"> </w:t>
      </w:r>
      <w:proofErr w:type="spellStart"/>
      <w:r w:rsidR="009742F7">
        <w:rPr>
          <w:rFonts w:ascii="Times New Roman" w:hAnsi="Times New Roman" w:cs="Times New Roman"/>
          <w:sz w:val="20"/>
          <w:szCs w:val="20"/>
          <w:lang w:val="en-US"/>
        </w:rPr>
        <w:t>fonologiasy</w:t>
      </w:r>
      <w:proofErr w:type="spellEnd"/>
      <w:r w:rsidR="009742F7">
        <w:rPr>
          <w:rFonts w:ascii="Times New Roman" w:hAnsi="Times New Roman" w:cs="Times New Roman"/>
          <w:sz w:val="20"/>
          <w:szCs w:val="20"/>
          <w:lang w:val="en-US"/>
        </w:rPr>
        <w:t>.</w:t>
      </w:r>
      <w:r>
        <w:rPr>
          <w:rFonts w:ascii="Times New Roman" w:hAnsi="Times New Roman" w:cs="Times New Roman"/>
          <w:sz w:val="20"/>
          <w:szCs w:val="20"/>
          <w:lang w:val="en-US"/>
        </w:rPr>
        <w:t>”</w:t>
      </w:r>
      <w:r w:rsidR="009742F7">
        <w:rPr>
          <w:rFonts w:ascii="Times New Roman" w:hAnsi="Times New Roman" w:cs="Times New Roman"/>
          <w:sz w:val="20"/>
          <w:szCs w:val="20"/>
          <w:lang w:val="en-US"/>
        </w:rPr>
        <w:t xml:space="preserve">-Almaty: </w:t>
      </w:r>
      <w:proofErr w:type="spellStart"/>
      <w:r w:rsidR="009742F7">
        <w:rPr>
          <w:rFonts w:ascii="Times New Roman" w:hAnsi="Times New Roman" w:cs="Times New Roman"/>
          <w:sz w:val="20"/>
          <w:szCs w:val="20"/>
          <w:lang w:val="en-US"/>
        </w:rPr>
        <w:t>Gylym</w:t>
      </w:r>
      <w:proofErr w:type="spellEnd"/>
      <w:r w:rsidR="009742F7">
        <w:rPr>
          <w:rFonts w:ascii="Times New Roman" w:hAnsi="Times New Roman" w:cs="Times New Roman"/>
          <w:sz w:val="20"/>
          <w:szCs w:val="20"/>
          <w:lang w:val="en-US"/>
        </w:rPr>
        <w:t>, 1998-216 b.</w:t>
      </w:r>
    </w:p>
    <w:p w14:paraId="554BB0D2" w14:textId="571DAD0B" w:rsidR="009742F7" w:rsidRDefault="009742F7" w:rsidP="00B32DF7">
      <w:pPr>
        <w:pStyle w:val="a4"/>
        <w:numPr>
          <w:ilvl w:val="0"/>
          <w:numId w:val="2"/>
        </w:numPr>
        <w:tabs>
          <w:tab w:val="left" w:pos="567"/>
        </w:tabs>
        <w:spacing w:line="240" w:lineRule="auto"/>
        <w:rPr>
          <w:rFonts w:ascii="Times New Roman" w:hAnsi="Times New Roman" w:cs="Times New Roman"/>
          <w:sz w:val="20"/>
          <w:szCs w:val="20"/>
          <w:lang w:val="kk-KZ"/>
        </w:rPr>
      </w:pPr>
      <w:r w:rsidRPr="009742F7">
        <w:rPr>
          <w:rFonts w:ascii="Times New Roman" w:hAnsi="Times New Roman" w:cs="Times New Roman"/>
          <w:sz w:val="20"/>
          <w:szCs w:val="20"/>
          <w:lang w:val="kk-KZ"/>
        </w:rPr>
        <w:t>“Latyn alipbiine koshu maseleleri men keleshegi” respublikalyq gylymi –tazhiribelik seminar zhumysynyn MATERIALDARY, Atyrau qalasy 2017 zhyl.</w:t>
      </w:r>
    </w:p>
    <w:p w14:paraId="73A79D84" w14:textId="2BD2EB99" w:rsidR="00A609E7" w:rsidRPr="008E3F63" w:rsidRDefault="00A609E7" w:rsidP="00FE2AFE">
      <w:pPr>
        <w:spacing w:line="240" w:lineRule="auto"/>
        <w:rPr>
          <w:rFonts w:ascii="Times New Roman" w:hAnsi="Times New Roman" w:cs="Times New Roman"/>
          <w:sz w:val="20"/>
          <w:lang w:val="kk-KZ"/>
        </w:rPr>
      </w:pPr>
      <w:r w:rsidRPr="008E3F63">
        <w:rPr>
          <w:rFonts w:ascii="Times New Roman" w:hAnsi="Times New Roman" w:cs="Times New Roman"/>
          <w:sz w:val="20"/>
          <w:lang w:val="kk-KZ"/>
        </w:rPr>
        <w:t>Оразалин Б.Н. «Филология» мамандығының магистранты</w:t>
      </w:r>
    </w:p>
    <w:p w14:paraId="0052D43B" w14:textId="0C4DECCE" w:rsidR="00A609E7" w:rsidRPr="008E3F63" w:rsidRDefault="00FE2AFE" w:rsidP="00FE2AFE">
      <w:pPr>
        <w:spacing w:line="240" w:lineRule="auto"/>
        <w:rPr>
          <w:rFonts w:ascii="Times New Roman" w:hAnsi="Times New Roman" w:cs="Times New Roman"/>
          <w:sz w:val="20"/>
          <w:lang w:val="kk-KZ"/>
        </w:rPr>
      </w:pPr>
      <w:r w:rsidRPr="008E3F63">
        <w:rPr>
          <w:rFonts w:ascii="Times New Roman" w:hAnsi="Times New Roman" w:cs="Times New Roman"/>
          <w:sz w:val="20"/>
          <w:lang w:val="kk-KZ"/>
        </w:rPr>
        <w:t>Инновациялық Еуразия У</w:t>
      </w:r>
      <w:r w:rsidR="00A609E7" w:rsidRPr="008E3F63">
        <w:rPr>
          <w:rFonts w:ascii="Times New Roman" w:hAnsi="Times New Roman" w:cs="Times New Roman"/>
          <w:sz w:val="20"/>
          <w:lang w:val="kk-KZ"/>
        </w:rPr>
        <w:t>ниверситеті</w:t>
      </w:r>
      <w:r w:rsidRPr="008E3F63">
        <w:rPr>
          <w:rFonts w:ascii="Times New Roman" w:hAnsi="Times New Roman" w:cs="Times New Roman"/>
          <w:sz w:val="20"/>
          <w:lang w:val="kk-KZ"/>
        </w:rPr>
        <w:t xml:space="preserve"> (Павлодар, Қазақстан)</w:t>
      </w:r>
    </w:p>
    <w:p w14:paraId="04A497E8" w14:textId="77777777" w:rsidR="00A609E7" w:rsidRPr="008E3F63" w:rsidRDefault="00A609E7" w:rsidP="00FE2AFE">
      <w:pPr>
        <w:spacing w:line="240" w:lineRule="auto"/>
        <w:rPr>
          <w:rFonts w:ascii="Times New Roman" w:hAnsi="Times New Roman" w:cs="Times New Roman"/>
          <w:sz w:val="20"/>
          <w:lang w:val="kk-KZ"/>
        </w:rPr>
      </w:pPr>
      <w:r w:rsidRPr="008E3F63">
        <w:rPr>
          <w:rFonts w:ascii="Times New Roman" w:hAnsi="Times New Roman" w:cs="Times New Roman"/>
          <w:sz w:val="20"/>
          <w:lang w:val="kk-KZ"/>
        </w:rPr>
        <w:t>Email: lordbaur@mail.ru</w:t>
      </w:r>
    </w:p>
    <w:p w14:paraId="56637811" w14:textId="3141994F" w:rsidR="00A609E7" w:rsidRPr="008E3F63" w:rsidRDefault="00A609E7" w:rsidP="00FE2AFE">
      <w:pPr>
        <w:spacing w:line="240" w:lineRule="auto"/>
        <w:rPr>
          <w:rFonts w:ascii="Times New Roman" w:hAnsi="Times New Roman" w:cs="Times New Roman"/>
          <w:sz w:val="20"/>
          <w:lang w:val="kk-KZ"/>
        </w:rPr>
      </w:pPr>
      <w:r w:rsidRPr="008E3F63">
        <w:rPr>
          <w:rFonts w:ascii="Times New Roman" w:hAnsi="Times New Roman" w:cs="Times New Roman"/>
          <w:sz w:val="20"/>
          <w:lang w:val="kk-KZ"/>
        </w:rPr>
        <w:t xml:space="preserve">Имамбаева Гайша Ертаевна филол.ғ.д., профессор </w:t>
      </w:r>
    </w:p>
    <w:p w14:paraId="455FB99D" w14:textId="5BC37FF3" w:rsidR="009742F7" w:rsidRPr="008E3F63" w:rsidRDefault="00FE2AFE" w:rsidP="00FE2AFE">
      <w:pPr>
        <w:spacing w:line="240" w:lineRule="auto"/>
        <w:rPr>
          <w:rFonts w:ascii="Times New Roman" w:hAnsi="Times New Roman" w:cs="Times New Roman"/>
          <w:sz w:val="20"/>
          <w:lang w:val="kk-KZ"/>
        </w:rPr>
      </w:pPr>
      <w:r w:rsidRPr="008E3F63">
        <w:rPr>
          <w:rFonts w:ascii="Times New Roman" w:hAnsi="Times New Roman" w:cs="Times New Roman"/>
          <w:sz w:val="20"/>
          <w:lang w:val="kk-KZ"/>
        </w:rPr>
        <w:t>Инновациялық Еуразия У</w:t>
      </w:r>
      <w:r w:rsidR="00A609E7" w:rsidRPr="008E3F63">
        <w:rPr>
          <w:rFonts w:ascii="Times New Roman" w:hAnsi="Times New Roman" w:cs="Times New Roman"/>
          <w:sz w:val="20"/>
          <w:lang w:val="kk-KZ"/>
        </w:rPr>
        <w:t>ниверситеті</w:t>
      </w:r>
      <w:r w:rsidRPr="008E3F63">
        <w:rPr>
          <w:rFonts w:ascii="Times New Roman" w:hAnsi="Times New Roman" w:cs="Times New Roman"/>
          <w:sz w:val="20"/>
          <w:lang w:val="kk-KZ"/>
        </w:rPr>
        <w:t xml:space="preserve"> (</w:t>
      </w:r>
      <w:r w:rsidR="00A609E7" w:rsidRPr="008E3F63">
        <w:rPr>
          <w:rFonts w:ascii="Times New Roman" w:hAnsi="Times New Roman" w:cs="Times New Roman"/>
          <w:sz w:val="20"/>
          <w:lang w:val="kk-KZ"/>
        </w:rPr>
        <w:t>Павлодар, Қазақстан</w:t>
      </w:r>
      <w:r w:rsidRPr="008E3F63">
        <w:rPr>
          <w:rFonts w:ascii="Times New Roman" w:hAnsi="Times New Roman" w:cs="Times New Roman"/>
          <w:sz w:val="20"/>
          <w:lang w:val="kk-KZ"/>
        </w:rPr>
        <w:t>)</w:t>
      </w:r>
    </w:p>
    <w:p w14:paraId="274674F7" w14:textId="5501E94B" w:rsidR="009742F7" w:rsidRPr="004C68DD" w:rsidRDefault="009742F7" w:rsidP="009742F7">
      <w:pPr>
        <w:jc w:val="center"/>
        <w:rPr>
          <w:rFonts w:ascii="Times New Roman" w:hAnsi="Times New Roman" w:cs="Times New Roman"/>
          <w:sz w:val="20"/>
          <w:szCs w:val="20"/>
          <w:lang w:val="kk-KZ"/>
        </w:rPr>
      </w:pPr>
      <w:r w:rsidRPr="004C68DD">
        <w:rPr>
          <w:rFonts w:ascii="Times New Roman" w:hAnsi="Times New Roman" w:cs="Times New Roman"/>
          <w:sz w:val="20"/>
          <w:szCs w:val="20"/>
          <w:lang w:val="kk-KZ"/>
        </w:rPr>
        <w:t>Қазақ жазуының реформасы</w:t>
      </w:r>
    </w:p>
    <w:p w14:paraId="02342DF1" w14:textId="77777777" w:rsidR="00326C59" w:rsidRPr="008E3F63" w:rsidRDefault="00326C59" w:rsidP="00326C59">
      <w:pPr>
        <w:rPr>
          <w:rFonts w:ascii="Times New Roman" w:hAnsi="Times New Roman" w:cs="Times New Roman"/>
          <w:sz w:val="20"/>
          <w:lang w:val="kk-KZ"/>
        </w:rPr>
      </w:pPr>
      <w:r w:rsidRPr="008E3F63">
        <w:rPr>
          <w:rFonts w:ascii="Times New Roman" w:hAnsi="Times New Roman" w:cs="Times New Roman"/>
          <w:sz w:val="20"/>
          <w:lang w:val="kk-KZ"/>
        </w:rPr>
        <w:t>Аннотация</w:t>
      </w:r>
    </w:p>
    <w:p w14:paraId="26D32815" w14:textId="78331DB0" w:rsidR="00326C59" w:rsidRPr="008E3F63" w:rsidRDefault="00326C59" w:rsidP="00326C59">
      <w:pPr>
        <w:rPr>
          <w:rFonts w:ascii="Times New Roman" w:hAnsi="Times New Roman" w:cs="Times New Roman"/>
          <w:sz w:val="20"/>
          <w:lang w:val="kk-KZ"/>
        </w:rPr>
      </w:pPr>
      <w:r w:rsidRPr="008E3F63">
        <w:rPr>
          <w:rFonts w:ascii="Times New Roman" w:hAnsi="Times New Roman" w:cs="Times New Roman"/>
          <w:sz w:val="20"/>
          <w:lang w:val="kk-KZ"/>
        </w:rPr>
        <w:t>Жазу ғылымның қозғаушы күші болғандықтан адамзат өміріндегі ең маңызды өнертабыстардың бірі болып саналады. Қазақ жазуы</w:t>
      </w:r>
      <w:r w:rsidR="0016232E">
        <w:rPr>
          <w:rFonts w:ascii="Times New Roman" w:hAnsi="Times New Roman" w:cs="Times New Roman"/>
          <w:sz w:val="20"/>
          <w:lang w:val="kk-KZ"/>
        </w:rPr>
        <w:t xml:space="preserve"> өзінің ұзақ әрі бай тарихы бар</w:t>
      </w:r>
      <w:r w:rsidRPr="008E3F63">
        <w:rPr>
          <w:rFonts w:ascii="Times New Roman" w:hAnsi="Times New Roman" w:cs="Times New Roman"/>
          <w:sz w:val="20"/>
          <w:lang w:val="kk-KZ"/>
        </w:rPr>
        <w:t>. Бүгін қазақ</w:t>
      </w:r>
      <w:r w:rsidR="001C28B4">
        <w:rPr>
          <w:rFonts w:ascii="Times New Roman" w:hAnsi="Times New Roman" w:cs="Times New Roman"/>
          <w:sz w:val="20"/>
          <w:lang w:val="kk-KZ"/>
        </w:rPr>
        <w:t xml:space="preserve"> әліпбиінің соңғы реформасынан </w:t>
      </w:r>
      <w:r w:rsidRPr="008E3F63">
        <w:rPr>
          <w:rFonts w:ascii="Times New Roman" w:hAnsi="Times New Roman" w:cs="Times New Roman"/>
          <w:sz w:val="20"/>
          <w:lang w:val="kk-KZ"/>
        </w:rPr>
        <w:t>бері жарты ғасырдан астам уақыт өткен соң, кейбір шешілмеген мәселелер туындады. Бұл мақалада қазақ жазуының тарихына қысқаша шолу жасалды және латын графикасына көшудің кейбір себептері келтірілді.</w:t>
      </w:r>
    </w:p>
    <w:p w14:paraId="58DD4DA5" w14:textId="340CD5B8" w:rsidR="00FE2AFE" w:rsidRPr="00624D20" w:rsidRDefault="00624D20" w:rsidP="00FE2AFE">
      <w:pPr>
        <w:spacing w:line="240" w:lineRule="auto"/>
        <w:rPr>
          <w:rFonts w:ascii="Times New Roman" w:hAnsi="Times New Roman" w:cs="Times New Roman"/>
          <w:i/>
          <w:sz w:val="20"/>
          <w:lang w:val="kk-KZ"/>
        </w:rPr>
      </w:pPr>
      <w:r w:rsidRPr="00624D20">
        <w:rPr>
          <w:rFonts w:ascii="Times New Roman" w:hAnsi="Times New Roman" w:cs="Times New Roman"/>
          <w:i/>
          <w:sz w:val="20"/>
          <w:lang w:val="kk-KZ"/>
        </w:rPr>
        <w:t>Кілтті сөздер:</w:t>
      </w:r>
      <w:r>
        <w:rPr>
          <w:rFonts w:ascii="Times New Roman" w:hAnsi="Times New Roman" w:cs="Times New Roman"/>
          <w:i/>
          <w:sz w:val="20"/>
          <w:lang w:val="kk-KZ"/>
        </w:rPr>
        <w:t>қазақ жазуының реформасы, латын графикасына негізделген жаңа әліппе</w:t>
      </w:r>
    </w:p>
    <w:p w14:paraId="064D3095" w14:textId="63A4E49F" w:rsidR="00FE2AFE" w:rsidRPr="008E3F63" w:rsidRDefault="00FE2AFE" w:rsidP="00FE2AFE">
      <w:pPr>
        <w:spacing w:line="240" w:lineRule="auto"/>
        <w:rPr>
          <w:rFonts w:ascii="Times New Roman" w:hAnsi="Times New Roman" w:cs="Times New Roman"/>
          <w:sz w:val="20"/>
          <w:szCs w:val="20"/>
          <w:lang w:val="kk-KZ"/>
        </w:rPr>
      </w:pPr>
      <w:r w:rsidRPr="008E3F63">
        <w:rPr>
          <w:rFonts w:ascii="Times New Roman" w:hAnsi="Times New Roman" w:cs="Times New Roman"/>
          <w:sz w:val="20"/>
          <w:szCs w:val="20"/>
          <w:lang w:val="kk-KZ"/>
        </w:rPr>
        <w:t xml:space="preserve">Оразалин Б.Н. магистрант филологий </w:t>
      </w:r>
    </w:p>
    <w:p w14:paraId="62F7C95E" w14:textId="4DE6E035" w:rsidR="00FE2AFE" w:rsidRPr="008E3F63" w:rsidRDefault="00FE2AFE" w:rsidP="00FE2AFE">
      <w:pPr>
        <w:spacing w:line="240" w:lineRule="auto"/>
        <w:rPr>
          <w:rFonts w:ascii="Times New Roman" w:hAnsi="Times New Roman" w:cs="Times New Roman"/>
          <w:sz w:val="20"/>
          <w:szCs w:val="20"/>
          <w:lang w:val="kk-KZ"/>
        </w:rPr>
      </w:pPr>
      <w:r w:rsidRPr="008E3F63">
        <w:rPr>
          <w:rFonts w:ascii="Times New Roman" w:hAnsi="Times New Roman" w:cs="Times New Roman"/>
          <w:sz w:val="20"/>
          <w:szCs w:val="20"/>
          <w:lang w:val="kk-KZ"/>
        </w:rPr>
        <w:t>Инновационный Евразийский Университет (Павлодар, Казахстан)</w:t>
      </w:r>
    </w:p>
    <w:p w14:paraId="6B174E47" w14:textId="77777777" w:rsidR="00FE2AFE" w:rsidRPr="008E3F63" w:rsidRDefault="00FE2AFE" w:rsidP="00FE2AFE">
      <w:pPr>
        <w:spacing w:line="240" w:lineRule="auto"/>
        <w:rPr>
          <w:rFonts w:ascii="Times New Roman" w:hAnsi="Times New Roman" w:cs="Times New Roman"/>
          <w:sz w:val="20"/>
          <w:szCs w:val="20"/>
          <w:lang w:val="kk-KZ"/>
        </w:rPr>
      </w:pPr>
      <w:r w:rsidRPr="008E3F63">
        <w:rPr>
          <w:rFonts w:ascii="Times New Roman" w:hAnsi="Times New Roman" w:cs="Times New Roman"/>
          <w:sz w:val="20"/>
          <w:szCs w:val="20"/>
          <w:lang w:val="kk-KZ"/>
        </w:rPr>
        <w:t>Email: lordbaur@mail.ru</w:t>
      </w:r>
    </w:p>
    <w:p w14:paraId="7822E5B0" w14:textId="58D61C59" w:rsidR="00FE2AFE" w:rsidRPr="008E3F63" w:rsidRDefault="00FE2AFE" w:rsidP="00FE2AFE">
      <w:pPr>
        <w:spacing w:line="240" w:lineRule="auto"/>
        <w:rPr>
          <w:rFonts w:ascii="Times New Roman" w:hAnsi="Times New Roman" w:cs="Times New Roman"/>
          <w:sz w:val="20"/>
          <w:szCs w:val="20"/>
          <w:lang w:val="kk-KZ"/>
        </w:rPr>
      </w:pPr>
      <w:r w:rsidRPr="008E3F63">
        <w:rPr>
          <w:rFonts w:ascii="Times New Roman" w:hAnsi="Times New Roman" w:cs="Times New Roman"/>
          <w:sz w:val="20"/>
          <w:szCs w:val="20"/>
          <w:lang w:val="kk-KZ"/>
        </w:rPr>
        <w:t>Имамбаева Гайша Ертаевна док. фил.наук., проф.</w:t>
      </w:r>
    </w:p>
    <w:p w14:paraId="52E6B80E" w14:textId="420E76ED" w:rsidR="00FE2AFE" w:rsidRPr="008E3F63" w:rsidRDefault="00FE2AFE" w:rsidP="00326C59">
      <w:pPr>
        <w:rPr>
          <w:rFonts w:ascii="Times New Roman" w:hAnsi="Times New Roman" w:cs="Times New Roman"/>
          <w:sz w:val="20"/>
          <w:szCs w:val="20"/>
          <w:lang w:val="kk-KZ"/>
        </w:rPr>
      </w:pPr>
      <w:r w:rsidRPr="008E3F63">
        <w:rPr>
          <w:rFonts w:ascii="Times New Roman" w:hAnsi="Times New Roman" w:cs="Times New Roman"/>
          <w:sz w:val="20"/>
          <w:szCs w:val="20"/>
          <w:lang w:val="kk-KZ"/>
        </w:rPr>
        <w:t>Инновационный Евразийский Университет (Павлодар, Казахстан)</w:t>
      </w:r>
    </w:p>
    <w:p w14:paraId="0B040709" w14:textId="348E8D2E" w:rsidR="008E3F63" w:rsidRPr="004C68DD" w:rsidRDefault="008E3F63" w:rsidP="008E3F63">
      <w:pPr>
        <w:jc w:val="center"/>
        <w:rPr>
          <w:rFonts w:ascii="Times New Roman" w:hAnsi="Times New Roman" w:cs="Times New Roman"/>
          <w:sz w:val="20"/>
          <w:szCs w:val="20"/>
          <w:lang w:val="kk-KZ"/>
        </w:rPr>
      </w:pPr>
      <w:r w:rsidRPr="004C68DD">
        <w:rPr>
          <w:rFonts w:ascii="Times New Roman" w:hAnsi="Times New Roman" w:cs="Times New Roman"/>
          <w:sz w:val="20"/>
          <w:szCs w:val="20"/>
          <w:lang w:val="kk-KZ"/>
        </w:rPr>
        <w:lastRenderedPageBreak/>
        <w:t>Реформы казахской письменности</w:t>
      </w:r>
    </w:p>
    <w:p w14:paraId="0DB56395" w14:textId="77777777" w:rsidR="00326C59" w:rsidRPr="008E3F63" w:rsidRDefault="00326C59" w:rsidP="00326C59">
      <w:pPr>
        <w:rPr>
          <w:rFonts w:ascii="Times New Roman" w:hAnsi="Times New Roman" w:cs="Times New Roman"/>
          <w:sz w:val="20"/>
          <w:szCs w:val="20"/>
          <w:lang w:val="kk-KZ"/>
        </w:rPr>
      </w:pPr>
      <w:r w:rsidRPr="008E3F63">
        <w:rPr>
          <w:rFonts w:ascii="Times New Roman" w:hAnsi="Times New Roman" w:cs="Times New Roman"/>
          <w:sz w:val="20"/>
          <w:szCs w:val="20"/>
          <w:lang w:val="kk-KZ"/>
        </w:rPr>
        <w:t>Аннотация</w:t>
      </w:r>
    </w:p>
    <w:p w14:paraId="02BA0D38" w14:textId="3856FAA1" w:rsidR="00326C59" w:rsidRDefault="000627F5" w:rsidP="00326C59">
      <w:pPr>
        <w:rPr>
          <w:rFonts w:ascii="Times New Roman" w:hAnsi="Times New Roman" w:cs="Times New Roman"/>
          <w:sz w:val="20"/>
          <w:szCs w:val="20"/>
          <w:lang w:val="kk-KZ"/>
        </w:rPr>
      </w:pPr>
      <w:r>
        <w:rPr>
          <w:rFonts w:ascii="Times New Roman" w:hAnsi="Times New Roman" w:cs="Times New Roman"/>
          <w:sz w:val="20"/>
          <w:szCs w:val="20"/>
          <w:lang w:val="kk-KZ"/>
        </w:rPr>
        <w:t>Письмо несомненно</w:t>
      </w:r>
      <w:r w:rsidR="00326C59" w:rsidRPr="008E3F63">
        <w:rPr>
          <w:rFonts w:ascii="Times New Roman" w:hAnsi="Times New Roman" w:cs="Times New Roman"/>
          <w:sz w:val="20"/>
          <w:szCs w:val="20"/>
          <w:lang w:val="kk-KZ"/>
        </w:rPr>
        <w:t xml:space="preserve"> считается одним из самых важных изобретений человечества, поскольку оно является двигателем науки. Казахская письменность имеет долгую и богатую историю своего развития. Сегодня, спустя более пол</w:t>
      </w:r>
      <w:r>
        <w:rPr>
          <w:rFonts w:ascii="Times New Roman" w:hAnsi="Times New Roman" w:cs="Times New Roman"/>
          <w:sz w:val="20"/>
          <w:szCs w:val="20"/>
          <w:lang w:val="kk-KZ"/>
        </w:rPr>
        <w:t>увека после последней реформы</w:t>
      </w:r>
      <w:r w:rsidR="00326C59" w:rsidRPr="008E3F63">
        <w:rPr>
          <w:rFonts w:ascii="Times New Roman" w:hAnsi="Times New Roman" w:cs="Times New Roman"/>
          <w:sz w:val="20"/>
          <w:szCs w:val="20"/>
          <w:lang w:val="kk-KZ"/>
        </w:rPr>
        <w:t xml:space="preserve"> казахского алфавита, </w:t>
      </w:r>
      <w:r>
        <w:rPr>
          <w:rFonts w:ascii="Times New Roman" w:hAnsi="Times New Roman" w:cs="Times New Roman"/>
          <w:sz w:val="20"/>
          <w:szCs w:val="20"/>
          <w:lang w:val="kk-KZ"/>
        </w:rPr>
        <w:t>подним</w:t>
      </w:r>
      <w:r w:rsidR="00326C59" w:rsidRPr="008E3F63">
        <w:rPr>
          <w:rFonts w:ascii="Times New Roman" w:hAnsi="Times New Roman" w:cs="Times New Roman"/>
          <w:sz w:val="20"/>
          <w:szCs w:val="20"/>
          <w:lang w:val="kk-KZ"/>
        </w:rPr>
        <w:t>ают</w:t>
      </w:r>
      <w:r>
        <w:rPr>
          <w:rFonts w:ascii="Times New Roman" w:hAnsi="Times New Roman" w:cs="Times New Roman"/>
          <w:sz w:val="20"/>
          <w:szCs w:val="20"/>
          <w:lang w:val="kk-KZ"/>
        </w:rPr>
        <w:t>ся</w:t>
      </w:r>
      <w:r w:rsidR="00326C59" w:rsidRPr="008E3F63">
        <w:rPr>
          <w:rFonts w:ascii="Times New Roman" w:hAnsi="Times New Roman" w:cs="Times New Roman"/>
          <w:sz w:val="20"/>
          <w:szCs w:val="20"/>
          <w:lang w:val="kk-KZ"/>
        </w:rPr>
        <w:t xml:space="preserve"> некоторые нерешенные вопросы. В этой статье была сделана попытка кратко рассмотреть историю казахской письменности и приведены некоторые причины перехода на латинский алфавит.</w:t>
      </w:r>
    </w:p>
    <w:p w14:paraId="00FCBA60" w14:textId="1C14C970" w:rsidR="00624D20" w:rsidRPr="00624D20" w:rsidRDefault="00624D20" w:rsidP="00326C59">
      <w:pPr>
        <w:rPr>
          <w:rFonts w:ascii="Times New Roman" w:hAnsi="Times New Roman" w:cs="Times New Roman"/>
          <w:i/>
          <w:sz w:val="20"/>
          <w:szCs w:val="20"/>
        </w:rPr>
      </w:pPr>
      <w:r w:rsidRPr="00624D20">
        <w:rPr>
          <w:rFonts w:ascii="Times New Roman" w:hAnsi="Times New Roman" w:cs="Times New Roman"/>
          <w:i/>
          <w:sz w:val="20"/>
          <w:szCs w:val="20"/>
          <w:lang w:val="kk-KZ"/>
        </w:rPr>
        <w:t>Ключевые слова: Казахская письменность, латинская графика, реформа казахского письма</w:t>
      </w:r>
    </w:p>
    <w:p w14:paraId="6C57092A" w14:textId="77777777" w:rsidR="00D47EB5" w:rsidRPr="00624D20" w:rsidRDefault="00D47EB5" w:rsidP="00326C59">
      <w:pPr>
        <w:rPr>
          <w:rFonts w:ascii="Times New Roman" w:hAnsi="Times New Roman" w:cs="Times New Roman"/>
          <w:sz w:val="20"/>
          <w:szCs w:val="20"/>
        </w:rPr>
      </w:pPr>
    </w:p>
    <w:p w14:paraId="6A97AEB9" w14:textId="77777777" w:rsidR="002D5F5D" w:rsidRPr="00326C59" w:rsidRDefault="002D5F5D" w:rsidP="00326C59">
      <w:pPr>
        <w:rPr>
          <w:lang w:val="kk-KZ"/>
        </w:rPr>
      </w:pPr>
    </w:p>
    <w:sectPr w:rsidR="002D5F5D" w:rsidRPr="00326C59" w:rsidSect="000720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B1680"/>
    <w:multiLevelType w:val="hybridMultilevel"/>
    <w:tmpl w:val="2BDE2BF2"/>
    <w:lvl w:ilvl="0" w:tplc="8D5A4B1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D66520"/>
    <w:multiLevelType w:val="hybridMultilevel"/>
    <w:tmpl w:val="ABE4C356"/>
    <w:lvl w:ilvl="0" w:tplc="BE020AB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79"/>
    <w:rsid w:val="0006088C"/>
    <w:rsid w:val="000627F5"/>
    <w:rsid w:val="00065480"/>
    <w:rsid w:val="0007204D"/>
    <w:rsid w:val="0007592C"/>
    <w:rsid w:val="0008263D"/>
    <w:rsid w:val="00087E78"/>
    <w:rsid w:val="000D07E4"/>
    <w:rsid w:val="000E5A49"/>
    <w:rsid w:val="00150BC5"/>
    <w:rsid w:val="0016232E"/>
    <w:rsid w:val="00171BDF"/>
    <w:rsid w:val="00171C49"/>
    <w:rsid w:val="001B27DE"/>
    <w:rsid w:val="001C28B4"/>
    <w:rsid w:val="001C36D3"/>
    <w:rsid w:val="001E0E33"/>
    <w:rsid w:val="001F63B0"/>
    <w:rsid w:val="0023105C"/>
    <w:rsid w:val="00236325"/>
    <w:rsid w:val="00241340"/>
    <w:rsid w:val="002D1744"/>
    <w:rsid w:val="002D5F5D"/>
    <w:rsid w:val="002F5DA2"/>
    <w:rsid w:val="00314365"/>
    <w:rsid w:val="00326C59"/>
    <w:rsid w:val="00352016"/>
    <w:rsid w:val="0036730C"/>
    <w:rsid w:val="0038320F"/>
    <w:rsid w:val="003C7B78"/>
    <w:rsid w:val="003D2A51"/>
    <w:rsid w:val="003D39E7"/>
    <w:rsid w:val="003E1B8B"/>
    <w:rsid w:val="00401A39"/>
    <w:rsid w:val="0042533E"/>
    <w:rsid w:val="00456F79"/>
    <w:rsid w:val="00476266"/>
    <w:rsid w:val="0047776A"/>
    <w:rsid w:val="00483F01"/>
    <w:rsid w:val="004A24E3"/>
    <w:rsid w:val="004A2F68"/>
    <w:rsid w:val="004C68DD"/>
    <w:rsid w:val="004F1002"/>
    <w:rsid w:val="00517C4C"/>
    <w:rsid w:val="00524287"/>
    <w:rsid w:val="00546F23"/>
    <w:rsid w:val="00550A40"/>
    <w:rsid w:val="005566E9"/>
    <w:rsid w:val="00596FA4"/>
    <w:rsid w:val="005C1B17"/>
    <w:rsid w:val="005C3887"/>
    <w:rsid w:val="0060556A"/>
    <w:rsid w:val="00624D20"/>
    <w:rsid w:val="006862E7"/>
    <w:rsid w:val="006D1DE9"/>
    <w:rsid w:val="006E5619"/>
    <w:rsid w:val="00700649"/>
    <w:rsid w:val="007110D8"/>
    <w:rsid w:val="007665BA"/>
    <w:rsid w:val="00834E83"/>
    <w:rsid w:val="008443C5"/>
    <w:rsid w:val="008572EB"/>
    <w:rsid w:val="00866EC9"/>
    <w:rsid w:val="008807B2"/>
    <w:rsid w:val="008A5C1A"/>
    <w:rsid w:val="008E3C3E"/>
    <w:rsid w:val="008E3F63"/>
    <w:rsid w:val="008F7F61"/>
    <w:rsid w:val="00915FC4"/>
    <w:rsid w:val="00920E5E"/>
    <w:rsid w:val="00930CA7"/>
    <w:rsid w:val="00933C7F"/>
    <w:rsid w:val="00936DF2"/>
    <w:rsid w:val="00966E1E"/>
    <w:rsid w:val="009742F7"/>
    <w:rsid w:val="0098068A"/>
    <w:rsid w:val="009B65F1"/>
    <w:rsid w:val="009B6C97"/>
    <w:rsid w:val="009C587A"/>
    <w:rsid w:val="009D5062"/>
    <w:rsid w:val="009F7037"/>
    <w:rsid w:val="00A036C0"/>
    <w:rsid w:val="00A110FE"/>
    <w:rsid w:val="00A1332B"/>
    <w:rsid w:val="00A17E00"/>
    <w:rsid w:val="00A50892"/>
    <w:rsid w:val="00A60030"/>
    <w:rsid w:val="00A6043B"/>
    <w:rsid w:val="00A609E7"/>
    <w:rsid w:val="00A813A8"/>
    <w:rsid w:val="00A96B57"/>
    <w:rsid w:val="00AE7D7D"/>
    <w:rsid w:val="00B27006"/>
    <w:rsid w:val="00B32DF7"/>
    <w:rsid w:val="00B450DF"/>
    <w:rsid w:val="00B572F4"/>
    <w:rsid w:val="00B607D7"/>
    <w:rsid w:val="00B61F6C"/>
    <w:rsid w:val="00B80293"/>
    <w:rsid w:val="00B839A5"/>
    <w:rsid w:val="00B9147F"/>
    <w:rsid w:val="00B96BE7"/>
    <w:rsid w:val="00C06A79"/>
    <w:rsid w:val="00C15C1D"/>
    <w:rsid w:val="00C2247B"/>
    <w:rsid w:val="00C320C6"/>
    <w:rsid w:val="00C760D2"/>
    <w:rsid w:val="00C9285A"/>
    <w:rsid w:val="00C9323B"/>
    <w:rsid w:val="00CD4A24"/>
    <w:rsid w:val="00CE0198"/>
    <w:rsid w:val="00CE083E"/>
    <w:rsid w:val="00CE1770"/>
    <w:rsid w:val="00CE2BC6"/>
    <w:rsid w:val="00D17743"/>
    <w:rsid w:val="00D47EB5"/>
    <w:rsid w:val="00D56EDA"/>
    <w:rsid w:val="00D7134E"/>
    <w:rsid w:val="00D76A47"/>
    <w:rsid w:val="00DA1E11"/>
    <w:rsid w:val="00DA5241"/>
    <w:rsid w:val="00DB1B14"/>
    <w:rsid w:val="00DB4D26"/>
    <w:rsid w:val="00DC26A5"/>
    <w:rsid w:val="00DC296C"/>
    <w:rsid w:val="00DD0FE9"/>
    <w:rsid w:val="00DD2979"/>
    <w:rsid w:val="00E15DD7"/>
    <w:rsid w:val="00E4072C"/>
    <w:rsid w:val="00E45187"/>
    <w:rsid w:val="00E66F7E"/>
    <w:rsid w:val="00E732BF"/>
    <w:rsid w:val="00E94058"/>
    <w:rsid w:val="00EB4DE9"/>
    <w:rsid w:val="00EC0B7D"/>
    <w:rsid w:val="00EC26C2"/>
    <w:rsid w:val="00ED7CE7"/>
    <w:rsid w:val="00EF3B81"/>
    <w:rsid w:val="00EF55B3"/>
    <w:rsid w:val="00F10E66"/>
    <w:rsid w:val="00F32E23"/>
    <w:rsid w:val="00F74290"/>
    <w:rsid w:val="00FB03BC"/>
    <w:rsid w:val="00FB483B"/>
    <w:rsid w:val="00FC306D"/>
    <w:rsid w:val="00FE2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C"/>
  </w:style>
  <w:style w:type="paragraph" w:styleId="2">
    <w:name w:val="heading 2"/>
    <w:basedOn w:val="a"/>
    <w:link w:val="20"/>
    <w:uiPriority w:val="9"/>
    <w:qFormat/>
    <w:rsid w:val="002F5D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0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F5DA2"/>
    <w:rPr>
      <w:rFonts w:ascii="Times New Roman" w:eastAsia="Times New Roman" w:hAnsi="Times New Roman" w:cs="Times New Roman"/>
      <w:b/>
      <w:bCs/>
      <w:sz w:val="36"/>
      <w:szCs w:val="36"/>
      <w:lang w:eastAsia="ru-RU"/>
    </w:rPr>
  </w:style>
  <w:style w:type="paragraph" w:styleId="a4">
    <w:name w:val="List Paragraph"/>
    <w:basedOn w:val="a"/>
    <w:uiPriority w:val="34"/>
    <w:qFormat/>
    <w:rsid w:val="00B27006"/>
    <w:pPr>
      <w:ind w:left="720"/>
      <w:contextualSpacing/>
    </w:pPr>
  </w:style>
  <w:style w:type="character" w:styleId="a5">
    <w:name w:val="Hyperlink"/>
    <w:basedOn w:val="a0"/>
    <w:uiPriority w:val="99"/>
    <w:unhideWhenUsed/>
    <w:rsid w:val="00E94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C"/>
  </w:style>
  <w:style w:type="paragraph" w:styleId="2">
    <w:name w:val="heading 2"/>
    <w:basedOn w:val="a"/>
    <w:link w:val="20"/>
    <w:uiPriority w:val="9"/>
    <w:qFormat/>
    <w:rsid w:val="002F5D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0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F5DA2"/>
    <w:rPr>
      <w:rFonts w:ascii="Times New Roman" w:eastAsia="Times New Roman" w:hAnsi="Times New Roman" w:cs="Times New Roman"/>
      <w:b/>
      <w:bCs/>
      <w:sz w:val="36"/>
      <w:szCs w:val="36"/>
      <w:lang w:eastAsia="ru-RU"/>
    </w:rPr>
  </w:style>
  <w:style w:type="paragraph" w:styleId="a4">
    <w:name w:val="List Paragraph"/>
    <w:basedOn w:val="a"/>
    <w:uiPriority w:val="34"/>
    <w:qFormat/>
    <w:rsid w:val="00B27006"/>
    <w:pPr>
      <w:ind w:left="720"/>
      <w:contextualSpacing/>
    </w:pPr>
  </w:style>
  <w:style w:type="character" w:styleId="a5">
    <w:name w:val="Hyperlink"/>
    <w:basedOn w:val="a0"/>
    <w:uiPriority w:val="99"/>
    <w:unhideWhenUsed/>
    <w:rsid w:val="00E94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3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4</Pages>
  <Words>1899</Words>
  <Characters>10826</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Orz</dc:creator>
  <cp:keywords/>
  <dc:description/>
  <cp:lastModifiedBy>Baurzhan2020</cp:lastModifiedBy>
  <cp:revision>127</cp:revision>
  <dcterms:created xsi:type="dcterms:W3CDTF">2019-11-01T12:19:00Z</dcterms:created>
  <dcterms:modified xsi:type="dcterms:W3CDTF">2020-05-19T07:13:00Z</dcterms:modified>
</cp:coreProperties>
</file>