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DF32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Стресс в профессиональной деятельности бизнесменов</w:t>
      </w:r>
    </w:p>
    <w:p w14:paraId="2F3D6545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62D551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50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 предпринимателя популярен у молодежи, ведь мы живем в эпоху безграничных возможностей. Именно сейчас все самые смелые и неординарные идеи могут стать частью триумфальной истории успешного человека. Однако, кроме исполнения мечты, интересной работы, высокого уровня достатка, придется столкнуться еще и с таким понятием как стрессы в бизнесе.</w:t>
      </w:r>
    </w:p>
    <w:p w14:paraId="279E68AF" w14:textId="77777777" w:rsidR="00D216DC" w:rsidRP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50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предпринимательскую деятельность сравнивают с динамичными виражами современных «американских горок», где присутствуют крутые взлеты и резкие падения. По этой причине каждый начинающий предприниматель должен иметь представление, как справиться со стрессом, вызванным непредвиденными трудностями в работе и неожиданными переменами в кризис.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несомненно оказывае</w:t>
      </w:r>
      <w:r w:rsidRPr="001E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влияние на личность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бизнесменов</w:t>
      </w:r>
      <w:r w:rsidRPr="001E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жет </w:t>
      </w:r>
      <w:r w:rsidRPr="001E49E3">
        <w:rPr>
          <w:rFonts w:ascii="Times New Roman" w:hAnsi="Times New Roman" w:cs="Times New Roman"/>
          <w:sz w:val="28"/>
          <w:szCs w:val="28"/>
          <w:shd w:val="clear" w:color="auto" w:fill="FFFFFF"/>
        </w:rPr>
        <w:t>являться фактор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способствующим </w:t>
      </w:r>
      <w:r w:rsidRPr="001E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</w:t>
      </w:r>
      <w:proofErr w:type="gramEnd"/>
      <w:r w:rsidRPr="001E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стресса, который в свою очередь ведет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личностны</w:t>
      </w:r>
      <w:r w:rsidRPr="001E49E3">
        <w:rPr>
          <w:rFonts w:ascii="Times New Roman" w:hAnsi="Times New Roman" w:cs="Times New Roman"/>
          <w:sz w:val="28"/>
          <w:szCs w:val="28"/>
          <w:shd w:val="clear" w:color="auto" w:fill="FFFFFF"/>
        </w:rPr>
        <w:t>м кризам,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49E3">
        <w:rPr>
          <w:rFonts w:ascii="Times New Roman" w:hAnsi="Times New Roman" w:cs="Times New Roman"/>
          <w:sz w:val="28"/>
          <w:szCs w:val="28"/>
          <w:shd w:val="clear" w:color="auto" w:fill="FFFFFF"/>
        </w:rPr>
        <w:t>истощению и выгоранию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16DC">
        <w:rPr>
          <w:rFonts w:ascii="Times New Roman" w:hAnsi="Times New Roman" w:cs="Times New Roman"/>
          <w:sz w:val="28"/>
          <w:szCs w:val="28"/>
          <w:shd w:val="clear" w:color="auto" w:fill="FFFFFF"/>
        </w:rPr>
        <w:t>[4].</w:t>
      </w:r>
    </w:p>
    <w:p w14:paraId="0322B667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 xml:space="preserve">В современных условиях глобального экономического кризиса, вызванного пандемией, представителям </w:t>
      </w:r>
      <w:proofErr w:type="gramStart"/>
      <w:r w:rsidRPr="0087050F">
        <w:rPr>
          <w:rFonts w:ascii="Times New Roman" w:hAnsi="Times New Roman" w:cs="Times New Roman"/>
          <w:sz w:val="28"/>
          <w:szCs w:val="28"/>
        </w:rPr>
        <w:t>бизнес структур</w:t>
      </w:r>
      <w:proofErr w:type="gramEnd"/>
      <w:r w:rsidRPr="0087050F">
        <w:rPr>
          <w:rFonts w:ascii="Times New Roman" w:hAnsi="Times New Roman" w:cs="Times New Roman"/>
          <w:sz w:val="28"/>
          <w:szCs w:val="28"/>
        </w:rPr>
        <w:t xml:space="preserve"> необходимы не только высокая профессиональная подготовленность, но и устойчивые морально-психологические качества. Ненормированный рабочий день, большой и постоянно меняющийся поток информации, постоянный контакт с большим количеством людей, необходимость полной отдачи психических и физических сил снижают функциональные резервы организма вплоть до их полного истощения. Хронические стрессы оказывают негативное влияние не только на психические познавательные процессы, но и на эмоционально-волевую сферу, психические состояния и свойства личности, приводя человека к эмоциональному и профессиональному выгоранию, депрессии, психосоматическим заболеваниям. Поэтому тема деформации личности бизнесменов является достаточно актуальной на сегодняшний день. </w:t>
      </w:r>
    </w:p>
    <w:p w14:paraId="65BC4311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 xml:space="preserve">Жизнь и деятельность человека в социально-экономических и производственных условиях современного общества неразрывно связана с воздействием на него неблагоприятных экологических, социальных, профессиональных и других факторов, которое сопровождается возникновением, развитием негативных эмоций, сильных переживаний, а также перенапряжением физических и психических функций. Наиболее характерным психическим состоянием, развивающимся под влиянием экстремальных условий жизнедеятельности, является стресс. </w:t>
      </w:r>
      <w:r w:rsidRPr="00C0006F">
        <w:rPr>
          <w:rFonts w:ascii="Times New Roman" w:hAnsi="Times New Roman" w:cs="Times New Roman"/>
          <w:sz w:val="28"/>
          <w:szCs w:val="28"/>
        </w:rPr>
        <w:t xml:space="preserve">В быту слово «стресс», так же как «успех», «неудача» и «счастье», имеет различное значение для разных людей. С ним ассоциируются и большие физические усилия, и утомление, и боль, и страх, и необходимость сосредоточиться, и унижение публичного порицания, и </w:t>
      </w:r>
      <w:proofErr w:type="gramStart"/>
      <w:r w:rsidRPr="00C0006F">
        <w:rPr>
          <w:rFonts w:ascii="Times New Roman" w:hAnsi="Times New Roman" w:cs="Times New Roman"/>
          <w:sz w:val="28"/>
          <w:szCs w:val="28"/>
        </w:rPr>
        <w:t>потеря крови</w:t>
      </w:r>
      <w:proofErr w:type="gramEnd"/>
      <w:r w:rsidRPr="00C0006F">
        <w:rPr>
          <w:rFonts w:ascii="Times New Roman" w:hAnsi="Times New Roman" w:cs="Times New Roman"/>
          <w:sz w:val="28"/>
          <w:szCs w:val="28"/>
        </w:rPr>
        <w:t xml:space="preserve"> и даже неожиданный огромный успех, ведущий к ломке всего жизненного уклада. Но чаще всего «стресс» (от англ.: </w:t>
      </w:r>
      <w:proofErr w:type="spellStart"/>
      <w:r w:rsidRPr="00C0006F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006F">
        <w:rPr>
          <w:rFonts w:ascii="Times New Roman" w:hAnsi="Times New Roman" w:cs="Times New Roman"/>
          <w:sz w:val="28"/>
          <w:szCs w:val="28"/>
        </w:rPr>
        <w:t xml:space="preserve"> –давление, нажим, напряжение) является в </w:t>
      </w:r>
      <w:r w:rsidRPr="00C0006F">
        <w:rPr>
          <w:rFonts w:ascii="Times New Roman" w:hAnsi="Times New Roman" w:cs="Times New Roman"/>
          <w:sz w:val="28"/>
          <w:szCs w:val="28"/>
        </w:rPr>
        <w:lastRenderedPageBreak/>
        <w:t>обыденном сознании синонимом «дистресса» (</w:t>
      </w:r>
      <w:proofErr w:type="spellStart"/>
      <w:r w:rsidRPr="00C0006F">
        <w:rPr>
          <w:rFonts w:ascii="Times New Roman" w:hAnsi="Times New Roman" w:cs="Times New Roman"/>
          <w:sz w:val="28"/>
          <w:szCs w:val="28"/>
        </w:rPr>
        <w:t>distress</w:t>
      </w:r>
      <w:proofErr w:type="spellEnd"/>
      <w:r w:rsidRPr="00C0006F">
        <w:rPr>
          <w:rFonts w:ascii="Times New Roman" w:hAnsi="Times New Roman" w:cs="Times New Roman"/>
          <w:sz w:val="28"/>
          <w:szCs w:val="28"/>
        </w:rPr>
        <w:t xml:space="preserve"> (англ.) – горе, несчастье, недомогание, истощение, нужда)</w:t>
      </w:r>
      <w:r w:rsidRPr="00A66656">
        <w:rPr>
          <w:rFonts w:ascii="Times New Roman" w:hAnsi="Times New Roman" w:cs="Times New Roman"/>
          <w:sz w:val="28"/>
          <w:szCs w:val="28"/>
        </w:rPr>
        <w:t xml:space="preserve"> [</w:t>
      </w:r>
      <w:r w:rsidRPr="00074A82">
        <w:rPr>
          <w:rFonts w:ascii="Times New Roman" w:hAnsi="Times New Roman" w:cs="Times New Roman"/>
          <w:sz w:val="28"/>
          <w:szCs w:val="28"/>
        </w:rPr>
        <w:t>1</w:t>
      </w:r>
      <w:r w:rsidRPr="00A66656">
        <w:rPr>
          <w:rFonts w:ascii="Times New Roman" w:hAnsi="Times New Roman" w:cs="Times New Roman"/>
          <w:sz w:val="28"/>
          <w:szCs w:val="28"/>
        </w:rPr>
        <w:t>]</w:t>
      </w:r>
      <w:r w:rsidRPr="00C0006F">
        <w:rPr>
          <w:rFonts w:ascii="Times New Roman" w:hAnsi="Times New Roman" w:cs="Times New Roman"/>
          <w:sz w:val="28"/>
          <w:szCs w:val="28"/>
        </w:rPr>
        <w:t>.</w:t>
      </w:r>
    </w:p>
    <w:p w14:paraId="0265BF1F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 xml:space="preserve">Проблема стресса является научной проблемой, на решении которой в последние десятилетия были сосредоточены усилия учёных разных специальностей и направлений. </w:t>
      </w:r>
    </w:p>
    <w:p w14:paraId="1461A783" w14:textId="77777777" w:rsidR="00D216DC" w:rsidRPr="00747899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99">
        <w:rPr>
          <w:rFonts w:ascii="Times New Roman" w:hAnsi="Times New Roman" w:cs="Times New Roman"/>
          <w:sz w:val="28"/>
          <w:szCs w:val="28"/>
        </w:rPr>
        <w:t xml:space="preserve">Профессиональный стресс – многообразный феномен, выражающийся в реакциях психического и физического плана на критические ситуации в трудовой деятельности человека. </w:t>
      </w:r>
    </w:p>
    <w:p w14:paraId="0163F642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99">
        <w:rPr>
          <w:rFonts w:ascii="Times New Roman" w:hAnsi="Times New Roman" w:cs="Times New Roman"/>
          <w:sz w:val="28"/>
          <w:szCs w:val="28"/>
        </w:rPr>
        <w:t xml:space="preserve">Профессиональный стресс можно определить, как напряженное состояние работника, которое возникает у него при воздействии эмоционально – отрицательных и экстремальных факторов, связанное с выполняемой профессиональной </w:t>
      </w:r>
      <w:proofErr w:type="spellStart"/>
      <w:proofErr w:type="gramStart"/>
      <w:r w:rsidRPr="00747899">
        <w:rPr>
          <w:rFonts w:ascii="Times New Roman" w:hAnsi="Times New Roman" w:cs="Times New Roman"/>
          <w:sz w:val="28"/>
          <w:szCs w:val="28"/>
        </w:rPr>
        <w:t>деятельностью.</w:t>
      </w:r>
      <w:r>
        <w:rPr>
          <w:rFonts w:ascii="Times New Roman" w:hAnsi="Times New Roman" w:cs="Times New Roman"/>
          <w:sz w:val="28"/>
          <w:szCs w:val="28"/>
        </w:rPr>
        <w:t>бизнесмена</w:t>
      </w:r>
      <w:proofErr w:type="spellEnd"/>
      <w:proofErr w:type="gramEnd"/>
      <w:r w:rsidRPr="00747899">
        <w:rPr>
          <w:rFonts w:ascii="Times New Roman" w:hAnsi="Times New Roman" w:cs="Times New Roman"/>
          <w:sz w:val="28"/>
          <w:szCs w:val="28"/>
        </w:rPr>
        <w:t xml:space="preserve"> – это явление, представляющее серьезную угрозу финансовому благополучию и перспективам развития предприятий, фирм и организаций.</w:t>
      </w:r>
    </w:p>
    <w:p w14:paraId="72EAE5CA" w14:textId="77777777" w:rsidR="00D216DC" w:rsidRP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бизнесмена входит в число 15 самых стрессовых профессий,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D216DC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387E6FD8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Необходимо подчеркнуть, что умеренный стресс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E49E3">
        <w:rPr>
          <w:rFonts w:ascii="Times New Roman" w:hAnsi="Times New Roman" w:cs="Times New Roman"/>
          <w:sz w:val="28"/>
          <w:szCs w:val="28"/>
        </w:rPr>
        <w:t>способствует мобилизации физических и психических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9E3">
        <w:rPr>
          <w:rFonts w:ascii="Times New Roman" w:hAnsi="Times New Roman" w:cs="Times New Roman"/>
          <w:sz w:val="28"/>
          <w:szCs w:val="28"/>
        </w:rPr>
        <w:t>защитных сил организма, активизирует интеллектуальные процессы,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9E3">
        <w:rPr>
          <w:rFonts w:ascii="Times New Roman" w:hAnsi="Times New Roman" w:cs="Times New Roman"/>
          <w:sz w:val="28"/>
          <w:szCs w:val="28"/>
        </w:rPr>
        <w:t>создает оптимальное возбуждение, порыв, повышает работоспособность. Подобная мобилизованность физических и духовных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9E3">
        <w:rPr>
          <w:rFonts w:ascii="Times New Roman" w:hAnsi="Times New Roman" w:cs="Times New Roman"/>
          <w:sz w:val="28"/>
          <w:szCs w:val="28"/>
        </w:rPr>
        <w:t xml:space="preserve">представляется необходимым условием </w:t>
      </w:r>
      <w:r>
        <w:rPr>
          <w:rFonts w:ascii="Times New Roman" w:hAnsi="Times New Roman" w:cs="Times New Roman"/>
          <w:sz w:val="28"/>
          <w:szCs w:val="28"/>
        </w:rPr>
        <w:t>креативности и нахождения нестандартных решений возникающих вопросов в бизнесе.</w:t>
      </w:r>
    </w:p>
    <w:p w14:paraId="6595816A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На эмоциональном уровне стресс проявляется в повышенной раздражительности, агрессивности и возбудимости. В крайней стадии он переходит в апатию, постоянное ощущение беспомощности, чувство безнадежности и даже панического страха перед окружающим миром.</w:t>
      </w:r>
    </w:p>
    <w:p w14:paraId="3392B871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На поведенческом уровне запущенный стресс не позволяет человеку вести себя естественно и непринужденно. Физиологические и психологические проблемы будут влиять на поведение самым непосредственным образом. Человек, подверженный стрессам, как правило, сутулится, прячет руки, потому что они трясутся, старается не смотреть в глаза. Он все время куда-то спешит, потому что боится опоздать. Любое новое предложение он встречает в штыки, зло высмеивает и предпочитает отойти в сторонку от «неминуемых» проблем.</w:t>
      </w:r>
      <w:r w:rsidRPr="0087050F">
        <w:rPr>
          <w:rFonts w:ascii="Times New Roman" w:hAnsi="Times New Roman" w:cs="Times New Roman"/>
          <w:sz w:val="28"/>
          <w:szCs w:val="28"/>
        </w:rPr>
        <w:cr/>
        <w:t>В конечном счете человек сталкивается с синдром хронической усталости. Основной признак синдрома хронической усталости — постоянное, не проходящее утомление. Это может длиться годами; даже при лечении усталость проходит не ранее чем через полгода. Конечно, не каждый уставший болен. В современной медицине принято выделять следующие признаки заболевания:</w:t>
      </w:r>
    </w:p>
    <w:p w14:paraId="1EBAA756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- изнуряющая, непроходящая усталость;</w:t>
      </w:r>
    </w:p>
    <w:p w14:paraId="79B25160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- отсутствие других причин или заболеваний, способных вызвать хроническую усталость;</w:t>
      </w:r>
    </w:p>
    <w:p w14:paraId="48E8C67C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- частая, порой довольно сильная,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0F">
        <w:rPr>
          <w:rFonts w:ascii="Times New Roman" w:hAnsi="Times New Roman" w:cs="Times New Roman"/>
          <w:sz w:val="28"/>
          <w:szCs w:val="28"/>
        </w:rPr>
        <w:t>головная боль;</w:t>
      </w:r>
    </w:p>
    <w:p w14:paraId="25137191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lastRenderedPageBreak/>
        <w:t>- боль в суставах;</w:t>
      </w:r>
    </w:p>
    <w:p w14:paraId="75F89E71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- нейропсихологические жалобы;</w:t>
      </w:r>
    </w:p>
    <w:p w14:paraId="5DE33BED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- расстройства сна.</w:t>
      </w:r>
    </w:p>
    <w:p w14:paraId="717EDC12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Синдром хронической усталости не проходит после сна или небольшого отдыха. Даже при соответствующем лечении болезнь может затянуться на несколько лет. Синдром разрушает все без исключения системы жизнедеятельности человека, что приводит к крайнему физическому и нервному истощению.</w:t>
      </w:r>
    </w:p>
    <w:p w14:paraId="2ACD8ABD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Также после стресса, в зависимости от длительности стрессовой ситуации, ее тяжести, может наступить ответная (защитная) реакция организма – это состояние депрессии.</w:t>
      </w:r>
    </w:p>
    <w:p w14:paraId="2A50333A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Депрессия – аффективный синдром, в основе которого лежит сниженное (угнетенное, подавленное, тоскливое, тревожное, боязливое или безразличное) настроение. Чем больше стресс, тем сильнее (глубже) и продолжительнее состояние депрессии.</w:t>
      </w:r>
    </w:p>
    <w:p w14:paraId="61CA053F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0F">
        <w:rPr>
          <w:rFonts w:ascii="Times New Roman" w:hAnsi="Times New Roman" w:cs="Times New Roman"/>
          <w:sz w:val="28"/>
          <w:szCs w:val="28"/>
        </w:rPr>
        <w:t>По статистике из людей, обратившихся в поликлинику по поводу соматических заболеваний, той или иной формой депрессии страдают около семидесяти процентов.</w:t>
      </w:r>
    </w:p>
    <w:p w14:paraId="1E381F2D" w14:textId="77777777" w:rsidR="00D216DC" w:rsidRPr="005930F8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F8">
        <w:rPr>
          <w:rFonts w:ascii="Times New Roman" w:hAnsi="Times New Roman" w:cs="Times New Roman"/>
          <w:sz w:val="28"/>
          <w:szCs w:val="28"/>
        </w:rPr>
        <w:t>Причинами профессионального стресса могут являться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>физические, так и психологические факторы, причем как реально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>существующие, так и предполагаемые. Физическими стрессорами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>являться неблагоприятные внешние воздействия трудовой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>повышенная физическая нагрузка, плохая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30F8">
        <w:rPr>
          <w:rFonts w:ascii="Times New Roman" w:hAnsi="Times New Roman" w:cs="Times New Roman"/>
          <w:sz w:val="28"/>
          <w:szCs w:val="28"/>
        </w:rPr>
        <w:t>тка эргономических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 xml:space="preserve">составляющих и </w:t>
      </w:r>
      <w:proofErr w:type="gramStart"/>
      <w:r w:rsidRPr="005930F8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6A10BA4A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F8">
        <w:rPr>
          <w:rFonts w:ascii="Times New Roman" w:hAnsi="Times New Roman" w:cs="Times New Roman"/>
          <w:sz w:val="28"/>
          <w:szCs w:val="28"/>
        </w:rPr>
        <w:t>К психологическим стрессорам относятся: повышенная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>ответственность, недостаток или переизбыток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>неопределенность ситуации, повышенная мотивация, временной дефицит,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>частая или быстрая перестройка стратегий поведения в ходе сложившейся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>ситуации, неудовлетворенность карьерным ростом, повышенная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F8">
        <w:rPr>
          <w:rFonts w:ascii="Times New Roman" w:hAnsi="Times New Roman" w:cs="Times New Roman"/>
          <w:sz w:val="28"/>
          <w:szCs w:val="28"/>
        </w:rPr>
        <w:t xml:space="preserve">конфликтность в коллективе и </w:t>
      </w:r>
      <w:proofErr w:type="gramStart"/>
      <w:r w:rsidRPr="005930F8">
        <w:rPr>
          <w:rFonts w:ascii="Times New Roman" w:hAnsi="Times New Roman" w:cs="Times New Roman"/>
          <w:sz w:val="28"/>
          <w:szCs w:val="28"/>
        </w:rPr>
        <w:t>т.д.[</w:t>
      </w:r>
      <w:proofErr w:type="gramEnd"/>
      <w:r w:rsidRPr="005930F8">
        <w:rPr>
          <w:rFonts w:ascii="Times New Roman" w:hAnsi="Times New Roman" w:cs="Times New Roman"/>
          <w:sz w:val="28"/>
          <w:szCs w:val="28"/>
        </w:rPr>
        <w:t>2].</w:t>
      </w:r>
    </w:p>
    <w:p w14:paraId="1EC7AAE3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 xml:space="preserve">Среди причин стресса в бизнес структуре </w:t>
      </w:r>
      <w:r>
        <w:rPr>
          <w:rFonts w:ascii="Times New Roman" w:hAnsi="Times New Roman" w:cs="Times New Roman"/>
          <w:sz w:val="28"/>
          <w:szCs w:val="28"/>
        </w:rPr>
        <w:t>по результатам опроса представителей малого и среднего бизнеса выявлены следующие</w:t>
      </w:r>
      <w:r w:rsidRPr="001E49E3">
        <w:rPr>
          <w:rFonts w:ascii="Times New Roman" w:hAnsi="Times New Roman" w:cs="Times New Roman"/>
          <w:sz w:val="28"/>
          <w:szCs w:val="28"/>
        </w:rPr>
        <w:t>:</w:t>
      </w:r>
    </w:p>
    <w:p w14:paraId="6CF37F8F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- экономический климат;</w:t>
      </w:r>
    </w:p>
    <w:p w14:paraId="54717A86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- действия конкурентов;</w:t>
      </w:r>
    </w:p>
    <w:p w14:paraId="20763DF9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- недостаток финансирования;</w:t>
      </w:r>
    </w:p>
    <w:p w14:paraId="73344462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- перегрузки на работе;</w:t>
      </w:r>
    </w:p>
    <w:p w14:paraId="37305605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- бюрократические проблемы;</w:t>
      </w:r>
    </w:p>
    <w:p w14:paraId="5460BF61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- интенсивность общения, связанного с работой (</w:t>
      </w:r>
      <w:proofErr w:type="spellStart"/>
      <w:r w:rsidRPr="001E49E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1E49E3">
        <w:rPr>
          <w:rFonts w:ascii="Times New Roman" w:hAnsi="Times New Roman" w:cs="Times New Roman"/>
          <w:sz w:val="28"/>
          <w:szCs w:val="28"/>
        </w:rPr>
        <w:t>, телефон, социальные сети);</w:t>
      </w:r>
    </w:p>
    <w:p w14:paraId="1E9AC39B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- внутренние конфликты корпоративной политики.</w:t>
      </w:r>
    </w:p>
    <w:p w14:paraId="324EE335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E3">
        <w:rPr>
          <w:rFonts w:ascii="Times New Roman" w:hAnsi="Times New Roman" w:cs="Times New Roman"/>
          <w:sz w:val="28"/>
          <w:szCs w:val="28"/>
        </w:rPr>
        <w:t>Как можно заметить, любые причины профессионального стресса бизнесмена имеют свои последствия, которые сказываются на личности и оказывают свое влияние на его личную и профессиональную жизнь</w:t>
      </w:r>
      <w:r w:rsidRPr="00A66656">
        <w:rPr>
          <w:rFonts w:ascii="Times New Roman" w:hAnsi="Times New Roman" w:cs="Times New Roman"/>
          <w:sz w:val="28"/>
          <w:szCs w:val="28"/>
        </w:rPr>
        <w:t xml:space="preserve"> [1]</w:t>
      </w:r>
      <w:r w:rsidRPr="001E49E3">
        <w:rPr>
          <w:rFonts w:ascii="Times New Roman" w:hAnsi="Times New Roman" w:cs="Times New Roman"/>
          <w:sz w:val="28"/>
          <w:szCs w:val="28"/>
        </w:rPr>
        <w:t>.</w:t>
      </w:r>
    </w:p>
    <w:p w14:paraId="176F3030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Это, прежде всего, связано с тем, что с</w:t>
      </w:r>
      <w:r>
        <w:rPr>
          <w:rFonts w:ascii="Times New Roman" w:hAnsi="Times New Roman"/>
          <w:sz w:val="28"/>
          <w:szCs w:val="28"/>
        </w:rPr>
        <w:t xml:space="preserve">тресс напрямую влияет на </w:t>
      </w:r>
      <w:r w:rsidRPr="00C13017">
        <w:rPr>
          <w:rFonts w:ascii="Times New Roman" w:hAnsi="Times New Roman"/>
          <w:sz w:val="28"/>
          <w:szCs w:val="28"/>
        </w:rPr>
        <w:t>деформаци</w:t>
      </w:r>
      <w:r>
        <w:rPr>
          <w:rFonts w:ascii="Times New Roman" w:hAnsi="Times New Roman"/>
          <w:sz w:val="28"/>
          <w:szCs w:val="28"/>
        </w:rPr>
        <w:t xml:space="preserve">и личности предпринимателей. Бизнесмены подвержены </w:t>
      </w:r>
      <w:r>
        <w:rPr>
          <w:rFonts w:ascii="Times New Roman" w:hAnsi="Times New Roman"/>
          <w:sz w:val="28"/>
          <w:szCs w:val="28"/>
        </w:rPr>
        <w:lastRenderedPageBreak/>
        <w:t xml:space="preserve">профессиональным деформациям в зависимости от </w:t>
      </w:r>
      <w:r w:rsidRPr="00C13017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>ня</w:t>
      </w:r>
      <w:r w:rsidRPr="00C13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стрессоустойчивости</w:t>
      </w:r>
      <w:r w:rsidRPr="00C13017">
        <w:rPr>
          <w:rFonts w:ascii="Times New Roman" w:hAnsi="Times New Roman"/>
          <w:sz w:val="28"/>
          <w:szCs w:val="28"/>
        </w:rPr>
        <w:t xml:space="preserve">. </w:t>
      </w:r>
    </w:p>
    <w:p w14:paraId="1F98634D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нахождение в стрессовой ситуации порождает возникновение раздражительности, нетерпимости, непримиримости и других деформаций личности.</w:t>
      </w:r>
    </w:p>
    <w:p w14:paraId="34264DDA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017">
        <w:rPr>
          <w:rFonts w:ascii="Times New Roman" w:hAnsi="Times New Roman"/>
          <w:sz w:val="28"/>
          <w:szCs w:val="28"/>
        </w:rPr>
        <w:t xml:space="preserve">Установлено, что у </w:t>
      </w:r>
      <w:r>
        <w:rPr>
          <w:rFonts w:ascii="Times New Roman" w:hAnsi="Times New Roman"/>
          <w:sz w:val="28"/>
          <w:szCs w:val="28"/>
        </w:rPr>
        <w:t xml:space="preserve">предпринимателей, имеющих низкий уровень стрессоустойчивости, </w:t>
      </w:r>
      <w:r w:rsidRPr="00C13017">
        <w:rPr>
          <w:rFonts w:ascii="Times New Roman" w:hAnsi="Times New Roman"/>
          <w:sz w:val="28"/>
          <w:szCs w:val="28"/>
        </w:rPr>
        <w:t>частота и разнообразие деформаций личности находится в более широком диапазоне, чем у предпринимателей</w:t>
      </w:r>
      <w:r>
        <w:rPr>
          <w:rFonts w:ascii="Times New Roman" w:hAnsi="Times New Roman"/>
          <w:sz w:val="28"/>
          <w:szCs w:val="28"/>
        </w:rPr>
        <w:t xml:space="preserve"> с высоким уровнем стрессоустойчивости.</w:t>
      </w:r>
    </w:p>
    <w:p w14:paraId="3C85659C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017">
        <w:rPr>
          <w:rFonts w:ascii="Times New Roman" w:hAnsi="Times New Roman"/>
          <w:sz w:val="28"/>
          <w:szCs w:val="28"/>
        </w:rPr>
        <w:t>Возникновение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17">
        <w:rPr>
          <w:rFonts w:ascii="Times New Roman" w:hAnsi="Times New Roman"/>
          <w:sz w:val="28"/>
          <w:szCs w:val="28"/>
        </w:rPr>
        <w:t>деформаций когнитивной, эмоциональной, смысловой и коммуникативной сфер у предпринимателей в значительной мере обусловливается индивидуально-личностными особенностями, что приводит к их достаточному разнообразию.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97DB1A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50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задаются вопросом, как выработать стрессоустойчивость и меньше реагировать на внутренн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 и внешние факторы в бизнесе.</w:t>
      </w:r>
    </w:p>
    <w:p w14:paraId="30BD4E96" w14:textId="77777777" w:rsidR="00D216DC" w:rsidRPr="001E49E3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9E3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 xml:space="preserve">важно </w:t>
      </w:r>
      <w:proofErr w:type="gramStart"/>
      <w:r w:rsidRPr="001E49E3">
        <w:rPr>
          <w:rFonts w:ascii="Times New Roman" w:hAnsi="Times New Roman"/>
          <w:sz w:val="28"/>
          <w:szCs w:val="28"/>
        </w:rPr>
        <w:t>во время</w:t>
      </w:r>
      <w:proofErr w:type="gramEnd"/>
      <w:r w:rsidRPr="001E49E3">
        <w:rPr>
          <w:rFonts w:ascii="Times New Roman" w:hAnsi="Times New Roman"/>
          <w:sz w:val="28"/>
          <w:szCs w:val="28"/>
        </w:rPr>
        <w:t xml:space="preserve"> обратить внимания на проявления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>стрессовых последствий, ведь для эффективной профилактической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>или же уже коррекционной самым главным условием является осознание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>тех или иных проявлений.</w:t>
      </w:r>
    </w:p>
    <w:p w14:paraId="697C97AC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9E3">
        <w:rPr>
          <w:rFonts w:ascii="Times New Roman" w:hAnsi="Times New Roman"/>
          <w:sz w:val="28"/>
          <w:szCs w:val="28"/>
        </w:rPr>
        <w:t>Научившись воспринимать даже слабые сигналы собственного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>организма, можно помочь себе лучше разобраться в источниках стрессов,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>не допустить появления серьёзных симптомов и облегчить борьбу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>стрессовым состоянием.</w:t>
      </w:r>
      <w:r w:rsidRPr="001E49E3">
        <w:rPr>
          <w:rFonts w:ascii="Times New Roman" w:hAnsi="Times New Roman"/>
          <w:sz w:val="28"/>
          <w:szCs w:val="28"/>
        </w:rPr>
        <w:cr/>
      </w:r>
    </w:p>
    <w:p w14:paraId="6BD390C0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14:paraId="2E650BD7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9E3">
        <w:rPr>
          <w:rFonts w:ascii="Times New Roman" w:hAnsi="Times New Roman"/>
          <w:sz w:val="28"/>
          <w:szCs w:val="28"/>
        </w:rPr>
        <w:t>Безносов С.П. Профессиональная деформация личности. – СПб.: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>Речь, 2004.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9E3">
        <w:rPr>
          <w:rFonts w:ascii="Times New Roman" w:hAnsi="Times New Roman"/>
          <w:sz w:val="28"/>
          <w:szCs w:val="28"/>
        </w:rPr>
        <w:t>272с.</w:t>
      </w:r>
    </w:p>
    <w:p w14:paraId="7583F4C5" w14:textId="77777777" w:rsidR="00D216DC" w:rsidRPr="00A66656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56">
        <w:rPr>
          <w:rFonts w:ascii="Times New Roman" w:hAnsi="Times New Roman"/>
          <w:sz w:val="28"/>
          <w:szCs w:val="28"/>
        </w:rPr>
        <w:t>Орел В. Е. Исследование профессиональной деформации личности на уровне представлений о профессии // Актуальные проблемы естественных и гуманитарных наук. – 1995. – С.43–57</w:t>
      </w:r>
    </w:p>
    <w:p w14:paraId="62521636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006F">
        <w:rPr>
          <w:rFonts w:ascii="Times New Roman" w:hAnsi="Times New Roman"/>
          <w:sz w:val="28"/>
          <w:szCs w:val="28"/>
        </w:rPr>
        <w:t>Паточкина</w:t>
      </w:r>
      <w:proofErr w:type="spellEnd"/>
      <w:r w:rsidRPr="00C0006F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6F">
        <w:rPr>
          <w:rFonts w:ascii="Times New Roman" w:hAnsi="Times New Roman"/>
          <w:sz w:val="28"/>
          <w:szCs w:val="28"/>
        </w:rPr>
        <w:t xml:space="preserve">А., </w:t>
      </w:r>
      <w:proofErr w:type="spellStart"/>
      <w:r w:rsidRPr="00C0006F">
        <w:rPr>
          <w:rFonts w:ascii="Times New Roman" w:hAnsi="Times New Roman"/>
          <w:sz w:val="28"/>
          <w:szCs w:val="28"/>
        </w:rPr>
        <w:t>Комелькова</w:t>
      </w:r>
      <w:proofErr w:type="spellEnd"/>
      <w:r w:rsidRPr="00C0006F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6F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C0006F">
        <w:rPr>
          <w:rFonts w:ascii="Times New Roman" w:hAnsi="Times New Roman"/>
          <w:sz w:val="28"/>
          <w:szCs w:val="28"/>
        </w:rPr>
        <w:t>Цейликман</w:t>
      </w:r>
      <w:proofErr w:type="spellEnd"/>
      <w:r w:rsidRPr="00C0006F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6F">
        <w:rPr>
          <w:rFonts w:ascii="Times New Roman" w:hAnsi="Times New Roman"/>
          <w:sz w:val="28"/>
          <w:szCs w:val="28"/>
        </w:rPr>
        <w:t>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6F">
        <w:rPr>
          <w:rFonts w:ascii="Times New Roman" w:hAnsi="Times New Roman"/>
          <w:sz w:val="28"/>
          <w:szCs w:val="28"/>
        </w:rPr>
        <w:t>Лапшин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6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6F">
        <w:rPr>
          <w:rFonts w:ascii="Times New Roman" w:hAnsi="Times New Roman"/>
          <w:sz w:val="28"/>
          <w:szCs w:val="28"/>
        </w:rPr>
        <w:t xml:space="preserve">                    Стресс: психологические, биохимические и психофизиологические аспекты: учебное пособие. – Челябинск: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6F">
        <w:rPr>
          <w:rFonts w:ascii="Times New Roman" w:hAnsi="Times New Roman"/>
          <w:sz w:val="28"/>
          <w:szCs w:val="28"/>
        </w:rPr>
        <w:t xml:space="preserve">Издательский центр </w:t>
      </w:r>
      <w:proofErr w:type="spellStart"/>
      <w:r w:rsidRPr="00C0006F">
        <w:rPr>
          <w:rFonts w:ascii="Times New Roman" w:hAnsi="Times New Roman"/>
          <w:sz w:val="28"/>
          <w:szCs w:val="28"/>
        </w:rPr>
        <w:t>ЮУрГУ</w:t>
      </w:r>
      <w:proofErr w:type="spellEnd"/>
      <w:r w:rsidRPr="00C0006F">
        <w:rPr>
          <w:rFonts w:ascii="Times New Roman" w:hAnsi="Times New Roman"/>
          <w:sz w:val="28"/>
          <w:szCs w:val="28"/>
        </w:rPr>
        <w:t>, 2017. – 82 с.</w:t>
      </w:r>
    </w:p>
    <w:p w14:paraId="022AFE25" w14:textId="77777777" w:rsidR="00D216DC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656">
        <w:rPr>
          <w:rFonts w:ascii="Times New Roman" w:hAnsi="Times New Roman"/>
          <w:sz w:val="28"/>
          <w:szCs w:val="28"/>
        </w:rPr>
        <w:t>Щербатых Ю. В. Психология стресса и методы коррекции. – CП6.: Питер, 2006. – 256 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6493D4" w14:textId="77777777" w:rsidR="00D216DC" w:rsidRPr="0087050F" w:rsidRDefault="00D216DC" w:rsidP="00D2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DD3E72" w14:textId="77777777" w:rsidR="005B307E" w:rsidRDefault="005B307E"/>
    <w:sectPr w:rsidR="005B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01"/>
    <w:rsid w:val="005B307E"/>
    <w:rsid w:val="00B13301"/>
    <w:rsid w:val="00D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D0E1F-4523-4467-81CB-BB68C0FA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Golovkina Olga</dc:creator>
  <cp:keywords/>
  <dc:description/>
  <cp:lastModifiedBy>Golovkina Olga</cp:lastModifiedBy>
  <cp:revision>2</cp:revision>
  <dcterms:created xsi:type="dcterms:W3CDTF">2022-03-22T15:20:00Z</dcterms:created>
  <dcterms:modified xsi:type="dcterms:W3CDTF">2022-03-22T15:20:00Z</dcterms:modified>
</cp:coreProperties>
</file>