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809" w:rsidRPr="003364C8" w:rsidRDefault="00BE36C6" w:rsidP="00C31809">
      <w:pPr>
        <w:spacing w:after="0" w:line="240" w:lineRule="auto"/>
        <w:jc w:val="both"/>
        <w:rPr>
          <w:rFonts w:ascii="Times New Roman" w:eastAsia="Times New Roman" w:hAnsi="Times New Roman" w:cs="Times New Roman"/>
          <w:b/>
          <w:color w:val="auto"/>
          <w:lang w:eastAsia="ru-RU"/>
        </w:rPr>
      </w:pPr>
      <w:r w:rsidRPr="003364C8">
        <w:rPr>
          <w:rFonts w:ascii="Times New Roman" w:eastAsia="Times New Roman" w:hAnsi="Times New Roman" w:cs="Times New Roman"/>
          <w:b/>
          <w:color w:val="auto"/>
          <w:lang w:eastAsia="ru-RU"/>
        </w:rPr>
        <w:t>УДК 378</w:t>
      </w:r>
    </w:p>
    <w:p w:rsidR="00C31809" w:rsidRPr="003364C8" w:rsidRDefault="00C31809" w:rsidP="00C31809">
      <w:pPr>
        <w:spacing w:after="0" w:line="240" w:lineRule="auto"/>
        <w:jc w:val="both"/>
        <w:rPr>
          <w:rFonts w:ascii="Times New Roman" w:eastAsia="Times New Roman" w:hAnsi="Times New Roman" w:cs="Times New Roman"/>
          <w:b/>
          <w:color w:val="auto"/>
          <w:lang w:eastAsia="ru-RU"/>
        </w:rPr>
      </w:pPr>
      <w:r w:rsidRPr="003364C8">
        <w:rPr>
          <w:rFonts w:ascii="Times New Roman" w:eastAsia="Times New Roman" w:hAnsi="Times New Roman" w:cs="Times New Roman"/>
          <w:b/>
          <w:color w:val="auto"/>
          <w:lang w:eastAsia="ru-RU"/>
        </w:rPr>
        <w:t>M</w:t>
      </w:r>
      <w:r w:rsidRPr="003364C8">
        <w:rPr>
          <w:rFonts w:ascii="Times New Roman" w:eastAsia="Times New Roman" w:hAnsi="Times New Roman" w:cs="Times New Roman"/>
          <w:b/>
          <w:bCs/>
          <w:color w:val="auto"/>
          <w:lang w:eastAsia="ru-RU"/>
        </w:rPr>
        <w:t xml:space="preserve">РНТИ </w:t>
      </w:r>
      <w:r w:rsidR="00283BF8" w:rsidRPr="003364C8">
        <w:rPr>
          <w:rFonts w:ascii="Times New Roman" w:eastAsia="Times New Roman" w:hAnsi="Times New Roman" w:cs="Times New Roman"/>
          <w:b/>
          <w:bCs/>
          <w:color w:val="auto"/>
          <w:lang w:eastAsia="ru-RU"/>
        </w:rPr>
        <w:t>14.33.09</w:t>
      </w:r>
    </w:p>
    <w:p w:rsidR="00F714EF" w:rsidRPr="003364C8" w:rsidRDefault="00F714EF" w:rsidP="00F714EF">
      <w:pPr>
        <w:spacing w:after="0" w:line="240" w:lineRule="auto"/>
        <w:jc w:val="center"/>
        <w:rPr>
          <w:rFonts w:ascii="Times New Roman" w:eastAsia="Times New Roman" w:hAnsi="Times New Roman" w:cs="Times New Roman"/>
          <w:b/>
          <w:color w:val="auto"/>
          <w:lang w:eastAsia="ru-RU"/>
        </w:rPr>
      </w:pPr>
      <w:r w:rsidRPr="003364C8">
        <w:rPr>
          <w:rFonts w:ascii="Times New Roman" w:eastAsia="Times New Roman" w:hAnsi="Times New Roman" w:cs="Times New Roman"/>
          <w:b/>
          <w:color w:val="auto"/>
          <w:lang w:eastAsia="ru-RU"/>
        </w:rPr>
        <w:t xml:space="preserve">E. V. </w:t>
      </w:r>
      <w:proofErr w:type="spellStart"/>
      <w:r w:rsidRPr="003364C8">
        <w:rPr>
          <w:rFonts w:ascii="Times New Roman" w:eastAsia="Times New Roman" w:hAnsi="Times New Roman" w:cs="Times New Roman"/>
          <w:b/>
          <w:color w:val="auto"/>
          <w:lang w:eastAsia="ru-RU"/>
        </w:rPr>
        <w:t>Prokopets</w:t>
      </w:r>
      <w:proofErr w:type="spellEnd"/>
      <w:r w:rsidRPr="003364C8">
        <w:rPr>
          <w:rFonts w:ascii="Times New Roman" w:eastAsia="Times New Roman" w:hAnsi="Times New Roman" w:cs="Times New Roman"/>
          <w:b/>
          <w:color w:val="auto"/>
          <w:lang w:eastAsia="ru-RU"/>
        </w:rPr>
        <w:t xml:space="preserve"> </w:t>
      </w:r>
    </w:p>
    <w:p w:rsidR="00F714EF" w:rsidRPr="003364C8" w:rsidRDefault="00F714EF" w:rsidP="00F714EF">
      <w:pPr>
        <w:spacing w:after="0" w:line="240" w:lineRule="auto"/>
        <w:jc w:val="center"/>
        <w:rPr>
          <w:rFonts w:ascii="Times New Roman" w:eastAsia="Times New Roman" w:hAnsi="Times New Roman" w:cs="Times New Roman"/>
          <w:color w:val="auto"/>
          <w:lang w:eastAsia="ru-RU"/>
        </w:rPr>
      </w:pPr>
      <w:r w:rsidRPr="003364C8">
        <w:rPr>
          <w:rFonts w:ascii="Times New Roman" w:eastAsia="Times New Roman" w:hAnsi="Times New Roman" w:cs="Times New Roman"/>
          <w:color w:val="auto"/>
          <w:lang w:eastAsia="ru-RU"/>
        </w:rPr>
        <w:t>Innovative University of Eurasia, Kazakhstan</w:t>
      </w:r>
    </w:p>
    <w:p w:rsidR="008D13C6" w:rsidRPr="003364C8" w:rsidRDefault="00C31809" w:rsidP="00C31809">
      <w:pPr>
        <w:spacing w:after="0" w:line="240" w:lineRule="auto"/>
        <w:jc w:val="center"/>
        <w:rPr>
          <w:rFonts w:ascii="Times New Roman" w:eastAsia="Times New Roman" w:hAnsi="Times New Roman" w:cs="Times New Roman"/>
          <w:color w:val="auto"/>
          <w:lang w:eastAsia="ru-RU"/>
        </w:rPr>
      </w:pPr>
      <w:r w:rsidRPr="003364C8">
        <w:rPr>
          <w:rFonts w:ascii="Times New Roman" w:eastAsia="Times New Roman" w:hAnsi="Times New Roman" w:cs="Times New Roman"/>
          <w:color w:val="auto"/>
          <w:lang w:eastAsia="ru-RU"/>
        </w:rPr>
        <w:t>(</w:t>
      </w:r>
      <w:proofErr w:type="gramStart"/>
      <w:r w:rsidRPr="003364C8">
        <w:rPr>
          <w:rFonts w:ascii="Times New Roman" w:eastAsia="Times New Roman" w:hAnsi="Times New Roman" w:cs="Times New Roman"/>
          <w:color w:val="auto"/>
          <w:lang w:eastAsia="ru-RU"/>
        </w:rPr>
        <w:t>e-mail</w:t>
      </w:r>
      <w:proofErr w:type="gramEnd"/>
      <w:r w:rsidRPr="003364C8">
        <w:rPr>
          <w:rFonts w:ascii="Times New Roman" w:eastAsia="Times New Roman" w:hAnsi="Times New Roman" w:cs="Times New Roman"/>
          <w:color w:val="auto"/>
          <w:lang w:eastAsia="ru-RU"/>
        </w:rPr>
        <w:t>: podsolnuschek@mail.ru)</w:t>
      </w:r>
    </w:p>
    <w:p w:rsidR="003406F9" w:rsidRPr="003364C8" w:rsidRDefault="003406F9" w:rsidP="00C31809">
      <w:pPr>
        <w:spacing w:after="0" w:line="240" w:lineRule="auto"/>
        <w:jc w:val="center"/>
        <w:rPr>
          <w:rFonts w:ascii="Times New Roman" w:eastAsia="Times New Roman" w:hAnsi="Times New Roman" w:cs="Times New Roman"/>
          <w:color w:val="auto"/>
          <w:lang w:eastAsia="ru-RU"/>
        </w:rPr>
      </w:pPr>
    </w:p>
    <w:p w:rsidR="003406F9" w:rsidRPr="003364C8" w:rsidRDefault="00283BF8" w:rsidP="00CD1CEE">
      <w:pPr>
        <w:shd w:val="clear" w:color="auto" w:fill="FFFFFF"/>
        <w:spacing w:after="0" w:line="240" w:lineRule="auto"/>
        <w:ind w:left="15" w:firstLine="694"/>
        <w:jc w:val="center"/>
        <w:rPr>
          <w:rFonts w:ascii="Times New Roman" w:eastAsia="Times New Roman" w:hAnsi="Times New Roman" w:cs="Times New Roman"/>
          <w:b/>
          <w:color w:val="auto"/>
          <w:lang w:eastAsia="ru-RU"/>
        </w:rPr>
      </w:pPr>
      <w:r w:rsidRPr="003364C8">
        <w:rPr>
          <w:rFonts w:ascii="Times New Roman" w:eastAsia="Times New Roman" w:hAnsi="Times New Roman" w:cs="Times New Roman"/>
          <w:b/>
          <w:color w:val="auto"/>
          <w:lang w:eastAsia="ru-RU"/>
        </w:rPr>
        <w:t>Methodological foundations of the application of the project method in teaching object-oriented programming</w:t>
      </w:r>
    </w:p>
    <w:p w:rsidR="00CD1CEE" w:rsidRPr="003364C8" w:rsidRDefault="00CD1CEE" w:rsidP="00CD1CEE">
      <w:pPr>
        <w:shd w:val="clear" w:color="auto" w:fill="FFFFFF"/>
        <w:spacing w:after="0" w:line="240" w:lineRule="auto"/>
        <w:ind w:left="15" w:firstLine="694"/>
        <w:jc w:val="center"/>
        <w:rPr>
          <w:rFonts w:ascii="Times New Roman" w:eastAsia="Times New Roman" w:hAnsi="Times New Roman" w:cs="Times New Roman"/>
          <w:color w:val="auto"/>
          <w:lang w:eastAsia="ru-RU"/>
        </w:rPr>
      </w:pPr>
    </w:p>
    <w:p w:rsidR="00FB7A47" w:rsidRPr="003364C8" w:rsidRDefault="00AE053D" w:rsidP="00FB7A47">
      <w:pPr>
        <w:pStyle w:val="ab"/>
        <w:spacing w:after="0"/>
        <w:ind w:left="0" w:firstLine="708"/>
        <w:jc w:val="both"/>
        <w:rPr>
          <w:b/>
          <w:sz w:val="22"/>
          <w:szCs w:val="22"/>
          <w:lang w:val="en-US" w:eastAsia="ru-RU"/>
        </w:rPr>
      </w:pPr>
      <w:r w:rsidRPr="003364C8">
        <w:rPr>
          <w:b/>
          <w:sz w:val="22"/>
          <w:szCs w:val="22"/>
          <w:lang w:val="en-US" w:eastAsia="ru-RU"/>
        </w:rPr>
        <w:t>Abstract</w:t>
      </w:r>
    </w:p>
    <w:p w:rsidR="00F714EF" w:rsidRPr="007E0D2C" w:rsidRDefault="00F714EF" w:rsidP="00F714EF">
      <w:pPr>
        <w:spacing w:after="0" w:line="240" w:lineRule="auto"/>
        <w:ind w:firstLine="709"/>
        <w:jc w:val="both"/>
        <w:rPr>
          <w:rFonts w:ascii="Times New Roman" w:eastAsia="Times New Roman" w:hAnsi="Times New Roman" w:cs="Times New Roman"/>
          <w:color w:val="auto"/>
          <w:lang w:eastAsia="ru-RU"/>
        </w:rPr>
      </w:pPr>
      <w:r w:rsidRPr="007E0D2C">
        <w:rPr>
          <w:rFonts w:ascii="Times New Roman" w:eastAsia="Times New Roman" w:hAnsi="Times New Roman" w:cs="Times New Roman"/>
          <w:i/>
          <w:color w:val="auto"/>
          <w:lang w:eastAsia="ru-RU"/>
        </w:rPr>
        <w:t>The main problem:</w:t>
      </w:r>
      <w:r w:rsidRPr="007E0D2C">
        <w:rPr>
          <w:rFonts w:ascii="Times New Roman" w:eastAsia="Times New Roman" w:hAnsi="Times New Roman" w:cs="Times New Roman"/>
          <w:color w:val="auto"/>
          <w:lang w:eastAsia="ru-RU"/>
        </w:rPr>
        <w:t xml:space="preserve"> </w:t>
      </w:r>
      <w:r w:rsidR="007E0D2C" w:rsidRPr="007E0D2C">
        <w:rPr>
          <w:rFonts w:ascii="Times New Roman" w:eastAsia="Times New Roman" w:hAnsi="Times New Roman" w:cs="Times New Roman"/>
          <w:color w:val="auto"/>
          <w:lang w:eastAsia="ru-RU"/>
        </w:rPr>
        <w:t>The article discusses the author's methodology based on the application of the project method in teaching stu</w:t>
      </w:r>
      <w:r w:rsidR="00E12E3F">
        <w:rPr>
          <w:rFonts w:ascii="Times New Roman" w:eastAsia="Times New Roman" w:hAnsi="Times New Roman" w:cs="Times New Roman"/>
          <w:color w:val="auto"/>
          <w:lang w:eastAsia="ru-RU"/>
        </w:rPr>
        <w:t xml:space="preserve">dents of the specialty 1304000 </w:t>
      </w:r>
      <w:r w:rsidR="00E12E3F" w:rsidRPr="00E12E3F">
        <w:rPr>
          <w:rFonts w:ascii="Times New Roman" w:eastAsia="Times New Roman" w:hAnsi="Times New Roman" w:cs="Times New Roman"/>
          <w:color w:val="auto"/>
          <w:lang w:eastAsia="ru-RU"/>
        </w:rPr>
        <w:t>«</w:t>
      </w:r>
      <w:r w:rsidR="007E0D2C" w:rsidRPr="007E0D2C">
        <w:rPr>
          <w:rFonts w:ascii="Times New Roman" w:eastAsia="Times New Roman" w:hAnsi="Times New Roman" w:cs="Times New Roman"/>
          <w:color w:val="auto"/>
          <w:lang w:eastAsia="ru-RU"/>
        </w:rPr>
        <w:t>Co</w:t>
      </w:r>
      <w:r w:rsidR="00E12E3F">
        <w:rPr>
          <w:rFonts w:ascii="Times New Roman" w:eastAsia="Times New Roman" w:hAnsi="Times New Roman" w:cs="Times New Roman"/>
          <w:color w:val="auto"/>
          <w:lang w:eastAsia="ru-RU"/>
        </w:rPr>
        <w:t xml:space="preserve">mputer </w:t>
      </w:r>
      <w:r w:rsidR="00E12E3F" w:rsidRPr="00E12E3F">
        <w:rPr>
          <w:rFonts w:ascii="Times New Roman" w:eastAsia="Times New Roman" w:hAnsi="Times New Roman" w:cs="Times New Roman"/>
          <w:caps/>
          <w:color w:val="auto"/>
          <w:lang w:eastAsia="ru-RU"/>
        </w:rPr>
        <w:t>e</w:t>
      </w:r>
      <w:r w:rsidR="00E12E3F">
        <w:rPr>
          <w:rFonts w:ascii="Times New Roman" w:eastAsia="Times New Roman" w:hAnsi="Times New Roman" w:cs="Times New Roman"/>
          <w:color w:val="auto"/>
          <w:lang w:eastAsia="ru-RU"/>
        </w:rPr>
        <w:t xml:space="preserve">ngineering and </w:t>
      </w:r>
      <w:r w:rsidR="00E12E3F" w:rsidRPr="00E12E3F">
        <w:rPr>
          <w:rFonts w:ascii="Times New Roman" w:eastAsia="Times New Roman" w:hAnsi="Times New Roman" w:cs="Times New Roman"/>
          <w:caps/>
          <w:color w:val="auto"/>
          <w:lang w:eastAsia="ru-RU"/>
        </w:rPr>
        <w:t>s</w:t>
      </w:r>
      <w:r w:rsidR="00E12E3F">
        <w:rPr>
          <w:rFonts w:ascii="Times New Roman" w:eastAsia="Times New Roman" w:hAnsi="Times New Roman" w:cs="Times New Roman"/>
          <w:color w:val="auto"/>
          <w:lang w:eastAsia="ru-RU"/>
        </w:rPr>
        <w:t>oftware</w:t>
      </w:r>
      <w:r w:rsidR="00E12E3F" w:rsidRPr="00E12E3F">
        <w:rPr>
          <w:rFonts w:ascii="Times New Roman" w:eastAsia="Times New Roman" w:hAnsi="Times New Roman" w:cs="Times New Roman"/>
          <w:color w:val="auto"/>
          <w:lang w:eastAsia="ru-RU"/>
        </w:rPr>
        <w:t>»</w:t>
      </w:r>
      <w:r w:rsidR="007E0D2C" w:rsidRPr="007E0D2C">
        <w:rPr>
          <w:rFonts w:ascii="Times New Roman" w:eastAsia="Times New Roman" w:hAnsi="Times New Roman" w:cs="Times New Roman"/>
          <w:color w:val="auto"/>
          <w:lang w:eastAsia="ru-RU"/>
        </w:rPr>
        <w:t xml:space="preserve"> object-oriented programming. The author cites the most important aspects that need to be based on when building a methodology for teaching object-oriented programming. At the same time, teachers need to focus on the process of activating the cognitive independence of students. On the basis of the methodology proposed by the author for teaching students the basics of object-oriented programming using the project method, a teacher's activity strategy has been developed aimed at forming students' cognitive independence.</w:t>
      </w:r>
    </w:p>
    <w:p w:rsidR="00F714EF" w:rsidRPr="00E33349" w:rsidRDefault="00F714EF" w:rsidP="00F714EF">
      <w:pPr>
        <w:spacing w:after="0" w:line="240" w:lineRule="auto"/>
        <w:ind w:firstLine="709"/>
        <w:jc w:val="both"/>
        <w:rPr>
          <w:rFonts w:ascii="Times New Roman" w:eastAsia="Times New Roman" w:hAnsi="Times New Roman" w:cs="Times New Roman"/>
          <w:color w:val="auto"/>
          <w:highlight w:val="yellow"/>
          <w:lang w:eastAsia="ru-RU"/>
        </w:rPr>
      </w:pPr>
      <w:r w:rsidRPr="007E0D2C">
        <w:rPr>
          <w:rFonts w:ascii="Times New Roman" w:eastAsia="Times New Roman" w:hAnsi="Times New Roman" w:cs="Times New Roman"/>
          <w:i/>
          <w:color w:val="auto"/>
          <w:lang w:eastAsia="ru-RU"/>
        </w:rPr>
        <w:t>Objective:</w:t>
      </w:r>
      <w:r w:rsidRPr="007E0D2C">
        <w:rPr>
          <w:rFonts w:ascii="Times New Roman" w:eastAsia="Times New Roman" w:hAnsi="Times New Roman" w:cs="Times New Roman"/>
          <w:color w:val="auto"/>
          <w:lang w:eastAsia="ru-RU"/>
        </w:rPr>
        <w:t xml:space="preserve"> </w:t>
      </w:r>
      <w:r w:rsidR="00E12E3F" w:rsidRPr="00E12E3F">
        <w:rPr>
          <w:rFonts w:ascii="Times New Roman" w:eastAsia="Times New Roman" w:hAnsi="Times New Roman" w:cs="Times New Roman"/>
          <w:color w:val="auto"/>
          <w:lang w:eastAsia="ru-RU"/>
        </w:rPr>
        <w:t>description of methodological recommendations that activate the cognitive independence of students in the study of object-oriented programming through the use of the project method.</w:t>
      </w:r>
    </w:p>
    <w:p w:rsidR="00F714EF" w:rsidRPr="00E33349" w:rsidRDefault="00F714EF" w:rsidP="00F714EF">
      <w:pPr>
        <w:spacing w:after="0" w:line="240" w:lineRule="auto"/>
        <w:ind w:firstLine="709"/>
        <w:jc w:val="both"/>
        <w:rPr>
          <w:rFonts w:ascii="Times New Roman" w:eastAsia="Times New Roman" w:hAnsi="Times New Roman" w:cs="Times New Roman"/>
          <w:color w:val="auto"/>
          <w:highlight w:val="yellow"/>
          <w:lang w:eastAsia="ru-RU"/>
        </w:rPr>
      </w:pPr>
      <w:r w:rsidRPr="007E0D2C">
        <w:rPr>
          <w:rFonts w:ascii="Times New Roman" w:eastAsia="Times New Roman" w:hAnsi="Times New Roman" w:cs="Times New Roman"/>
          <w:i/>
          <w:color w:val="auto"/>
          <w:lang w:eastAsia="ru-RU"/>
        </w:rPr>
        <w:t>Methods:</w:t>
      </w:r>
      <w:r w:rsidR="00241360" w:rsidRPr="007E0D2C">
        <w:t xml:space="preserve"> </w:t>
      </w:r>
      <w:r w:rsidR="007E0D2C" w:rsidRPr="007E0D2C">
        <w:rPr>
          <w:rFonts w:ascii="Times New Roman" w:eastAsia="Times New Roman" w:hAnsi="Times New Roman" w:cs="Times New Roman"/>
          <w:color w:val="auto"/>
          <w:lang w:eastAsia="ru-RU"/>
        </w:rPr>
        <w:t>The article analyzes the State mandatory standard of technical and vocational education of the Republic of Kazakhstan, a standard curriculum and a working curriculum on the discipline "Fundamentals of object-oriented programming". Based on the results of the analysis, a teaching methodology was developed aimed at the formation of cognitive independence through the use of the project method in the educational process.</w:t>
      </w:r>
    </w:p>
    <w:p w:rsidR="00F714EF" w:rsidRPr="003364C8" w:rsidRDefault="00F714EF" w:rsidP="00F714EF">
      <w:pPr>
        <w:autoSpaceDE w:val="0"/>
        <w:autoSpaceDN w:val="0"/>
        <w:adjustRightInd w:val="0"/>
        <w:spacing w:after="0" w:line="240" w:lineRule="auto"/>
        <w:ind w:firstLine="709"/>
        <w:jc w:val="both"/>
        <w:rPr>
          <w:rFonts w:ascii="Times New Roman" w:hAnsi="Times New Roman"/>
          <w:bCs/>
          <w:iCs/>
        </w:rPr>
      </w:pPr>
      <w:r w:rsidRPr="007E0D2C">
        <w:rPr>
          <w:rFonts w:ascii="Times New Roman" w:hAnsi="Times New Roman"/>
          <w:bCs/>
          <w:i/>
          <w:iCs/>
        </w:rPr>
        <w:t>Results and their significance:</w:t>
      </w:r>
      <w:r w:rsidR="00241360" w:rsidRPr="007E0D2C">
        <w:t xml:space="preserve"> </w:t>
      </w:r>
      <w:r w:rsidR="007E0D2C" w:rsidRPr="007E0D2C">
        <w:rPr>
          <w:rFonts w:ascii="Times New Roman" w:hAnsi="Times New Roman"/>
          <w:bCs/>
          <w:iCs/>
        </w:rPr>
        <w:t>The practical result of the analysis carried out by the author was the methodology of teaching object-oriented programming to college students. The main condition for the application of this technique is the use of the project method, the observance of which is necessary for the development of cognitive independence of students. The results of the study have practical significance, which consists in creating conditions for the development of creative abilities, activation of cognitive independence of students. The methodology proposed by the author of the article will contribute to improving the effectiveness of studying the discipline.</w:t>
      </w:r>
    </w:p>
    <w:p w:rsidR="00241360" w:rsidRPr="003364C8" w:rsidRDefault="00241360" w:rsidP="00F714EF">
      <w:pPr>
        <w:autoSpaceDE w:val="0"/>
        <w:autoSpaceDN w:val="0"/>
        <w:adjustRightInd w:val="0"/>
        <w:spacing w:after="0" w:line="240" w:lineRule="auto"/>
        <w:ind w:firstLine="709"/>
        <w:jc w:val="both"/>
        <w:rPr>
          <w:rFonts w:ascii="Times New Roman" w:hAnsi="Times New Roman"/>
          <w:bCs/>
          <w:iCs/>
        </w:rPr>
      </w:pPr>
    </w:p>
    <w:p w:rsidR="003406F9" w:rsidRPr="003364C8" w:rsidRDefault="00F714EF" w:rsidP="00F714EF">
      <w:pPr>
        <w:autoSpaceDE w:val="0"/>
        <w:autoSpaceDN w:val="0"/>
        <w:adjustRightInd w:val="0"/>
        <w:spacing w:after="0" w:line="240" w:lineRule="auto"/>
        <w:ind w:firstLine="709"/>
        <w:jc w:val="both"/>
        <w:rPr>
          <w:rFonts w:ascii="Times New Roman" w:hAnsi="Times New Roman"/>
          <w:bCs/>
          <w:iCs/>
        </w:rPr>
      </w:pPr>
      <w:r w:rsidRPr="003364C8">
        <w:rPr>
          <w:rFonts w:ascii="Times New Roman" w:hAnsi="Times New Roman"/>
          <w:bCs/>
          <w:i/>
          <w:iCs/>
        </w:rPr>
        <w:t>Keywords:</w:t>
      </w:r>
      <w:r w:rsidRPr="003364C8">
        <w:rPr>
          <w:rFonts w:ascii="Times New Roman" w:hAnsi="Times New Roman"/>
          <w:bCs/>
          <w:iCs/>
        </w:rPr>
        <w:t xml:space="preserve"> </w:t>
      </w:r>
      <w:r w:rsidR="00241360" w:rsidRPr="003364C8">
        <w:rPr>
          <w:rFonts w:ascii="Times New Roman" w:hAnsi="Times New Roman"/>
          <w:bCs/>
          <w:iCs/>
        </w:rPr>
        <w:t>project method, object-oriented programming, Delphi, teaching methodology, cognitive independence</w:t>
      </w:r>
      <w:r w:rsidRPr="003364C8">
        <w:rPr>
          <w:rFonts w:ascii="Times New Roman" w:hAnsi="Times New Roman"/>
          <w:bCs/>
          <w:iCs/>
        </w:rPr>
        <w:t>.</w:t>
      </w:r>
    </w:p>
    <w:p w:rsidR="00AF0D35" w:rsidRPr="003364C8" w:rsidRDefault="00AF0D35" w:rsidP="00C31809">
      <w:pPr>
        <w:spacing w:after="0" w:line="240" w:lineRule="auto"/>
        <w:jc w:val="center"/>
        <w:rPr>
          <w:rFonts w:ascii="Times New Roman" w:eastAsia="Times New Roman" w:hAnsi="Times New Roman" w:cs="Times New Roman"/>
          <w:color w:val="auto"/>
          <w:lang w:eastAsia="ru-RU"/>
        </w:rPr>
      </w:pPr>
    </w:p>
    <w:p w:rsidR="009E76B6" w:rsidRPr="003364C8" w:rsidRDefault="00F75E05" w:rsidP="00BF042F">
      <w:pPr>
        <w:spacing w:after="0" w:line="240" w:lineRule="auto"/>
        <w:ind w:firstLine="708"/>
        <w:jc w:val="both"/>
        <w:rPr>
          <w:rFonts w:ascii="Times New Roman" w:eastAsia="Times New Roman" w:hAnsi="Times New Roman" w:cs="Times New Roman"/>
          <w:b/>
          <w:color w:val="auto"/>
          <w:lang w:eastAsia="ru-RU"/>
        </w:rPr>
      </w:pPr>
      <w:r w:rsidRPr="003364C8">
        <w:rPr>
          <w:rFonts w:ascii="Times New Roman" w:eastAsia="Times New Roman" w:hAnsi="Times New Roman" w:cs="Times New Roman"/>
          <w:b/>
          <w:color w:val="auto"/>
          <w:lang w:eastAsia="ru-RU"/>
        </w:rPr>
        <w:t>Introduction</w:t>
      </w:r>
    </w:p>
    <w:p w:rsidR="00241360" w:rsidRPr="003364C8" w:rsidRDefault="00241360" w:rsidP="00241360">
      <w:pPr>
        <w:pStyle w:val="aa"/>
        <w:tabs>
          <w:tab w:val="left" w:pos="720"/>
        </w:tabs>
        <w:spacing w:after="0"/>
        <w:ind w:right="-1" w:firstLine="720"/>
        <w:jc w:val="both"/>
        <w:rPr>
          <w:sz w:val="22"/>
          <w:szCs w:val="22"/>
          <w:lang w:val="en-US"/>
        </w:rPr>
      </w:pPr>
      <w:r w:rsidRPr="003364C8">
        <w:rPr>
          <w:sz w:val="22"/>
          <w:szCs w:val="22"/>
          <w:lang w:val="en-US"/>
        </w:rPr>
        <w:t>In the field of professional software development, object-oriented programming (OOP) currently occupies a leading place. In this regard, the inclusion of the basics of this programming paradigm in the curriculum of college students is a prerequisite for the training of future specialists in this field.</w:t>
      </w:r>
    </w:p>
    <w:p w:rsidR="00241360" w:rsidRPr="003364C8" w:rsidRDefault="00241360" w:rsidP="00241360">
      <w:pPr>
        <w:pStyle w:val="aa"/>
        <w:tabs>
          <w:tab w:val="left" w:pos="720"/>
        </w:tabs>
        <w:spacing w:after="0"/>
        <w:ind w:right="-1" w:firstLine="720"/>
        <w:jc w:val="both"/>
        <w:rPr>
          <w:sz w:val="22"/>
          <w:szCs w:val="22"/>
          <w:lang w:val="en-US"/>
        </w:rPr>
      </w:pPr>
      <w:r w:rsidRPr="003364C8">
        <w:rPr>
          <w:sz w:val="22"/>
          <w:szCs w:val="22"/>
          <w:lang w:val="en-US"/>
        </w:rPr>
        <w:t>The main and important role is played by the choice of a programming system. Having studied the pedagogical literature on this issue, the author came to the conclusion that the Delphi programming system is most suitable for the initial level of studying OOP.</w:t>
      </w:r>
    </w:p>
    <w:p w:rsidR="00F75E05" w:rsidRPr="003364C8" w:rsidRDefault="00241360" w:rsidP="00241360">
      <w:pPr>
        <w:pStyle w:val="aa"/>
        <w:tabs>
          <w:tab w:val="left" w:pos="720"/>
        </w:tabs>
        <w:spacing w:after="0"/>
        <w:ind w:right="-1" w:firstLine="720"/>
        <w:jc w:val="both"/>
        <w:rPr>
          <w:sz w:val="22"/>
          <w:szCs w:val="22"/>
          <w:lang w:val="en-US"/>
        </w:rPr>
      </w:pPr>
      <w:r w:rsidRPr="003364C8">
        <w:rPr>
          <w:sz w:val="22"/>
          <w:szCs w:val="22"/>
          <w:lang w:val="en-US"/>
        </w:rPr>
        <w:t>The chosen topic can be considered relevant at the moment. The purpose of this article is to describe the author's methodology of teaching OOP students using the project method (MP) and the organization based on the application of this methodology of the educational process aimed at activating the cognitive independence (CI) of students</w:t>
      </w:r>
      <w:r w:rsidR="00F75E05" w:rsidRPr="003364C8">
        <w:rPr>
          <w:sz w:val="22"/>
          <w:szCs w:val="22"/>
          <w:lang w:val="en-US"/>
        </w:rPr>
        <w:t>.</w:t>
      </w:r>
    </w:p>
    <w:p w:rsidR="00DA79B6" w:rsidRPr="003364C8" w:rsidRDefault="005A1931" w:rsidP="0074674B">
      <w:pPr>
        <w:pStyle w:val="aa"/>
        <w:tabs>
          <w:tab w:val="left" w:pos="720"/>
        </w:tabs>
        <w:spacing w:after="0"/>
        <w:ind w:firstLine="720"/>
        <w:jc w:val="both"/>
        <w:rPr>
          <w:sz w:val="22"/>
          <w:szCs w:val="22"/>
          <w:lang w:val="en-US"/>
        </w:rPr>
      </w:pPr>
      <w:r w:rsidRPr="003364C8">
        <w:rPr>
          <w:b/>
          <w:sz w:val="22"/>
          <w:szCs w:val="22"/>
          <w:lang w:val="en-US"/>
        </w:rPr>
        <w:t>Materials and methods</w:t>
      </w:r>
    </w:p>
    <w:p w:rsidR="00241360" w:rsidRPr="003364C8" w:rsidRDefault="00241360" w:rsidP="00241360">
      <w:pPr>
        <w:pStyle w:val="aa"/>
        <w:tabs>
          <w:tab w:val="left" w:pos="720"/>
        </w:tabs>
        <w:spacing w:after="0"/>
        <w:ind w:firstLine="720"/>
        <w:jc w:val="both"/>
        <w:rPr>
          <w:sz w:val="22"/>
          <w:szCs w:val="22"/>
          <w:lang w:val="en-US"/>
        </w:rPr>
      </w:pPr>
      <w:r w:rsidRPr="003364C8">
        <w:rPr>
          <w:sz w:val="22"/>
          <w:szCs w:val="22"/>
          <w:lang w:val="en-US"/>
        </w:rPr>
        <w:t xml:space="preserve">The author of this article presents an attempt to develop a methodology for teaching OOP using MP based on the </w:t>
      </w:r>
      <w:r w:rsidRPr="003364C8">
        <w:rPr>
          <w:caps/>
          <w:sz w:val="22"/>
          <w:szCs w:val="22"/>
          <w:lang w:val="en-US"/>
        </w:rPr>
        <w:t>c</w:t>
      </w:r>
      <w:r w:rsidRPr="003364C8">
        <w:rPr>
          <w:sz w:val="22"/>
          <w:szCs w:val="22"/>
          <w:lang w:val="en-US"/>
        </w:rPr>
        <w:t>onsider</w:t>
      </w:r>
      <w:r w:rsidR="00476E68">
        <w:rPr>
          <w:sz w:val="22"/>
          <w:szCs w:val="22"/>
          <w:lang w:val="en-US"/>
        </w:rPr>
        <w:t xml:space="preserve">ed State Mandatory Standard of </w:t>
      </w:r>
      <w:r w:rsidRPr="003364C8">
        <w:rPr>
          <w:sz w:val="22"/>
          <w:szCs w:val="22"/>
          <w:lang w:val="en-US"/>
        </w:rPr>
        <w:t>Technical and Vocational Education of the Republic of Kazakhstan (</w:t>
      </w:r>
      <w:proofErr w:type="spellStart"/>
      <w:r w:rsidRPr="003364C8">
        <w:rPr>
          <w:sz w:val="22"/>
          <w:szCs w:val="22"/>
          <w:lang w:val="en-US"/>
        </w:rPr>
        <w:t>CSMSTaVE</w:t>
      </w:r>
      <w:proofErr w:type="spellEnd"/>
      <w:r w:rsidRPr="003364C8">
        <w:rPr>
          <w:sz w:val="22"/>
          <w:szCs w:val="22"/>
          <w:lang w:val="en-US"/>
        </w:rPr>
        <w:t>), a standard curriculum and a working curriculum on the discipline «Fundamentals of object-oriented programming» for students of the specialty 1304000 «Computer engineering and Software» [1,2].</w:t>
      </w:r>
    </w:p>
    <w:p w:rsidR="00241360" w:rsidRPr="003364C8" w:rsidRDefault="00241360" w:rsidP="00241360">
      <w:pPr>
        <w:pStyle w:val="aa"/>
        <w:tabs>
          <w:tab w:val="left" w:pos="720"/>
        </w:tabs>
        <w:spacing w:after="0"/>
        <w:ind w:firstLine="720"/>
        <w:jc w:val="both"/>
        <w:rPr>
          <w:sz w:val="22"/>
          <w:szCs w:val="22"/>
          <w:lang w:val="en-US"/>
        </w:rPr>
      </w:pPr>
      <w:r w:rsidRPr="003364C8">
        <w:rPr>
          <w:sz w:val="22"/>
          <w:szCs w:val="22"/>
          <w:lang w:val="en-US"/>
        </w:rPr>
        <w:t>The problem lies in the insufficient degree of development of methods of studying in colleges of any kind of object-oriented programming paradigm. Due to the fact that this process is essentially at an initial stage, at the moment there is not a single educational manual on OOP that meets the requirements of the methodology [3].</w:t>
      </w:r>
    </w:p>
    <w:p w:rsidR="00241360" w:rsidRPr="003364C8" w:rsidRDefault="00241360" w:rsidP="00241360">
      <w:pPr>
        <w:pStyle w:val="aa"/>
        <w:tabs>
          <w:tab w:val="left" w:pos="720"/>
        </w:tabs>
        <w:spacing w:after="0"/>
        <w:ind w:firstLine="720"/>
        <w:jc w:val="both"/>
        <w:rPr>
          <w:sz w:val="22"/>
          <w:szCs w:val="22"/>
          <w:lang w:val="en-US"/>
        </w:rPr>
      </w:pPr>
      <w:r w:rsidRPr="003364C8">
        <w:rPr>
          <w:sz w:val="22"/>
          <w:szCs w:val="22"/>
          <w:lang w:val="en-US"/>
        </w:rPr>
        <w:t xml:space="preserve">Object-oriented technologies have become the prevailing paradigm and culture of modern </w:t>
      </w:r>
      <w:r w:rsidR="00AB353A">
        <w:rPr>
          <w:sz w:val="22"/>
          <w:szCs w:val="22"/>
          <w:lang w:val="en-US"/>
        </w:rPr>
        <w:lastRenderedPageBreak/>
        <w:t>information technologies</w:t>
      </w:r>
      <w:r w:rsidRPr="003364C8">
        <w:rPr>
          <w:sz w:val="22"/>
          <w:szCs w:val="22"/>
          <w:lang w:val="en-US"/>
        </w:rPr>
        <w:t>.</w:t>
      </w:r>
    </w:p>
    <w:p w:rsidR="00241360" w:rsidRPr="003364C8" w:rsidRDefault="00241360" w:rsidP="00241360">
      <w:pPr>
        <w:pStyle w:val="aa"/>
        <w:tabs>
          <w:tab w:val="left" w:pos="720"/>
        </w:tabs>
        <w:spacing w:after="0"/>
        <w:ind w:firstLine="720"/>
        <w:jc w:val="both"/>
        <w:rPr>
          <w:sz w:val="22"/>
          <w:szCs w:val="22"/>
          <w:lang w:val="en-US"/>
        </w:rPr>
      </w:pPr>
      <w:r w:rsidRPr="003364C8">
        <w:rPr>
          <w:sz w:val="22"/>
          <w:szCs w:val="22"/>
          <w:lang w:val="en-US"/>
        </w:rPr>
        <w:t>The objectives of teaching OOP at the college are the development by students of new programming principles based on an object-oriented approach, the acquisition by students of theoretical and practical knowledge and skills and the development of CI students. This approach to teaching programming sets the task of developing a methodology for teaching OOP, which should include the technology of studying basic algorithmic constructions using PM, which will contribute to the dev</w:t>
      </w:r>
      <w:r w:rsidR="00AB353A">
        <w:rPr>
          <w:sz w:val="22"/>
          <w:szCs w:val="22"/>
          <w:lang w:val="en-US"/>
        </w:rPr>
        <w:t>elopment of CI among students [</w:t>
      </w:r>
      <w:r w:rsidR="00AB353A">
        <w:rPr>
          <w:sz w:val="22"/>
          <w:szCs w:val="22"/>
          <w:lang w:val="kk-KZ"/>
        </w:rPr>
        <w:t>4</w:t>
      </w:r>
      <w:r w:rsidRPr="003364C8">
        <w:rPr>
          <w:sz w:val="22"/>
          <w:szCs w:val="22"/>
          <w:lang w:val="en-US"/>
        </w:rPr>
        <w:t>].</w:t>
      </w:r>
    </w:p>
    <w:p w:rsidR="00DA79B6" w:rsidRPr="003364C8" w:rsidRDefault="00AA1BCC" w:rsidP="0074674B">
      <w:pPr>
        <w:pStyle w:val="aa"/>
        <w:tabs>
          <w:tab w:val="left" w:pos="720"/>
        </w:tabs>
        <w:spacing w:after="0"/>
        <w:ind w:firstLine="720"/>
        <w:jc w:val="both"/>
        <w:rPr>
          <w:sz w:val="22"/>
          <w:szCs w:val="22"/>
          <w:lang w:val="en-US"/>
        </w:rPr>
      </w:pPr>
      <w:r w:rsidRPr="003364C8">
        <w:rPr>
          <w:b/>
          <w:sz w:val="22"/>
          <w:szCs w:val="22"/>
          <w:lang w:val="en-US"/>
        </w:rPr>
        <w:t>Results</w:t>
      </w:r>
    </w:p>
    <w:p w:rsidR="00AD2EAA" w:rsidRPr="00113D24" w:rsidRDefault="007406CB" w:rsidP="007406CB">
      <w:pPr>
        <w:pStyle w:val="aa"/>
        <w:tabs>
          <w:tab w:val="left" w:pos="720"/>
        </w:tabs>
        <w:spacing w:after="0"/>
        <w:ind w:right="-1" w:firstLine="720"/>
        <w:jc w:val="both"/>
        <w:rPr>
          <w:sz w:val="22"/>
          <w:szCs w:val="22"/>
          <w:lang w:val="en-US"/>
        </w:rPr>
      </w:pPr>
      <w:r w:rsidRPr="003364C8">
        <w:rPr>
          <w:sz w:val="22"/>
          <w:szCs w:val="22"/>
          <w:lang w:val="en-US"/>
        </w:rPr>
        <w:t xml:space="preserve">The author of this article, based on the content of the course discussed above, the </w:t>
      </w:r>
      <w:proofErr w:type="spellStart"/>
      <w:r w:rsidR="00EE25A1" w:rsidRPr="003364C8">
        <w:rPr>
          <w:sz w:val="22"/>
          <w:szCs w:val="22"/>
          <w:lang w:val="en-US"/>
        </w:rPr>
        <w:t>CSMSTaVE</w:t>
      </w:r>
      <w:proofErr w:type="spellEnd"/>
    </w:p>
    <w:p w:rsidR="007406CB" w:rsidRPr="003364C8" w:rsidRDefault="007406CB" w:rsidP="007406CB">
      <w:pPr>
        <w:pStyle w:val="aa"/>
        <w:tabs>
          <w:tab w:val="left" w:pos="720"/>
        </w:tabs>
        <w:spacing w:after="0"/>
        <w:ind w:right="-1" w:firstLine="720"/>
        <w:jc w:val="both"/>
        <w:rPr>
          <w:sz w:val="22"/>
          <w:szCs w:val="22"/>
          <w:lang w:val="en-US"/>
        </w:rPr>
      </w:pPr>
      <w:r w:rsidRPr="003364C8">
        <w:rPr>
          <w:sz w:val="22"/>
          <w:szCs w:val="22"/>
          <w:lang w:val="en-US"/>
        </w:rPr>
        <w:t xml:space="preserve"> </w:t>
      </w:r>
      <w:proofErr w:type="gramStart"/>
      <w:r w:rsidRPr="003364C8">
        <w:rPr>
          <w:sz w:val="22"/>
          <w:szCs w:val="22"/>
          <w:lang w:val="en-US"/>
        </w:rPr>
        <w:t>and</w:t>
      </w:r>
      <w:proofErr w:type="gramEnd"/>
      <w:r w:rsidRPr="003364C8">
        <w:rPr>
          <w:sz w:val="22"/>
          <w:szCs w:val="22"/>
          <w:lang w:val="en-US"/>
        </w:rPr>
        <w:t xml:space="preserve"> the Working curriculum on the discipline </w:t>
      </w:r>
      <w:r w:rsidR="00AD2EAA" w:rsidRPr="003364C8">
        <w:rPr>
          <w:sz w:val="22"/>
          <w:szCs w:val="22"/>
          <w:lang w:val="en-US"/>
        </w:rPr>
        <w:t>«</w:t>
      </w:r>
      <w:r w:rsidRPr="003364C8">
        <w:rPr>
          <w:sz w:val="22"/>
          <w:szCs w:val="22"/>
          <w:lang w:val="en-US"/>
        </w:rPr>
        <w:t>Fundamentals of object-oriented programming</w:t>
      </w:r>
      <w:r w:rsidR="00AD2EAA" w:rsidRPr="003364C8">
        <w:rPr>
          <w:sz w:val="22"/>
          <w:szCs w:val="22"/>
          <w:lang w:val="en-US"/>
        </w:rPr>
        <w:t>»</w:t>
      </w:r>
      <w:r w:rsidRPr="003364C8">
        <w:rPr>
          <w:sz w:val="22"/>
          <w:szCs w:val="22"/>
          <w:lang w:val="en-US"/>
        </w:rPr>
        <w:t>, suggests a methodology for t</w:t>
      </w:r>
      <w:r w:rsidR="00EE25A1" w:rsidRPr="003364C8">
        <w:rPr>
          <w:sz w:val="22"/>
          <w:szCs w:val="22"/>
          <w:lang w:val="en-US"/>
        </w:rPr>
        <w:t xml:space="preserve">eaching OOP using </w:t>
      </w:r>
      <w:r w:rsidRPr="003364C8">
        <w:rPr>
          <w:sz w:val="22"/>
          <w:szCs w:val="22"/>
          <w:lang w:val="en-US"/>
        </w:rPr>
        <w:t>P</w:t>
      </w:r>
      <w:r w:rsidR="00EE25A1" w:rsidRPr="003364C8">
        <w:rPr>
          <w:sz w:val="22"/>
          <w:szCs w:val="22"/>
          <w:lang w:val="en-US"/>
        </w:rPr>
        <w:t>M, which activates CI</w:t>
      </w:r>
      <w:r w:rsidRPr="003364C8">
        <w:rPr>
          <w:sz w:val="22"/>
          <w:szCs w:val="22"/>
          <w:lang w:val="en-US"/>
        </w:rPr>
        <w:t xml:space="preserve"> students. </w:t>
      </w:r>
    </w:p>
    <w:p w:rsidR="007406CB" w:rsidRPr="003364C8" w:rsidRDefault="00EE25A1" w:rsidP="007406CB">
      <w:pPr>
        <w:pStyle w:val="aa"/>
        <w:tabs>
          <w:tab w:val="left" w:pos="720"/>
        </w:tabs>
        <w:spacing w:after="0"/>
        <w:ind w:right="-1" w:firstLine="720"/>
        <w:jc w:val="both"/>
        <w:rPr>
          <w:sz w:val="22"/>
          <w:szCs w:val="22"/>
          <w:lang w:val="en-US"/>
        </w:rPr>
      </w:pPr>
      <w:r w:rsidRPr="003364C8">
        <w:rPr>
          <w:sz w:val="22"/>
          <w:szCs w:val="22"/>
          <w:lang w:val="en-US"/>
        </w:rPr>
        <w:t>The discipline «</w:t>
      </w:r>
      <w:r w:rsidR="007406CB" w:rsidRPr="003364C8">
        <w:rPr>
          <w:sz w:val="22"/>
          <w:szCs w:val="22"/>
          <w:lang w:val="en-US"/>
        </w:rPr>
        <w:t>Fundamentals</w:t>
      </w:r>
      <w:r w:rsidRPr="003364C8">
        <w:rPr>
          <w:sz w:val="22"/>
          <w:szCs w:val="22"/>
          <w:lang w:val="en-US"/>
        </w:rPr>
        <w:t xml:space="preserve"> of object-oriented programming»</w:t>
      </w:r>
      <w:r w:rsidR="007406CB" w:rsidRPr="003364C8">
        <w:rPr>
          <w:sz w:val="22"/>
          <w:szCs w:val="22"/>
          <w:lang w:val="en-US"/>
        </w:rPr>
        <w:t xml:space="preserve"> i</w:t>
      </w:r>
      <w:r w:rsidRPr="003364C8">
        <w:rPr>
          <w:sz w:val="22"/>
          <w:szCs w:val="22"/>
          <w:lang w:val="en-US"/>
        </w:rPr>
        <w:t>s a continuation of the course «</w:t>
      </w:r>
      <w:r w:rsidR="007406CB" w:rsidRPr="003364C8">
        <w:rPr>
          <w:sz w:val="22"/>
          <w:szCs w:val="22"/>
          <w:lang w:val="en-US"/>
        </w:rPr>
        <w:t xml:space="preserve">Fundamentals of </w:t>
      </w:r>
      <w:proofErr w:type="spellStart"/>
      <w:r w:rsidR="007406CB" w:rsidRPr="003364C8">
        <w:rPr>
          <w:sz w:val="22"/>
          <w:szCs w:val="22"/>
          <w:lang w:val="en-US"/>
        </w:rPr>
        <w:t>a</w:t>
      </w:r>
      <w:r w:rsidRPr="003364C8">
        <w:rPr>
          <w:sz w:val="22"/>
          <w:szCs w:val="22"/>
          <w:lang w:val="en-US"/>
        </w:rPr>
        <w:t>lgorithmization</w:t>
      </w:r>
      <w:proofErr w:type="spellEnd"/>
      <w:r w:rsidRPr="003364C8">
        <w:rPr>
          <w:sz w:val="22"/>
          <w:szCs w:val="22"/>
          <w:lang w:val="en-US"/>
        </w:rPr>
        <w:t xml:space="preserve"> and Programming»</w:t>
      </w:r>
      <w:r w:rsidR="007406CB" w:rsidRPr="003364C8">
        <w:rPr>
          <w:sz w:val="22"/>
          <w:szCs w:val="22"/>
          <w:lang w:val="en-US"/>
        </w:rPr>
        <w:t>, in which OOP issues are not discussed, and is designed for 1 academic semester.</w:t>
      </w:r>
    </w:p>
    <w:p w:rsidR="007406CB" w:rsidRPr="00113D24" w:rsidRDefault="007406CB" w:rsidP="007406CB">
      <w:pPr>
        <w:pStyle w:val="aa"/>
        <w:tabs>
          <w:tab w:val="left" w:pos="720"/>
        </w:tabs>
        <w:spacing w:after="0"/>
        <w:ind w:right="-1" w:firstLine="720"/>
        <w:jc w:val="both"/>
        <w:rPr>
          <w:sz w:val="22"/>
          <w:szCs w:val="22"/>
          <w:lang w:val="en-US"/>
        </w:rPr>
      </w:pPr>
      <w:r w:rsidRPr="003364C8">
        <w:rPr>
          <w:sz w:val="22"/>
          <w:szCs w:val="22"/>
          <w:lang w:val="en-US"/>
        </w:rPr>
        <w:t>The methodology proposed by the author of this article for teaching OOP using P</w:t>
      </w:r>
      <w:r w:rsidR="00EE25A1" w:rsidRPr="003364C8">
        <w:rPr>
          <w:sz w:val="22"/>
          <w:szCs w:val="22"/>
          <w:lang w:val="en-US"/>
        </w:rPr>
        <w:t>M</w:t>
      </w:r>
      <w:r w:rsidRPr="003364C8">
        <w:rPr>
          <w:sz w:val="22"/>
          <w:szCs w:val="22"/>
          <w:lang w:val="en-US"/>
        </w:rPr>
        <w:t xml:space="preserve"> consists of the following topics:</w:t>
      </w:r>
    </w:p>
    <w:p w:rsidR="00EE25A1" w:rsidRPr="003364C8" w:rsidRDefault="00EE25A1" w:rsidP="00EE25A1">
      <w:pPr>
        <w:pStyle w:val="aa"/>
        <w:tabs>
          <w:tab w:val="left" w:pos="720"/>
        </w:tabs>
        <w:spacing w:after="0"/>
        <w:ind w:right="-1" w:firstLine="720"/>
        <w:jc w:val="both"/>
        <w:rPr>
          <w:sz w:val="22"/>
          <w:szCs w:val="22"/>
          <w:lang w:val="en-US"/>
        </w:rPr>
      </w:pPr>
      <w:r w:rsidRPr="003364C8">
        <w:rPr>
          <w:i/>
          <w:sz w:val="22"/>
          <w:szCs w:val="22"/>
          <w:lang w:val="en-US"/>
        </w:rPr>
        <w:t>The topic is «Working with projects»</w:t>
      </w:r>
      <w:r w:rsidRPr="003364C8">
        <w:rPr>
          <w:sz w:val="22"/>
          <w:szCs w:val="22"/>
          <w:lang w:val="en-US"/>
        </w:rPr>
        <w:t>. In this topic:</w:t>
      </w:r>
    </w:p>
    <w:p w:rsidR="00EE25A1" w:rsidRPr="003364C8" w:rsidRDefault="00EE25A1" w:rsidP="00EE25A1">
      <w:pPr>
        <w:pStyle w:val="aa"/>
        <w:numPr>
          <w:ilvl w:val="0"/>
          <w:numId w:val="40"/>
        </w:numPr>
        <w:tabs>
          <w:tab w:val="left" w:pos="720"/>
          <w:tab w:val="left" w:pos="993"/>
        </w:tabs>
        <w:spacing w:after="0"/>
        <w:ind w:left="0" w:right="-1" w:firstLine="709"/>
        <w:jc w:val="both"/>
        <w:rPr>
          <w:sz w:val="22"/>
          <w:szCs w:val="22"/>
          <w:lang w:val="en-US"/>
        </w:rPr>
      </w:pPr>
      <w:r w:rsidRPr="003364C8">
        <w:rPr>
          <w:sz w:val="22"/>
          <w:szCs w:val="22"/>
          <w:lang w:val="en-US"/>
        </w:rPr>
        <w:t>the process of developing a project scenario and observing the necessary sequence of actions is studied;</w:t>
      </w:r>
    </w:p>
    <w:p w:rsidR="00EE25A1" w:rsidRPr="003364C8" w:rsidRDefault="00EE25A1" w:rsidP="00EE25A1">
      <w:pPr>
        <w:pStyle w:val="aa"/>
        <w:numPr>
          <w:ilvl w:val="0"/>
          <w:numId w:val="40"/>
        </w:numPr>
        <w:tabs>
          <w:tab w:val="left" w:pos="720"/>
          <w:tab w:val="left" w:pos="993"/>
        </w:tabs>
        <w:spacing w:after="0"/>
        <w:ind w:left="0" w:right="-1" w:firstLine="709"/>
        <w:jc w:val="both"/>
        <w:rPr>
          <w:sz w:val="22"/>
          <w:szCs w:val="22"/>
          <w:lang w:val="en-US"/>
        </w:rPr>
      </w:pPr>
      <w:r w:rsidRPr="003364C8">
        <w:rPr>
          <w:sz w:val="22"/>
          <w:szCs w:val="22"/>
          <w:lang w:val="en-US"/>
        </w:rPr>
        <w:t>the types of files that make up the project of applications developed in the Delphi environment are considered, as well as files describing forms and program modules</w:t>
      </w:r>
    </w:p>
    <w:p w:rsidR="00EE25A1" w:rsidRPr="003364C8" w:rsidRDefault="00EE25A1" w:rsidP="00EE25A1">
      <w:pPr>
        <w:pStyle w:val="aa"/>
        <w:numPr>
          <w:ilvl w:val="0"/>
          <w:numId w:val="40"/>
        </w:numPr>
        <w:tabs>
          <w:tab w:val="left" w:pos="720"/>
          <w:tab w:val="left" w:pos="993"/>
        </w:tabs>
        <w:spacing w:after="0"/>
        <w:ind w:left="0" w:right="-1" w:firstLine="709"/>
        <w:jc w:val="both"/>
        <w:rPr>
          <w:sz w:val="22"/>
          <w:szCs w:val="22"/>
          <w:lang w:val="en-US"/>
        </w:rPr>
      </w:pPr>
      <w:proofErr w:type="gramStart"/>
      <w:r w:rsidRPr="003364C8">
        <w:rPr>
          <w:sz w:val="22"/>
          <w:szCs w:val="22"/>
          <w:lang w:val="en-US"/>
        </w:rPr>
        <w:t>the</w:t>
      </w:r>
      <w:proofErr w:type="gramEnd"/>
      <w:r w:rsidRPr="003364C8">
        <w:rPr>
          <w:sz w:val="22"/>
          <w:szCs w:val="22"/>
          <w:lang w:val="en-US"/>
        </w:rPr>
        <w:t xml:space="preserve"> main project file is studied in detail. The process of saving project files; </w:t>
      </w:r>
    </w:p>
    <w:p w:rsidR="00EE25A1" w:rsidRPr="003364C8" w:rsidRDefault="00EE25A1" w:rsidP="00EE25A1">
      <w:pPr>
        <w:pStyle w:val="aa"/>
        <w:numPr>
          <w:ilvl w:val="0"/>
          <w:numId w:val="40"/>
        </w:numPr>
        <w:tabs>
          <w:tab w:val="left" w:pos="720"/>
          <w:tab w:val="left" w:pos="993"/>
        </w:tabs>
        <w:spacing w:after="0"/>
        <w:ind w:left="0" w:right="-1" w:firstLine="709"/>
        <w:jc w:val="both"/>
        <w:rPr>
          <w:sz w:val="22"/>
          <w:szCs w:val="22"/>
          <w:lang w:val="en-US"/>
        </w:rPr>
      </w:pPr>
      <w:proofErr w:type="gramStart"/>
      <w:r w:rsidRPr="003364C8">
        <w:rPr>
          <w:sz w:val="22"/>
          <w:szCs w:val="22"/>
          <w:lang w:val="en-US"/>
        </w:rPr>
        <w:t>students</w:t>
      </w:r>
      <w:proofErr w:type="gramEnd"/>
      <w:r w:rsidRPr="003364C8">
        <w:rPr>
          <w:sz w:val="22"/>
          <w:szCs w:val="22"/>
          <w:lang w:val="en-US"/>
        </w:rPr>
        <w:t xml:space="preserve"> learn to develop the simplest applications.</w:t>
      </w:r>
    </w:p>
    <w:p w:rsidR="00EE25A1" w:rsidRPr="003364C8" w:rsidRDefault="00EE25A1" w:rsidP="00EE25A1">
      <w:pPr>
        <w:pStyle w:val="aa"/>
        <w:tabs>
          <w:tab w:val="left" w:pos="720"/>
        </w:tabs>
        <w:spacing w:after="0"/>
        <w:ind w:right="-1" w:firstLine="720"/>
        <w:jc w:val="both"/>
        <w:rPr>
          <w:sz w:val="22"/>
          <w:szCs w:val="22"/>
          <w:lang w:val="en-US"/>
        </w:rPr>
      </w:pPr>
      <w:r w:rsidRPr="003364C8">
        <w:rPr>
          <w:i/>
          <w:sz w:val="22"/>
          <w:szCs w:val="22"/>
          <w:lang w:val="en-US"/>
        </w:rPr>
        <w:t>The topic is «Working with components»</w:t>
      </w:r>
      <w:r w:rsidRPr="003364C8">
        <w:rPr>
          <w:sz w:val="22"/>
          <w:szCs w:val="22"/>
          <w:lang w:val="en-US"/>
        </w:rPr>
        <w:t>. This topic:</w:t>
      </w:r>
    </w:p>
    <w:p w:rsidR="00EE25A1" w:rsidRPr="003364C8" w:rsidRDefault="00EE25A1" w:rsidP="00EE25A1">
      <w:pPr>
        <w:pStyle w:val="aa"/>
        <w:numPr>
          <w:ilvl w:val="0"/>
          <w:numId w:val="40"/>
        </w:numPr>
        <w:tabs>
          <w:tab w:val="left" w:pos="720"/>
          <w:tab w:val="left" w:pos="993"/>
        </w:tabs>
        <w:spacing w:after="0"/>
        <w:ind w:left="0" w:right="-1" w:firstLine="709"/>
        <w:jc w:val="both"/>
        <w:rPr>
          <w:sz w:val="22"/>
          <w:szCs w:val="22"/>
          <w:lang w:val="en-US"/>
        </w:rPr>
      </w:pPr>
      <w:r w:rsidRPr="003364C8">
        <w:rPr>
          <w:sz w:val="22"/>
          <w:szCs w:val="22"/>
          <w:lang w:val="en-US"/>
        </w:rPr>
        <w:t>is devoted to working with components and basic functionality when using them in the process of application development: placing on a form, highlighting, deleting and copying;</w:t>
      </w:r>
    </w:p>
    <w:p w:rsidR="00EE25A1" w:rsidRPr="003364C8" w:rsidRDefault="00EE25A1" w:rsidP="00EE25A1">
      <w:pPr>
        <w:pStyle w:val="aa"/>
        <w:numPr>
          <w:ilvl w:val="0"/>
          <w:numId w:val="40"/>
        </w:numPr>
        <w:tabs>
          <w:tab w:val="left" w:pos="720"/>
          <w:tab w:val="left" w:pos="993"/>
        </w:tabs>
        <w:spacing w:after="0"/>
        <w:ind w:left="0" w:right="-1" w:firstLine="709"/>
        <w:jc w:val="both"/>
        <w:rPr>
          <w:sz w:val="22"/>
          <w:szCs w:val="22"/>
          <w:lang w:val="en-US"/>
        </w:rPr>
      </w:pPr>
      <w:r w:rsidRPr="003364C8">
        <w:rPr>
          <w:sz w:val="22"/>
          <w:szCs w:val="22"/>
          <w:lang w:val="en-US"/>
        </w:rPr>
        <w:t>the principle of using the built-in help is considered;</w:t>
      </w:r>
    </w:p>
    <w:p w:rsidR="00EE25A1" w:rsidRPr="003364C8" w:rsidRDefault="00EE25A1" w:rsidP="00EE25A1">
      <w:pPr>
        <w:pStyle w:val="aa"/>
        <w:numPr>
          <w:ilvl w:val="0"/>
          <w:numId w:val="40"/>
        </w:numPr>
        <w:tabs>
          <w:tab w:val="left" w:pos="720"/>
          <w:tab w:val="left" w:pos="993"/>
        </w:tabs>
        <w:spacing w:after="0"/>
        <w:ind w:left="0" w:right="-1" w:firstLine="709"/>
        <w:jc w:val="both"/>
        <w:rPr>
          <w:sz w:val="22"/>
          <w:szCs w:val="22"/>
          <w:lang w:val="en-US"/>
        </w:rPr>
      </w:pPr>
      <w:r w:rsidRPr="003364C8">
        <w:rPr>
          <w:sz w:val="22"/>
          <w:szCs w:val="22"/>
          <w:lang w:val="en-US"/>
        </w:rPr>
        <w:t>shapes, their properties (visibility, setting titles and icons), setting sizes and positions, automatic placement, setting colors are studied;</w:t>
      </w:r>
    </w:p>
    <w:p w:rsidR="00EE25A1" w:rsidRPr="003364C8" w:rsidRDefault="00EE25A1" w:rsidP="00EE25A1">
      <w:pPr>
        <w:pStyle w:val="aa"/>
        <w:numPr>
          <w:ilvl w:val="0"/>
          <w:numId w:val="40"/>
        </w:numPr>
        <w:tabs>
          <w:tab w:val="left" w:pos="720"/>
          <w:tab w:val="left" w:pos="993"/>
        </w:tabs>
        <w:spacing w:after="0"/>
        <w:ind w:left="0" w:right="-1" w:firstLine="709"/>
        <w:jc w:val="both"/>
        <w:rPr>
          <w:sz w:val="22"/>
          <w:szCs w:val="22"/>
          <w:lang w:val="en-US"/>
        </w:rPr>
      </w:pPr>
      <w:proofErr w:type="gramStart"/>
      <w:r w:rsidRPr="003364C8">
        <w:rPr>
          <w:sz w:val="22"/>
          <w:szCs w:val="22"/>
          <w:lang w:val="en-US"/>
        </w:rPr>
        <w:t>the</w:t>
      </w:r>
      <w:proofErr w:type="gramEnd"/>
      <w:r w:rsidRPr="003364C8">
        <w:rPr>
          <w:sz w:val="22"/>
          <w:szCs w:val="22"/>
          <w:lang w:val="en-US"/>
        </w:rPr>
        <w:t xml:space="preserve"> practical part is aimed at application development. </w:t>
      </w:r>
    </w:p>
    <w:p w:rsidR="00EE25A1" w:rsidRPr="003364C8" w:rsidRDefault="00EE25A1" w:rsidP="00EE25A1">
      <w:pPr>
        <w:pStyle w:val="aa"/>
        <w:tabs>
          <w:tab w:val="left" w:pos="720"/>
        </w:tabs>
        <w:spacing w:after="0"/>
        <w:ind w:right="-1" w:firstLine="720"/>
        <w:jc w:val="both"/>
        <w:rPr>
          <w:sz w:val="22"/>
          <w:szCs w:val="22"/>
          <w:lang w:val="en-US"/>
        </w:rPr>
      </w:pPr>
      <w:r w:rsidRPr="003364C8">
        <w:rPr>
          <w:i/>
          <w:sz w:val="22"/>
          <w:szCs w:val="22"/>
          <w:lang w:val="en-US"/>
        </w:rPr>
        <w:t>The topic is</w:t>
      </w:r>
      <w:r w:rsidRPr="003364C8">
        <w:rPr>
          <w:sz w:val="22"/>
          <w:szCs w:val="22"/>
          <w:lang w:val="en-US"/>
        </w:rPr>
        <w:t xml:space="preserve"> </w:t>
      </w:r>
      <w:r w:rsidRPr="003364C8">
        <w:rPr>
          <w:i/>
          <w:sz w:val="22"/>
          <w:szCs w:val="22"/>
          <w:lang w:val="en-US"/>
        </w:rPr>
        <w:t>«Linear algorithms»:</w:t>
      </w:r>
    </w:p>
    <w:p w:rsidR="00EE25A1" w:rsidRPr="003364C8" w:rsidRDefault="00EE25A1" w:rsidP="00EE25A1">
      <w:pPr>
        <w:pStyle w:val="aa"/>
        <w:tabs>
          <w:tab w:val="left" w:pos="720"/>
        </w:tabs>
        <w:spacing w:after="0"/>
        <w:ind w:right="-1" w:firstLine="720"/>
        <w:jc w:val="both"/>
        <w:rPr>
          <w:sz w:val="22"/>
          <w:szCs w:val="22"/>
          <w:lang w:val="en-US"/>
        </w:rPr>
      </w:pPr>
      <w:proofErr w:type="gramStart"/>
      <w:r w:rsidRPr="003364C8">
        <w:rPr>
          <w:sz w:val="22"/>
          <w:szCs w:val="22"/>
          <w:lang w:val="en-US"/>
        </w:rPr>
        <w:t>the</w:t>
      </w:r>
      <w:proofErr w:type="gramEnd"/>
      <w:r w:rsidRPr="003364C8">
        <w:rPr>
          <w:sz w:val="22"/>
          <w:szCs w:val="22"/>
          <w:lang w:val="en-US"/>
        </w:rPr>
        <w:t xml:space="preserve"> implementation of a linear algorithm is being studied by using the capabilities of Delphi; </w:t>
      </w:r>
    </w:p>
    <w:p w:rsidR="00EE25A1" w:rsidRPr="003364C8" w:rsidRDefault="00EE25A1" w:rsidP="00EE25A1">
      <w:pPr>
        <w:pStyle w:val="aa"/>
        <w:tabs>
          <w:tab w:val="left" w:pos="720"/>
        </w:tabs>
        <w:spacing w:after="0"/>
        <w:ind w:right="-1" w:firstLine="720"/>
        <w:jc w:val="both"/>
        <w:rPr>
          <w:sz w:val="22"/>
          <w:szCs w:val="22"/>
          <w:lang w:val="en-US"/>
        </w:rPr>
      </w:pPr>
      <w:proofErr w:type="gramStart"/>
      <w:r w:rsidRPr="003364C8">
        <w:rPr>
          <w:sz w:val="22"/>
          <w:szCs w:val="22"/>
          <w:lang w:val="en-US"/>
        </w:rPr>
        <w:t>application</w:t>
      </w:r>
      <w:proofErr w:type="gramEnd"/>
      <w:r w:rsidRPr="003364C8">
        <w:rPr>
          <w:sz w:val="22"/>
          <w:szCs w:val="22"/>
          <w:lang w:val="en-US"/>
        </w:rPr>
        <w:t xml:space="preserve"> development: «Arithmetic», «Product of numbers», etc.</w:t>
      </w:r>
    </w:p>
    <w:p w:rsidR="00EE25A1" w:rsidRPr="003364C8" w:rsidRDefault="00EE25A1" w:rsidP="00EE25A1">
      <w:pPr>
        <w:pStyle w:val="aa"/>
        <w:tabs>
          <w:tab w:val="left" w:pos="720"/>
        </w:tabs>
        <w:spacing w:after="0"/>
        <w:ind w:right="-1" w:firstLine="720"/>
        <w:jc w:val="both"/>
        <w:rPr>
          <w:i/>
          <w:sz w:val="22"/>
          <w:szCs w:val="22"/>
          <w:lang w:val="en-US"/>
        </w:rPr>
      </w:pPr>
      <w:r w:rsidRPr="003364C8">
        <w:rPr>
          <w:i/>
          <w:sz w:val="22"/>
          <w:szCs w:val="22"/>
          <w:lang w:val="en-US"/>
        </w:rPr>
        <w:t>The topic is «Branching algorithms»:</w:t>
      </w:r>
    </w:p>
    <w:p w:rsidR="00EE25A1" w:rsidRPr="003364C8" w:rsidRDefault="00EE25A1" w:rsidP="00EE25A1">
      <w:pPr>
        <w:pStyle w:val="aa"/>
        <w:numPr>
          <w:ilvl w:val="0"/>
          <w:numId w:val="40"/>
        </w:numPr>
        <w:tabs>
          <w:tab w:val="left" w:pos="720"/>
          <w:tab w:val="left" w:pos="993"/>
        </w:tabs>
        <w:spacing w:after="0"/>
        <w:ind w:left="0" w:right="-1" w:firstLine="709"/>
        <w:jc w:val="both"/>
        <w:rPr>
          <w:sz w:val="22"/>
          <w:szCs w:val="22"/>
          <w:lang w:val="en-US"/>
        </w:rPr>
      </w:pPr>
      <w:r w:rsidRPr="003364C8">
        <w:rPr>
          <w:sz w:val="22"/>
          <w:szCs w:val="22"/>
          <w:lang w:val="en-US"/>
        </w:rPr>
        <w:t>is devoted to the implementation of the branching if ... else construction in the Delphi environment;</w:t>
      </w:r>
    </w:p>
    <w:p w:rsidR="00EE25A1" w:rsidRPr="003364C8" w:rsidRDefault="00EE25A1" w:rsidP="00EE25A1">
      <w:pPr>
        <w:pStyle w:val="aa"/>
        <w:numPr>
          <w:ilvl w:val="0"/>
          <w:numId w:val="40"/>
        </w:numPr>
        <w:tabs>
          <w:tab w:val="left" w:pos="720"/>
          <w:tab w:val="left" w:pos="993"/>
        </w:tabs>
        <w:spacing w:after="0"/>
        <w:ind w:left="0" w:right="-1" w:firstLine="709"/>
        <w:jc w:val="both"/>
        <w:rPr>
          <w:sz w:val="22"/>
          <w:szCs w:val="22"/>
          <w:lang w:val="en-US"/>
        </w:rPr>
      </w:pPr>
      <w:proofErr w:type="gramStart"/>
      <w:r w:rsidRPr="003364C8">
        <w:rPr>
          <w:sz w:val="22"/>
          <w:szCs w:val="22"/>
          <w:lang w:val="en-US"/>
        </w:rPr>
        <w:t>application</w:t>
      </w:r>
      <w:proofErr w:type="gramEnd"/>
      <w:r w:rsidRPr="003364C8">
        <w:rPr>
          <w:sz w:val="22"/>
          <w:szCs w:val="22"/>
          <w:lang w:val="en-US"/>
        </w:rPr>
        <w:t xml:space="preserve"> development: «Testing», «Dialogue», etc. Theme </w:t>
      </w:r>
      <w:r w:rsidRPr="003364C8">
        <w:rPr>
          <w:sz w:val="22"/>
          <w:szCs w:val="22"/>
          <w:lang w:val="ru-RU"/>
        </w:rPr>
        <w:t>«</w:t>
      </w:r>
      <w:r w:rsidRPr="003364C8">
        <w:rPr>
          <w:sz w:val="22"/>
          <w:szCs w:val="22"/>
          <w:lang w:val="en-US"/>
        </w:rPr>
        <w:t>Cycles</w:t>
      </w:r>
      <w:r w:rsidRPr="003364C8">
        <w:rPr>
          <w:sz w:val="22"/>
          <w:szCs w:val="22"/>
          <w:lang w:val="ru-RU"/>
        </w:rPr>
        <w:t>»</w:t>
      </w:r>
      <w:r w:rsidRPr="003364C8">
        <w:rPr>
          <w:sz w:val="22"/>
          <w:szCs w:val="22"/>
          <w:lang w:val="en-US"/>
        </w:rPr>
        <w:t>;</w:t>
      </w:r>
    </w:p>
    <w:p w:rsidR="00EE25A1" w:rsidRPr="003364C8" w:rsidRDefault="00EE25A1" w:rsidP="00EE25A1">
      <w:pPr>
        <w:pStyle w:val="aa"/>
        <w:numPr>
          <w:ilvl w:val="0"/>
          <w:numId w:val="40"/>
        </w:numPr>
        <w:tabs>
          <w:tab w:val="left" w:pos="720"/>
          <w:tab w:val="left" w:pos="993"/>
        </w:tabs>
        <w:spacing w:after="0"/>
        <w:ind w:left="0" w:right="-1" w:firstLine="709"/>
        <w:jc w:val="both"/>
        <w:rPr>
          <w:sz w:val="22"/>
          <w:szCs w:val="22"/>
          <w:lang w:val="en-US"/>
        </w:rPr>
      </w:pPr>
      <w:r w:rsidRPr="003364C8">
        <w:rPr>
          <w:sz w:val="22"/>
          <w:szCs w:val="22"/>
          <w:lang w:val="en-US"/>
        </w:rPr>
        <w:t>implementation of cycles with Delphi capabilities;</w:t>
      </w:r>
    </w:p>
    <w:p w:rsidR="00EE25A1" w:rsidRPr="003364C8" w:rsidRDefault="00EE25A1" w:rsidP="00EE25A1">
      <w:pPr>
        <w:pStyle w:val="aa"/>
        <w:numPr>
          <w:ilvl w:val="0"/>
          <w:numId w:val="40"/>
        </w:numPr>
        <w:tabs>
          <w:tab w:val="left" w:pos="720"/>
          <w:tab w:val="left" w:pos="993"/>
        </w:tabs>
        <w:spacing w:after="0"/>
        <w:ind w:left="0" w:right="-1" w:firstLine="709"/>
        <w:jc w:val="both"/>
        <w:rPr>
          <w:sz w:val="22"/>
          <w:szCs w:val="22"/>
          <w:lang w:val="en-US"/>
        </w:rPr>
      </w:pPr>
      <w:proofErr w:type="gramStart"/>
      <w:r w:rsidRPr="003364C8">
        <w:rPr>
          <w:sz w:val="22"/>
          <w:szCs w:val="22"/>
          <w:lang w:val="en-US"/>
        </w:rPr>
        <w:t>application</w:t>
      </w:r>
      <w:proofErr w:type="gramEnd"/>
      <w:r w:rsidRPr="003364C8">
        <w:rPr>
          <w:sz w:val="22"/>
          <w:szCs w:val="22"/>
          <w:lang w:val="en-US"/>
        </w:rPr>
        <w:t xml:space="preserve"> development. Topic </w:t>
      </w:r>
      <w:r w:rsidRPr="003364C8">
        <w:rPr>
          <w:sz w:val="22"/>
          <w:szCs w:val="22"/>
          <w:lang w:val="ru-RU"/>
        </w:rPr>
        <w:t>«</w:t>
      </w:r>
      <w:r w:rsidRPr="003364C8">
        <w:rPr>
          <w:sz w:val="22"/>
          <w:szCs w:val="22"/>
          <w:lang w:val="en-US"/>
        </w:rPr>
        <w:t>Arrays</w:t>
      </w:r>
      <w:r w:rsidRPr="003364C8">
        <w:rPr>
          <w:sz w:val="22"/>
          <w:szCs w:val="22"/>
          <w:lang w:val="ru-RU"/>
        </w:rPr>
        <w:t>»</w:t>
      </w:r>
      <w:r w:rsidRPr="003364C8">
        <w:rPr>
          <w:sz w:val="22"/>
          <w:szCs w:val="22"/>
          <w:lang w:val="en-US"/>
        </w:rPr>
        <w:t>;</w:t>
      </w:r>
    </w:p>
    <w:p w:rsidR="00EE25A1" w:rsidRPr="003364C8" w:rsidRDefault="00EE25A1" w:rsidP="00EE25A1">
      <w:pPr>
        <w:pStyle w:val="aa"/>
        <w:numPr>
          <w:ilvl w:val="0"/>
          <w:numId w:val="40"/>
        </w:numPr>
        <w:tabs>
          <w:tab w:val="left" w:pos="720"/>
          <w:tab w:val="left" w:pos="993"/>
        </w:tabs>
        <w:spacing w:after="0"/>
        <w:ind w:left="0" w:right="-1" w:firstLine="709"/>
        <w:jc w:val="both"/>
        <w:rPr>
          <w:sz w:val="22"/>
          <w:szCs w:val="22"/>
          <w:lang w:val="en-US"/>
        </w:rPr>
      </w:pPr>
      <w:r w:rsidRPr="003364C8">
        <w:rPr>
          <w:sz w:val="22"/>
          <w:szCs w:val="22"/>
          <w:lang w:val="en-US"/>
        </w:rPr>
        <w:t xml:space="preserve">working with </w:t>
      </w:r>
      <w:proofErr w:type="spellStart"/>
      <w:r w:rsidRPr="003364C8">
        <w:rPr>
          <w:sz w:val="22"/>
          <w:szCs w:val="22"/>
          <w:lang w:val="en-US"/>
        </w:rPr>
        <w:t>StringGrid</w:t>
      </w:r>
      <w:proofErr w:type="spellEnd"/>
      <w:r w:rsidRPr="003364C8">
        <w:rPr>
          <w:sz w:val="22"/>
          <w:szCs w:val="22"/>
          <w:lang w:val="en-US"/>
        </w:rPr>
        <w:t xml:space="preserve">, Button, </w:t>
      </w:r>
      <w:proofErr w:type="spellStart"/>
      <w:r w:rsidRPr="003364C8">
        <w:rPr>
          <w:sz w:val="22"/>
          <w:szCs w:val="22"/>
          <w:lang w:val="en-US"/>
        </w:rPr>
        <w:t>ListBox</w:t>
      </w:r>
      <w:proofErr w:type="spellEnd"/>
      <w:r w:rsidRPr="003364C8">
        <w:rPr>
          <w:sz w:val="22"/>
          <w:szCs w:val="22"/>
          <w:lang w:val="en-US"/>
        </w:rPr>
        <w:t xml:space="preserve"> components;</w:t>
      </w:r>
    </w:p>
    <w:p w:rsidR="00EE25A1" w:rsidRPr="003364C8" w:rsidRDefault="00EE25A1" w:rsidP="00EE25A1">
      <w:pPr>
        <w:pStyle w:val="aa"/>
        <w:numPr>
          <w:ilvl w:val="0"/>
          <w:numId w:val="40"/>
        </w:numPr>
        <w:tabs>
          <w:tab w:val="left" w:pos="720"/>
          <w:tab w:val="left" w:pos="993"/>
        </w:tabs>
        <w:spacing w:after="0"/>
        <w:ind w:left="0" w:right="-1" w:firstLine="709"/>
        <w:jc w:val="both"/>
        <w:rPr>
          <w:sz w:val="22"/>
          <w:szCs w:val="22"/>
          <w:lang w:val="en-US"/>
        </w:rPr>
      </w:pPr>
      <w:proofErr w:type="gramStart"/>
      <w:r w:rsidRPr="003364C8">
        <w:rPr>
          <w:sz w:val="22"/>
          <w:szCs w:val="22"/>
          <w:lang w:val="en-US"/>
        </w:rPr>
        <w:t>sorting</w:t>
      </w:r>
      <w:proofErr w:type="gramEnd"/>
      <w:r w:rsidRPr="003364C8">
        <w:rPr>
          <w:sz w:val="22"/>
          <w:szCs w:val="22"/>
          <w:lang w:val="en-US"/>
        </w:rPr>
        <w:t xml:space="preserve">, searching for the maximum, minimum and specified elements. </w:t>
      </w:r>
    </w:p>
    <w:p w:rsidR="00EE25A1" w:rsidRPr="003364C8" w:rsidRDefault="00EE25A1" w:rsidP="00EE25A1">
      <w:pPr>
        <w:pStyle w:val="aa"/>
        <w:tabs>
          <w:tab w:val="left" w:pos="720"/>
        </w:tabs>
        <w:spacing w:after="0"/>
        <w:ind w:right="-1" w:firstLine="720"/>
        <w:jc w:val="both"/>
        <w:rPr>
          <w:i/>
          <w:sz w:val="22"/>
          <w:szCs w:val="22"/>
          <w:lang w:val="en-US"/>
        </w:rPr>
      </w:pPr>
      <w:r w:rsidRPr="003364C8">
        <w:rPr>
          <w:i/>
          <w:sz w:val="22"/>
          <w:szCs w:val="22"/>
          <w:lang w:val="en-US"/>
        </w:rPr>
        <w:t>The topic is «Working with text»:</w:t>
      </w:r>
    </w:p>
    <w:p w:rsidR="00EE25A1" w:rsidRPr="003364C8" w:rsidRDefault="00EE25A1" w:rsidP="00EE25A1">
      <w:pPr>
        <w:pStyle w:val="aa"/>
        <w:numPr>
          <w:ilvl w:val="0"/>
          <w:numId w:val="40"/>
        </w:numPr>
        <w:tabs>
          <w:tab w:val="left" w:pos="993"/>
        </w:tabs>
        <w:spacing w:after="0"/>
        <w:ind w:left="0" w:right="-1" w:firstLine="709"/>
        <w:jc w:val="both"/>
        <w:rPr>
          <w:sz w:val="22"/>
          <w:szCs w:val="22"/>
          <w:lang w:val="en-US"/>
        </w:rPr>
      </w:pPr>
      <w:proofErr w:type="gramStart"/>
      <w:r w:rsidRPr="003364C8">
        <w:rPr>
          <w:sz w:val="22"/>
          <w:szCs w:val="22"/>
          <w:lang w:val="en-US"/>
        </w:rPr>
        <w:t>the</w:t>
      </w:r>
      <w:proofErr w:type="gramEnd"/>
      <w:r w:rsidRPr="003364C8">
        <w:rPr>
          <w:sz w:val="22"/>
          <w:szCs w:val="22"/>
          <w:lang w:val="en-US"/>
        </w:rPr>
        <w:t xml:space="preserve"> implementation of algorithms using strings is considered.</w:t>
      </w:r>
    </w:p>
    <w:p w:rsidR="008C72CD" w:rsidRPr="003364C8" w:rsidRDefault="008C72CD" w:rsidP="008C72CD">
      <w:pPr>
        <w:pStyle w:val="aa"/>
        <w:tabs>
          <w:tab w:val="left" w:pos="993"/>
        </w:tabs>
        <w:spacing w:after="0"/>
        <w:ind w:left="709" w:right="-1"/>
        <w:jc w:val="both"/>
        <w:rPr>
          <w:i/>
          <w:sz w:val="22"/>
          <w:szCs w:val="22"/>
          <w:lang w:val="en-US"/>
        </w:rPr>
      </w:pPr>
      <w:r w:rsidRPr="003364C8">
        <w:rPr>
          <w:i/>
          <w:sz w:val="22"/>
          <w:szCs w:val="22"/>
          <w:lang w:val="en-US"/>
        </w:rPr>
        <w:t>The topic is «Working with files»:</w:t>
      </w:r>
    </w:p>
    <w:p w:rsidR="008C72CD" w:rsidRPr="003364C8" w:rsidRDefault="008C72CD" w:rsidP="008C72CD">
      <w:pPr>
        <w:pStyle w:val="aa"/>
        <w:numPr>
          <w:ilvl w:val="0"/>
          <w:numId w:val="42"/>
        </w:numPr>
        <w:tabs>
          <w:tab w:val="left" w:pos="993"/>
        </w:tabs>
        <w:spacing w:after="0"/>
        <w:ind w:left="0" w:right="-1" w:firstLine="709"/>
        <w:jc w:val="both"/>
        <w:rPr>
          <w:sz w:val="22"/>
          <w:szCs w:val="22"/>
          <w:lang w:val="en-US"/>
        </w:rPr>
      </w:pPr>
      <w:r w:rsidRPr="003364C8">
        <w:rPr>
          <w:sz w:val="22"/>
          <w:szCs w:val="22"/>
          <w:lang w:val="en-US"/>
        </w:rPr>
        <w:t>studying working with files, saving, opening, editing;</w:t>
      </w:r>
    </w:p>
    <w:p w:rsidR="008C72CD" w:rsidRPr="003364C8" w:rsidRDefault="008C72CD" w:rsidP="008C72CD">
      <w:pPr>
        <w:pStyle w:val="aa"/>
        <w:numPr>
          <w:ilvl w:val="0"/>
          <w:numId w:val="42"/>
        </w:numPr>
        <w:tabs>
          <w:tab w:val="left" w:pos="993"/>
        </w:tabs>
        <w:spacing w:after="0"/>
        <w:ind w:left="0" w:right="-1" w:firstLine="709"/>
        <w:jc w:val="both"/>
        <w:rPr>
          <w:sz w:val="22"/>
          <w:szCs w:val="22"/>
          <w:lang w:val="en-US"/>
        </w:rPr>
      </w:pPr>
      <w:r w:rsidRPr="003364C8">
        <w:rPr>
          <w:sz w:val="22"/>
          <w:szCs w:val="22"/>
          <w:lang w:val="en-US"/>
        </w:rPr>
        <w:t xml:space="preserve">using </w:t>
      </w:r>
      <w:proofErr w:type="spellStart"/>
      <w:r w:rsidRPr="003364C8">
        <w:rPr>
          <w:sz w:val="22"/>
          <w:szCs w:val="22"/>
          <w:lang w:val="en-US"/>
        </w:rPr>
        <w:t>SaveDialog</w:t>
      </w:r>
      <w:proofErr w:type="spellEnd"/>
      <w:r w:rsidRPr="003364C8">
        <w:rPr>
          <w:sz w:val="22"/>
          <w:szCs w:val="22"/>
          <w:lang w:val="en-US"/>
        </w:rPr>
        <w:t xml:space="preserve">, </w:t>
      </w:r>
      <w:proofErr w:type="spellStart"/>
      <w:r w:rsidRPr="003364C8">
        <w:rPr>
          <w:sz w:val="22"/>
          <w:szCs w:val="22"/>
          <w:lang w:val="en-US"/>
        </w:rPr>
        <w:t>OpenDialog</w:t>
      </w:r>
      <w:proofErr w:type="spellEnd"/>
      <w:r w:rsidRPr="003364C8">
        <w:rPr>
          <w:sz w:val="22"/>
          <w:szCs w:val="22"/>
          <w:lang w:val="en-US"/>
        </w:rPr>
        <w:t xml:space="preserve"> components;</w:t>
      </w:r>
    </w:p>
    <w:p w:rsidR="008C72CD" w:rsidRPr="003364C8" w:rsidRDefault="008C72CD" w:rsidP="008C72CD">
      <w:pPr>
        <w:pStyle w:val="aa"/>
        <w:numPr>
          <w:ilvl w:val="0"/>
          <w:numId w:val="42"/>
        </w:numPr>
        <w:tabs>
          <w:tab w:val="left" w:pos="993"/>
        </w:tabs>
        <w:spacing w:after="0"/>
        <w:ind w:left="0" w:right="-1" w:firstLine="709"/>
        <w:jc w:val="both"/>
        <w:rPr>
          <w:sz w:val="22"/>
          <w:szCs w:val="22"/>
          <w:lang w:val="en-US"/>
        </w:rPr>
      </w:pPr>
      <w:proofErr w:type="gramStart"/>
      <w:r w:rsidRPr="003364C8">
        <w:rPr>
          <w:sz w:val="22"/>
          <w:szCs w:val="22"/>
          <w:lang w:val="en-US"/>
        </w:rPr>
        <w:t>application</w:t>
      </w:r>
      <w:proofErr w:type="gramEnd"/>
      <w:r w:rsidRPr="003364C8">
        <w:rPr>
          <w:sz w:val="22"/>
          <w:szCs w:val="22"/>
          <w:lang w:val="en-US"/>
        </w:rPr>
        <w:t xml:space="preserve"> development. </w:t>
      </w:r>
    </w:p>
    <w:p w:rsidR="008C72CD" w:rsidRPr="003364C8" w:rsidRDefault="008C72CD" w:rsidP="008C72CD">
      <w:pPr>
        <w:pStyle w:val="aa"/>
        <w:tabs>
          <w:tab w:val="left" w:pos="993"/>
        </w:tabs>
        <w:spacing w:after="0"/>
        <w:ind w:left="709" w:right="-1"/>
        <w:jc w:val="both"/>
        <w:rPr>
          <w:sz w:val="22"/>
          <w:szCs w:val="22"/>
          <w:lang w:val="en-US"/>
        </w:rPr>
      </w:pPr>
      <w:r w:rsidRPr="003364C8">
        <w:rPr>
          <w:i/>
          <w:sz w:val="22"/>
          <w:szCs w:val="22"/>
          <w:lang w:val="en-US"/>
        </w:rPr>
        <w:t>The topic is «Records»:</w:t>
      </w:r>
    </w:p>
    <w:p w:rsidR="008C72CD" w:rsidRPr="003364C8" w:rsidRDefault="008C72CD" w:rsidP="008C72CD">
      <w:pPr>
        <w:pStyle w:val="aa"/>
        <w:numPr>
          <w:ilvl w:val="0"/>
          <w:numId w:val="43"/>
        </w:numPr>
        <w:tabs>
          <w:tab w:val="left" w:pos="993"/>
        </w:tabs>
        <w:spacing w:after="0"/>
        <w:ind w:left="0" w:right="-1" w:firstLine="709"/>
        <w:jc w:val="both"/>
        <w:rPr>
          <w:sz w:val="22"/>
          <w:szCs w:val="22"/>
          <w:lang w:val="en-US"/>
        </w:rPr>
      </w:pPr>
      <w:r w:rsidRPr="003364C8">
        <w:rPr>
          <w:sz w:val="22"/>
          <w:szCs w:val="22"/>
          <w:lang w:val="en-US"/>
        </w:rPr>
        <w:t>is dedicated to working with records in Delphi;</w:t>
      </w:r>
    </w:p>
    <w:p w:rsidR="008C72CD" w:rsidRPr="003364C8" w:rsidRDefault="008C72CD" w:rsidP="008C72CD">
      <w:pPr>
        <w:pStyle w:val="aa"/>
        <w:numPr>
          <w:ilvl w:val="0"/>
          <w:numId w:val="43"/>
        </w:numPr>
        <w:tabs>
          <w:tab w:val="left" w:pos="993"/>
        </w:tabs>
        <w:spacing w:after="0"/>
        <w:ind w:left="0" w:right="-1" w:firstLine="709"/>
        <w:jc w:val="both"/>
        <w:rPr>
          <w:sz w:val="22"/>
          <w:szCs w:val="22"/>
          <w:lang w:val="en-US"/>
        </w:rPr>
      </w:pPr>
      <w:proofErr w:type="gramStart"/>
      <w:r w:rsidRPr="003364C8">
        <w:rPr>
          <w:sz w:val="22"/>
          <w:szCs w:val="22"/>
          <w:lang w:val="en-US"/>
        </w:rPr>
        <w:t>application</w:t>
      </w:r>
      <w:proofErr w:type="gramEnd"/>
      <w:r w:rsidRPr="003364C8">
        <w:rPr>
          <w:sz w:val="22"/>
          <w:szCs w:val="22"/>
          <w:lang w:val="en-US"/>
        </w:rPr>
        <w:t xml:space="preserve"> development. </w:t>
      </w:r>
    </w:p>
    <w:p w:rsidR="008C72CD" w:rsidRPr="003364C8" w:rsidRDefault="008C72CD" w:rsidP="008C72CD">
      <w:pPr>
        <w:pStyle w:val="aa"/>
        <w:tabs>
          <w:tab w:val="left" w:pos="993"/>
        </w:tabs>
        <w:spacing w:after="0"/>
        <w:ind w:left="709" w:right="-1"/>
        <w:jc w:val="both"/>
        <w:rPr>
          <w:i/>
          <w:sz w:val="22"/>
          <w:szCs w:val="22"/>
          <w:lang w:val="en-US"/>
        </w:rPr>
      </w:pPr>
      <w:r w:rsidRPr="003364C8">
        <w:rPr>
          <w:i/>
          <w:sz w:val="22"/>
          <w:szCs w:val="22"/>
          <w:lang w:val="en-US"/>
        </w:rPr>
        <w:t>The topic is «Multimedia»:</w:t>
      </w:r>
    </w:p>
    <w:p w:rsidR="008C72CD" w:rsidRPr="003364C8" w:rsidRDefault="008C72CD" w:rsidP="008C72CD">
      <w:pPr>
        <w:pStyle w:val="aa"/>
        <w:numPr>
          <w:ilvl w:val="0"/>
          <w:numId w:val="44"/>
        </w:numPr>
        <w:tabs>
          <w:tab w:val="left" w:pos="993"/>
        </w:tabs>
        <w:spacing w:after="0"/>
        <w:ind w:left="0" w:right="-1" w:firstLine="709"/>
        <w:jc w:val="both"/>
        <w:rPr>
          <w:sz w:val="22"/>
          <w:szCs w:val="22"/>
          <w:lang w:val="en-US"/>
        </w:rPr>
      </w:pPr>
      <w:r w:rsidRPr="003364C8">
        <w:rPr>
          <w:sz w:val="22"/>
          <w:szCs w:val="22"/>
          <w:lang w:val="en-US"/>
        </w:rPr>
        <w:t xml:space="preserve">The Animate component is studied in detail. And the features of working with it; </w:t>
      </w:r>
    </w:p>
    <w:p w:rsidR="008C72CD" w:rsidRPr="003364C8" w:rsidRDefault="008C72CD" w:rsidP="008C72CD">
      <w:pPr>
        <w:pStyle w:val="aa"/>
        <w:numPr>
          <w:ilvl w:val="0"/>
          <w:numId w:val="44"/>
        </w:numPr>
        <w:tabs>
          <w:tab w:val="left" w:pos="993"/>
        </w:tabs>
        <w:spacing w:after="0"/>
        <w:ind w:left="0" w:right="-1" w:firstLine="709"/>
        <w:jc w:val="both"/>
        <w:rPr>
          <w:sz w:val="22"/>
          <w:szCs w:val="22"/>
          <w:lang w:val="en-US"/>
        </w:rPr>
      </w:pPr>
      <w:proofErr w:type="spellStart"/>
      <w:r w:rsidRPr="003364C8">
        <w:rPr>
          <w:sz w:val="22"/>
          <w:szCs w:val="22"/>
          <w:lang w:val="en-US"/>
        </w:rPr>
        <w:t>MediaPlayer</w:t>
      </w:r>
      <w:proofErr w:type="spellEnd"/>
      <w:r w:rsidRPr="003364C8">
        <w:rPr>
          <w:sz w:val="22"/>
          <w:szCs w:val="22"/>
          <w:lang w:val="en-US"/>
        </w:rPr>
        <w:t xml:space="preserve"> component. And the features of working with it;</w:t>
      </w:r>
    </w:p>
    <w:p w:rsidR="008C72CD" w:rsidRPr="003364C8" w:rsidRDefault="008C72CD" w:rsidP="008C72CD">
      <w:pPr>
        <w:pStyle w:val="aa"/>
        <w:numPr>
          <w:ilvl w:val="0"/>
          <w:numId w:val="44"/>
        </w:numPr>
        <w:tabs>
          <w:tab w:val="left" w:pos="993"/>
        </w:tabs>
        <w:spacing w:after="0"/>
        <w:ind w:left="0" w:right="-1" w:firstLine="709"/>
        <w:jc w:val="both"/>
        <w:rPr>
          <w:sz w:val="22"/>
          <w:szCs w:val="22"/>
          <w:lang w:val="en-US"/>
        </w:rPr>
      </w:pPr>
      <w:r w:rsidRPr="003364C8">
        <w:rPr>
          <w:sz w:val="22"/>
          <w:szCs w:val="22"/>
          <w:lang w:val="en-US"/>
        </w:rPr>
        <w:t>Application development is aimed at the practical application of components in the field of video viewing and animation.</w:t>
      </w:r>
    </w:p>
    <w:p w:rsidR="003412F3" w:rsidRPr="003364C8" w:rsidRDefault="003412F3" w:rsidP="003412F3">
      <w:pPr>
        <w:pStyle w:val="aa"/>
        <w:tabs>
          <w:tab w:val="left" w:pos="993"/>
        </w:tabs>
        <w:spacing w:after="0"/>
        <w:ind w:left="709" w:right="-1"/>
        <w:jc w:val="both"/>
        <w:rPr>
          <w:sz w:val="22"/>
          <w:szCs w:val="22"/>
          <w:lang w:val="ru-RU"/>
        </w:rPr>
      </w:pPr>
      <w:r w:rsidRPr="003364C8">
        <w:rPr>
          <w:i/>
          <w:sz w:val="22"/>
          <w:szCs w:val="22"/>
          <w:lang w:val="en-US"/>
        </w:rPr>
        <w:t>The topic is «Graphics»:</w:t>
      </w:r>
    </w:p>
    <w:p w:rsidR="003412F3" w:rsidRPr="003364C8" w:rsidRDefault="003412F3" w:rsidP="003412F3">
      <w:pPr>
        <w:pStyle w:val="aa"/>
        <w:numPr>
          <w:ilvl w:val="0"/>
          <w:numId w:val="45"/>
        </w:numPr>
        <w:tabs>
          <w:tab w:val="left" w:pos="851"/>
        </w:tabs>
        <w:spacing w:after="0"/>
        <w:ind w:left="0" w:right="-1" w:firstLine="709"/>
        <w:jc w:val="both"/>
        <w:rPr>
          <w:sz w:val="22"/>
          <w:szCs w:val="22"/>
          <w:lang w:val="en-US"/>
        </w:rPr>
      </w:pPr>
      <w:r w:rsidRPr="003364C8">
        <w:rPr>
          <w:sz w:val="22"/>
          <w:szCs w:val="22"/>
          <w:lang w:val="en-US"/>
        </w:rPr>
        <w:lastRenderedPageBreak/>
        <w:t>in this topic, we study the ways of using the Image and Shape components, which serve as a means for displaying graphic information;</w:t>
      </w:r>
    </w:p>
    <w:p w:rsidR="003412F3" w:rsidRPr="003364C8" w:rsidRDefault="003412F3" w:rsidP="003412F3">
      <w:pPr>
        <w:pStyle w:val="aa"/>
        <w:numPr>
          <w:ilvl w:val="0"/>
          <w:numId w:val="45"/>
        </w:numPr>
        <w:tabs>
          <w:tab w:val="left" w:pos="851"/>
        </w:tabs>
        <w:spacing w:after="0"/>
        <w:ind w:left="0" w:right="-1" w:firstLine="709"/>
        <w:jc w:val="both"/>
        <w:rPr>
          <w:sz w:val="22"/>
          <w:szCs w:val="22"/>
          <w:lang w:val="en-US"/>
        </w:rPr>
      </w:pPr>
      <w:r w:rsidRPr="003364C8">
        <w:rPr>
          <w:sz w:val="22"/>
          <w:szCs w:val="22"/>
          <w:lang w:val="en-US"/>
        </w:rPr>
        <w:t>the Canvas properties for the Image Editor (image display) and Shape (geometric shape display) components are considered;</w:t>
      </w:r>
    </w:p>
    <w:p w:rsidR="003412F3" w:rsidRPr="003364C8" w:rsidRDefault="003412F3" w:rsidP="003412F3">
      <w:pPr>
        <w:pStyle w:val="aa"/>
        <w:numPr>
          <w:ilvl w:val="0"/>
          <w:numId w:val="45"/>
        </w:numPr>
        <w:tabs>
          <w:tab w:val="left" w:pos="851"/>
        </w:tabs>
        <w:spacing w:after="0"/>
        <w:ind w:left="0" w:right="-1" w:firstLine="709"/>
        <w:jc w:val="both"/>
        <w:rPr>
          <w:sz w:val="22"/>
          <w:szCs w:val="22"/>
          <w:lang w:val="en-US"/>
        </w:rPr>
      </w:pPr>
      <w:proofErr w:type="gramStart"/>
      <w:r w:rsidRPr="003364C8">
        <w:rPr>
          <w:sz w:val="22"/>
          <w:szCs w:val="22"/>
          <w:lang w:val="en-US"/>
        </w:rPr>
        <w:t>practical</w:t>
      </w:r>
      <w:proofErr w:type="gramEnd"/>
      <w:r w:rsidRPr="003364C8">
        <w:rPr>
          <w:sz w:val="22"/>
          <w:szCs w:val="22"/>
          <w:lang w:val="en-US"/>
        </w:rPr>
        <w:t xml:space="preserve"> tasks are focused on the formation of images programmatically. </w:t>
      </w:r>
    </w:p>
    <w:p w:rsidR="003412F3" w:rsidRPr="003364C8" w:rsidRDefault="003412F3" w:rsidP="003412F3">
      <w:pPr>
        <w:pStyle w:val="aa"/>
        <w:tabs>
          <w:tab w:val="left" w:pos="993"/>
        </w:tabs>
        <w:spacing w:after="0"/>
        <w:ind w:right="-1" w:firstLine="709"/>
        <w:jc w:val="both"/>
        <w:rPr>
          <w:sz w:val="22"/>
          <w:szCs w:val="22"/>
          <w:lang w:val="ru-RU"/>
        </w:rPr>
      </w:pPr>
      <w:r w:rsidRPr="003364C8">
        <w:rPr>
          <w:i/>
          <w:sz w:val="22"/>
          <w:szCs w:val="22"/>
          <w:lang w:val="en-US"/>
        </w:rPr>
        <w:t>The topic is «Modeling</w:t>
      </w:r>
      <w:r w:rsidRPr="003364C8">
        <w:rPr>
          <w:i/>
          <w:sz w:val="22"/>
          <w:szCs w:val="22"/>
          <w:lang w:val="ru-RU"/>
        </w:rPr>
        <w:t>»</w:t>
      </w:r>
      <w:r w:rsidRPr="003364C8">
        <w:rPr>
          <w:i/>
          <w:sz w:val="22"/>
          <w:szCs w:val="22"/>
          <w:lang w:val="en-US"/>
        </w:rPr>
        <w:t>:</w:t>
      </w:r>
    </w:p>
    <w:p w:rsidR="003412F3" w:rsidRPr="003364C8" w:rsidRDefault="003412F3" w:rsidP="003412F3">
      <w:pPr>
        <w:pStyle w:val="aa"/>
        <w:numPr>
          <w:ilvl w:val="0"/>
          <w:numId w:val="46"/>
        </w:numPr>
        <w:tabs>
          <w:tab w:val="left" w:pos="851"/>
        </w:tabs>
        <w:spacing w:after="0"/>
        <w:ind w:left="0" w:right="-1" w:firstLine="709"/>
        <w:jc w:val="both"/>
        <w:rPr>
          <w:sz w:val="22"/>
          <w:szCs w:val="22"/>
          <w:lang w:val="en-US"/>
        </w:rPr>
      </w:pPr>
      <w:r w:rsidRPr="003364C8">
        <w:rPr>
          <w:sz w:val="22"/>
          <w:szCs w:val="22"/>
          <w:lang w:val="en-US"/>
        </w:rPr>
        <w:t xml:space="preserve">modeling of physical and mathematical processes; </w:t>
      </w:r>
    </w:p>
    <w:p w:rsidR="003412F3" w:rsidRPr="003364C8" w:rsidRDefault="003412F3" w:rsidP="003412F3">
      <w:pPr>
        <w:pStyle w:val="aa"/>
        <w:numPr>
          <w:ilvl w:val="0"/>
          <w:numId w:val="46"/>
        </w:numPr>
        <w:tabs>
          <w:tab w:val="left" w:pos="851"/>
        </w:tabs>
        <w:spacing w:after="0"/>
        <w:ind w:left="0" w:right="-1" w:firstLine="709"/>
        <w:jc w:val="both"/>
        <w:rPr>
          <w:sz w:val="22"/>
          <w:szCs w:val="22"/>
          <w:lang w:val="en-US"/>
        </w:rPr>
      </w:pPr>
      <w:proofErr w:type="gramStart"/>
      <w:r w:rsidRPr="003364C8">
        <w:rPr>
          <w:sz w:val="22"/>
          <w:szCs w:val="22"/>
          <w:lang w:val="en-US"/>
        </w:rPr>
        <w:t>using</w:t>
      </w:r>
      <w:proofErr w:type="gramEnd"/>
      <w:r w:rsidRPr="003364C8">
        <w:rPr>
          <w:sz w:val="22"/>
          <w:szCs w:val="22"/>
          <w:lang w:val="en-US"/>
        </w:rPr>
        <w:t xml:space="preserve"> the Timer component.</w:t>
      </w:r>
    </w:p>
    <w:p w:rsidR="003412F3" w:rsidRPr="003364C8" w:rsidRDefault="003412F3" w:rsidP="003412F3">
      <w:pPr>
        <w:pStyle w:val="aa"/>
        <w:tabs>
          <w:tab w:val="left" w:pos="993"/>
        </w:tabs>
        <w:spacing w:after="0"/>
        <w:ind w:right="-1" w:firstLine="709"/>
        <w:jc w:val="both"/>
        <w:rPr>
          <w:sz w:val="22"/>
          <w:szCs w:val="22"/>
          <w:lang w:val="en-US"/>
        </w:rPr>
      </w:pPr>
      <w:r w:rsidRPr="003364C8">
        <w:rPr>
          <w:i/>
          <w:sz w:val="22"/>
          <w:szCs w:val="22"/>
          <w:lang w:val="en-US"/>
        </w:rPr>
        <w:t xml:space="preserve">The topic is </w:t>
      </w:r>
      <w:r w:rsidRPr="003364C8">
        <w:rPr>
          <w:i/>
          <w:sz w:val="22"/>
          <w:szCs w:val="22"/>
          <w:lang w:val="ru-RU"/>
        </w:rPr>
        <w:t>«</w:t>
      </w:r>
      <w:r w:rsidRPr="003364C8">
        <w:rPr>
          <w:i/>
          <w:sz w:val="22"/>
          <w:szCs w:val="22"/>
          <w:lang w:val="en-US"/>
        </w:rPr>
        <w:t>Games</w:t>
      </w:r>
      <w:r w:rsidRPr="003364C8">
        <w:rPr>
          <w:i/>
          <w:sz w:val="22"/>
          <w:szCs w:val="22"/>
          <w:lang w:val="ru-RU"/>
        </w:rPr>
        <w:t>»</w:t>
      </w:r>
      <w:r w:rsidRPr="003364C8">
        <w:rPr>
          <w:sz w:val="22"/>
          <w:szCs w:val="22"/>
          <w:lang w:val="en-US"/>
        </w:rPr>
        <w:t>:</w:t>
      </w:r>
    </w:p>
    <w:p w:rsidR="003412F3" w:rsidRPr="003364C8" w:rsidRDefault="003412F3" w:rsidP="003412F3">
      <w:pPr>
        <w:pStyle w:val="aa"/>
        <w:numPr>
          <w:ilvl w:val="0"/>
          <w:numId w:val="47"/>
        </w:numPr>
        <w:tabs>
          <w:tab w:val="left" w:pos="851"/>
          <w:tab w:val="left" w:pos="993"/>
        </w:tabs>
        <w:spacing w:after="0"/>
        <w:ind w:left="0" w:right="-1" w:firstLine="709"/>
        <w:jc w:val="both"/>
        <w:rPr>
          <w:sz w:val="22"/>
          <w:szCs w:val="22"/>
          <w:lang w:val="en-US"/>
        </w:rPr>
      </w:pPr>
      <w:proofErr w:type="gramStart"/>
      <w:r w:rsidRPr="003364C8">
        <w:rPr>
          <w:sz w:val="22"/>
          <w:szCs w:val="22"/>
          <w:lang w:val="en-US"/>
        </w:rPr>
        <w:t>development</w:t>
      </w:r>
      <w:proofErr w:type="gramEnd"/>
      <w:r w:rsidRPr="003364C8">
        <w:rPr>
          <w:sz w:val="22"/>
          <w:szCs w:val="22"/>
          <w:lang w:val="en-US"/>
        </w:rPr>
        <w:t xml:space="preserve"> of various games taking into account the capabilities of Delphi. </w:t>
      </w:r>
    </w:p>
    <w:p w:rsidR="003412F3" w:rsidRPr="003364C8" w:rsidRDefault="003412F3" w:rsidP="003412F3">
      <w:pPr>
        <w:pStyle w:val="aa"/>
        <w:tabs>
          <w:tab w:val="left" w:pos="993"/>
        </w:tabs>
        <w:spacing w:after="0"/>
        <w:ind w:right="-1" w:firstLine="709"/>
        <w:jc w:val="both"/>
        <w:rPr>
          <w:sz w:val="22"/>
          <w:szCs w:val="22"/>
          <w:lang w:val="en-US"/>
        </w:rPr>
      </w:pPr>
      <w:r w:rsidRPr="003364C8">
        <w:rPr>
          <w:i/>
          <w:sz w:val="22"/>
          <w:szCs w:val="22"/>
          <w:lang w:val="en-US"/>
        </w:rPr>
        <w:t>The topic is «Modules and functions»:</w:t>
      </w:r>
    </w:p>
    <w:p w:rsidR="003412F3" w:rsidRPr="003364C8" w:rsidRDefault="003412F3" w:rsidP="003412F3">
      <w:pPr>
        <w:pStyle w:val="aa"/>
        <w:numPr>
          <w:ilvl w:val="0"/>
          <w:numId w:val="47"/>
        </w:numPr>
        <w:tabs>
          <w:tab w:val="left" w:pos="851"/>
        </w:tabs>
        <w:spacing w:after="0"/>
        <w:ind w:left="0" w:right="-1" w:firstLine="709"/>
        <w:jc w:val="both"/>
        <w:rPr>
          <w:sz w:val="22"/>
          <w:szCs w:val="22"/>
          <w:lang w:val="en-US"/>
        </w:rPr>
      </w:pPr>
      <w:r w:rsidRPr="003364C8">
        <w:rPr>
          <w:sz w:val="22"/>
          <w:szCs w:val="22"/>
          <w:lang w:val="en-US"/>
        </w:rPr>
        <w:t xml:space="preserve">modules; </w:t>
      </w:r>
    </w:p>
    <w:p w:rsidR="003412F3" w:rsidRPr="003364C8" w:rsidRDefault="003412F3" w:rsidP="003412F3">
      <w:pPr>
        <w:pStyle w:val="aa"/>
        <w:numPr>
          <w:ilvl w:val="0"/>
          <w:numId w:val="47"/>
        </w:numPr>
        <w:tabs>
          <w:tab w:val="left" w:pos="851"/>
        </w:tabs>
        <w:spacing w:after="0"/>
        <w:ind w:left="0" w:right="-1" w:firstLine="709"/>
        <w:jc w:val="both"/>
        <w:rPr>
          <w:sz w:val="22"/>
          <w:szCs w:val="22"/>
          <w:lang w:val="en-US"/>
        </w:rPr>
      </w:pPr>
      <w:r w:rsidRPr="003364C8">
        <w:rPr>
          <w:sz w:val="22"/>
          <w:szCs w:val="22"/>
          <w:lang w:val="en-US"/>
        </w:rPr>
        <w:t>creation, connection;</w:t>
      </w:r>
    </w:p>
    <w:p w:rsidR="003412F3" w:rsidRPr="003364C8" w:rsidRDefault="003412F3" w:rsidP="003412F3">
      <w:pPr>
        <w:pStyle w:val="aa"/>
        <w:numPr>
          <w:ilvl w:val="0"/>
          <w:numId w:val="47"/>
        </w:numPr>
        <w:tabs>
          <w:tab w:val="left" w:pos="851"/>
        </w:tabs>
        <w:spacing w:after="0"/>
        <w:ind w:left="0" w:right="-1" w:firstLine="709"/>
        <w:jc w:val="both"/>
        <w:rPr>
          <w:sz w:val="22"/>
          <w:szCs w:val="22"/>
          <w:lang w:val="en-US"/>
        </w:rPr>
      </w:pPr>
      <w:r w:rsidRPr="003364C8">
        <w:rPr>
          <w:sz w:val="22"/>
          <w:szCs w:val="22"/>
          <w:lang w:val="en-US"/>
        </w:rPr>
        <w:t xml:space="preserve">application development; </w:t>
      </w:r>
    </w:p>
    <w:p w:rsidR="003412F3" w:rsidRPr="003364C8" w:rsidRDefault="003412F3" w:rsidP="003412F3">
      <w:pPr>
        <w:pStyle w:val="aa"/>
        <w:numPr>
          <w:ilvl w:val="0"/>
          <w:numId w:val="47"/>
        </w:numPr>
        <w:tabs>
          <w:tab w:val="left" w:pos="851"/>
        </w:tabs>
        <w:spacing w:after="0"/>
        <w:ind w:left="0" w:right="-1" w:firstLine="709"/>
        <w:jc w:val="both"/>
        <w:rPr>
          <w:sz w:val="22"/>
          <w:szCs w:val="22"/>
          <w:lang w:val="en-US"/>
        </w:rPr>
      </w:pPr>
      <w:r w:rsidRPr="003364C8">
        <w:rPr>
          <w:sz w:val="22"/>
          <w:szCs w:val="22"/>
          <w:lang w:val="en-US"/>
        </w:rPr>
        <w:t>functions;</w:t>
      </w:r>
    </w:p>
    <w:p w:rsidR="003412F3" w:rsidRPr="003364C8" w:rsidRDefault="003412F3" w:rsidP="003412F3">
      <w:pPr>
        <w:pStyle w:val="aa"/>
        <w:numPr>
          <w:ilvl w:val="0"/>
          <w:numId w:val="47"/>
        </w:numPr>
        <w:tabs>
          <w:tab w:val="left" w:pos="851"/>
        </w:tabs>
        <w:spacing w:after="0"/>
        <w:ind w:left="0" w:right="-1" w:firstLine="709"/>
        <w:jc w:val="both"/>
        <w:rPr>
          <w:sz w:val="22"/>
          <w:szCs w:val="22"/>
          <w:lang w:val="en-US"/>
        </w:rPr>
      </w:pPr>
      <w:proofErr w:type="gramStart"/>
      <w:r w:rsidRPr="003364C8">
        <w:rPr>
          <w:sz w:val="22"/>
          <w:szCs w:val="22"/>
          <w:lang w:val="en-US"/>
        </w:rPr>
        <w:t>implementation</w:t>
      </w:r>
      <w:proofErr w:type="gramEnd"/>
      <w:r w:rsidRPr="003364C8">
        <w:rPr>
          <w:sz w:val="22"/>
          <w:szCs w:val="22"/>
          <w:lang w:val="en-US"/>
        </w:rPr>
        <w:t xml:space="preserve"> of subroutines and procedures in Delphi. </w:t>
      </w:r>
    </w:p>
    <w:p w:rsidR="002E6B45" w:rsidRPr="00113D24" w:rsidRDefault="003412F3" w:rsidP="003412F3">
      <w:pPr>
        <w:pStyle w:val="aa"/>
        <w:tabs>
          <w:tab w:val="left" w:pos="993"/>
        </w:tabs>
        <w:spacing w:after="0"/>
        <w:ind w:right="-1" w:firstLine="709"/>
        <w:jc w:val="both"/>
        <w:rPr>
          <w:sz w:val="22"/>
          <w:szCs w:val="22"/>
          <w:lang w:val="en-US"/>
        </w:rPr>
      </w:pPr>
      <w:r w:rsidRPr="003364C8">
        <w:rPr>
          <w:sz w:val="22"/>
          <w:szCs w:val="22"/>
          <w:lang w:val="en-US"/>
        </w:rPr>
        <w:t>Let's take a closer look at several projects using the methodology proposed by the author of this study.</w:t>
      </w:r>
    </w:p>
    <w:p w:rsidR="00AD2EAA" w:rsidRPr="00113D24" w:rsidRDefault="00AD2EAA" w:rsidP="003412F3">
      <w:pPr>
        <w:pStyle w:val="aa"/>
        <w:tabs>
          <w:tab w:val="left" w:pos="993"/>
        </w:tabs>
        <w:spacing w:after="0"/>
        <w:ind w:right="-1" w:firstLine="709"/>
        <w:jc w:val="both"/>
        <w:rPr>
          <w:sz w:val="22"/>
          <w:szCs w:val="22"/>
          <w:lang w:val="en-US"/>
        </w:rPr>
      </w:pPr>
    </w:p>
    <w:p w:rsidR="00100FC8" w:rsidRPr="003364C8" w:rsidRDefault="00100FC8" w:rsidP="00AD2EAA">
      <w:pPr>
        <w:pStyle w:val="aa"/>
        <w:tabs>
          <w:tab w:val="left" w:pos="993"/>
        </w:tabs>
        <w:spacing w:after="0"/>
        <w:ind w:right="-1"/>
        <w:jc w:val="center"/>
        <w:rPr>
          <w:i/>
          <w:sz w:val="22"/>
          <w:szCs w:val="22"/>
          <w:lang w:val="en-US"/>
        </w:rPr>
      </w:pPr>
      <w:r w:rsidRPr="003364C8">
        <w:rPr>
          <w:i/>
          <w:sz w:val="22"/>
          <w:szCs w:val="22"/>
          <w:lang w:val="en-US"/>
        </w:rPr>
        <w:t>The Dictionary project (Topic «Working with files»)</w:t>
      </w:r>
    </w:p>
    <w:p w:rsidR="00100FC8" w:rsidRPr="003364C8" w:rsidRDefault="00100FC8" w:rsidP="00100FC8">
      <w:pPr>
        <w:pStyle w:val="aa"/>
        <w:tabs>
          <w:tab w:val="left" w:pos="993"/>
        </w:tabs>
        <w:spacing w:after="0"/>
        <w:ind w:right="-1" w:firstLine="709"/>
        <w:jc w:val="both"/>
        <w:rPr>
          <w:sz w:val="22"/>
          <w:szCs w:val="22"/>
          <w:lang w:val="en-US"/>
        </w:rPr>
      </w:pPr>
      <w:r w:rsidRPr="003364C8">
        <w:rPr>
          <w:i/>
          <w:sz w:val="22"/>
          <w:szCs w:val="22"/>
          <w:lang w:val="en-US"/>
        </w:rPr>
        <w:t>Problem statement:</w:t>
      </w:r>
      <w:r w:rsidRPr="003364C8">
        <w:rPr>
          <w:sz w:val="22"/>
          <w:szCs w:val="22"/>
          <w:lang w:val="en-US"/>
        </w:rPr>
        <w:t xml:space="preserve"> It is necessary to develop a program in the Delphi environment, the purpose of which will be to compile a dictionary of new terms and help the user with this. The program should provide for the possibility of making changes to the dictionary, additions and reductions in the number of terms. It should also be taken into account that when choosing a term on the control panel, the user should familiarize </w:t>
      </w:r>
      <w:proofErr w:type="gramStart"/>
      <w:r w:rsidRPr="003364C8">
        <w:rPr>
          <w:sz w:val="22"/>
          <w:szCs w:val="22"/>
          <w:lang w:val="en-US"/>
        </w:rPr>
        <w:t>himself</w:t>
      </w:r>
      <w:proofErr w:type="gramEnd"/>
      <w:r w:rsidRPr="003364C8">
        <w:rPr>
          <w:sz w:val="22"/>
          <w:szCs w:val="22"/>
          <w:lang w:val="en-US"/>
        </w:rPr>
        <w:t xml:space="preserve"> with the ordinal number of the word in the list and with the total number of words in the dictionary.</w:t>
      </w:r>
    </w:p>
    <w:p w:rsidR="00100FC8" w:rsidRPr="003364C8" w:rsidRDefault="00100FC8" w:rsidP="00100FC8">
      <w:pPr>
        <w:pStyle w:val="aa"/>
        <w:tabs>
          <w:tab w:val="left" w:pos="993"/>
        </w:tabs>
        <w:spacing w:after="0"/>
        <w:ind w:right="-1" w:firstLine="709"/>
        <w:jc w:val="both"/>
        <w:rPr>
          <w:sz w:val="22"/>
          <w:szCs w:val="22"/>
          <w:lang w:val="en-US"/>
        </w:rPr>
      </w:pPr>
      <w:r w:rsidRPr="003364C8">
        <w:rPr>
          <w:i/>
          <w:sz w:val="22"/>
          <w:szCs w:val="22"/>
          <w:lang w:val="en-US"/>
        </w:rPr>
        <w:t>Explanation of the problem:</w:t>
      </w:r>
      <w:r w:rsidRPr="003364C8">
        <w:rPr>
          <w:sz w:val="22"/>
          <w:szCs w:val="22"/>
          <w:lang w:val="en-US"/>
        </w:rPr>
        <w:t xml:space="preserve"> In the process of developing this project, it is necessary to provide for the following functionality: </w:t>
      </w:r>
    </w:p>
    <w:p w:rsidR="00100FC8" w:rsidRPr="003364C8" w:rsidRDefault="00100FC8" w:rsidP="00100FC8">
      <w:pPr>
        <w:pStyle w:val="aa"/>
        <w:numPr>
          <w:ilvl w:val="0"/>
          <w:numId w:val="48"/>
        </w:numPr>
        <w:tabs>
          <w:tab w:val="left" w:pos="851"/>
          <w:tab w:val="left" w:pos="993"/>
        </w:tabs>
        <w:spacing w:after="0"/>
        <w:ind w:left="0" w:right="-1" w:firstLine="709"/>
        <w:jc w:val="both"/>
        <w:rPr>
          <w:sz w:val="22"/>
          <w:szCs w:val="22"/>
          <w:lang w:val="en-US"/>
        </w:rPr>
      </w:pPr>
      <w:r w:rsidRPr="003364C8">
        <w:rPr>
          <w:sz w:val="22"/>
          <w:szCs w:val="22"/>
          <w:lang w:val="en-US"/>
        </w:rPr>
        <w:t xml:space="preserve">drop-down list for storing terms; </w:t>
      </w:r>
    </w:p>
    <w:p w:rsidR="00100FC8" w:rsidRPr="003364C8" w:rsidRDefault="00100FC8" w:rsidP="00100FC8">
      <w:pPr>
        <w:pStyle w:val="aa"/>
        <w:numPr>
          <w:ilvl w:val="0"/>
          <w:numId w:val="48"/>
        </w:numPr>
        <w:tabs>
          <w:tab w:val="left" w:pos="851"/>
          <w:tab w:val="left" w:pos="993"/>
        </w:tabs>
        <w:spacing w:after="0"/>
        <w:ind w:left="0" w:right="-1" w:firstLine="709"/>
        <w:jc w:val="both"/>
        <w:rPr>
          <w:sz w:val="22"/>
          <w:szCs w:val="22"/>
          <w:lang w:val="en-US"/>
        </w:rPr>
      </w:pPr>
      <w:r w:rsidRPr="003364C8">
        <w:rPr>
          <w:sz w:val="22"/>
          <w:szCs w:val="22"/>
          <w:lang w:val="en-US"/>
        </w:rPr>
        <w:t xml:space="preserve">tags for locking buttons; </w:t>
      </w:r>
    </w:p>
    <w:p w:rsidR="00100FC8" w:rsidRPr="003364C8" w:rsidRDefault="00100FC8" w:rsidP="00100FC8">
      <w:pPr>
        <w:pStyle w:val="aa"/>
        <w:numPr>
          <w:ilvl w:val="0"/>
          <w:numId w:val="48"/>
        </w:numPr>
        <w:tabs>
          <w:tab w:val="left" w:pos="851"/>
          <w:tab w:val="left" w:pos="993"/>
        </w:tabs>
        <w:spacing w:after="0"/>
        <w:ind w:left="0" w:right="-1" w:firstLine="709"/>
        <w:jc w:val="both"/>
        <w:rPr>
          <w:sz w:val="22"/>
          <w:szCs w:val="22"/>
          <w:lang w:val="en-US"/>
        </w:rPr>
      </w:pPr>
      <w:proofErr w:type="gramStart"/>
      <w:r w:rsidRPr="003364C8">
        <w:rPr>
          <w:sz w:val="22"/>
          <w:szCs w:val="22"/>
          <w:lang w:val="en-US"/>
        </w:rPr>
        <w:t>buttons</w:t>
      </w:r>
      <w:proofErr w:type="gramEnd"/>
      <w:r w:rsidRPr="003364C8">
        <w:rPr>
          <w:sz w:val="22"/>
          <w:szCs w:val="22"/>
          <w:lang w:val="en-US"/>
        </w:rPr>
        <w:t xml:space="preserve"> for working with a list of terms.</w:t>
      </w:r>
    </w:p>
    <w:p w:rsidR="00100FC8" w:rsidRPr="00113D24" w:rsidRDefault="00100FC8" w:rsidP="00100FC8">
      <w:pPr>
        <w:pStyle w:val="aa"/>
        <w:tabs>
          <w:tab w:val="left" w:pos="993"/>
        </w:tabs>
        <w:spacing w:after="0"/>
        <w:ind w:right="-1" w:firstLine="709"/>
        <w:jc w:val="both"/>
        <w:rPr>
          <w:sz w:val="22"/>
          <w:szCs w:val="22"/>
          <w:lang w:val="en-US"/>
        </w:rPr>
      </w:pPr>
      <w:r w:rsidRPr="003364C8">
        <w:rPr>
          <w:i/>
          <w:sz w:val="22"/>
          <w:szCs w:val="22"/>
          <w:lang w:val="en-US"/>
        </w:rPr>
        <w:t>Project execution technology:</w:t>
      </w:r>
      <w:r w:rsidRPr="003364C8">
        <w:rPr>
          <w:sz w:val="22"/>
          <w:szCs w:val="22"/>
          <w:lang w:val="en-US"/>
        </w:rPr>
        <w:t xml:space="preserve"> Project components are placed on the form in accordance with Figure 1. The components that will be needed to solve the task and their purpose are shown in Table 1.</w:t>
      </w:r>
    </w:p>
    <w:p w:rsidR="00B90931" w:rsidRPr="00113D24" w:rsidRDefault="00B90931" w:rsidP="00100FC8">
      <w:pPr>
        <w:pStyle w:val="aa"/>
        <w:tabs>
          <w:tab w:val="left" w:pos="993"/>
        </w:tabs>
        <w:spacing w:after="0"/>
        <w:ind w:right="-1" w:firstLine="709"/>
        <w:jc w:val="both"/>
        <w:rPr>
          <w:sz w:val="22"/>
          <w:szCs w:val="22"/>
          <w:lang w:val="en-US"/>
        </w:rPr>
      </w:pPr>
    </w:p>
    <w:p w:rsidR="00B90931" w:rsidRPr="003364C8" w:rsidRDefault="00B90931" w:rsidP="00B90931">
      <w:pPr>
        <w:pStyle w:val="aa"/>
        <w:tabs>
          <w:tab w:val="left" w:pos="993"/>
        </w:tabs>
        <w:spacing w:after="0"/>
        <w:ind w:right="-1"/>
        <w:jc w:val="center"/>
        <w:rPr>
          <w:sz w:val="22"/>
          <w:szCs w:val="22"/>
          <w:lang w:val="ru-RU"/>
        </w:rPr>
      </w:pPr>
      <w:r w:rsidRPr="003364C8">
        <w:rPr>
          <w:noProof/>
          <w:sz w:val="22"/>
          <w:szCs w:val="22"/>
          <w:lang w:val="ru-RU" w:eastAsia="ru-RU"/>
        </w:rPr>
        <w:drawing>
          <wp:inline distT="0" distB="0" distL="0" distR="0" wp14:anchorId="4CBE0005" wp14:editId="30138B92">
            <wp:extent cx="3933320" cy="326315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36731" cy="3265983"/>
                    </a:xfrm>
                    <a:prstGeom prst="rect">
                      <a:avLst/>
                    </a:prstGeom>
                    <a:noFill/>
                    <a:ln w="9525">
                      <a:noFill/>
                      <a:miter lim="800000"/>
                      <a:headEnd/>
                      <a:tailEnd/>
                    </a:ln>
                  </pic:spPr>
                </pic:pic>
              </a:graphicData>
            </a:graphic>
          </wp:inline>
        </w:drawing>
      </w:r>
    </w:p>
    <w:p w:rsidR="00B90931" w:rsidRDefault="00B90931" w:rsidP="00B90931">
      <w:pPr>
        <w:pStyle w:val="ab"/>
        <w:spacing w:after="0"/>
        <w:ind w:left="0"/>
        <w:jc w:val="center"/>
        <w:rPr>
          <w:rFonts w:eastAsia="Calibri"/>
          <w:color w:val="000000"/>
          <w:sz w:val="22"/>
          <w:szCs w:val="22"/>
          <w:lang w:val="kk-KZ" w:eastAsia="en-US"/>
        </w:rPr>
      </w:pPr>
      <w:bookmarkStart w:id="0" w:name="_GoBack"/>
      <w:bookmarkEnd w:id="0"/>
      <w:r w:rsidRPr="003364C8">
        <w:rPr>
          <w:rFonts w:eastAsia="Calibri"/>
          <w:color w:val="000000"/>
          <w:sz w:val="22"/>
          <w:szCs w:val="22"/>
          <w:lang w:val="en-US" w:eastAsia="en-US"/>
        </w:rPr>
        <w:t>Figure 1 – Dictionary Project form</w:t>
      </w:r>
    </w:p>
    <w:p w:rsidR="00AB353A" w:rsidRDefault="00AB353A" w:rsidP="00B90931">
      <w:pPr>
        <w:pStyle w:val="ab"/>
        <w:spacing w:after="0"/>
        <w:ind w:left="0"/>
        <w:jc w:val="center"/>
        <w:rPr>
          <w:rFonts w:eastAsia="Calibri"/>
          <w:color w:val="000000"/>
          <w:sz w:val="22"/>
          <w:szCs w:val="22"/>
          <w:lang w:val="kk-KZ" w:eastAsia="en-US"/>
        </w:rPr>
      </w:pPr>
    </w:p>
    <w:p w:rsidR="00AB353A" w:rsidRPr="00AB353A" w:rsidRDefault="00AB353A" w:rsidP="00B90931">
      <w:pPr>
        <w:pStyle w:val="ab"/>
        <w:spacing w:after="0"/>
        <w:ind w:left="0"/>
        <w:jc w:val="center"/>
        <w:rPr>
          <w:rFonts w:eastAsia="Calibri"/>
          <w:color w:val="000000"/>
          <w:sz w:val="22"/>
          <w:szCs w:val="22"/>
          <w:lang w:val="kk-KZ" w:eastAsia="en-US"/>
        </w:rPr>
      </w:pPr>
    </w:p>
    <w:p w:rsidR="00F21647" w:rsidRPr="003364C8" w:rsidRDefault="00F21647" w:rsidP="00F21647">
      <w:pPr>
        <w:pStyle w:val="aa"/>
        <w:tabs>
          <w:tab w:val="left" w:pos="993"/>
        </w:tabs>
        <w:spacing w:after="0"/>
        <w:ind w:right="-1" w:firstLine="709"/>
        <w:jc w:val="both"/>
        <w:rPr>
          <w:sz w:val="22"/>
          <w:szCs w:val="22"/>
          <w:lang w:val="en-US"/>
        </w:rPr>
      </w:pPr>
      <w:r w:rsidRPr="003364C8">
        <w:rPr>
          <w:sz w:val="22"/>
          <w:szCs w:val="22"/>
          <w:lang w:val="en-US"/>
        </w:rPr>
        <w:lastRenderedPageBreak/>
        <w:t>The properties for the project components must be set according to Table 1 below.</w:t>
      </w:r>
    </w:p>
    <w:p w:rsidR="00F21647" w:rsidRPr="003364C8" w:rsidRDefault="00F21647" w:rsidP="00F21647">
      <w:pPr>
        <w:pStyle w:val="aa"/>
        <w:tabs>
          <w:tab w:val="left" w:pos="993"/>
        </w:tabs>
        <w:spacing w:after="0"/>
        <w:ind w:right="-1" w:firstLine="709"/>
        <w:jc w:val="both"/>
        <w:rPr>
          <w:sz w:val="22"/>
          <w:szCs w:val="22"/>
          <w:lang w:val="en-US"/>
        </w:rPr>
      </w:pPr>
    </w:p>
    <w:p w:rsidR="00B90931" w:rsidRPr="003364C8" w:rsidRDefault="00F21647" w:rsidP="00F21647">
      <w:pPr>
        <w:pStyle w:val="aa"/>
        <w:tabs>
          <w:tab w:val="left" w:pos="993"/>
        </w:tabs>
        <w:spacing w:after="0"/>
        <w:ind w:right="-1" w:firstLine="709"/>
        <w:jc w:val="both"/>
        <w:rPr>
          <w:sz w:val="22"/>
          <w:szCs w:val="22"/>
          <w:lang w:val="ru-RU"/>
        </w:rPr>
      </w:pPr>
      <w:r w:rsidRPr="003364C8">
        <w:rPr>
          <w:sz w:val="22"/>
          <w:szCs w:val="22"/>
          <w:lang w:val="en-US"/>
        </w:rPr>
        <w:t>Table 1 – Components and their properties</w:t>
      </w:r>
    </w:p>
    <w:tbl>
      <w:tblPr>
        <w:tblW w:w="0" w:type="auto"/>
        <w:jc w:val="center"/>
        <w:tblInd w:w="352" w:type="dxa"/>
        <w:tblLayout w:type="fixed"/>
        <w:tblLook w:val="0000" w:firstRow="0" w:lastRow="0" w:firstColumn="0" w:lastColumn="0" w:noHBand="0" w:noVBand="0"/>
      </w:tblPr>
      <w:tblGrid>
        <w:gridCol w:w="1984"/>
        <w:gridCol w:w="3119"/>
        <w:gridCol w:w="3249"/>
      </w:tblGrid>
      <w:tr w:rsidR="00F21647" w:rsidRPr="003364C8" w:rsidTr="00B626E8">
        <w:trPr>
          <w:jc w:val="center"/>
        </w:trPr>
        <w:tc>
          <w:tcPr>
            <w:tcW w:w="1984" w:type="dxa"/>
            <w:tcBorders>
              <w:top w:val="single" w:sz="4" w:space="0" w:color="000000"/>
              <w:left w:val="single" w:sz="4" w:space="0" w:color="000000"/>
              <w:bottom w:val="single" w:sz="4" w:space="0" w:color="000000"/>
            </w:tcBorders>
          </w:tcPr>
          <w:p w:rsidR="00F21647" w:rsidRPr="003364C8" w:rsidRDefault="00F21647" w:rsidP="00B626E8">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Component</w:t>
            </w:r>
            <w:proofErr w:type="spellEnd"/>
          </w:p>
        </w:tc>
        <w:tc>
          <w:tcPr>
            <w:tcW w:w="3119" w:type="dxa"/>
            <w:tcBorders>
              <w:top w:val="single" w:sz="4" w:space="0" w:color="000000"/>
              <w:left w:val="single" w:sz="4" w:space="0" w:color="000000"/>
              <w:bottom w:val="single" w:sz="4" w:space="0" w:color="000000"/>
            </w:tcBorders>
          </w:tcPr>
          <w:p w:rsidR="00F21647" w:rsidRPr="003364C8" w:rsidRDefault="00F21647" w:rsidP="00B626E8">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Property</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F21647" w:rsidRPr="003364C8" w:rsidRDefault="00F21647" w:rsidP="00B626E8">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Meaning</w:t>
            </w:r>
            <w:proofErr w:type="spellEnd"/>
          </w:p>
        </w:tc>
      </w:tr>
      <w:tr w:rsidR="00F21647" w:rsidRPr="003364C8" w:rsidTr="00B626E8">
        <w:trPr>
          <w:jc w:val="center"/>
        </w:trPr>
        <w:tc>
          <w:tcPr>
            <w:tcW w:w="1984" w:type="dxa"/>
            <w:vMerge w:val="restart"/>
            <w:tcBorders>
              <w:top w:val="single" w:sz="4" w:space="0" w:color="000000"/>
              <w:left w:val="single" w:sz="4" w:space="0" w:color="000000"/>
              <w:bottom w:val="single" w:sz="4" w:space="0" w:color="000000"/>
            </w:tcBorders>
          </w:tcPr>
          <w:p w:rsidR="00F21647" w:rsidRPr="003364C8" w:rsidRDefault="00F21647" w:rsidP="00B626E8">
            <w:pPr>
              <w:snapToGrid w:val="0"/>
              <w:spacing w:after="0" w:line="240" w:lineRule="auto"/>
              <w:jc w:val="center"/>
              <w:rPr>
                <w:rFonts w:ascii="Times New Roman" w:eastAsia="Times New Roman" w:hAnsi="Times New Roman" w:cs="Times New Roman"/>
                <w:color w:val="auto"/>
                <w:lang w:val="ru-RU" w:eastAsia="ru-RU"/>
              </w:rPr>
            </w:pPr>
            <w:r w:rsidRPr="003364C8">
              <w:rPr>
                <w:rFonts w:ascii="Times New Roman" w:eastAsia="Times New Roman" w:hAnsi="Times New Roman" w:cs="Times New Roman"/>
                <w:color w:val="auto"/>
                <w:lang w:val="ru-RU" w:eastAsia="ru-RU"/>
              </w:rPr>
              <w:t>Form1</w:t>
            </w:r>
          </w:p>
        </w:tc>
        <w:tc>
          <w:tcPr>
            <w:tcW w:w="3119" w:type="dxa"/>
            <w:tcBorders>
              <w:top w:val="single" w:sz="4" w:space="0" w:color="000000"/>
              <w:left w:val="single" w:sz="4" w:space="0" w:color="000000"/>
              <w:bottom w:val="single" w:sz="4" w:space="0" w:color="000000"/>
            </w:tcBorders>
          </w:tcPr>
          <w:p w:rsidR="00F21647" w:rsidRPr="003364C8" w:rsidRDefault="00F21647" w:rsidP="00B626E8">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Caption</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F21647" w:rsidRPr="003364C8" w:rsidRDefault="00F21647" w:rsidP="00F21647">
            <w:pPr>
              <w:spacing w:after="0" w:line="240" w:lineRule="auto"/>
              <w:jc w:val="center"/>
              <w:rPr>
                <w:rFonts w:ascii="Times New Roman" w:hAnsi="Times New Roman" w:cs="Times New Roman"/>
              </w:rPr>
            </w:pPr>
            <w:r w:rsidRPr="003364C8">
              <w:rPr>
                <w:rFonts w:ascii="Times New Roman" w:hAnsi="Times New Roman" w:cs="Times New Roman"/>
              </w:rPr>
              <w:t>dictionary</w:t>
            </w:r>
          </w:p>
        </w:tc>
      </w:tr>
      <w:tr w:rsidR="00F21647" w:rsidRPr="003364C8" w:rsidTr="00B626E8">
        <w:trPr>
          <w:trHeight w:val="249"/>
          <w:jc w:val="center"/>
        </w:trPr>
        <w:tc>
          <w:tcPr>
            <w:tcW w:w="1984" w:type="dxa"/>
            <w:vMerge/>
            <w:tcBorders>
              <w:top w:val="single" w:sz="4" w:space="0" w:color="000000"/>
              <w:left w:val="single" w:sz="4" w:space="0" w:color="000000"/>
              <w:bottom w:val="single" w:sz="4" w:space="0" w:color="000000"/>
            </w:tcBorders>
          </w:tcPr>
          <w:p w:rsidR="00F21647" w:rsidRPr="003364C8" w:rsidRDefault="00F21647" w:rsidP="00B626E8">
            <w:pPr>
              <w:spacing w:after="0" w:line="240" w:lineRule="auto"/>
              <w:jc w:val="center"/>
              <w:rPr>
                <w:rFonts w:ascii="Times New Roman" w:eastAsia="Times New Roman" w:hAnsi="Times New Roman" w:cs="Times New Roman"/>
                <w:color w:val="auto"/>
                <w:lang w:val="ru-RU" w:eastAsia="ru-RU"/>
              </w:rPr>
            </w:pPr>
          </w:p>
        </w:tc>
        <w:tc>
          <w:tcPr>
            <w:tcW w:w="3119" w:type="dxa"/>
            <w:tcBorders>
              <w:top w:val="single" w:sz="4" w:space="0" w:color="000000"/>
              <w:left w:val="single" w:sz="4" w:space="0" w:color="000000"/>
              <w:bottom w:val="single" w:sz="4" w:space="0" w:color="000000"/>
            </w:tcBorders>
          </w:tcPr>
          <w:p w:rsidR="00F21647" w:rsidRPr="003364C8" w:rsidRDefault="00F21647" w:rsidP="00B626E8">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Height</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F21647" w:rsidRPr="003364C8" w:rsidRDefault="00F21647" w:rsidP="00F21647">
            <w:pPr>
              <w:spacing w:after="0" w:line="240" w:lineRule="auto"/>
              <w:jc w:val="center"/>
              <w:rPr>
                <w:rFonts w:ascii="Times New Roman" w:hAnsi="Times New Roman" w:cs="Times New Roman"/>
              </w:rPr>
            </w:pPr>
            <w:r w:rsidRPr="003364C8">
              <w:rPr>
                <w:rFonts w:ascii="Times New Roman" w:hAnsi="Times New Roman" w:cs="Times New Roman"/>
              </w:rPr>
              <w:t>270</w:t>
            </w:r>
          </w:p>
        </w:tc>
      </w:tr>
      <w:tr w:rsidR="00F21647" w:rsidRPr="003364C8" w:rsidTr="00B626E8">
        <w:trPr>
          <w:jc w:val="center"/>
        </w:trPr>
        <w:tc>
          <w:tcPr>
            <w:tcW w:w="1984" w:type="dxa"/>
            <w:vMerge/>
            <w:tcBorders>
              <w:top w:val="single" w:sz="4" w:space="0" w:color="000000"/>
              <w:left w:val="single" w:sz="4" w:space="0" w:color="000000"/>
              <w:bottom w:val="single" w:sz="4" w:space="0" w:color="000000"/>
            </w:tcBorders>
          </w:tcPr>
          <w:p w:rsidR="00F21647" w:rsidRPr="003364C8" w:rsidRDefault="00F21647" w:rsidP="00B626E8">
            <w:pPr>
              <w:spacing w:after="0" w:line="240" w:lineRule="auto"/>
              <w:jc w:val="center"/>
              <w:rPr>
                <w:rFonts w:ascii="Times New Roman" w:eastAsia="Times New Roman" w:hAnsi="Times New Roman" w:cs="Times New Roman"/>
                <w:color w:val="auto"/>
                <w:lang w:val="ru-RU" w:eastAsia="ru-RU"/>
              </w:rPr>
            </w:pPr>
          </w:p>
        </w:tc>
        <w:tc>
          <w:tcPr>
            <w:tcW w:w="3119" w:type="dxa"/>
            <w:tcBorders>
              <w:top w:val="single" w:sz="4" w:space="0" w:color="000000"/>
              <w:left w:val="single" w:sz="4" w:space="0" w:color="000000"/>
              <w:bottom w:val="single" w:sz="4" w:space="0" w:color="000000"/>
            </w:tcBorders>
          </w:tcPr>
          <w:p w:rsidR="00F21647" w:rsidRPr="003364C8" w:rsidRDefault="00F21647" w:rsidP="00B626E8">
            <w:pPr>
              <w:tabs>
                <w:tab w:val="left" w:pos="1972"/>
              </w:tabs>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Width</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F21647" w:rsidRPr="003364C8" w:rsidRDefault="00F21647" w:rsidP="00F21647">
            <w:pPr>
              <w:spacing w:after="0" w:line="240" w:lineRule="auto"/>
              <w:jc w:val="center"/>
              <w:rPr>
                <w:rFonts w:ascii="Times New Roman" w:hAnsi="Times New Roman" w:cs="Times New Roman"/>
              </w:rPr>
            </w:pPr>
            <w:r w:rsidRPr="003364C8">
              <w:rPr>
                <w:rFonts w:ascii="Times New Roman" w:hAnsi="Times New Roman" w:cs="Times New Roman"/>
              </w:rPr>
              <w:t>345</w:t>
            </w:r>
          </w:p>
        </w:tc>
      </w:tr>
      <w:tr w:rsidR="00F21647" w:rsidRPr="003364C8" w:rsidTr="00B626E8">
        <w:trPr>
          <w:jc w:val="center"/>
        </w:trPr>
        <w:tc>
          <w:tcPr>
            <w:tcW w:w="1984" w:type="dxa"/>
            <w:vMerge/>
            <w:tcBorders>
              <w:top w:val="single" w:sz="4" w:space="0" w:color="000000"/>
              <w:left w:val="single" w:sz="4" w:space="0" w:color="000000"/>
              <w:bottom w:val="single" w:sz="4" w:space="0" w:color="000000"/>
            </w:tcBorders>
          </w:tcPr>
          <w:p w:rsidR="00F21647" w:rsidRPr="003364C8" w:rsidRDefault="00F21647" w:rsidP="00B626E8">
            <w:pPr>
              <w:spacing w:after="0" w:line="240" w:lineRule="auto"/>
              <w:jc w:val="center"/>
              <w:rPr>
                <w:rFonts w:ascii="Times New Roman" w:eastAsia="Times New Roman" w:hAnsi="Times New Roman" w:cs="Times New Roman"/>
                <w:color w:val="auto"/>
                <w:lang w:val="ru-RU" w:eastAsia="ru-RU"/>
              </w:rPr>
            </w:pPr>
          </w:p>
        </w:tc>
        <w:tc>
          <w:tcPr>
            <w:tcW w:w="3119" w:type="dxa"/>
            <w:tcBorders>
              <w:top w:val="single" w:sz="4" w:space="0" w:color="000000"/>
              <w:left w:val="single" w:sz="4" w:space="0" w:color="000000"/>
              <w:bottom w:val="single" w:sz="4" w:space="0" w:color="000000"/>
            </w:tcBorders>
          </w:tcPr>
          <w:p w:rsidR="00F21647" w:rsidRPr="003364C8" w:rsidRDefault="00F21647" w:rsidP="00B626E8">
            <w:pPr>
              <w:tabs>
                <w:tab w:val="left" w:pos="1972"/>
              </w:tabs>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Font</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F21647" w:rsidRPr="003364C8" w:rsidRDefault="00F21647" w:rsidP="00F21647">
            <w:pPr>
              <w:spacing w:after="0" w:line="240" w:lineRule="auto"/>
              <w:jc w:val="center"/>
              <w:rPr>
                <w:rFonts w:ascii="Times New Roman" w:hAnsi="Times New Roman" w:cs="Times New Roman"/>
              </w:rPr>
            </w:pPr>
            <w:r w:rsidRPr="003364C8">
              <w:rPr>
                <w:rFonts w:ascii="Times New Roman" w:hAnsi="Times New Roman" w:cs="Times New Roman"/>
              </w:rPr>
              <w:t>normal, 10</w:t>
            </w:r>
          </w:p>
        </w:tc>
      </w:tr>
      <w:tr w:rsidR="00F21647" w:rsidRPr="003364C8" w:rsidTr="00B626E8">
        <w:trPr>
          <w:jc w:val="center"/>
        </w:trPr>
        <w:tc>
          <w:tcPr>
            <w:tcW w:w="1984" w:type="dxa"/>
            <w:tcBorders>
              <w:top w:val="single" w:sz="4" w:space="0" w:color="000000"/>
              <w:left w:val="single" w:sz="4" w:space="0" w:color="000000"/>
              <w:bottom w:val="single" w:sz="4" w:space="0" w:color="000000"/>
            </w:tcBorders>
          </w:tcPr>
          <w:p w:rsidR="00F21647" w:rsidRPr="003364C8" w:rsidRDefault="00F21647" w:rsidP="00B626E8">
            <w:pPr>
              <w:snapToGrid w:val="0"/>
              <w:spacing w:after="0" w:line="240" w:lineRule="auto"/>
              <w:jc w:val="center"/>
              <w:rPr>
                <w:rFonts w:ascii="Times New Roman" w:eastAsia="Times New Roman" w:hAnsi="Times New Roman" w:cs="Times New Roman"/>
                <w:color w:val="auto"/>
                <w:lang w:val="ru-RU" w:eastAsia="ru-RU"/>
              </w:rPr>
            </w:pPr>
            <w:r w:rsidRPr="003364C8">
              <w:rPr>
                <w:rFonts w:ascii="Times New Roman" w:eastAsia="Times New Roman" w:hAnsi="Times New Roman" w:cs="Times New Roman"/>
                <w:color w:val="auto"/>
                <w:lang w:val="ru-RU" w:eastAsia="ru-RU"/>
              </w:rPr>
              <w:t>Label1, Label2</w:t>
            </w:r>
          </w:p>
        </w:tc>
        <w:tc>
          <w:tcPr>
            <w:tcW w:w="3119" w:type="dxa"/>
            <w:tcBorders>
              <w:top w:val="single" w:sz="4" w:space="0" w:color="000000"/>
              <w:left w:val="single" w:sz="4" w:space="0" w:color="000000"/>
              <w:bottom w:val="single" w:sz="4" w:space="0" w:color="000000"/>
            </w:tcBorders>
          </w:tcPr>
          <w:p w:rsidR="00F21647" w:rsidRPr="003364C8" w:rsidRDefault="00F21647" w:rsidP="00B626E8">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Caption</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F21647" w:rsidRPr="003364C8" w:rsidRDefault="00F21647" w:rsidP="00F21647">
            <w:pPr>
              <w:spacing w:after="0" w:line="240" w:lineRule="auto"/>
              <w:jc w:val="center"/>
              <w:rPr>
                <w:rFonts w:ascii="Times New Roman" w:hAnsi="Times New Roman" w:cs="Times New Roman"/>
              </w:rPr>
            </w:pPr>
            <w:r w:rsidRPr="003364C8">
              <w:rPr>
                <w:rFonts w:ascii="Times New Roman" w:hAnsi="Times New Roman" w:cs="Times New Roman"/>
              </w:rPr>
              <w:t>delete name</w:t>
            </w:r>
          </w:p>
        </w:tc>
      </w:tr>
      <w:tr w:rsidR="00F21647" w:rsidRPr="003364C8" w:rsidTr="00B626E8">
        <w:trPr>
          <w:jc w:val="center"/>
        </w:trPr>
        <w:tc>
          <w:tcPr>
            <w:tcW w:w="1984" w:type="dxa"/>
            <w:tcBorders>
              <w:top w:val="single" w:sz="4" w:space="0" w:color="000000"/>
              <w:left w:val="single" w:sz="4" w:space="0" w:color="000000"/>
              <w:bottom w:val="single" w:sz="4" w:space="0" w:color="000000"/>
            </w:tcBorders>
          </w:tcPr>
          <w:p w:rsidR="00F21647" w:rsidRPr="003364C8" w:rsidRDefault="00F21647" w:rsidP="00B626E8">
            <w:pPr>
              <w:snapToGrid w:val="0"/>
              <w:spacing w:after="0" w:line="240" w:lineRule="auto"/>
              <w:jc w:val="center"/>
              <w:rPr>
                <w:rFonts w:ascii="Times New Roman" w:eastAsia="Times New Roman" w:hAnsi="Times New Roman" w:cs="Times New Roman"/>
                <w:color w:val="auto"/>
                <w:lang w:val="ru-RU" w:eastAsia="ru-RU"/>
              </w:rPr>
            </w:pPr>
            <w:r w:rsidRPr="003364C8">
              <w:rPr>
                <w:rFonts w:ascii="Times New Roman" w:eastAsia="Times New Roman" w:hAnsi="Times New Roman" w:cs="Times New Roman"/>
                <w:color w:val="auto"/>
                <w:lang w:val="ru-RU" w:eastAsia="ru-RU"/>
              </w:rPr>
              <w:t>Button1</w:t>
            </w:r>
          </w:p>
        </w:tc>
        <w:tc>
          <w:tcPr>
            <w:tcW w:w="3119" w:type="dxa"/>
            <w:tcBorders>
              <w:top w:val="single" w:sz="4" w:space="0" w:color="000000"/>
              <w:left w:val="single" w:sz="4" w:space="0" w:color="000000"/>
              <w:bottom w:val="single" w:sz="4" w:space="0" w:color="000000"/>
            </w:tcBorders>
          </w:tcPr>
          <w:p w:rsidR="00F21647" w:rsidRPr="003364C8" w:rsidRDefault="00F21647" w:rsidP="00B626E8">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Caption</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F21647" w:rsidRPr="003364C8" w:rsidRDefault="00F21647" w:rsidP="00F21647">
            <w:pPr>
              <w:spacing w:after="0" w:line="240" w:lineRule="auto"/>
              <w:jc w:val="center"/>
              <w:rPr>
                <w:rFonts w:ascii="Times New Roman" w:hAnsi="Times New Roman" w:cs="Times New Roman"/>
              </w:rPr>
            </w:pPr>
            <w:r w:rsidRPr="003364C8">
              <w:rPr>
                <w:rFonts w:ascii="Times New Roman" w:hAnsi="Times New Roman" w:cs="Times New Roman"/>
              </w:rPr>
              <w:t>Add</w:t>
            </w:r>
          </w:p>
        </w:tc>
      </w:tr>
      <w:tr w:rsidR="00F21647" w:rsidRPr="003364C8" w:rsidTr="00B626E8">
        <w:trPr>
          <w:jc w:val="center"/>
        </w:trPr>
        <w:tc>
          <w:tcPr>
            <w:tcW w:w="1984" w:type="dxa"/>
            <w:tcBorders>
              <w:top w:val="single" w:sz="4" w:space="0" w:color="000000"/>
              <w:left w:val="single" w:sz="4" w:space="0" w:color="000000"/>
              <w:bottom w:val="single" w:sz="4" w:space="0" w:color="000000"/>
            </w:tcBorders>
          </w:tcPr>
          <w:p w:rsidR="00F21647" w:rsidRPr="003364C8" w:rsidRDefault="00F21647" w:rsidP="00B626E8">
            <w:pPr>
              <w:snapToGrid w:val="0"/>
              <w:spacing w:after="0" w:line="240" w:lineRule="auto"/>
              <w:jc w:val="center"/>
              <w:rPr>
                <w:rFonts w:ascii="Times New Roman" w:eastAsia="Times New Roman" w:hAnsi="Times New Roman" w:cs="Times New Roman"/>
                <w:color w:val="auto"/>
                <w:lang w:val="ru-RU" w:eastAsia="ru-RU"/>
              </w:rPr>
            </w:pPr>
            <w:r w:rsidRPr="003364C8">
              <w:rPr>
                <w:rFonts w:ascii="Times New Roman" w:eastAsia="Times New Roman" w:hAnsi="Times New Roman" w:cs="Times New Roman"/>
                <w:color w:val="auto"/>
                <w:lang w:val="ru-RU" w:eastAsia="ru-RU"/>
              </w:rPr>
              <w:t>Button2</w:t>
            </w:r>
          </w:p>
        </w:tc>
        <w:tc>
          <w:tcPr>
            <w:tcW w:w="3119" w:type="dxa"/>
            <w:tcBorders>
              <w:top w:val="single" w:sz="4" w:space="0" w:color="000000"/>
              <w:left w:val="single" w:sz="4" w:space="0" w:color="000000"/>
              <w:bottom w:val="single" w:sz="4" w:space="0" w:color="000000"/>
            </w:tcBorders>
          </w:tcPr>
          <w:p w:rsidR="00F21647" w:rsidRPr="003364C8" w:rsidRDefault="00F21647" w:rsidP="00B626E8">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Caption</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F21647" w:rsidRPr="003364C8" w:rsidRDefault="00F21647" w:rsidP="00F21647">
            <w:pPr>
              <w:spacing w:after="0" w:line="240" w:lineRule="auto"/>
              <w:jc w:val="center"/>
              <w:rPr>
                <w:rFonts w:ascii="Times New Roman" w:hAnsi="Times New Roman" w:cs="Times New Roman"/>
              </w:rPr>
            </w:pPr>
            <w:r w:rsidRPr="003364C8">
              <w:rPr>
                <w:rFonts w:ascii="Times New Roman" w:hAnsi="Times New Roman" w:cs="Times New Roman"/>
              </w:rPr>
              <w:t>Remove</w:t>
            </w:r>
          </w:p>
        </w:tc>
      </w:tr>
      <w:tr w:rsidR="00F21647" w:rsidRPr="003364C8" w:rsidTr="00B626E8">
        <w:trPr>
          <w:jc w:val="center"/>
        </w:trPr>
        <w:tc>
          <w:tcPr>
            <w:tcW w:w="1984" w:type="dxa"/>
            <w:tcBorders>
              <w:top w:val="single" w:sz="4" w:space="0" w:color="000000"/>
              <w:left w:val="single" w:sz="4" w:space="0" w:color="000000"/>
              <w:bottom w:val="single" w:sz="4" w:space="0" w:color="000000"/>
            </w:tcBorders>
          </w:tcPr>
          <w:p w:rsidR="00F21647" w:rsidRPr="003364C8" w:rsidRDefault="00F21647" w:rsidP="00B626E8">
            <w:pPr>
              <w:snapToGrid w:val="0"/>
              <w:spacing w:after="0" w:line="240" w:lineRule="auto"/>
              <w:jc w:val="center"/>
              <w:rPr>
                <w:rFonts w:ascii="Times New Roman" w:eastAsia="Times New Roman" w:hAnsi="Times New Roman" w:cs="Times New Roman"/>
                <w:color w:val="auto"/>
                <w:lang w:val="ru-RU" w:eastAsia="ru-RU"/>
              </w:rPr>
            </w:pPr>
            <w:r w:rsidRPr="003364C8">
              <w:rPr>
                <w:rFonts w:ascii="Times New Roman" w:eastAsia="Times New Roman" w:hAnsi="Times New Roman" w:cs="Times New Roman"/>
                <w:color w:val="auto"/>
                <w:lang w:val="ru-RU" w:eastAsia="ru-RU"/>
              </w:rPr>
              <w:t>Button3</w:t>
            </w:r>
          </w:p>
        </w:tc>
        <w:tc>
          <w:tcPr>
            <w:tcW w:w="3119" w:type="dxa"/>
            <w:tcBorders>
              <w:top w:val="single" w:sz="4" w:space="0" w:color="000000"/>
              <w:left w:val="single" w:sz="4" w:space="0" w:color="000000"/>
              <w:bottom w:val="single" w:sz="4" w:space="0" w:color="000000"/>
            </w:tcBorders>
          </w:tcPr>
          <w:p w:rsidR="00F21647" w:rsidRPr="003364C8" w:rsidRDefault="00F21647" w:rsidP="00B626E8">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Caption</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F21647" w:rsidRPr="003364C8" w:rsidRDefault="00F21647" w:rsidP="00F21647">
            <w:pPr>
              <w:spacing w:after="0" w:line="240" w:lineRule="auto"/>
              <w:jc w:val="center"/>
              <w:rPr>
                <w:rFonts w:ascii="Times New Roman" w:hAnsi="Times New Roman" w:cs="Times New Roman"/>
              </w:rPr>
            </w:pPr>
            <w:r w:rsidRPr="003364C8">
              <w:rPr>
                <w:rFonts w:ascii="Times New Roman" w:hAnsi="Times New Roman" w:cs="Times New Roman"/>
              </w:rPr>
              <w:t>Edit</w:t>
            </w:r>
          </w:p>
        </w:tc>
      </w:tr>
      <w:tr w:rsidR="00F21647" w:rsidRPr="003364C8" w:rsidTr="00B626E8">
        <w:trPr>
          <w:jc w:val="center"/>
        </w:trPr>
        <w:tc>
          <w:tcPr>
            <w:tcW w:w="1984" w:type="dxa"/>
            <w:tcBorders>
              <w:top w:val="single" w:sz="4" w:space="0" w:color="000000"/>
              <w:left w:val="single" w:sz="4" w:space="0" w:color="000000"/>
              <w:bottom w:val="single" w:sz="4" w:space="0" w:color="000000"/>
            </w:tcBorders>
          </w:tcPr>
          <w:p w:rsidR="00F21647" w:rsidRPr="003364C8" w:rsidRDefault="00F21647" w:rsidP="00B626E8">
            <w:pPr>
              <w:snapToGrid w:val="0"/>
              <w:spacing w:after="0" w:line="240" w:lineRule="auto"/>
              <w:jc w:val="center"/>
              <w:rPr>
                <w:rFonts w:ascii="Times New Roman" w:eastAsia="Times New Roman" w:hAnsi="Times New Roman" w:cs="Times New Roman"/>
                <w:color w:val="auto"/>
                <w:lang w:val="ru-RU" w:eastAsia="ru-RU"/>
              </w:rPr>
            </w:pPr>
            <w:r w:rsidRPr="003364C8">
              <w:rPr>
                <w:rFonts w:ascii="Times New Roman" w:eastAsia="Times New Roman" w:hAnsi="Times New Roman" w:cs="Times New Roman"/>
                <w:color w:val="auto"/>
                <w:lang w:val="ru-RU" w:eastAsia="ru-RU"/>
              </w:rPr>
              <w:t>Button4</w:t>
            </w:r>
          </w:p>
        </w:tc>
        <w:tc>
          <w:tcPr>
            <w:tcW w:w="3119" w:type="dxa"/>
            <w:tcBorders>
              <w:top w:val="single" w:sz="4" w:space="0" w:color="000000"/>
              <w:left w:val="single" w:sz="4" w:space="0" w:color="000000"/>
              <w:bottom w:val="single" w:sz="4" w:space="0" w:color="000000"/>
            </w:tcBorders>
          </w:tcPr>
          <w:p w:rsidR="00F21647" w:rsidRPr="003364C8" w:rsidRDefault="00F21647" w:rsidP="00B626E8">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Caption</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F21647" w:rsidRPr="003364C8" w:rsidRDefault="00F21647" w:rsidP="00F21647">
            <w:pPr>
              <w:spacing w:after="0" w:line="240" w:lineRule="auto"/>
              <w:jc w:val="center"/>
              <w:rPr>
                <w:rFonts w:ascii="Times New Roman" w:hAnsi="Times New Roman" w:cs="Times New Roman"/>
              </w:rPr>
            </w:pPr>
            <w:r w:rsidRPr="003364C8">
              <w:rPr>
                <w:rFonts w:ascii="Times New Roman" w:hAnsi="Times New Roman" w:cs="Times New Roman"/>
              </w:rPr>
              <w:t>Save</w:t>
            </w:r>
          </w:p>
        </w:tc>
      </w:tr>
      <w:tr w:rsidR="00F21647" w:rsidRPr="003364C8" w:rsidTr="00B626E8">
        <w:trPr>
          <w:jc w:val="center"/>
        </w:trPr>
        <w:tc>
          <w:tcPr>
            <w:tcW w:w="1984" w:type="dxa"/>
            <w:tcBorders>
              <w:top w:val="single" w:sz="4" w:space="0" w:color="000000"/>
              <w:left w:val="single" w:sz="4" w:space="0" w:color="000000"/>
              <w:bottom w:val="single" w:sz="4" w:space="0" w:color="000000"/>
            </w:tcBorders>
          </w:tcPr>
          <w:p w:rsidR="00F21647" w:rsidRPr="003364C8" w:rsidRDefault="00F21647" w:rsidP="00B626E8">
            <w:pPr>
              <w:snapToGrid w:val="0"/>
              <w:spacing w:after="0" w:line="240" w:lineRule="auto"/>
              <w:jc w:val="center"/>
              <w:rPr>
                <w:rFonts w:ascii="Times New Roman" w:eastAsia="Times New Roman" w:hAnsi="Times New Roman" w:cs="Times New Roman"/>
                <w:color w:val="auto"/>
                <w:lang w:val="ru-RU" w:eastAsia="ru-RU"/>
              </w:rPr>
            </w:pPr>
            <w:r w:rsidRPr="003364C8">
              <w:rPr>
                <w:rFonts w:ascii="Times New Roman" w:eastAsia="Times New Roman" w:hAnsi="Times New Roman" w:cs="Times New Roman"/>
                <w:color w:val="auto"/>
                <w:lang w:val="ru-RU" w:eastAsia="ru-RU"/>
              </w:rPr>
              <w:t>CheckBox1</w:t>
            </w:r>
          </w:p>
        </w:tc>
        <w:tc>
          <w:tcPr>
            <w:tcW w:w="3119" w:type="dxa"/>
            <w:tcBorders>
              <w:top w:val="single" w:sz="4" w:space="0" w:color="000000"/>
              <w:left w:val="single" w:sz="4" w:space="0" w:color="000000"/>
              <w:bottom w:val="single" w:sz="4" w:space="0" w:color="000000"/>
            </w:tcBorders>
          </w:tcPr>
          <w:p w:rsidR="00F21647" w:rsidRPr="003364C8" w:rsidRDefault="00F21647" w:rsidP="00B626E8">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Caption</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F21647" w:rsidRPr="003364C8" w:rsidRDefault="00F21647" w:rsidP="00F21647">
            <w:pPr>
              <w:spacing w:after="0" w:line="240" w:lineRule="auto"/>
              <w:jc w:val="center"/>
              <w:rPr>
                <w:rFonts w:ascii="Times New Roman" w:hAnsi="Times New Roman" w:cs="Times New Roman"/>
              </w:rPr>
            </w:pPr>
            <w:r w:rsidRPr="003364C8">
              <w:rPr>
                <w:rFonts w:ascii="Times New Roman" w:hAnsi="Times New Roman" w:cs="Times New Roman"/>
              </w:rPr>
              <w:t>Read only</w:t>
            </w:r>
          </w:p>
        </w:tc>
      </w:tr>
      <w:tr w:rsidR="00F21647" w:rsidRPr="003364C8" w:rsidTr="00B626E8">
        <w:trPr>
          <w:jc w:val="center"/>
        </w:trPr>
        <w:tc>
          <w:tcPr>
            <w:tcW w:w="1984" w:type="dxa"/>
            <w:vMerge w:val="restart"/>
            <w:tcBorders>
              <w:top w:val="single" w:sz="4" w:space="0" w:color="000000"/>
              <w:left w:val="single" w:sz="4" w:space="0" w:color="000000"/>
              <w:bottom w:val="single" w:sz="4" w:space="0" w:color="000000"/>
            </w:tcBorders>
          </w:tcPr>
          <w:p w:rsidR="00F21647" w:rsidRPr="003364C8" w:rsidRDefault="00F21647" w:rsidP="00B626E8">
            <w:pPr>
              <w:snapToGrid w:val="0"/>
              <w:spacing w:after="0" w:line="240" w:lineRule="auto"/>
              <w:jc w:val="center"/>
              <w:rPr>
                <w:rFonts w:ascii="Times New Roman" w:eastAsia="Times New Roman" w:hAnsi="Times New Roman" w:cs="Times New Roman"/>
                <w:color w:val="auto"/>
                <w:lang w:val="ru-RU" w:eastAsia="ru-RU"/>
              </w:rPr>
            </w:pPr>
            <w:r w:rsidRPr="003364C8">
              <w:rPr>
                <w:rFonts w:ascii="Times New Roman" w:eastAsia="Times New Roman" w:hAnsi="Times New Roman" w:cs="Times New Roman"/>
                <w:color w:val="auto"/>
                <w:lang w:val="ru-RU" w:eastAsia="ru-RU"/>
              </w:rPr>
              <w:t>ComboBox1</w:t>
            </w:r>
          </w:p>
        </w:tc>
        <w:tc>
          <w:tcPr>
            <w:tcW w:w="3119" w:type="dxa"/>
            <w:tcBorders>
              <w:top w:val="single" w:sz="4" w:space="0" w:color="000000"/>
              <w:left w:val="single" w:sz="4" w:space="0" w:color="000000"/>
              <w:bottom w:val="single" w:sz="4" w:space="0" w:color="000000"/>
            </w:tcBorders>
          </w:tcPr>
          <w:p w:rsidR="00F21647" w:rsidRPr="003364C8" w:rsidRDefault="00F21647" w:rsidP="00B626E8">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Text</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F21647" w:rsidRPr="003364C8" w:rsidRDefault="00F21647" w:rsidP="00F21647">
            <w:pPr>
              <w:spacing w:after="0" w:line="240" w:lineRule="auto"/>
              <w:jc w:val="center"/>
              <w:rPr>
                <w:rFonts w:ascii="Times New Roman" w:hAnsi="Times New Roman" w:cs="Times New Roman"/>
              </w:rPr>
            </w:pPr>
            <w:r w:rsidRPr="003364C8">
              <w:rPr>
                <w:rFonts w:ascii="Times New Roman" w:hAnsi="Times New Roman" w:cs="Times New Roman"/>
              </w:rPr>
              <w:t>Delete Text</w:t>
            </w:r>
          </w:p>
        </w:tc>
      </w:tr>
      <w:tr w:rsidR="00F21647" w:rsidRPr="003364C8" w:rsidTr="00B626E8">
        <w:trPr>
          <w:trHeight w:val="77"/>
          <w:jc w:val="center"/>
        </w:trPr>
        <w:tc>
          <w:tcPr>
            <w:tcW w:w="1984" w:type="dxa"/>
            <w:vMerge/>
            <w:tcBorders>
              <w:top w:val="single" w:sz="4" w:space="0" w:color="000000"/>
              <w:left w:val="single" w:sz="4" w:space="0" w:color="000000"/>
              <w:bottom w:val="single" w:sz="4" w:space="0" w:color="000000"/>
            </w:tcBorders>
          </w:tcPr>
          <w:p w:rsidR="00F21647" w:rsidRPr="003364C8" w:rsidRDefault="00F21647" w:rsidP="00B626E8">
            <w:pPr>
              <w:spacing w:after="0" w:line="240" w:lineRule="auto"/>
              <w:jc w:val="center"/>
              <w:rPr>
                <w:rFonts w:ascii="Times New Roman" w:eastAsia="Times New Roman" w:hAnsi="Times New Roman" w:cs="Times New Roman"/>
                <w:color w:val="auto"/>
                <w:lang w:val="ru-RU" w:eastAsia="ru-RU"/>
              </w:rPr>
            </w:pPr>
          </w:p>
        </w:tc>
        <w:tc>
          <w:tcPr>
            <w:tcW w:w="3119" w:type="dxa"/>
            <w:tcBorders>
              <w:top w:val="single" w:sz="4" w:space="0" w:color="000000"/>
              <w:left w:val="single" w:sz="4" w:space="0" w:color="000000"/>
              <w:bottom w:val="single" w:sz="4" w:space="0" w:color="000000"/>
            </w:tcBorders>
          </w:tcPr>
          <w:p w:rsidR="00F21647" w:rsidRPr="003364C8" w:rsidRDefault="00F21647" w:rsidP="00B626E8">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Items</w:t>
            </w:r>
            <w:proofErr w:type="spellEnd"/>
          </w:p>
        </w:tc>
        <w:tc>
          <w:tcPr>
            <w:tcW w:w="3249" w:type="dxa"/>
            <w:tcBorders>
              <w:top w:val="single" w:sz="4" w:space="0" w:color="000000"/>
              <w:left w:val="single" w:sz="4" w:space="0" w:color="000000"/>
              <w:bottom w:val="single" w:sz="4" w:space="0" w:color="000000"/>
              <w:right w:val="single" w:sz="4" w:space="0" w:color="000000"/>
            </w:tcBorders>
          </w:tcPr>
          <w:p w:rsidR="00F21647" w:rsidRPr="003364C8" w:rsidRDefault="00F21647" w:rsidP="00F21647">
            <w:pPr>
              <w:snapToGrid w:val="0"/>
              <w:spacing w:after="0" w:line="240" w:lineRule="auto"/>
              <w:jc w:val="center"/>
              <w:rPr>
                <w:rFonts w:ascii="Times New Roman" w:eastAsia="Times New Roman" w:hAnsi="Times New Roman" w:cs="Times New Roman"/>
                <w:color w:val="auto"/>
                <w:lang w:eastAsia="ru-RU"/>
              </w:rPr>
            </w:pPr>
            <w:r w:rsidRPr="003364C8">
              <w:rPr>
                <w:rFonts w:ascii="Times New Roman" w:eastAsia="Times New Roman" w:hAnsi="Times New Roman" w:cs="Times New Roman"/>
                <w:color w:val="auto"/>
                <w:lang w:eastAsia="ru-RU"/>
              </w:rPr>
              <w:t>Computer science</w:t>
            </w:r>
          </w:p>
          <w:p w:rsidR="00F21647" w:rsidRPr="003364C8" w:rsidRDefault="00F21647" w:rsidP="00F21647">
            <w:pPr>
              <w:snapToGrid w:val="0"/>
              <w:spacing w:after="0" w:line="240" w:lineRule="auto"/>
              <w:jc w:val="center"/>
              <w:rPr>
                <w:rFonts w:ascii="Times New Roman" w:eastAsia="Times New Roman" w:hAnsi="Times New Roman" w:cs="Times New Roman"/>
                <w:color w:val="auto"/>
                <w:lang w:eastAsia="ru-RU"/>
              </w:rPr>
            </w:pPr>
            <w:r w:rsidRPr="003364C8">
              <w:rPr>
                <w:rFonts w:ascii="Times New Roman" w:eastAsia="Times New Roman" w:hAnsi="Times New Roman" w:cs="Times New Roman"/>
                <w:color w:val="auto"/>
                <w:lang w:eastAsia="ru-RU"/>
              </w:rPr>
              <w:t>Programming</w:t>
            </w:r>
          </w:p>
          <w:p w:rsidR="00F21647" w:rsidRPr="003364C8" w:rsidRDefault="00F21647" w:rsidP="00F21647">
            <w:pPr>
              <w:snapToGrid w:val="0"/>
              <w:spacing w:after="0" w:line="240" w:lineRule="auto"/>
              <w:jc w:val="center"/>
              <w:rPr>
                <w:rFonts w:ascii="Times New Roman" w:eastAsia="Times New Roman" w:hAnsi="Times New Roman" w:cs="Times New Roman"/>
                <w:color w:val="auto"/>
                <w:lang w:eastAsia="ru-RU"/>
              </w:rPr>
            </w:pPr>
            <w:r w:rsidRPr="003364C8">
              <w:rPr>
                <w:rFonts w:ascii="Times New Roman" w:eastAsia="Times New Roman" w:hAnsi="Times New Roman" w:cs="Times New Roman"/>
                <w:color w:val="auto"/>
                <w:lang w:eastAsia="ru-RU"/>
              </w:rPr>
              <w:t>Delphi</w:t>
            </w:r>
          </w:p>
          <w:p w:rsidR="00F21647" w:rsidRPr="003364C8" w:rsidRDefault="00F21647" w:rsidP="00F21647">
            <w:pPr>
              <w:snapToGrid w:val="0"/>
              <w:spacing w:after="0" w:line="240" w:lineRule="auto"/>
              <w:jc w:val="center"/>
              <w:rPr>
                <w:rFonts w:ascii="Times New Roman" w:eastAsia="Times New Roman" w:hAnsi="Times New Roman" w:cs="Times New Roman"/>
                <w:color w:val="auto"/>
                <w:lang w:eastAsia="ru-RU"/>
              </w:rPr>
            </w:pPr>
            <w:r w:rsidRPr="003364C8">
              <w:rPr>
                <w:rFonts w:ascii="Times New Roman" w:eastAsia="Times New Roman" w:hAnsi="Times New Roman" w:cs="Times New Roman"/>
                <w:color w:val="auto"/>
                <w:lang w:eastAsia="ru-RU"/>
              </w:rPr>
              <w:t>Project</w:t>
            </w:r>
          </w:p>
          <w:p w:rsidR="00F21647" w:rsidRPr="003364C8" w:rsidRDefault="00F21647" w:rsidP="00F21647">
            <w:pPr>
              <w:snapToGrid w:val="0"/>
              <w:spacing w:after="0" w:line="240" w:lineRule="auto"/>
              <w:jc w:val="center"/>
              <w:rPr>
                <w:rFonts w:ascii="Times New Roman" w:eastAsia="Times New Roman" w:hAnsi="Times New Roman" w:cs="Times New Roman"/>
                <w:color w:val="auto"/>
                <w:lang w:eastAsia="ru-RU"/>
              </w:rPr>
            </w:pPr>
            <w:proofErr w:type="spellStart"/>
            <w:r w:rsidRPr="003364C8">
              <w:rPr>
                <w:rFonts w:ascii="Times New Roman" w:eastAsia="Times New Roman" w:hAnsi="Times New Roman" w:cs="Times New Roman"/>
                <w:color w:val="auto"/>
                <w:lang w:eastAsia="ru-RU"/>
              </w:rPr>
              <w:t>Colour</w:t>
            </w:r>
            <w:proofErr w:type="spellEnd"/>
          </w:p>
          <w:p w:rsidR="00F21647" w:rsidRPr="003364C8" w:rsidRDefault="00F21647" w:rsidP="00F21647">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Student</w:t>
            </w:r>
            <w:proofErr w:type="spellEnd"/>
          </w:p>
          <w:p w:rsidR="00F21647" w:rsidRPr="003364C8" w:rsidRDefault="00F21647" w:rsidP="00F21647">
            <w:pPr>
              <w:snapToGrid w:val="0"/>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University</w:t>
            </w:r>
            <w:proofErr w:type="spellEnd"/>
          </w:p>
          <w:p w:rsidR="00F21647" w:rsidRPr="003364C8" w:rsidRDefault="00F21647" w:rsidP="00F21647">
            <w:pPr>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Institute</w:t>
            </w:r>
            <w:proofErr w:type="spellEnd"/>
          </w:p>
        </w:tc>
      </w:tr>
    </w:tbl>
    <w:p w:rsidR="00F21647" w:rsidRPr="003364C8" w:rsidRDefault="00F21647" w:rsidP="00F21647">
      <w:pPr>
        <w:pStyle w:val="aa"/>
        <w:tabs>
          <w:tab w:val="left" w:pos="993"/>
        </w:tabs>
        <w:spacing w:after="0"/>
        <w:ind w:right="-1" w:firstLine="709"/>
        <w:jc w:val="both"/>
        <w:rPr>
          <w:sz w:val="22"/>
          <w:szCs w:val="22"/>
          <w:lang w:val="ru-RU"/>
        </w:rPr>
      </w:pPr>
    </w:p>
    <w:p w:rsidR="00F875BD" w:rsidRPr="003364C8" w:rsidRDefault="00F875BD" w:rsidP="00F875BD">
      <w:pPr>
        <w:pStyle w:val="aa"/>
        <w:tabs>
          <w:tab w:val="left" w:pos="993"/>
        </w:tabs>
        <w:spacing w:after="0"/>
        <w:ind w:right="-1" w:firstLine="709"/>
        <w:jc w:val="both"/>
        <w:rPr>
          <w:sz w:val="22"/>
          <w:szCs w:val="22"/>
          <w:lang w:val="en-US"/>
        </w:rPr>
      </w:pPr>
      <w:r w:rsidRPr="003364C8">
        <w:rPr>
          <w:sz w:val="22"/>
          <w:szCs w:val="22"/>
          <w:lang w:val="en-US"/>
        </w:rPr>
        <w:t xml:space="preserve">In the </w:t>
      </w:r>
      <w:proofErr w:type="spellStart"/>
      <w:r w:rsidRPr="003364C8">
        <w:rPr>
          <w:sz w:val="22"/>
          <w:szCs w:val="22"/>
          <w:lang w:val="en-US"/>
        </w:rPr>
        <w:t>OnClick</w:t>
      </w:r>
      <w:proofErr w:type="spellEnd"/>
      <w:r w:rsidRPr="003364C8">
        <w:rPr>
          <w:sz w:val="22"/>
          <w:szCs w:val="22"/>
          <w:lang w:val="en-US"/>
        </w:rPr>
        <w:t xml:space="preserve"> event handler of the Button1 component (procedure TForm1.Button1Click), the following code must be typed into operator brackets (begin end):</w:t>
      </w:r>
    </w:p>
    <w:p w:rsidR="00F875BD" w:rsidRPr="003364C8" w:rsidRDefault="00F875BD" w:rsidP="00F875BD">
      <w:pPr>
        <w:pStyle w:val="aa"/>
        <w:tabs>
          <w:tab w:val="left" w:pos="993"/>
        </w:tabs>
        <w:spacing w:after="0"/>
        <w:ind w:right="-1" w:firstLine="709"/>
        <w:jc w:val="both"/>
        <w:rPr>
          <w:sz w:val="22"/>
          <w:szCs w:val="22"/>
          <w:lang w:val="en-US"/>
        </w:rPr>
      </w:pPr>
      <w:r w:rsidRPr="003364C8">
        <w:rPr>
          <w:sz w:val="22"/>
          <w:szCs w:val="22"/>
          <w:lang w:val="en-US"/>
        </w:rPr>
        <w:t>ComboBox1.Items.Add (ComboBox1.Text);</w:t>
      </w:r>
    </w:p>
    <w:p w:rsidR="00F875BD" w:rsidRPr="003364C8" w:rsidRDefault="00F875BD" w:rsidP="00F875BD">
      <w:pPr>
        <w:pStyle w:val="aa"/>
        <w:tabs>
          <w:tab w:val="left" w:pos="993"/>
        </w:tabs>
        <w:spacing w:after="0"/>
        <w:ind w:right="-1" w:firstLine="709"/>
        <w:jc w:val="both"/>
        <w:rPr>
          <w:sz w:val="22"/>
          <w:szCs w:val="22"/>
          <w:lang w:val="en-US"/>
        </w:rPr>
      </w:pPr>
      <w:proofErr w:type="gramStart"/>
      <w:r w:rsidRPr="003364C8">
        <w:rPr>
          <w:sz w:val="22"/>
          <w:szCs w:val="22"/>
          <w:lang w:val="en-US"/>
        </w:rPr>
        <w:t>if</w:t>
      </w:r>
      <w:proofErr w:type="gramEnd"/>
      <w:r w:rsidRPr="003364C8">
        <w:rPr>
          <w:sz w:val="22"/>
          <w:szCs w:val="22"/>
          <w:lang w:val="en-US"/>
        </w:rPr>
        <w:t xml:space="preserve"> ComboBox1.ItemIndex = -1</w:t>
      </w:r>
    </w:p>
    <w:p w:rsidR="00F875BD" w:rsidRPr="003364C8" w:rsidRDefault="00F875BD" w:rsidP="00F875BD">
      <w:pPr>
        <w:pStyle w:val="aa"/>
        <w:tabs>
          <w:tab w:val="left" w:pos="993"/>
        </w:tabs>
        <w:spacing w:after="0"/>
        <w:ind w:right="-1" w:firstLine="709"/>
        <w:jc w:val="both"/>
        <w:rPr>
          <w:sz w:val="22"/>
          <w:szCs w:val="22"/>
          <w:lang w:val="en-US"/>
        </w:rPr>
      </w:pPr>
      <w:proofErr w:type="gramStart"/>
      <w:r w:rsidRPr="003364C8">
        <w:rPr>
          <w:sz w:val="22"/>
          <w:szCs w:val="22"/>
          <w:lang w:val="en-US"/>
        </w:rPr>
        <w:t>then</w:t>
      </w:r>
      <w:proofErr w:type="gramEnd"/>
    </w:p>
    <w:p w:rsidR="00F875BD" w:rsidRPr="003364C8" w:rsidRDefault="00F875BD" w:rsidP="00F875BD">
      <w:pPr>
        <w:pStyle w:val="aa"/>
        <w:tabs>
          <w:tab w:val="left" w:pos="993"/>
        </w:tabs>
        <w:spacing w:after="0"/>
        <w:ind w:right="-1" w:firstLine="709"/>
        <w:jc w:val="both"/>
        <w:rPr>
          <w:sz w:val="22"/>
          <w:szCs w:val="22"/>
          <w:lang w:val="en-US"/>
        </w:rPr>
      </w:pPr>
      <w:proofErr w:type="gramStart"/>
      <w:r w:rsidRPr="003364C8">
        <w:rPr>
          <w:sz w:val="22"/>
          <w:szCs w:val="22"/>
          <w:lang w:val="en-US"/>
        </w:rPr>
        <w:t>ComboBox1.Text :</w:t>
      </w:r>
      <w:proofErr w:type="gramEnd"/>
      <w:r w:rsidRPr="003364C8">
        <w:rPr>
          <w:sz w:val="22"/>
          <w:szCs w:val="22"/>
          <w:lang w:val="en-US"/>
        </w:rPr>
        <w:t>='';</w:t>
      </w:r>
    </w:p>
    <w:p w:rsidR="00F875BD" w:rsidRPr="00113D24" w:rsidRDefault="00F875BD" w:rsidP="00F875BD">
      <w:pPr>
        <w:pStyle w:val="aa"/>
        <w:tabs>
          <w:tab w:val="left" w:pos="993"/>
        </w:tabs>
        <w:spacing w:after="0"/>
        <w:ind w:right="-1" w:firstLine="709"/>
        <w:jc w:val="both"/>
        <w:rPr>
          <w:sz w:val="22"/>
          <w:szCs w:val="22"/>
          <w:lang w:val="en-US"/>
        </w:rPr>
      </w:pPr>
      <w:r w:rsidRPr="003364C8">
        <w:rPr>
          <w:sz w:val="22"/>
          <w:szCs w:val="22"/>
          <w:lang w:val="en-US"/>
        </w:rPr>
        <w:t>ComboBox1.Items.SaveToFile ('</w:t>
      </w:r>
      <w:r w:rsidRPr="003364C8">
        <w:rPr>
          <w:sz w:val="22"/>
          <w:szCs w:val="22"/>
          <w:lang w:val="ru-RU"/>
        </w:rPr>
        <w:t>словарь</w:t>
      </w:r>
      <w:r w:rsidRPr="003364C8">
        <w:rPr>
          <w:sz w:val="22"/>
          <w:szCs w:val="22"/>
          <w:lang w:val="en-US"/>
        </w:rPr>
        <w:t xml:space="preserve">.txt '); </w:t>
      </w:r>
    </w:p>
    <w:p w:rsidR="00F875BD" w:rsidRPr="00113D24" w:rsidRDefault="00F875BD" w:rsidP="00F875BD">
      <w:pPr>
        <w:pStyle w:val="aa"/>
        <w:tabs>
          <w:tab w:val="left" w:pos="993"/>
        </w:tabs>
        <w:spacing w:after="0"/>
        <w:ind w:right="-1" w:firstLine="709"/>
        <w:jc w:val="both"/>
        <w:rPr>
          <w:sz w:val="22"/>
          <w:szCs w:val="22"/>
          <w:lang w:val="en-US"/>
        </w:rPr>
      </w:pPr>
    </w:p>
    <w:p w:rsidR="00F875BD" w:rsidRPr="003364C8" w:rsidRDefault="00F875BD" w:rsidP="00F875BD">
      <w:pPr>
        <w:pStyle w:val="aa"/>
        <w:tabs>
          <w:tab w:val="left" w:pos="993"/>
        </w:tabs>
        <w:spacing w:after="0"/>
        <w:ind w:right="-1" w:firstLine="709"/>
        <w:jc w:val="both"/>
        <w:rPr>
          <w:sz w:val="22"/>
          <w:szCs w:val="22"/>
          <w:lang w:val="en-US"/>
        </w:rPr>
      </w:pPr>
      <w:r w:rsidRPr="003364C8">
        <w:rPr>
          <w:sz w:val="22"/>
          <w:szCs w:val="22"/>
          <w:lang w:val="en-US"/>
        </w:rPr>
        <w:t xml:space="preserve">In the </w:t>
      </w:r>
      <w:proofErr w:type="spellStart"/>
      <w:r w:rsidRPr="003364C8">
        <w:rPr>
          <w:sz w:val="22"/>
          <w:szCs w:val="22"/>
          <w:lang w:val="en-US"/>
        </w:rPr>
        <w:t>OnClick</w:t>
      </w:r>
      <w:proofErr w:type="spellEnd"/>
      <w:r w:rsidRPr="003364C8">
        <w:rPr>
          <w:sz w:val="22"/>
          <w:szCs w:val="22"/>
          <w:lang w:val="en-US"/>
        </w:rPr>
        <w:t xml:space="preserve"> event handler of the Button2 component (procedure TForm1.Button2Click), the following code is inserted into operator brackets:</w:t>
      </w:r>
    </w:p>
    <w:p w:rsidR="00F875BD" w:rsidRPr="003364C8" w:rsidRDefault="00F875BD" w:rsidP="00F875BD">
      <w:pPr>
        <w:pStyle w:val="aa"/>
        <w:tabs>
          <w:tab w:val="left" w:pos="993"/>
        </w:tabs>
        <w:spacing w:after="0"/>
        <w:ind w:right="-1" w:firstLine="709"/>
        <w:jc w:val="both"/>
        <w:rPr>
          <w:sz w:val="22"/>
          <w:szCs w:val="22"/>
          <w:lang w:val="en-US"/>
        </w:rPr>
      </w:pPr>
      <w:proofErr w:type="gramStart"/>
      <w:r w:rsidRPr="003364C8">
        <w:rPr>
          <w:sz w:val="22"/>
          <w:szCs w:val="22"/>
          <w:lang w:val="en-US"/>
        </w:rPr>
        <w:t>if</w:t>
      </w:r>
      <w:proofErr w:type="gramEnd"/>
      <w:r w:rsidRPr="003364C8">
        <w:rPr>
          <w:sz w:val="22"/>
          <w:szCs w:val="22"/>
          <w:lang w:val="en-US"/>
        </w:rPr>
        <w:t xml:space="preserve"> </w:t>
      </w:r>
      <w:proofErr w:type="spellStart"/>
      <w:r w:rsidRPr="003364C8">
        <w:rPr>
          <w:sz w:val="22"/>
          <w:szCs w:val="22"/>
          <w:lang w:val="en-US"/>
        </w:rPr>
        <w:t>MessageDlg</w:t>
      </w:r>
      <w:proofErr w:type="spellEnd"/>
      <w:r w:rsidRPr="003364C8">
        <w:rPr>
          <w:sz w:val="22"/>
          <w:szCs w:val="22"/>
          <w:lang w:val="en-US"/>
        </w:rPr>
        <w:t>('Do you really want to delete the record?',</w:t>
      </w:r>
    </w:p>
    <w:p w:rsidR="00F875BD" w:rsidRPr="003364C8" w:rsidRDefault="00F875BD" w:rsidP="00F875BD">
      <w:pPr>
        <w:pStyle w:val="aa"/>
        <w:tabs>
          <w:tab w:val="left" w:pos="993"/>
        </w:tabs>
        <w:spacing w:after="0"/>
        <w:ind w:right="-1" w:firstLine="709"/>
        <w:jc w:val="both"/>
        <w:rPr>
          <w:sz w:val="22"/>
          <w:szCs w:val="22"/>
          <w:lang w:val="en-US"/>
        </w:rPr>
      </w:pPr>
      <w:proofErr w:type="spellStart"/>
      <w:proofErr w:type="gramStart"/>
      <w:r w:rsidRPr="003364C8">
        <w:rPr>
          <w:sz w:val="22"/>
          <w:szCs w:val="22"/>
          <w:lang w:val="en-US"/>
        </w:rPr>
        <w:t>mtWarning</w:t>
      </w:r>
      <w:proofErr w:type="spellEnd"/>
      <w:proofErr w:type="gramEnd"/>
      <w:r w:rsidRPr="003364C8">
        <w:rPr>
          <w:sz w:val="22"/>
          <w:szCs w:val="22"/>
          <w:lang w:val="en-US"/>
        </w:rPr>
        <w:t>, [</w:t>
      </w:r>
      <w:proofErr w:type="spellStart"/>
      <w:r w:rsidRPr="003364C8">
        <w:rPr>
          <w:sz w:val="22"/>
          <w:szCs w:val="22"/>
          <w:lang w:val="en-US"/>
        </w:rPr>
        <w:t>mbYes</w:t>
      </w:r>
      <w:proofErr w:type="spellEnd"/>
      <w:r w:rsidRPr="003364C8">
        <w:rPr>
          <w:sz w:val="22"/>
          <w:szCs w:val="22"/>
          <w:lang w:val="en-US"/>
        </w:rPr>
        <w:t xml:space="preserve">, </w:t>
      </w:r>
      <w:proofErr w:type="spellStart"/>
      <w:r w:rsidRPr="003364C8">
        <w:rPr>
          <w:sz w:val="22"/>
          <w:szCs w:val="22"/>
          <w:lang w:val="en-US"/>
        </w:rPr>
        <w:t>mbNo</w:t>
      </w:r>
      <w:proofErr w:type="spellEnd"/>
      <w:r w:rsidRPr="003364C8">
        <w:rPr>
          <w:sz w:val="22"/>
          <w:szCs w:val="22"/>
          <w:lang w:val="en-US"/>
        </w:rPr>
        <w:t xml:space="preserve">], 0) = </w:t>
      </w:r>
      <w:proofErr w:type="spellStart"/>
      <w:r w:rsidRPr="003364C8">
        <w:rPr>
          <w:sz w:val="22"/>
          <w:szCs w:val="22"/>
          <w:lang w:val="en-US"/>
        </w:rPr>
        <w:t>mrYes</w:t>
      </w:r>
      <w:proofErr w:type="spellEnd"/>
    </w:p>
    <w:p w:rsidR="00F875BD" w:rsidRPr="003364C8" w:rsidRDefault="00F875BD" w:rsidP="00F875BD">
      <w:pPr>
        <w:pStyle w:val="aa"/>
        <w:tabs>
          <w:tab w:val="left" w:pos="993"/>
        </w:tabs>
        <w:spacing w:after="0"/>
        <w:ind w:right="-1" w:firstLine="709"/>
        <w:jc w:val="both"/>
        <w:rPr>
          <w:sz w:val="22"/>
          <w:szCs w:val="22"/>
          <w:lang w:val="en-US"/>
        </w:rPr>
      </w:pPr>
      <w:proofErr w:type="gramStart"/>
      <w:r w:rsidRPr="003364C8">
        <w:rPr>
          <w:sz w:val="22"/>
          <w:szCs w:val="22"/>
          <w:lang w:val="en-US"/>
        </w:rPr>
        <w:t>then</w:t>
      </w:r>
      <w:proofErr w:type="gramEnd"/>
    </w:p>
    <w:p w:rsidR="00F875BD" w:rsidRPr="003364C8" w:rsidRDefault="00F875BD" w:rsidP="00F875BD">
      <w:pPr>
        <w:pStyle w:val="aa"/>
        <w:tabs>
          <w:tab w:val="left" w:pos="993"/>
        </w:tabs>
        <w:spacing w:after="0"/>
        <w:ind w:right="-1" w:firstLine="709"/>
        <w:jc w:val="both"/>
        <w:rPr>
          <w:sz w:val="22"/>
          <w:szCs w:val="22"/>
          <w:lang w:val="en-US"/>
        </w:rPr>
      </w:pPr>
      <w:proofErr w:type="gramStart"/>
      <w:r w:rsidRPr="003364C8">
        <w:rPr>
          <w:sz w:val="22"/>
          <w:szCs w:val="22"/>
          <w:lang w:val="en-US"/>
        </w:rPr>
        <w:t>ComboBox1.Items.Delete(</w:t>
      </w:r>
      <w:proofErr w:type="gramEnd"/>
      <w:r w:rsidRPr="003364C8">
        <w:rPr>
          <w:sz w:val="22"/>
          <w:szCs w:val="22"/>
          <w:lang w:val="en-US"/>
        </w:rPr>
        <w:t>ComboBox1.ItemIndex);</w:t>
      </w:r>
    </w:p>
    <w:p w:rsidR="00F875BD" w:rsidRPr="00113D24" w:rsidRDefault="00F875BD" w:rsidP="00F875BD">
      <w:pPr>
        <w:pStyle w:val="aa"/>
        <w:tabs>
          <w:tab w:val="left" w:pos="993"/>
        </w:tabs>
        <w:spacing w:after="0"/>
        <w:ind w:right="-1" w:firstLine="709"/>
        <w:jc w:val="both"/>
        <w:rPr>
          <w:sz w:val="22"/>
          <w:szCs w:val="22"/>
          <w:lang w:val="en-US"/>
        </w:rPr>
      </w:pPr>
      <w:r w:rsidRPr="003364C8">
        <w:rPr>
          <w:sz w:val="22"/>
          <w:szCs w:val="22"/>
          <w:lang w:val="en-US"/>
        </w:rPr>
        <w:t>ComboBox1.Items.SaveToFile ('</w:t>
      </w:r>
      <w:r w:rsidRPr="003364C8">
        <w:rPr>
          <w:sz w:val="22"/>
          <w:szCs w:val="22"/>
          <w:lang w:val="ru-RU"/>
        </w:rPr>
        <w:t>словарь</w:t>
      </w:r>
      <w:r w:rsidRPr="003364C8">
        <w:rPr>
          <w:sz w:val="22"/>
          <w:szCs w:val="22"/>
          <w:lang w:val="en-US"/>
        </w:rPr>
        <w:t xml:space="preserve">.txt '); </w:t>
      </w:r>
    </w:p>
    <w:p w:rsidR="00F875BD" w:rsidRPr="00113D24" w:rsidRDefault="00F875BD" w:rsidP="00F875BD">
      <w:pPr>
        <w:pStyle w:val="aa"/>
        <w:tabs>
          <w:tab w:val="left" w:pos="993"/>
        </w:tabs>
        <w:spacing w:after="0"/>
        <w:ind w:right="-1" w:firstLine="709"/>
        <w:jc w:val="both"/>
        <w:rPr>
          <w:sz w:val="22"/>
          <w:szCs w:val="22"/>
          <w:lang w:val="en-US"/>
        </w:rPr>
      </w:pPr>
    </w:p>
    <w:p w:rsidR="00F875BD" w:rsidRPr="003364C8" w:rsidRDefault="00F875BD" w:rsidP="00F875BD">
      <w:pPr>
        <w:pStyle w:val="aa"/>
        <w:tabs>
          <w:tab w:val="left" w:pos="993"/>
        </w:tabs>
        <w:spacing w:after="0"/>
        <w:ind w:right="-1" w:firstLine="709"/>
        <w:jc w:val="both"/>
        <w:rPr>
          <w:sz w:val="22"/>
          <w:szCs w:val="22"/>
          <w:lang w:val="en-US"/>
        </w:rPr>
      </w:pPr>
      <w:r w:rsidRPr="003364C8">
        <w:rPr>
          <w:sz w:val="22"/>
          <w:szCs w:val="22"/>
          <w:lang w:val="en-US"/>
        </w:rPr>
        <w:t xml:space="preserve">In the </w:t>
      </w:r>
      <w:proofErr w:type="spellStart"/>
      <w:r w:rsidRPr="003364C8">
        <w:rPr>
          <w:sz w:val="22"/>
          <w:szCs w:val="22"/>
          <w:lang w:val="en-US"/>
        </w:rPr>
        <w:t>OnClick</w:t>
      </w:r>
      <w:proofErr w:type="spellEnd"/>
      <w:r w:rsidRPr="003364C8">
        <w:rPr>
          <w:sz w:val="22"/>
          <w:szCs w:val="22"/>
          <w:lang w:val="en-US"/>
        </w:rPr>
        <w:t xml:space="preserve"> event handler of the Button4 component (procedure TForm1.Button4Click), type the following code in operator brackets:</w:t>
      </w:r>
    </w:p>
    <w:p w:rsidR="00F875BD" w:rsidRPr="003364C8" w:rsidRDefault="00F875BD" w:rsidP="00F875BD">
      <w:pPr>
        <w:pStyle w:val="aa"/>
        <w:tabs>
          <w:tab w:val="left" w:pos="993"/>
        </w:tabs>
        <w:spacing w:after="0"/>
        <w:ind w:right="-1" w:firstLine="709"/>
        <w:jc w:val="both"/>
        <w:rPr>
          <w:sz w:val="22"/>
          <w:szCs w:val="22"/>
          <w:lang w:val="en-US"/>
        </w:rPr>
      </w:pPr>
      <w:r w:rsidRPr="003364C8">
        <w:rPr>
          <w:sz w:val="22"/>
          <w:szCs w:val="22"/>
          <w:lang w:val="en-US"/>
        </w:rPr>
        <w:t>ComboBox1.Items.SaveToFile ('</w:t>
      </w:r>
      <w:r w:rsidRPr="003364C8">
        <w:rPr>
          <w:sz w:val="22"/>
          <w:szCs w:val="22"/>
          <w:lang w:val="ru-RU"/>
        </w:rPr>
        <w:t>словарь</w:t>
      </w:r>
      <w:r w:rsidRPr="003364C8">
        <w:rPr>
          <w:sz w:val="22"/>
          <w:szCs w:val="22"/>
          <w:lang w:val="en-US"/>
        </w:rPr>
        <w:t xml:space="preserve">.txt '); </w:t>
      </w:r>
    </w:p>
    <w:p w:rsidR="00F875BD" w:rsidRPr="003364C8" w:rsidRDefault="00F875BD" w:rsidP="00F875BD">
      <w:pPr>
        <w:pStyle w:val="aa"/>
        <w:tabs>
          <w:tab w:val="left" w:pos="993"/>
        </w:tabs>
        <w:spacing w:after="0"/>
        <w:ind w:right="-1" w:firstLine="709"/>
        <w:jc w:val="both"/>
        <w:rPr>
          <w:sz w:val="22"/>
          <w:szCs w:val="22"/>
          <w:lang w:val="en-US"/>
        </w:rPr>
      </w:pPr>
      <w:r w:rsidRPr="003364C8">
        <w:rPr>
          <w:sz w:val="22"/>
          <w:szCs w:val="22"/>
          <w:lang w:val="en-US"/>
        </w:rPr>
        <w:t xml:space="preserve">The list of words will be loaded from the file </w:t>
      </w:r>
      <w:proofErr w:type="gramStart"/>
      <w:r w:rsidRPr="003364C8">
        <w:rPr>
          <w:sz w:val="22"/>
          <w:szCs w:val="22"/>
          <w:lang w:val="ru-RU"/>
        </w:rPr>
        <w:t>словарь</w:t>
      </w:r>
      <w:r w:rsidRPr="003364C8">
        <w:rPr>
          <w:sz w:val="22"/>
          <w:szCs w:val="22"/>
          <w:lang w:val="en-US"/>
        </w:rPr>
        <w:t>.txt .</w:t>
      </w:r>
      <w:proofErr w:type="gramEnd"/>
      <w:r w:rsidRPr="003364C8">
        <w:rPr>
          <w:sz w:val="22"/>
          <w:szCs w:val="22"/>
          <w:lang w:val="en-US"/>
        </w:rPr>
        <w:t xml:space="preserve"> To do this, when activating the project (procedure </w:t>
      </w:r>
      <w:proofErr w:type="gramStart"/>
      <w:r w:rsidRPr="003364C8">
        <w:rPr>
          <w:sz w:val="22"/>
          <w:szCs w:val="22"/>
          <w:lang w:val="en-US"/>
        </w:rPr>
        <w:t>TForm1.FormCreate(</w:t>
      </w:r>
      <w:proofErr w:type="gramEnd"/>
      <w:r w:rsidRPr="003364C8">
        <w:rPr>
          <w:sz w:val="22"/>
          <w:szCs w:val="22"/>
          <w:lang w:val="en-US"/>
        </w:rPr>
        <w:t xml:space="preserve">Sender: </w:t>
      </w:r>
      <w:proofErr w:type="spellStart"/>
      <w:r w:rsidRPr="003364C8">
        <w:rPr>
          <w:sz w:val="22"/>
          <w:szCs w:val="22"/>
          <w:lang w:val="en-US"/>
        </w:rPr>
        <w:t>TObject</w:t>
      </w:r>
      <w:proofErr w:type="spellEnd"/>
      <w:r w:rsidRPr="003364C8">
        <w:rPr>
          <w:sz w:val="22"/>
          <w:szCs w:val="22"/>
          <w:lang w:val="en-US"/>
        </w:rPr>
        <w:t>);)let's write the following code:</w:t>
      </w:r>
    </w:p>
    <w:p w:rsidR="00F875BD" w:rsidRPr="00113D24" w:rsidRDefault="00F875BD" w:rsidP="00F875BD">
      <w:pPr>
        <w:pStyle w:val="aa"/>
        <w:tabs>
          <w:tab w:val="left" w:pos="993"/>
        </w:tabs>
        <w:spacing w:after="0"/>
        <w:ind w:right="-1" w:firstLine="709"/>
        <w:jc w:val="both"/>
        <w:rPr>
          <w:sz w:val="22"/>
          <w:szCs w:val="22"/>
          <w:lang w:val="en-US"/>
        </w:rPr>
      </w:pPr>
      <w:r w:rsidRPr="003364C8">
        <w:rPr>
          <w:sz w:val="22"/>
          <w:szCs w:val="22"/>
          <w:lang w:val="en-US"/>
        </w:rPr>
        <w:t>ComboBox1.Items.LoadFromFile ('</w:t>
      </w:r>
      <w:r w:rsidRPr="003364C8">
        <w:rPr>
          <w:sz w:val="22"/>
          <w:szCs w:val="22"/>
          <w:lang w:val="ru-RU"/>
        </w:rPr>
        <w:t>словарь</w:t>
      </w:r>
      <w:r w:rsidRPr="003364C8">
        <w:rPr>
          <w:sz w:val="22"/>
          <w:szCs w:val="22"/>
          <w:lang w:val="en-US"/>
        </w:rPr>
        <w:t xml:space="preserve">.txt '); </w:t>
      </w:r>
    </w:p>
    <w:p w:rsidR="00F875BD" w:rsidRPr="00113D24" w:rsidRDefault="00F875BD" w:rsidP="00F875BD">
      <w:pPr>
        <w:pStyle w:val="aa"/>
        <w:tabs>
          <w:tab w:val="left" w:pos="993"/>
        </w:tabs>
        <w:spacing w:after="0"/>
        <w:ind w:right="-1" w:firstLine="709"/>
        <w:jc w:val="both"/>
        <w:rPr>
          <w:sz w:val="22"/>
          <w:szCs w:val="22"/>
          <w:lang w:val="en-US"/>
        </w:rPr>
      </w:pPr>
    </w:p>
    <w:p w:rsidR="00F875BD" w:rsidRPr="003364C8" w:rsidRDefault="00F875BD" w:rsidP="00F875BD">
      <w:pPr>
        <w:pStyle w:val="aa"/>
        <w:tabs>
          <w:tab w:val="left" w:pos="993"/>
        </w:tabs>
        <w:spacing w:after="0"/>
        <w:ind w:right="-1" w:firstLine="709"/>
        <w:jc w:val="both"/>
        <w:rPr>
          <w:sz w:val="22"/>
          <w:szCs w:val="22"/>
          <w:lang w:val="en-US"/>
        </w:rPr>
      </w:pPr>
      <w:r w:rsidRPr="003364C8">
        <w:rPr>
          <w:sz w:val="22"/>
          <w:szCs w:val="22"/>
          <w:lang w:val="en-US"/>
        </w:rPr>
        <w:t xml:space="preserve">In the section describing global variables (Implementation), it is necessary to describe the variable num. </w:t>
      </w:r>
    </w:p>
    <w:p w:rsidR="00F875BD" w:rsidRPr="00113D24" w:rsidRDefault="00F875BD" w:rsidP="00F875BD">
      <w:pPr>
        <w:pStyle w:val="aa"/>
        <w:tabs>
          <w:tab w:val="left" w:pos="993"/>
        </w:tabs>
        <w:spacing w:after="0"/>
        <w:ind w:right="-1" w:firstLine="709"/>
        <w:jc w:val="both"/>
        <w:rPr>
          <w:sz w:val="22"/>
          <w:szCs w:val="22"/>
          <w:lang w:val="en-US"/>
        </w:rPr>
      </w:pPr>
      <w:proofErr w:type="spellStart"/>
      <w:proofErr w:type="gramStart"/>
      <w:r w:rsidRPr="00113D24">
        <w:rPr>
          <w:sz w:val="22"/>
          <w:szCs w:val="22"/>
          <w:lang w:val="en-US"/>
        </w:rPr>
        <w:t>num:</w:t>
      </w:r>
      <w:proofErr w:type="gramEnd"/>
      <w:r w:rsidRPr="00113D24">
        <w:rPr>
          <w:sz w:val="22"/>
          <w:szCs w:val="22"/>
          <w:lang w:val="en-US"/>
        </w:rPr>
        <w:t>integer</w:t>
      </w:r>
      <w:proofErr w:type="spellEnd"/>
      <w:r w:rsidRPr="00113D24">
        <w:rPr>
          <w:sz w:val="22"/>
          <w:szCs w:val="22"/>
          <w:lang w:val="en-US"/>
        </w:rPr>
        <w:t>;</w:t>
      </w:r>
    </w:p>
    <w:p w:rsidR="005F2A2D" w:rsidRPr="00113D24" w:rsidRDefault="005F2A2D" w:rsidP="00F875BD">
      <w:pPr>
        <w:pStyle w:val="aa"/>
        <w:tabs>
          <w:tab w:val="left" w:pos="993"/>
        </w:tabs>
        <w:spacing w:after="0"/>
        <w:ind w:right="-1" w:firstLine="709"/>
        <w:jc w:val="both"/>
        <w:rPr>
          <w:sz w:val="22"/>
          <w:szCs w:val="22"/>
          <w:lang w:val="en-US"/>
        </w:rPr>
      </w:pPr>
    </w:p>
    <w:p w:rsidR="005F2A2D" w:rsidRPr="003364C8" w:rsidRDefault="005F2A2D" w:rsidP="005F2A2D">
      <w:pPr>
        <w:pStyle w:val="aa"/>
        <w:tabs>
          <w:tab w:val="left" w:pos="993"/>
        </w:tabs>
        <w:spacing w:after="0"/>
        <w:ind w:right="-1" w:firstLine="709"/>
        <w:jc w:val="both"/>
        <w:rPr>
          <w:sz w:val="22"/>
          <w:szCs w:val="22"/>
          <w:lang w:val="en-US"/>
        </w:rPr>
      </w:pPr>
      <w:r w:rsidRPr="003364C8">
        <w:rPr>
          <w:sz w:val="22"/>
          <w:szCs w:val="22"/>
          <w:lang w:val="en-US"/>
        </w:rPr>
        <w:t xml:space="preserve">In the </w:t>
      </w:r>
      <w:proofErr w:type="spellStart"/>
      <w:r w:rsidRPr="003364C8">
        <w:rPr>
          <w:sz w:val="22"/>
          <w:szCs w:val="22"/>
          <w:lang w:val="en-US"/>
        </w:rPr>
        <w:t>OnClick</w:t>
      </w:r>
      <w:proofErr w:type="spellEnd"/>
      <w:r w:rsidRPr="003364C8">
        <w:rPr>
          <w:sz w:val="22"/>
          <w:szCs w:val="22"/>
          <w:lang w:val="en-US"/>
        </w:rPr>
        <w:t xml:space="preserve"> event handler of the Button3 component (procedure TForm1.Button3Click), the following code must be typed into operator brackets:</w:t>
      </w:r>
    </w:p>
    <w:p w:rsidR="005F2A2D" w:rsidRPr="003364C8" w:rsidRDefault="005F2A2D" w:rsidP="005F2A2D">
      <w:pPr>
        <w:pStyle w:val="aa"/>
        <w:tabs>
          <w:tab w:val="left" w:pos="993"/>
        </w:tabs>
        <w:spacing w:after="0"/>
        <w:ind w:right="-1" w:firstLine="709"/>
        <w:jc w:val="both"/>
        <w:rPr>
          <w:sz w:val="22"/>
          <w:szCs w:val="22"/>
          <w:lang w:val="en-US"/>
        </w:rPr>
      </w:pPr>
      <w:r w:rsidRPr="003364C8">
        <w:rPr>
          <w:sz w:val="22"/>
          <w:szCs w:val="22"/>
          <w:lang w:val="en-US"/>
        </w:rPr>
        <w:t>ComboBox1.Items.Delete (</w:t>
      </w:r>
      <w:proofErr w:type="spellStart"/>
      <w:r w:rsidRPr="003364C8">
        <w:rPr>
          <w:sz w:val="22"/>
          <w:szCs w:val="22"/>
          <w:lang w:val="en-US"/>
        </w:rPr>
        <w:t>num</w:t>
      </w:r>
      <w:proofErr w:type="spellEnd"/>
      <w:r w:rsidRPr="003364C8">
        <w:rPr>
          <w:sz w:val="22"/>
          <w:szCs w:val="22"/>
          <w:lang w:val="en-US"/>
        </w:rPr>
        <w:t>);</w:t>
      </w:r>
    </w:p>
    <w:p w:rsidR="005F2A2D" w:rsidRPr="003364C8" w:rsidRDefault="005F2A2D" w:rsidP="005F2A2D">
      <w:pPr>
        <w:pStyle w:val="aa"/>
        <w:tabs>
          <w:tab w:val="left" w:pos="993"/>
        </w:tabs>
        <w:spacing w:after="0"/>
        <w:ind w:right="-1" w:firstLine="709"/>
        <w:jc w:val="both"/>
        <w:rPr>
          <w:sz w:val="22"/>
          <w:szCs w:val="22"/>
          <w:lang w:val="en-US"/>
        </w:rPr>
      </w:pPr>
      <w:r w:rsidRPr="003364C8">
        <w:rPr>
          <w:sz w:val="22"/>
          <w:szCs w:val="22"/>
          <w:lang w:val="en-US"/>
        </w:rPr>
        <w:t>ComboBox1.Items.Add (ComboBox1.Text);</w:t>
      </w:r>
    </w:p>
    <w:p w:rsidR="005F2A2D" w:rsidRPr="003364C8" w:rsidRDefault="005F2A2D" w:rsidP="005F2A2D">
      <w:pPr>
        <w:pStyle w:val="aa"/>
        <w:tabs>
          <w:tab w:val="left" w:pos="993"/>
        </w:tabs>
        <w:spacing w:after="0"/>
        <w:ind w:right="-1" w:firstLine="709"/>
        <w:jc w:val="both"/>
        <w:rPr>
          <w:sz w:val="22"/>
          <w:szCs w:val="22"/>
          <w:lang w:val="en-US"/>
        </w:rPr>
      </w:pPr>
      <w:proofErr w:type="gramStart"/>
      <w:r w:rsidRPr="003364C8">
        <w:rPr>
          <w:sz w:val="22"/>
          <w:szCs w:val="22"/>
          <w:lang w:val="en-US"/>
        </w:rPr>
        <w:t>if</w:t>
      </w:r>
      <w:proofErr w:type="gramEnd"/>
      <w:r w:rsidRPr="003364C8">
        <w:rPr>
          <w:sz w:val="22"/>
          <w:szCs w:val="22"/>
          <w:lang w:val="en-US"/>
        </w:rPr>
        <w:t xml:space="preserve"> ComboBox1.ItemIndex = -1 then ComboBox1.Text:='';</w:t>
      </w:r>
    </w:p>
    <w:p w:rsidR="005F2A2D" w:rsidRPr="00113D24" w:rsidRDefault="005F2A2D" w:rsidP="005F2A2D">
      <w:pPr>
        <w:pStyle w:val="aa"/>
        <w:tabs>
          <w:tab w:val="left" w:pos="993"/>
        </w:tabs>
        <w:spacing w:after="0"/>
        <w:ind w:right="-1" w:firstLine="709"/>
        <w:jc w:val="both"/>
        <w:rPr>
          <w:sz w:val="22"/>
          <w:szCs w:val="22"/>
          <w:lang w:val="en-US"/>
        </w:rPr>
      </w:pPr>
      <w:r w:rsidRPr="003364C8">
        <w:rPr>
          <w:sz w:val="22"/>
          <w:szCs w:val="22"/>
          <w:lang w:val="en-US"/>
        </w:rPr>
        <w:t>ComboBox1.Items.SaveToFile ('</w:t>
      </w:r>
      <w:r w:rsidRPr="003364C8">
        <w:rPr>
          <w:sz w:val="22"/>
          <w:szCs w:val="22"/>
          <w:lang w:val="ru-RU"/>
        </w:rPr>
        <w:t>словарь</w:t>
      </w:r>
      <w:r w:rsidRPr="003364C8">
        <w:rPr>
          <w:sz w:val="22"/>
          <w:szCs w:val="22"/>
          <w:lang w:val="en-US"/>
        </w:rPr>
        <w:t xml:space="preserve">.txt '); </w:t>
      </w:r>
    </w:p>
    <w:p w:rsidR="005F2A2D" w:rsidRPr="00113D24" w:rsidRDefault="005F2A2D" w:rsidP="005F2A2D">
      <w:pPr>
        <w:pStyle w:val="aa"/>
        <w:tabs>
          <w:tab w:val="left" w:pos="993"/>
        </w:tabs>
        <w:spacing w:after="0"/>
        <w:ind w:right="-1" w:firstLine="709"/>
        <w:jc w:val="both"/>
        <w:rPr>
          <w:sz w:val="22"/>
          <w:szCs w:val="22"/>
          <w:lang w:val="en-US"/>
        </w:rPr>
      </w:pPr>
    </w:p>
    <w:p w:rsidR="005F2A2D" w:rsidRPr="003364C8" w:rsidRDefault="005F2A2D" w:rsidP="005F2A2D">
      <w:pPr>
        <w:pStyle w:val="aa"/>
        <w:tabs>
          <w:tab w:val="left" w:pos="993"/>
        </w:tabs>
        <w:spacing w:after="0"/>
        <w:ind w:right="-1" w:firstLine="709"/>
        <w:jc w:val="both"/>
        <w:rPr>
          <w:sz w:val="22"/>
          <w:szCs w:val="22"/>
          <w:lang w:val="en-US"/>
        </w:rPr>
      </w:pPr>
      <w:r w:rsidRPr="003364C8">
        <w:rPr>
          <w:sz w:val="22"/>
          <w:szCs w:val="22"/>
          <w:lang w:val="en-US"/>
        </w:rPr>
        <w:t xml:space="preserve">In the </w:t>
      </w:r>
      <w:proofErr w:type="spellStart"/>
      <w:r w:rsidRPr="003364C8">
        <w:rPr>
          <w:sz w:val="22"/>
          <w:szCs w:val="22"/>
          <w:lang w:val="en-US"/>
        </w:rPr>
        <w:t>OnClick</w:t>
      </w:r>
      <w:proofErr w:type="spellEnd"/>
      <w:r w:rsidRPr="003364C8">
        <w:rPr>
          <w:sz w:val="22"/>
          <w:szCs w:val="22"/>
          <w:lang w:val="en-US"/>
        </w:rPr>
        <w:t xml:space="preserve"> event handler of the ComboBox1 component (procedure TForm1.ComboBox1), the code must be written in operator brackets:</w:t>
      </w:r>
    </w:p>
    <w:p w:rsidR="005F2A2D" w:rsidRPr="003364C8" w:rsidRDefault="005F2A2D" w:rsidP="005F2A2D">
      <w:pPr>
        <w:pStyle w:val="aa"/>
        <w:tabs>
          <w:tab w:val="left" w:pos="993"/>
        </w:tabs>
        <w:spacing w:after="0"/>
        <w:ind w:right="-1" w:firstLine="709"/>
        <w:jc w:val="both"/>
        <w:rPr>
          <w:sz w:val="22"/>
          <w:szCs w:val="22"/>
          <w:lang w:val="en-US"/>
        </w:rPr>
      </w:pPr>
      <w:proofErr w:type="gramStart"/>
      <w:r w:rsidRPr="003364C8">
        <w:rPr>
          <w:sz w:val="22"/>
          <w:szCs w:val="22"/>
          <w:lang w:val="en-US"/>
        </w:rPr>
        <w:t>if</w:t>
      </w:r>
      <w:proofErr w:type="gramEnd"/>
      <w:r w:rsidRPr="003364C8">
        <w:rPr>
          <w:sz w:val="22"/>
          <w:szCs w:val="22"/>
          <w:lang w:val="en-US"/>
        </w:rPr>
        <w:t>:= ComboBox1.ItemIndex;</w:t>
      </w:r>
    </w:p>
    <w:p w:rsidR="005F2A2D" w:rsidRPr="00113D24" w:rsidRDefault="005F2A2D" w:rsidP="005F2A2D">
      <w:pPr>
        <w:pStyle w:val="aa"/>
        <w:tabs>
          <w:tab w:val="left" w:pos="993"/>
        </w:tabs>
        <w:spacing w:after="0"/>
        <w:ind w:right="-1" w:firstLine="709"/>
        <w:jc w:val="both"/>
        <w:rPr>
          <w:sz w:val="22"/>
          <w:szCs w:val="22"/>
          <w:lang w:val="en-US"/>
        </w:rPr>
      </w:pPr>
      <w:r w:rsidRPr="003364C8">
        <w:rPr>
          <w:sz w:val="22"/>
          <w:szCs w:val="22"/>
          <w:lang w:val="en-US"/>
        </w:rPr>
        <w:t>label2.Caption:=</w:t>
      </w:r>
      <w:proofErr w:type="spellStart"/>
      <w:proofErr w:type="gramStart"/>
      <w:r w:rsidRPr="003364C8">
        <w:rPr>
          <w:sz w:val="22"/>
          <w:szCs w:val="22"/>
          <w:lang w:val="en-US"/>
        </w:rPr>
        <w:t>inttostr</w:t>
      </w:r>
      <w:proofErr w:type="spellEnd"/>
      <w:r w:rsidRPr="003364C8">
        <w:rPr>
          <w:sz w:val="22"/>
          <w:szCs w:val="22"/>
          <w:lang w:val="en-US"/>
        </w:rPr>
        <w:t>(</w:t>
      </w:r>
      <w:proofErr w:type="gramEnd"/>
      <w:r w:rsidRPr="003364C8">
        <w:rPr>
          <w:sz w:val="22"/>
          <w:szCs w:val="22"/>
          <w:lang w:val="en-US"/>
        </w:rPr>
        <w:t>ComboBox1.ItemIndex+1);</w:t>
      </w:r>
    </w:p>
    <w:p w:rsidR="005F2A2D" w:rsidRPr="00113D24" w:rsidRDefault="005F2A2D" w:rsidP="005F2A2D">
      <w:pPr>
        <w:pStyle w:val="aa"/>
        <w:tabs>
          <w:tab w:val="left" w:pos="993"/>
        </w:tabs>
        <w:spacing w:after="0"/>
        <w:ind w:right="-1" w:firstLine="709"/>
        <w:jc w:val="both"/>
        <w:rPr>
          <w:sz w:val="22"/>
          <w:szCs w:val="22"/>
          <w:lang w:val="en-US"/>
        </w:rPr>
      </w:pPr>
    </w:p>
    <w:p w:rsidR="005F2A2D" w:rsidRPr="00113D24" w:rsidRDefault="005F2A2D" w:rsidP="005F2A2D">
      <w:pPr>
        <w:pStyle w:val="aa"/>
        <w:tabs>
          <w:tab w:val="left" w:pos="993"/>
        </w:tabs>
        <w:spacing w:after="0"/>
        <w:ind w:right="-1" w:firstLine="709"/>
        <w:jc w:val="both"/>
        <w:rPr>
          <w:sz w:val="22"/>
          <w:szCs w:val="22"/>
          <w:lang w:val="en-US"/>
        </w:rPr>
      </w:pPr>
      <w:r w:rsidRPr="003364C8">
        <w:rPr>
          <w:sz w:val="22"/>
          <w:szCs w:val="22"/>
          <w:lang w:val="en-US"/>
        </w:rPr>
        <w:t xml:space="preserve">Further in the program, in order for the list items not to be edited or deleted when the "Read Only" switch is selected and the "Add", "Delete", "Edit and Save" buttons to be inactive, it is necessary to enter the </w:t>
      </w:r>
      <w:proofErr w:type="spellStart"/>
      <w:r w:rsidRPr="003364C8">
        <w:rPr>
          <w:sz w:val="22"/>
          <w:szCs w:val="22"/>
          <w:lang w:val="en-US"/>
        </w:rPr>
        <w:t>OnClick</w:t>
      </w:r>
      <w:proofErr w:type="spellEnd"/>
      <w:r w:rsidRPr="003364C8">
        <w:rPr>
          <w:sz w:val="22"/>
          <w:szCs w:val="22"/>
          <w:lang w:val="en-US"/>
        </w:rPr>
        <w:t xml:space="preserve"> event handler of the CheckBox1 component (procedure TForm1.CheckBox1Click) write the following code:</w:t>
      </w:r>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proofErr w:type="gramStart"/>
      <w:r w:rsidRPr="003364C8">
        <w:rPr>
          <w:rFonts w:ascii="Times New Roman" w:eastAsia="Times New Roman" w:hAnsi="Times New Roman" w:cs="Times New Roman"/>
          <w:color w:val="auto"/>
          <w:lang w:eastAsia="ru-RU"/>
        </w:rPr>
        <w:t>if</w:t>
      </w:r>
      <w:proofErr w:type="gramEnd"/>
      <w:r w:rsidRPr="003364C8">
        <w:rPr>
          <w:rFonts w:ascii="Times New Roman" w:eastAsia="Times New Roman" w:hAnsi="Times New Roman" w:cs="Times New Roman"/>
          <w:color w:val="auto"/>
          <w:lang w:eastAsia="ru-RU"/>
        </w:rPr>
        <w:t xml:space="preserve"> CheckBox1.Checked = False then ComboBox1.Style:= </w:t>
      </w:r>
      <w:proofErr w:type="spellStart"/>
      <w:r w:rsidRPr="003364C8">
        <w:rPr>
          <w:rFonts w:ascii="Times New Roman" w:eastAsia="Times New Roman" w:hAnsi="Times New Roman" w:cs="Times New Roman"/>
          <w:color w:val="auto"/>
          <w:lang w:eastAsia="ru-RU"/>
        </w:rPr>
        <w:t>csDropDown</w:t>
      </w:r>
      <w:proofErr w:type="spellEnd"/>
      <w:r w:rsidRPr="003364C8">
        <w:rPr>
          <w:rFonts w:ascii="Times New Roman" w:eastAsia="Times New Roman" w:hAnsi="Times New Roman" w:cs="Times New Roman"/>
          <w:color w:val="auto"/>
          <w:lang w:eastAsia="ru-RU"/>
        </w:rPr>
        <w:t xml:space="preserve"> else ComboBox1.Style:= </w:t>
      </w:r>
      <w:proofErr w:type="spellStart"/>
      <w:r w:rsidRPr="003364C8">
        <w:rPr>
          <w:rFonts w:ascii="Times New Roman" w:eastAsia="Times New Roman" w:hAnsi="Times New Roman" w:cs="Times New Roman"/>
          <w:color w:val="auto"/>
          <w:lang w:eastAsia="ru-RU"/>
        </w:rPr>
        <w:t>csDropDownList</w:t>
      </w:r>
      <w:proofErr w:type="spellEnd"/>
      <w:r w:rsidRPr="003364C8">
        <w:rPr>
          <w:rFonts w:ascii="Times New Roman" w:eastAsia="Times New Roman" w:hAnsi="Times New Roman" w:cs="Times New Roman"/>
          <w:color w:val="auto"/>
          <w:lang w:eastAsia="ru-RU"/>
        </w:rPr>
        <w:t>;</w:t>
      </w:r>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proofErr w:type="gramStart"/>
      <w:r w:rsidRPr="003364C8">
        <w:rPr>
          <w:rFonts w:ascii="Times New Roman" w:eastAsia="Times New Roman" w:hAnsi="Times New Roman" w:cs="Times New Roman"/>
          <w:color w:val="auto"/>
          <w:lang w:eastAsia="ru-RU"/>
        </w:rPr>
        <w:t>if</w:t>
      </w:r>
      <w:proofErr w:type="gramEnd"/>
      <w:r w:rsidRPr="003364C8">
        <w:rPr>
          <w:rFonts w:ascii="Times New Roman" w:eastAsia="Times New Roman" w:hAnsi="Times New Roman" w:cs="Times New Roman"/>
          <w:color w:val="auto"/>
          <w:lang w:eastAsia="ru-RU"/>
        </w:rPr>
        <w:t xml:space="preserve"> CheckBox1.Checked = false then Button1.Enabled := true</w:t>
      </w:r>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proofErr w:type="gramStart"/>
      <w:r w:rsidRPr="003364C8">
        <w:rPr>
          <w:rFonts w:ascii="Times New Roman" w:eastAsia="Times New Roman" w:hAnsi="Times New Roman" w:cs="Times New Roman"/>
          <w:color w:val="auto"/>
          <w:lang w:eastAsia="ru-RU"/>
        </w:rPr>
        <w:t>else</w:t>
      </w:r>
      <w:proofErr w:type="gramEnd"/>
      <w:r w:rsidRPr="003364C8">
        <w:rPr>
          <w:rFonts w:ascii="Times New Roman" w:eastAsia="Times New Roman" w:hAnsi="Times New Roman" w:cs="Times New Roman"/>
          <w:color w:val="auto"/>
          <w:lang w:eastAsia="ru-RU"/>
        </w:rPr>
        <w:t xml:space="preserve"> Button1.Enabled := false;</w:t>
      </w:r>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proofErr w:type="gramStart"/>
      <w:r w:rsidRPr="003364C8">
        <w:rPr>
          <w:rFonts w:ascii="Times New Roman" w:eastAsia="Times New Roman" w:hAnsi="Times New Roman" w:cs="Times New Roman"/>
          <w:color w:val="auto"/>
          <w:lang w:eastAsia="ru-RU"/>
        </w:rPr>
        <w:t>if</w:t>
      </w:r>
      <w:proofErr w:type="gramEnd"/>
      <w:r w:rsidRPr="003364C8">
        <w:rPr>
          <w:rFonts w:ascii="Times New Roman" w:eastAsia="Times New Roman" w:hAnsi="Times New Roman" w:cs="Times New Roman"/>
          <w:color w:val="auto"/>
          <w:lang w:eastAsia="ru-RU"/>
        </w:rPr>
        <w:t xml:space="preserve"> CheckBox1.Checked = false then Button2.Enabled := true</w:t>
      </w:r>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proofErr w:type="gramStart"/>
      <w:r w:rsidRPr="003364C8">
        <w:rPr>
          <w:rFonts w:ascii="Times New Roman" w:eastAsia="Times New Roman" w:hAnsi="Times New Roman" w:cs="Times New Roman"/>
          <w:color w:val="auto"/>
          <w:lang w:eastAsia="ru-RU"/>
        </w:rPr>
        <w:t>else</w:t>
      </w:r>
      <w:proofErr w:type="gramEnd"/>
      <w:r w:rsidRPr="003364C8">
        <w:rPr>
          <w:rFonts w:ascii="Times New Roman" w:eastAsia="Times New Roman" w:hAnsi="Times New Roman" w:cs="Times New Roman"/>
          <w:color w:val="auto"/>
          <w:lang w:eastAsia="ru-RU"/>
        </w:rPr>
        <w:t xml:space="preserve"> Button2.Enabled := false;</w:t>
      </w:r>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proofErr w:type="gramStart"/>
      <w:r w:rsidRPr="003364C8">
        <w:rPr>
          <w:rFonts w:ascii="Times New Roman" w:eastAsia="Times New Roman" w:hAnsi="Times New Roman" w:cs="Times New Roman"/>
          <w:color w:val="auto"/>
          <w:lang w:eastAsia="ru-RU"/>
        </w:rPr>
        <w:t>if</w:t>
      </w:r>
      <w:proofErr w:type="gramEnd"/>
      <w:r w:rsidRPr="003364C8">
        <w:rPr>
          <w:rFonts w:ascii="Times New Roman" w:eastAsia="Times New Roman" w:hAnsi="Times New Roman" w:cs="Times New Roman"/>
          <w:color w:val="auto"/>
          <w:lang w:eastAsia="ru-RU"/>
        </w:rPr>
        <w:t xml:space="preserve"> CheckBox1.Checked = false then Button3.Enabled := true</w:t>
      </w:r>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proofErr w:type="gramStart"/>
      <w:r w:rsidRPr="003364C8">
        <w:rPr>
          <w:rFonts w:ascii="Times New Roman" w:eastAsia="Times New Roman" w:hAnsi="Times New Roman" w:cs="Times New Roman"/>
          <w:color w:val="auto"/>
          <w:lang w:eastAsia="ru-RU"/>
        </w:rPr>
        <w:t>else</w:t>
      </w:r>
      <w:proofErr w:type="gramEnd"/>
      <w:r w:rsidRPr="003364C8">
        <w:rPr>
          <w:rFonts w:ascii="Times New Roman" w:eastAsia="Times New Roman" w:hAnsi="Times New Roman" w:cs="Times New Roman"/>
          <w:color w:val="auto"/>
          <w:lang w:eastAsia="ru-RU"/>
        </w:rPr>
        <w:t xml:space="preserve"> Button3.Enabled := false;</w:t>
      </w:r>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proofErr w:type="gramStart"/>
      <w:r w:rsidRPr="003364C8">
        <w:rPr>
          <w:rFonts w:ascii="Times New Roman" w:eastAsia="Times New Roman" w:hAnsi="Times New Roman" w:cs="Times New Roman"/>
          <w:color w:val="auto"/>
          <w:lang w:eastAsia="ru-RU"/>
        </w:rPr>
        <w:t>if</w:t>
      </w:r>
      <w:proofErr w:type="gramEnd"/>
      <w:r w:rsidRPr="003364C8">
        <w:rPr>
          <w:rFonts w:ascii="Times New Roman" w:eastAsia="Times New Roman" w:hAnsi="Times New Roman" w:cs="Times New Roman"/>
          <w:color w:val="auto"/>
          <w:lang w:eastAsia="ru-RU"/>
        </w:rPr>
        <w:t xml:space="preserve"> CheckBox1.Checked = false then Button4.Enabled := true</w:t>
      </w:r>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proofErr w:type="gramStart"/>
      <w:r w:rsidRPr="003364C8">
        <w:rPr>
          <w:rFonts w:ascii="Times New Roman" w:eastAsia="Times New Roman" w:hAnsi="Times New Roman" w:cs="Times New Roman"/>
          <w:color w:val="auto"/>
          <w:lang w:eastAsia="ru-RU"/>
        </w:rPr>
        <w:t>else</w:t>
      </w:r>
      <w:proofErr w:type="gramEnd"/>
      <w:r w:rsidRPr="003364C8">
        <w:rPr>
          <w:rFonts w:ascii="Times New Roman" w:eastAsia="Times New Roman" w:hAnsi="Times New Roman" w:cs="Times New Roman"/>
          <w:color w:val="auto"/>
          <w:lang w:eastAsia="ru-RU"/>
        </w:rPr>
        <w:t xml:space="preserve"> Button4.Enabled := false; end;</w:t>
      </w:r>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proofErr w:type="gramStart"/>
      <w:r w:rsidRPr="003364C8">
        <w:rPr>
          <w:rFonts w:ascii="Times New Roman" w:eastAsia="Times New Roman" w:hAnsi="Times New Roman" w:cs="Times New Roman"/>
          <w:color w:val="auto"/>
          <w:lang w:eastAsia="ru-RU"/>
        </w:rPr>
        <w:t>procedure</w:t>
      </w:r>
      <w:proofErr w:type="gramEnd"/>
      <w:r w:rsidRPr="003364C8">
        <w:rPr>
          <w:rFonts w:ascii="Times New Roman" w:eastAsia="Times New Roman" w:hAnsi="Times New Roman" w:cs="Times New Roman"/>
          <w:color w:val="auto"/>
          <w:lang w:eastAsia="ru-RU"/>
        </w:rPr>
        <w:t xml:space="preserve"> TForm1.ComboBox1Change(Sender: </w:t>
      </w:r>
      <w:proofErr w:type="spellStart"/>
      <w:r w:rsidRPr="003364C8">
        <w:rPr>
          <w:rFonts w:ascii="Times New Roman" w:eastAsia="Times New Roman" w:hAnsi="Times New Roman" w:cs="Times New Roman"/>
          <w:color w:val="auto"/>
          <w:lang w:eastAsia="ru-RU"/>
        </w:rPr>
        <w:t>TObject</w:t>
      </w:r>
      <w:proofErr w:type="spellEnd"/>
      <w:r w:rsidRPr="003364C8">
        <w:rPr>
          <w:rFonts w:ascii="Times New Roman" w:eastAsia="Times New Roman" w:hAnsi="Times New Roman" w:cs="Times New Roman"/>
          <w:color w:val="auto"/>
          <w:lang w:eastAsia="ru-RU"/>
        </w:rPr>
        <w:t>);</w:t>
      </w:r>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proofErr w:type="gramStart"/>
      <w:r w:rsidRPr="003364C8">
        <w:rPr>
          <w:rFonts w:ascii="Times New Roman" w:eastAsia="Times New Roman" w:hAnsi="Times New Roman" w:cs="Times New Roman"/>
          <w:color w:val="auto"/>
          <w:lang w:eastAsia="ru-RU"/>
        </w:rPr>
        <w:t>begin</w:t>
      </w:r>
      <w:proofErr w:type="gramEnd"/>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r w:rsidRPr="003364C8">
        <w:rPr>
          <w:rFonts w:ascii="Times New Roman" w:eastAsia="Times New Roman" w:hAnsi="Times New Roman" w:cs="Times New Roman"/>
          <w:color w:val="auto"/>
          <w:lang w:eastAsia="ru-RU"/>
        </w:rPr>
        <w:t>Label1.Caption:=</w:t>
      </w:r>
      <w:proofErr w:type="spellStart"/>
      <w:proofErr w:type="gramStart"/>
      <w:r w:rsidRPr="003364C8">
        <w:rPr>
          <w:rFonts w:ascii="Times New Roman" w:eastAsia="Times New Roman" w:hAnsi="Times New Roman" w:cs="Times New Roman"/>
          <w:color w:val="auto"/>
          <w:lang w:eastAsia="ru-RU"/>
        </w:rPr>
        <w:t>inttostr</w:t>
      </w:r>
      <w:proofErr w:type="spellEnd"/>
      <w:r w:rsidRPr="003364C8">
        <w:rPr>
          <w:rFonts w:ascii="Times New Roman" w:eastAsia="Times New Roman" w:hAnsi="Times New Roman" w:cs="Times New Roman"/>
          <w:color w:val="auto"/>
          <w:lang w:eastAsia="ru-RU"/>
        </w:rPr>
        <w:t>(</w:t>
      </w:r>
      <w:proofErr w:type="gramEnd"/>
      <w:r w:rsidRPr="003364C8">
        <w:rPr>
          <w:rFonts w:ascii="Times New Roman" w:eastAsia="Times New Roman" w:hAnsi="Times New Roman" w:cs="Times New Roman"/>
          <w:color w:val="auto"/>
          <w:lang w:eastAsia="ru-RU"/>
        </w:rPr>
        <w:t>ComboBox1.Items.Count); end;</w:t>
      </w:r>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proofErr w:type="gramStart"/>
      <w:r w:rsidRPr="003364C8">
        <w:rPr>
          <w:rFonts w:ascii="Times New Roman" w:eastAsia="Times New Roman" w:hAnsi="Times New Roman" w:cs="Times New Roman"/>
          <w:color w:val="auto"/>
          <w:lang w:eastAsia="ru-RU"/>
        </w:rPr>
        <w:t>procedure</w:t>
      </w:r>
      <w:proofErr w:type="gramEnd"/>
      <w:r w:rsidRPr="003364C8">
        <w:rPr>
          <w:rFonts w:ascii="Times New Roman" w:eastAsia="Times New Roman" w:hAnsi="Times New Roman" w:cs="Times New Roman"/>
          <w:color w:val="auto"/>
          <w:lang w:eastAsia="ru-RU"/>
        </w:rPr>
        <w:t xml:space="preserve"> TForm1.FormCloseQuery(Sender: </w:t>
      </w:r>
      <w:proofErr w:type="spellStart"/>
      <w:r w:rsidRPr="003364C8">
        <w:rPr>
          <w:rFonts w:ascii="Times New Roman" w:eastAsia="Times New Roman" w:hAnsi="Times New Roman" w:cs="Times New Roman"/>
          <w:color w:val="auto"/>
          <w:lang w:eastAsia="ru-RU"/>
        </w:rPr>
        <w:t>TObject</w:t>
      </w:r>
      <w:proofErr w:type="spellEnd"/>
      <w:r w:rsidRPr="003364C8">
        <w:rPr>
          <w:rFonts w:ascii="Times New Roman" w:eastAsia="Times New Roman" w:hAnsi="Times New Roman" w:cs="Times New Roman"/>
          <w:color w:val="auto"/>
          <w:lang w:eastAsia="ru-RU"/>
        </w:rPr>
        <w:t xml:space="preserve">; </w:t>
      </w:r>
      <w:proofErr w:type="spellStart"/>
      <w:r w:rsidRPr="003364C8">
        <w:rPr>
          <w:rFonts w:ascii="Times New Roman" w:eastAsia="Times New Roman" w:hAnsi="Times New Roman" w:cs="Times New Roman"/>
          <w:color w:val="auto"/>
          <w:lang w:eastAsia="ru-RU"/>
        </w:rPr>
        <w:t>var</w:t>
      </w:r>
      <w:proofErr w:type="spellEnd"/>
      <w:r w:rsidRPr="003364C8">
        <w:rPr>
          <w:rFonts w:ascii="Times New Roman" w:eastAsia="Times New Roman" w:hAnsi="Times New Roman" w:cs="Times New Roman"/>
          <w:color w:val="auto"/>
          <w:lang w:eastAsia="ru-RU"/>
        </w:rPr>
        <w:t xml:space="preserve"> </w:t>
      </w:r>
      <w:proofErr w:type="spellStart"/>
      <w:r w:rsidRPr="003364C8">
        <w:rPr>
          <w:rFonts w:ascii="Times New Roman" w:eastAsia="Times New Roman" w:hAnsi="Times New Roman" w:cs="Times New Roman"/>
          <w:color w:val="auto"/>
          <w:lang w:eastAsia="ru-RU"/>
        </w:rPr>
        <w:t>CanClose</w:t>
      </w:r>
      <w:proofErr w:type="spellEnd"/>
      <w:r w:rsidRPr="003364C8">
        <w:rPr>
          <w:rFonts w:ascii="Times New Roman" w:eastAsia="Times New Roman" w:hAnsi="Times New Roman" w:cs="Times New Roman"/>
          <w:color w:val="auto"/>
          <w:lang w:eastAsia="ru-RU"/>
        </w:rPr>
        <w:t>: Boolean);</w:t>
      </w:r>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proofErr w:type="gramStart"/>
      <w:r w:rsidRPr="003364C8">
        <w:rPr>
          <w:rFonts w:ascii="Times New Roman" w:eastAsia="Times New Roman" w:hAnsi="Times New Roman" w:cs="Times New Roman"/>
          <w:color w:val="auto"/>
          <w:lang w:eastAsia="ru-RU"/>
        </w:rPr>
        <w:t>begin</w:t>
      </w:r>
      <w:proofErr w:type="gramEnd"/>
    </w:p>
    <w:p w:rsidR="004C06A1" w:rsidRPr="003364C8" w:rsidRDefault="004C06A1" w:rsidP="004C06A1">
      <w:pPr>
        <w:spacing w:after="0" w:line="240" w:lineRule="auto"/>
        <w:ind w:firstLine="709"/>
        <w:jc w:val="both"/>
        <w:rPr>
          <w:rFonts w:ascii="Times New Roman" w:eastAsia="Times New Roman" w:hAnsi="Times New Roman" w:cs="Times New Roman"/>
          <w:color w:val="auto"/>
          <w:lang w:eastAsia="ru-RU"/>
        </w:rPr>
      </w:pPr>
      <w:r w:rsidRPr="003364C8">
        <w:rPr>
          <w:rFonts w:ascii="Times New Roman" w:eastAsia="Times New Roman" w:hAnsi="Times New Roman" w:cs="Times New Roman"/>
          <w:color w:val="auto"/>
          <w:lang w:eastAsia="ru-RU"/>
        </w:rPr>
        <w:t>ComboBox1.Items.SaveToFile ('</w:t>
      </w:r>
      <w:r w:rsidRPr="003364C8">
        <w:rPr>
          <w:rFonts w:ascii="Times New Roman" w:eastAsia="Times New Roman" w:hAnsi="Times New Roman" w:cs="Times New Roman"/>
          <w:color w:val="auto"/>
          <w:lang w:val="ru-RU" w:eastAsia="ru-RU"/>
        </w:rPr>
        <w:t>словарь</w:t>
      </w:r>
      <w:r w:rsidRPr="003364C8">
        <w:rPr>
          <w:rFonts w:ascii="Times New Roman" w:eastAsia="Times New Roman" w:hAnsi="Times New Roman" w:cs="Times New Roman"/>
          <w:color w:val="auto"/>
          <w:lang w:eastAsia="ru-RU"/>
        </w:rPr>
        <w:t xml:space="preserve">.txt'); </w:t>
      </w:r>
    </w:p>
    <w:p w:rsidR="005F2A2D" w:rsidRPr="00113D24" w:rsidRDefault="005F2A2D" w:rsidP="005F2A2D">
      <w:pPr>
        <w:pStyle w:val="aa"/>
        <w:tabs>
          <w:tab w:val="left" w:pos="993"/>
        </w:tabs>
        <w:spacing w:after="0"/>
        <w:ind w:right="-1" w:firstLine="709"/>
        <w:jc w:val="both"/>
        <w:rPr>
          <w:sz w:val="22"/>
          <w:szCs w:val="22"/>
          <w:lang w:val="en-US"/>
        </w:rPr>
      </w:pPr>
    </w:p>
    <w:p w:rsidR="00A75A23" w:rsidRPr="003364C8" w:rsidRDefault="00A75A23" w:rsidP="00A75A23">
      <w:pPr>
        <w:pStyle w:val="aa"/>
        <w:tabs>
          <w:tab w:val="left" w:pos="993"/>
        </w:tabs>
        <w:spacing w:after="0"/>
        <w:ind w:right="-1" w:firstLine="709"/>
        <w:jc w:val="both"/>
        <w:rPr>
          <w:i/>
          <w:sz w:val="22"/>
          <w:szCs w:val="22"/>
          <w:lang w:val="en-US"/>
        </w:rPr>
      </w:pPr>
      <w:r w:rsidRPr="003364C8">
        <w:rPr>
          <w:i/>
          <w:sz w:val="22"/>
          <w:szCs w:val="22"/>
          <w:lang w:val="en-US"/>
        </w:rPr>
        <w:t>Additional tasks for the project.</w:t>
      </w:r>
    </w:p>
    <w:p w:rsidR="00A75A23" w:rsidRPr="003364C8" w:rsidRDefault="00A75A23" w:rsidP="00A75A23">
      <w:pPr>
        <w:pStyle w:val="aa"/>
        <w:tabs>
          <w:tab w:val="left" w:pos="993"/>
        </w:tabs>
        <w:spacing w:after="0"/>
        <w:ind w:right="-1" w:firstLine="709"/>
        <w:jc w:val="both"/>
        <w:rPr>
          <w:sz w:val="22"/>
          <w:szCs w:val="22"/>
          <w:lang w:val="en-US"/>
        </w:rPr>
      </w:pPr>
      <w:r w:rsidRPr="003364C8">
        <w:rPr>
          <w:sz w:val="22"/>
          <w:szCs w:val="22"/>
          <w:lang w:val="en-US"/>
        </w:rPr>
        <w:t xml:space="preserve">1. Programmatically implement the ability to add terms when pressing the &lt;Enter&gt; key. </w:t>
      </w:r>
    </w:p>
    <w:p w:rsidR="00A75A23" w:rsidRPr="003364C8" w:rsidRDefault="00A75A23" w:rsidP="00A75A23">
      <w:pPr>
        <w:pStyle w:val="aa"/>
        <w:tabs>
          <w:tab w:val="left" w:pos="993"/>
        </w:tabs>
        <w:spacing w:after="0"/>
        <w:ind w:right="-1" w:firstLine="709"/>
        <w:jc w:val="both"/>
        <w:rPr>
          <w:sz w:val="22"/>
          <w:szCs w:val="22"/>
          <w:lang w:val="en-US"/>
        </w:rPr>
      </w:pPr>
      <w:r w:rsidRPr="003364C8">
        <w:rPr>
          <w:i/>
          <w:sz w:val="22"/>
          <w:szCs w:val="22"/>
          <w:lang w:val="en-US"/>
        </w:rPr>
        <w:t>Task hint:</w:t>
      </w:r>
      <w:r w:rsidRPr="003364C8">
        <w:rPr>
          <w:sz w:val="22"/>
          <w:szCs w:val="22"/>
          <w:lang w:val="en-US"/>
        </w:rPr>
        <w:t xml:space="preserve"> Enter the code into the </w:t>
      </w:r>
      <w:proofErr w:type="spellStart"/>
      <w:r w:rsidRPr="003364C8">
        <w:rPr>
          <w:sz w:val="22"/>
          <w:szCs w:val="22"/>
          <w:lang w:val="en-US"/>
        </w:rPr>
        <w:t>onKeyPress</w:t>
      </w:r>
      <w:proofErr w:type="spellEnd"/>
      <w:r w:rsidRPr="003364C8">
        <w:rPr>
          <w:sz w:val="22"/>
          <w:szCs w:val="22"/>
          <w:lang w:val="en-US"/>
        </w:rPr>
        <w:t xml:space="preserve"> event handler of the ComboBox1 component: if Key = #13 then.</w:t>
      </w:r>
    </w:p>
    <w:p w:rsidR="00A75A23" w:rsidRPr="003364C8" w:rsidRDefault="00A75A23" w:rsidP="00A75A23">
      <w:pPr>
        <w:pStyle w:val="aa"/>
        <w:tabs>
          <w:tab w:val="left" w:pos="993"/>
        </w:tabs>
        <w:spacing w:after="0"/>
        <w:ind w:right="-1" w:firstLine="709"/>
        <w:jc w:val="both"/>
        <w:rPr>
          <w:sz w:val="22"/>
          <w:szCs w:val="22"/>
          <w:lang w:val="en-US"/>
        </w:rPr>
      </w:pPr>
      <w:r w:rsidRPr="003364C8">
        <w:rPr>
          <w:sz w:val="22"/>
          <w:szCs w:val="22"/>
          <w:lang w:val="en-US"/>
        </w:rPr>
        <w:t xml:space="preserve">2. Implement the output of the total number of words in the list and the number of the selected word using labels. </w:t>
      </w:r>
    </w:p>
    <w:p w:rsidR="00A75A23" w:rsidRPr="003364C8" w:rsidRDefault="00A75A23" w:rsidP="00A75A23">
      <w:pPr>
        <w:pStyle w:val="aa"/>
        <w:tabs>
          <w:tab w:val="left" w:pos="993"/>
        </w:tabs>
        <w:spacing w:after="0"/>
        <w:ind w:right="-1" w:firstLine="709"/>
        <w:jc w:val="both"/>
        <w:rPr>
          <w:sz w:val="22"/>
          <w:szCs w:val="22"/>
          <w:lang w:val="en-US"/>
        </w:rPr>
      </w:pPr>
      <w:r w:rsidRPr="003364C8">
        <w:rPr>
          <w:i/>
          <w:sz w:val="22"/>
          <w:szCs w:val="22"/>
          <w:lang w:val="en-US"/>
        </w:rPr>
        <w:t>Task hint:</w:t>
      </w:r>
      <w:r w:rsidRPr="003364C8">
        <w:rPr>
          <w:sz w:val="22"/>
          <w:szCs w:val="22"/>
          <w:lang w:val="en-US"/>
        </w:rPr>
        <w:t xml:space="preserve"> You need a code that assigns the value ComboBox1 to the panel </w:t>
      </w:r>
      <w:proofErr w:type="spellStart"/>
      <w:r w:rsidRPr="003364C8">
        <w:rPr>
          <w:sz w:val="22"/>
          <w:szCs w:val="22"/>
          <w:lang w:val="en-US"/>
        </w:rPr>
        <w:t>header.Items.Count</w:t>
      </w:r>
      <w:proofErr w:type="spellEnd"/>
      <w:r w:rsidRPr="003364C8">
        <w:rPr>
          <w:sz w:val="22"/>
          <w:szCs w:val="22"/>
          <w:lang w:val="en-US"/>
        </w:rPr>
        <w:t xml:space="preserve">, enter the Change event handler for the ComboBox1 component. In the </w:t>
      </w:r>
      <w:proofErr w:type="spellStart"/>
      <w:r w:rsidRPr="003364C8">
        <w:rPr>
          <w:sz w:val="22"/>
          <w:szCs w:val="22"/>
          <w:lang w:val="en-US"/>
        </w:rPr>
        <w:t>OnClick</w:t>
      </w:r>
      <w:proofErr w:type="spellEnd"/>
      <w:r w:rsidRPr="003364C8">
        <w:rPr>
          <w:sz w:val="22"/>
          <w:szCs w:val="22"/>
          <w:lang w:val="en-US"/>
        </w:rPr>
        <w:t xml:space="preserve"> event handler of the ComboBox1 component, you need to insert a code that assigns the value ComboBox1 to the header of another panel.ItemIndex+1. It should be remembered that the numbering starts from zero, the second element will get the value -1, etc.</w:t>
      </w:r>
    </w:p>
    <w:p w:rsidR="00A75A23" w:rsidRPr="003364C8" w:rsidRDefault="00A75A23" w:rsidP="00A75A23">
      <w:pPr>
        <w:pStyle w:val="aa"/>
        <w:tabs>
          <w:tab w:val="left" w:pos="993"/>
        </w:tabs>
        <w:spacing w:after="0"/>
        <w:ind w:right="-1" w:firstLine="709"/>
        <w:jc w:val="both"/>
        <w:rPr>
          <w:sz w:val="22"/>
          <w:szCs w:val="22"/>
          <w:lang w:val="en-US"/>
        </w:rPr>
      </w:pPr>
      <w:r w:rsidRPr="003364C8">
        <w:rPr>
          <w:sz w:val="22"/>
          <w:szCs w:val="22"/>
          <w:lang w:val="en-US"/>
        </w:rPr>
        <w:t>3. Provide for the possibility of saving changes to the dictionary when the project is closed.</w:t>
      </w:r>
    </w:p>
    <w:p w:rsidR="00A75A23" w:rsidRPr="003364C8" w:rsidRDefault="00A75A23" w:rsidP="00A75A23">
      <w:pPr>
        <w:pStyle w:val="aa"/>
        <w:tabs>
          <w:tab w:val="left" w:pos="993"/>
        </w:tabs>
        <w:spacing w:after="0"/>
        <w:ind w:right="-1" w:firstLine="709"/>
        <w:jc w:val="both"/>
        <w:rPr>
          <w:sz w:val="22"/>
          <w:szCs w:val="22"/>
          <w:lang w:val="en-US"/>
        </w:rPr>
      </w:pPr>
      <w:r w:rsidRPr="003364C8">
        <w:rPr>
          <w:i/>
          <w:sz w:val="22"/>
          <w:szCs w:val="22"/>
          <w:lang w:val="en-US"/>
        </w:rPr>
        <w:t>Task hint:</w:t>
      </w:r>
      <w:r w:rsidRPr="003364C8">
        <w:rPr>
          <w:sz w:val="22"/>
          <w:szCs w:val="22"/>
          <w:lang w:val="en-US"/>
        </w:rPr>
        <w:t xml:space="preserve"> Add code to the </w:t>
      </w:r>
      <w:proofErr w:type="spellStart"/>
      <w:r w:rsidRPr="003364C8">
        <w:rPr>
          <w:sz w:val="22"/>
          <w:szCs w:val="22"/>
          <w:lang w:val="en-US"/>
        </w:rPr>
        <w:t>CloseQuerry</w:t>
      </w:r>
      <w:proofErr w:type="spellEnd"/>
      <w:r w:rsidRPr="003364C8">
        <w:rPr>
          <w:sz w:val="22"/>
          <w:szCs w:val="22"/>
          <w:lang w:val="en-US"/>
        </w:rPr>
        <w:t xml:space="preserve"> event handler of the Form1 component that saves the list in a file ‘glostext.txt ’.</w:t>
      </w:r>
    </w:p>
    <w:p w:rsidR="00A75A23" w:rsidRPr="003364C8" w:rsidRDefault="00A75A23" w:rsidP="00A75A23">
      <w:pPr>
        <w:pStyle w:val="aa"/>
        <w:tabs>
          <w:tab w:val="left" w:pos="993"/>
        </w:tabs>
        <w:spacing w:after="0"/>
        <w:ind w:right="-1" w:firstLine="709"/>
        <w:jc w:val="both"/>
        <w:rPr>
          <w:sz w:val="22"/>
          <w:szCs w:val="22"/>
          <w:lang w:val="en-US"/>
        </w:rPr>
      </w:pPr>
      <w:r w:rsidRPr="003364C8">
        <w:rPr>
          <w:sz w:val="22"/>
          <w:szCs w:val="22"/>
          <w:lang w:val="en-US"/>
        </w:rPr>
        <w:t>4. Sort the list of terms.</w:t>
      </w:r>
    </w:p>
    <w:p w:rsidR="00A75A23" w:rsidRPr="003364C8" w:rsidRDefault="00A75A23" w:rsidP="00A75A23">
      <w:pPr>
        <w:pStyle w:val="aa"/>
        <w:tabs>
          <w:tab w:val="left" w:pos="993"/>
        </w:tabs>
        <w:spacing w:after="0"/>
        <w:ind w:right="-1" w:firstLine="709"/>
        <w:jc w:val="both"/>
        <w:rPr>
          <w:sz w:val="22"/>
          <w:szCs w:val="22"/>
          <w:lang w:val="en-US"/>
        </w:rPr>
      </w:pPr>
      <w:r w:rsidRPr="003364C8">
        <w:rPr>
          <w:i/>
          <w:sz w:val="22"/>
          <w:szCs w:val="22"/>
          <w:lang w:val="en-US"/>
        </w:rPr>
        <w:t>Task hint:</w:t>
      </w:r>
      <w:r w:rsidRPr="003364C8">
        <w:rPr>
          <w:sz w:val="22"/>
          <w:szCs w:val="22"/>
          <w:lang w:val="en-US"/>
        </w:rPr>
        <w:t xml:space="preserve"> It is necessary to set the value "True" in the Sorted property for the ComboBox1 component.</w:t>
      </w:r>
    </w:p>
    <w:p w:rsidR="00DA79B6" w:rsidRPr="003364C8" w:rsidRDefault="00106A65" w:rsidP="00D845CE">
      <w:pPr>
        <w:pStyle w:val="aa"/>
        <w:tabs>
          <w:tab w:val="left" w:pos="720"/>
        </w:tabs>
        <w:spacing w:after="0"/>
        <w:ind w:right="-1" w:firstLine="720"/>
        <w:jc w:val="both"/>
        <w:rPr>
          <w:b/>
          <w:sz w:val="22"/>
          <w:szCs w:val="22"/>
          <w:lang w:val="en-US"/>
        </w:rPr>
      </w:pPr>
      <w:r w:rsidRPr="003364C8">
        <w:rPr>
          <w:b/>
          <w:sz w:val="22"/>
          <w:szCs w:val="22"/>
          <w:lang w:val="en-US"/>
        </w:rPr>
        <w:t>Discussion</w:t>
      </w:r>
    </w:p>
    <w:p w:rsidR="006A6526" w:rsidRPr="003364C8" w:rsidRDefault="006A6526" w:rsidP="006A6526">
      <w:pPr>
        <w:pStyle w:val="aa"/>
        <w:tabs>
          <w:tab w:val="left" w:pos="993"/>
        </w:tabs>
        <w:spacing w:after="0"/>
        <w:ind w:right="-1" w:firstLine="709"/>
        <w:jc w:val="both"/>
        <w:rPr>
          <w:sz w:val="22"/>
          <w:szCs w:val="22"/>
          <w:lang w:val="en-US"/>
        </w:rPr>
      </w:pPr>
      <w:r w:rsidRPr="003364C8">
        <w:rPr>
          <w:sz w:val="22"/>
          <w:szCs w:val="22"/>
          <w:lang w:val="en-US"/>
        </w:rPr>
        <w:t xml:space="preserve">The peculiarity of this technique is the construction of the educational process based on the use of MP, consisting of the main stages: </w:t>
      </w:r>
    </w:p>
    <w:p w:rsidR="006A6526" w:rsidRPr="003364C8" w:rsidRDefault="006A6526" w:rsidP="006A6526">
      <w:pPr>
        <w:pStyle w:val="aa"/>
        <w:numPr>
          <w:ilvl w:val="0"/>
          <w:numId w:val="48"/>
        </w:numPr>
        <w:tabs>
          <w:tab w:val="left" w:pos="851"/>
        </w:tabs>
        <w:spacing w:after="0"/>
        <w:ind w:left="0" w:right="-1" w:firstLine="709"/>
        <w:jc w:val="both"/>
        <w:rPr>
          <w:sz w:val="22"/>
          <w:szCs w:val="22"/>
          <w:lang w:val="en-US"/>
        </w:rPr>
      </w:pPr>
      <w:r w:rsidRPr="003364C8">
        <w:rPr>
          <w:sz w:val="22"/>
          <w:szCs w:val="22"/>
          <w:lang w:val="en-US"/>
        </w:rPr>
        <w:t xml:space="preserve">problem statement, which consists in the exact formulation of the problem to be solved and writing the application script; </w:t>
      </w:r>
    </w:p>
    <w:p w:rsidR="006A6526" w:rsidRPr="003364C8" w:rsidRDefault="006A6526" w:rsidP="006A6526">
      <w:pPr>
        <w:pStyle w:val="aa"/>
        <w:numPr>
          <w:ilvl w:val="0"/>
          <w:numId w:val="48"/>
        </w:numPr>
        <w:tabs>
          <w:tab w:val="left" w:pos="851"/>
        </w:tabs>
        <w:spacing w:after="0"/>
        <w:ind w:left="0" w:right="-1" w:firstLine="709"/>
        <w:jc w:val="both"/>
        <w:rPr>
          <w:sz w:val="22"/>
          <w:szCs w:val="22"/>
          <w:lang w:val="en-US"/>
        </w:rPr>
      </w:pPr>
      <w:r w:rsidRPr="003364C8">
        <w:rPr>
          <w:sz w:val="22"/>
          <w:szCs w:val="22"/>
          <w:lang w:val="en-US"/>
        </w:rPr>
        <w:t xml:space="preserve">explanation of the task; </w:t>
      </w:r>
    </w:p>
    <w:p w:rsidR="006A6526" w:rsidRPr="003364C8" w:rsidRDefault="006A6526" w:rsidP="006A6526">
      <w:pPr>
        <w:pStyle w:val="aa"/>
        <w:numPr>
          <w:ilvl w:val="0"/>
          <w:numId w:val="48"/>
        </w:numPr>
        <w:tabs>
          <w:tab w:val="left" w:pos="851"/>
        </w:tabs>
        <w:spacing w:after="0"/>
        <w:ind w:left="0" w:right="-1" w:firstLine="709"/>
        <w:jc w:val="both"/>
        <w:rPr>
          <w:sz w:val="22"/>
          <w:szCs w:val="22"/>
          <w:lang w:val="en-US"/>
        </w:rPr>
      </w:pPr>
      <w:r w:rsidRPr="003364C8">
        <w:rPr>
          <w:sz w:val="22"/>
          <w:szCs w:val="22"/>
          <w:lang w:val="en-US"/>
        </w:rPr>
        <w:t xml:space="preserve">project development plan; </w:t>
      </w:r>
    </w:p>
    <w:p w:rsidR="00B90931" w:rsidRPr="003364C8" w:rsidRDefault="006A6526" w:rsidP="006A6526">
      <w:pPr>
        <w:pStyle w:val="aa"/>
        <w:numPr>
          <w:ilvl w:val="0"/>
          <w:numId w:val="48"/>
        </w:numPr>
        <w:tabs>
          <w:tab w:val="left" w:pos="851"/>
        </w:tabs>
        <w:spacing w:after="0"/>
        <w:ind w:left="0" w:right="-1" w:firstLine="709"/>
        <w:jc w:val="both"/>
        <w:rPr>
          <w:sz w:val="22"/>
          <w:szCs w:val="22"/>
          <w:lang w:val="en-US"/>
        </w:rPr>
      </w:pPr>
      <w:proofErr w:type="gramStart"/>
      <w:r w:rsidRPr="003364C8">
        <w:rPr>
          <w:sz w:val="22"/>
          <w:szCs w:val="22"/>
          <w:lang w:val="en-US"/>
        </w:rPr>
        <w:t>individual</w:t>
      </w:r>
      <w:proofErr w:type="gramEnd"/>
      <w:r w:rsidRPr="003364C8">
        <w:rPr>
          <w:sz w:val="22"/>
          <w:szCs w:val="22"/>
          <w:lang w:val="en-US"/>
        </w:rPr>
        <w:t xml:space="preserve"> tasks.</w:t>
      </w:r>
    </w:p>
    <w:p w:rsidR="006A6526" w:rsidRPr="003364C8" w:rsidRDefault="0093505B" w:rsidP="0093505B">
      <w:pPr>
        <w:pStyle w:val="aa"/>
        <w:tabs>
          <w:tab w:val="left" w:pos="851"/>
        </w:tabs>
        <w:spacing w:after="0"/>
        <w:ind w:right="-1" w:firstLine="709"/>
        <w:jc w:val="both"/>
        <w:rPr>
          <w:sz w:val="22"/>
          <w:szCs w:val="22"/>
          <w:lang w:val="en-US"/>
        </w:rPr>
      </w:pPr>
      <w:r w:rsidRPr="003364C8">
        <w:rPr>
          <w:sz w:val="22"/>
          <w:szCs w:val="22"/>
          <w:lang w:val="en-US"/>
        </w:rPr>
        <w:t xml:space="preserve">When using this methodology, built on the basis of the use of PM, for a better understanding of the principle of programming in Delphi, students are given a detailed review of the development of the simplest programs and on their basis similar tasks are given, which, starting from the simplest, gradually move to more complex ones, which contributes to more effective development of CI. Thus, at the end of the course, students should develop their own project or one of the proposed ones in this course as a generalization and </w:t>
      </w:r>
      <w:r w:rsidRPr="003364C8">
        <w:rPr>
          <w:sz w:val="22"/>
          <w:szCs w:val="22"/>
          <w:lang w:val="en-US"/>
        </w:rPr>
        <w:lastRenderedPageBreak/>
        <w:t>systematization of the acquired knowledge, skills and abilities formed by the CI.</w:t>
      </w:r>
    </w:p>
    <w:p w:rsidR="00B2354D" w:rsidRPr="003364C8" w:rsidRDefault="00B2354D" w:rsidP="006A6526">
      <w:pPr>
        <w:pStyle w:val="aa"/>
        <w:tabs>
          <w:tab w:val="left" w:pos="993"/>
        </w:tabs>
        <w:spacing w:after="0"/>
        <w:ind w:right="-1" w:firstLine="709"/>
        <w:jc w:val="both"/>
        <w:rPr>
          <w:b/>
          <w:sz w:val="22"/>
          <w:szCs w:val="22"/>
          <w:lang w:val="en-US"/>
        </w:rPr>
      </w:pPr>
      <w:r w:rsidRPr="003364C8">
        <w:rPr>
          <w:b/>
          <w:sz w:val="22"/>
          <w:szCs w:val="22"/>
          <w:lang w:val="en-US"/>
        </w:rPr>
        <w:t xml:space="preserve">Conclusion </w:t>
      </w:r>
    </w:p>
    <w:p w:rsidR="002128D3" w:rsidRPr="003364C8" w:rsidRDefault="002128D3" w:rsidP="002128D3">
      <w:pPr>
        <w:tabs>
          <w:tab w:val="left" w:pos="993"/>
        </w:tabs>
        <w:spacing w:after="0" w:line="240" w:lineRule="auto"/>
        <w:ind w:firstLine="709"/>
        <w:jc w:val="both"/>
        <w:rPr>
          <w:rFonts w:ascii="Times New Roman" w:hAnsi="Times New Roman" w:cs="Times New Roman"/>
        </w:rPr>
      </w:pPr>
      <w:r w:rsidRPr="003364C8">
        <w:rPr>
          <w:rFonts w:ascii="Times New Roman" w:hAnsi="Times New Roman" w:cs="Times New Roman"/>
        </w:rPr>
        <w:t xml:space="preserve">On the basis of the described methodology, the author published a training manual «Workshop on object-oriented programming in the Delphi environment». The methodology of teaching OOP with the use of PM proposed by the author of this article meets all the goals and objectives included in the </w:t>
      </w:r>
      <w:proofErr w:type="spellStart"/>
      <w:r w:rsidR="00AD2EAA" w:rsidRPr="003364C8">
        <w:rPr>
          <w:rFonts w:ascii="Times New Roman" w:eastAsia="Times New Roman" w:hAnsi="Times New Roman" w:cs="Times New Roman"/>
          <w:color w:val="auto"/>
          <w:lang w:eastAsia="ru-RU"/>
        </w:rPr>
        <w:t>CSMSTaVE</w:t>
      </w:r>
      <w:proofErr w:type="spellEnd"/>
      <w:r w:rsidRPr="003364C8">
        <w:rPr>
          <w:rFonts w:ascii="Times New Roman" w:hAnsi="Times New Roman" w:cs="Times New Roman"/>
        </w:rPr>
        <w:t>, and also makes it possible to increase the effectiveness of teaching the course "Fundamentals of object-oriented programming".</w:t>
      </w:r>
    </w:p>
    <w:p w:rsidR="00BD7FC2" w:rsidRPr="00113D24" w:rsidRDefault="002128D3" w:rsidP="002128D3">
      <w:pPr>
        <w:tabs>
          <w:tab w:val="left" w:pos="993"/>
        </w:tabs>
        <w:spacing w:after="0" w:line="240" w:lineRule="auto"/>
        <w:jc w:val="both"/>
        <w:rPr>
          <w:rFonts w:ascii="Times New Roman" w:hAnsi="Times New Roman" w:cs="Times New Roman"/>
        </w:rPr>
      </w:pPr>
      <w:r w:rsidRPr="003364C8">
        <w:rPr>
          <w:rFonts w:ascii="Times New Roman" w:hAnsi="Times New Roman" w:cs="Times New Roman"/>
        </w:rPr>
        <w:t>The use of PM in teaching PLO allows you to build an educational process on the educational dialogue between a student and a teacher, take into account individual abilities, develop creative abilities, and activate students' CI.</w:t>
      </w:r>
    </w:p>
    <w:p w:rsidR="00652CF7" w:rsidRPr="00113D24" w:rsidRDefault="00652CF7" w:rsidP="002128D3">
      <w:pPr>
        <w:tabs>
          <w:tab w:val="left" w:pos="993"/>
        </w:tabs>
        <w:spacing w:after="0" w:line="240" w:lineRule="auto"/>
        <w:jc w:val="both"/>
        <w:rPr>
          <w:rFonts w:ascii="Times New Roman" w:hAnsi="Times New Roman" w:cs="Times New Roman"/>
        </w:rPr>
      </w:pPr>
    </w:p>
    <w:p w:rsidR="00BA66BC" w:rsidRPr="003364C8" w:rsidRDefault="003A7E5C" w:rsidP="00BA66BC">
      <w:pPr>
        <w:autoSpaceDE w:val="0"/>
        <w:autoSpaceDN w:val="0"/>
        <w:adjustRightInd w:val="0"/>
        <w:spacing w:after="0" w:line="240" w:lineRule="auto"/>
        <w:jc w:val="center"/>
        <w:rPr>
          <w:rFonts w:ascii="Times New Roman" w:hAnsi="Times New Roman"/>
          <w:b/>
          <w:bCs/>
          <w:lang w:val="ru-RU"/>
        </w:rPr>
      </w:pPr>
      <w:r w:rsidRPr="003364C8">
        <w:rPr>
          <w:rFonts w:ascii="Times New Roman" w:hAnsi="Times New Roman"/>
          <w:b/>
          <w:bCs/>
        </w:rPr>
        <w:t>THE</w:t>
      </w:r>
      <w:r w:rsidRPr="003364C8">
        <w:rPr>
          <w:rFonts w:ascii="Times New Roman" w:hAnsi="Times New Roman"/>
          <w:b/>
          <w:bCs/>
          <w:lang w:val="ru-RU"/>
        </w:rPr>
        <w:t xml:space="preserve"> </w:t>
      </w:r>
      <w:r w:rsidRPr="003364C8">
        <w:rPr>
          <w:rFonts w:ascii="Times New Roman" w:hAnsi="Times New Roman"/>
          <w:b/>
          <w:bCs/>
        </w:rPr>
        <w:t>LIST</w:t>
      </w:r>
      <w:r w:rsidRPr="003364C8">
        <w:rPr>
          <w:rFonts w:ascii="Times New Roman" w:hAnsi="Times New Roman"/>
          <w:b/>
          <w:bCs/>
          <w:lang w:val="ru-RU"/>
        </w:rPr>
        <w:t xml:space="preserve"> </w:t>
      </w:r>
      <w:r w:rsidRPr="003364C8">
        <w:rPr>
          <w:rFonts w:ascii="Times New Roman" w:hAnsi="Times New Roman"/>
          <w:b/>
          <w:bCs/>
        </w:rPr>
        <w:t>OF</w:t>
      </w:r>
      <w:r w:rsidRPr="003364C8">
        <w:rPr>
          <w:rFonts w:ascii="Times New Roman" w:hAnsi="Times New Roman"/>
          <w:b/>
          <w:bCs/>
          <w:lang w:val="ru-RU"/>
        </w:rPr>
        <w:t xml:space="preserve"> </w:t>
      </w:r>
      <w:r w:rsidRPr="003364C8">
        <w:rPr>
          <w:rFonts w:ascii="Times New Roman" w:hAnsi="Times New Roman"/>
          <w:b/>
          <w:bCs/>
        </w:rPr>
        <w:t>SOURCES</w:t>
      </w:r>
    </w:p>
    <w:p w:rsidR="003B5BE0" w:rsidRPr="003364C8" w:rsidRDefault="003B5BE0" w:rsidP="00BA66BC">
      <w:pPr>
        <w:autoSpaceDE w:val="0"/>
        <w:autoSpaceDN w:val="0"/>
        <w:adjustRightInd w:val="0"/>
        <w:spacing w:after="0" w:line="240" w:lineRule="auto"/>
        <w:jc w:val="center"/>
        <w:rPr>
          <w:rFonts w:ascii="Times New Roman" w:hAnsi="Times New Roman"/>
          <w:b/>
          <w:bCs/>
          <w:lang w:val="ru-RU"/>
        </w:rPr>
      </w:pPr>
    </w:p>
    <w:p w:rsidR="00D9626F" w:rsidRPr="003364C8" w:rsidRDefault="00D9626F" w:rsidP="00D9626F">
      <w:pPr>
        <w:pStyle w:val="af"/>
        <w:jc w:val="both"/>
        <w:rPr>
          <w:rFonts w:ascii="Times New Roman" w:hAnsi="Times New Roman" w:cs="Times New Roman"/>
          <w:lang w:val="ru-RU"/>
        </w:rPr>
      </w:pPr>
      <w:r w:rsidRPr="003364C8">
        <w:rPr>
          <w:rFonts w:ascii="Times New Roman" w:hAnsi="Times New Roman" w:cs="Times New Roman"/>
          <w:lang w:val="ru-RU"/>
        </w:rPr>
        <w:t xml:space="preserve">1 Приказ Министра просвещения Республики Казахстан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3364C8">
        <w:rPr>
          <w:rFonts w:ascii="Times New Roman" w:hAnsi="Times New Roman" w:cs="Times New Roman"/>
          <w:lang w:val="ru-RU"/>
        </w:rPr>
        <w:t>послесреднего</w:t>
      </w:r>
      <w:proofErr w:type="spellEnd"/>
      <w:r w:rsidRPr="003364C8">
        <w:rPr>
          <w:rFonts w:ascii="Times New Roman" w:hAnsi="Times New Roman" w:cs="Times New Roman"/>
          <w:lang w:val="ru-RU"/>
        </w:rPr>
        <w:t xml:space="preserve"> образования». – [Электронный ресурс]. – Режим доступа: https://adilet.zan.kz/rus/docs/V2200029031.</w:t>
      </w:r>
    </w:p>
    <w:p w:rsidR="00D9626F" w:rsidRPr="003364C8" w:rsidRDefault="00D9626F" w:rsidP="00D9626F">
      <w:pPr>
        <w:pStyle w:val="af"/>
        <w:jc w:val="both"/>
        <w:rPr>
          <w:rFonts w:ascii="Times New Roman" w:hAnsi="Times New Roman" w:cs="Times New Roman"/>
          <w:lang w:val="ru-RU"/>
        </w:rPr>
      </w:pPr>
      <w:r w:rsidRPr="003364C8">
        <w:rPr>
          <w:rFonts w:ascii="Times New Roman" w:hAnsi="Times New Roman" w:cs="Times New Roman"/>
          <w:lang w:val="ru-RU"/>
        </w:rPr>
        <w:t xml:space="preserve">2 Приказ Министра просвещения Республики Казахстан «Об утверждении типовых учебных планов и типовых учебных программ по специальностям технического и профессионального, </w:t>
      </w:r>
      <w:proofErr w:type="spellStart"/>
      <w:r w:rsidRPr="003364C8">
        <w:rPr>
          <w:rFonts w:ascii="Times New Roman" w:hAnsi="Times New Roman" w:cs="Times New Roman"/>
          <w:lang w:val="ru-RU"/>
        </w:rPr>
        <w:t>послесреднего</w:t>
      </w:r>
      <w:proofErr w:type="spellEnd"/>
      <w:r w:rsidRPr="003364C8">
        <w:rPr>
          <w:rFonts w:ascii="Times New Roman" w:hAnsi="Times New Roman" w:cs="Times New Roman"/>
          <w:lang w:val="ru-RU"/>
        </w:rPr>
        <w:t xml:space="preserve"> образования». – [Электронный ресурс]. – Режим доступа:</w:t>
      </w:r>
      <w:r w:rsidRPr="003364C8">
        <w:rPr>
          <w:rFonts w:ascii="Courier New" w:hAnsi="Courier New" w:cs="Courier New"/>
          <w:shd w:val="clear" w:color="auto" w:fill="FFFFFF"/>
          <w:lang w:val="ru-RU"/>
        </w:rPr>
        <w:t xml:space="preserve"> </w:t>
      </w:r>
      <w:r w:rsidRPr="003364C8">
        <w:rPr>
          <w:rFonts w:ascii="Times New Roman" w:hAnsi="Times New Roman" w:cs="Times New Roman"/>
          <w:lang w:val="ru-RU"/>
        </w:rPr>
        <w:t>https://adilet.zan.kz/rus/docs/V1700016013.</w:t>
      </w:r>
    </w:p>
    <w:p w:rsidR="00D9626F" w:rsidRPr="003364C8" w:rsidRDefault="00D9626F" w:rsidP="00D9626F">
      <w:pPr>
        <w:shd w:val="clear" w:color="auto" w:fill="FFFFFF"/>
        <w:suppressAutoHyphens/>
        <w:spacing w:after="0" w:line="240" w:lineRule="auto"/>
        <w:jc w:val="both"/>
        <w:rPr>
          <w:rFonts w:ascii="Times New Roman" w:hAnsi="Times New Roman" w:cs="Times New Roman"/>
          <w:lang w:val="ru-RU"/>
        </w:rPr>
      </w:pPr>
      <w:r w:rsidRPr="003364C8">
        <w:rPr>
          <w:rFonts w:ascii="Times New Roman" w:hAnsi="Times New Roman" w:cs="Times New Roman"/>
          <w:lang w:val="ru-RU"/>
        </w:rPr>
        <w:t xml:space="preserve">3 Гаркавенко Г.В. К преподаванию объектно-ориентированных языков программирования [Электронный ресурс] / Г.В. Гаркавенко, В.В. Малеев // Тезисы докладов международной электронной конференции «Новые технологии в образовании» – Режим доступа: </w:t>
      </w:r>
      <w:hyperlink r:id="rId10" w:history="1">
        <w:r w:rsidRPr="003364C8">
          <w:rPr>
            <w:rFonts w:ascii="Times New Roman" w:hAnsi="Times New Roman" w:cs="Times New Roman"/>
            <w:lang w:val="ru-RU"/>
          </w:rPr>
          <w:t>http://www.naukapro.ru/konf2005/1_005.htm</w:t>
        </w:r>
      </w:hyperlink>
      <w:r w:rsidRPr="003364C8">
        <w:rPr>
          <w:lang w:val="ru-RU"/>
        </w:rPr>
        <w:t>.</w:t>
      </w:r>
    </w:p>
    <w:p w:rsidR="00D9626F" w:rsidRPr="003364C8" w:rsidRDefault="00AB353A" w:rsidP="00D9626F">
      <w:pPr>
        <w:spacing w:after="0" w:line="240" w:lineRule="auto"/>
        <w:jc w:val="both"/>
        <w:rPr>
          <w:rFonts w:ascii="Times New Roman" w:hAnsi="Times New Roman" w:cs="Times New Roman"/>
          <w:lang w:val="ru-RU"/>
        </w:rPr>
      </w:pPr>
      <w:r>
        <w:rPr>
          <w:rFonts w:ascii="Times New Roman" w:hAnsi="Times New Roman" w:cs="Times New Roman"/>
          <w:lang w:val="ru-RU"/>
        </w:rPr>
        <w:t>4</w:t>
      </w:r>
      <w:r w:rsidR="00D9626F" w:rsidRPr="003364C8">
        <w:rPr>
          <w:rFonts w:ascii="Times New Roman" w:hAnsi="Times New Roman" w:cs="Times New Roman"/>
          <w:lang w:val="ru-RU"/>
        </w:rPr>
        <w:t xml:space="preserve"> Петров А.Н. Особенности методики обучения студентов объектно-ориентированному программированию и проектированию</w:t>
      </w:r>
      <w:r w:rsidR="00D9626F" w:rsidRPr="003364C8">
        <w:rPr>
          <w:rFonts w:ascii="Times New Roman" w:hAnsi="Times New Roman" w:cs="Times New Roman"/>
          <w:color w:val="auto"/>
          <w:lang w:val="ru-RU"/>
        </w:rPr>
        <w:t xml:space="preserve"> [Электронный ресурс] / А.Н. Петров</w:t>
      </w:r>
      <w:r w:rsidR="00D9626F" w:rsidRPr="003364C8">
        <w:rPr>
          <w:rFonts w:ascii="Times New Roman" w:hAnsi="Times New Roman" w:cs="Times New Roman"/>
          <w:lang w:val="ru-RU"/>
        </w:rPr>
        <w:t xml:space="preserve"> // Современные наукоемкие технологии. – 2008. – № 5. – С. 89-91. – Режим доступа: https://top-technologies.ru/ru/article/view?id=23885.</w:t>
      </w:r>
    </w:p>
    <w:p w:rsidR="0060572B" w:rsidRPr="003364C8" w:rsidRDefault="0060572B" w:rsidP="00433597">
      <w:pPr>
        <w:autoSpaceDE w:val="0"/>
        <w:autoSpaceDN w:val="0"/>
        <w:adjustRightInd w:val="0"/>
        <w:spacing w:after="0" w:line="240" w:lineRule="auto"/>
        <w:jc w:val="center"/>
        <w:rPr>
          <w:rFonts w:ascii="Times New Roman" w:hAnsi="Times New Roman"/>
          <w:b/>
          <w:bCs/>
          <w:highlight w:val="yellow"/>
          <w:lang w:val="ru-RU"/>
        </w:rPr>
      </w:pPr>
    </w:p>
    <w:p w:rsidR="00433597" w:rsidRPr="003364C8" w:rsidRDefault="00433597" w:rsidP="00433597">
      <w:pPr>
        <w:autoSpaceDE w:val="0"/>
        <w:autoSpaceDN w:val="0"/>
        <w:adjustRightInd w:val="0"/>
        <w:spacing w:after="0" w:line="240" w:lineRule="auto"/>
        <w:jc w:val="center"/>
        <w:rPr>
          <w:rFonts w:ascii="Times New Roman" w:hAnsi="Times New Roman"/>
          <w:b/>
          <w:bCs/>
        </w:rPr>
      </w:pPr>
      <w:r w:rsidRPr="003364C8">
        <w:rPr>
          <w:rFonts w:ascii="Times New Roman" w:hAnsi="Times New Roman"/>
          <w:b/>
          <w:bCs/>
        </w:rPr>
        <w:t>REFERENCES</w:t>
      </w:r>
    </w:p>
    <w:p w:rsidR="00EC5184" w:rsidRPr="003364C8" w:rsidRDefault="00EC5184" w:rsidP="00433597">
      <w:pPr>
        <w:autoSpaceDE w:val="0"/>
        <w:autoSpaceDN w:val="0"/>
        <w:adjustRightInd w:val="0"/>
        <w:spacing w:after="0" w:line="240" w:lineRule="auto"/>
        <w:jc w:val="center"/>
        <w:rPr>
          <w:rFonts w:ascii="Times New Roman" w:hAnsi="Times New Roman"/>
          <w:b/>
          <w:bCs/>
        </w:rPr>
      </w:pPr>
    </w:p>
    <w:p w:rsidR="003647CB" w:rsidRPr="003364C8" w:rsidRDefault="003647CB" w:rsidP="003647CB">
      <w:pPr>
        <w:spacing w:after="0" w:line="240" w:lineRule="auto"/>
        <w:jc w:val="both"/>
        <w:rPr>
          <w:rFonts w:ascii="Times New Roman" w:hAnsi="Times New Roman" w:cs="Times New Roman"/>
          <w:lang w:val="kk-KZ"/>
        </w:rPr>
      </w:pPr>
      <w:r w:rsidRPr="003364C8">
        <w:rPr>
          <w:rFonts w:ascii="Times New Roman" w:hAnsi="Times New Roman" w:cs="Times New Roman"/>
          <w:lang w:val="kk-KZ"/>
        </w:rPr>
        <w:t xml:space="preserve">1 Prikaz Ministra prosveshcheniya Respubliki Kazahstan «Ob utverzhdenii gosudarstvennyh obshcheobyazatel'nyh standartov doshkol'nogo vospitaniya i obucheniya, nachal'nogo, osnovnogo srednego i obshchego srednego, tekhnicheskogo i professional'nogo, poslesrednego obrazovaniya» [Order of the Minister of Education of the Republic of Kazakhstan «On approval of the state mandatory standards of preschool education and training, primary, basic secondary and general secondary, technical and vocational, post-secondary education»]. (n.d.). </w:t>
      </w:r>
      <w:proofErr w:type="gramStart"/>
      <w:r w:rsidRPr="00E33349">
        <w:rPr>
          <w:rFonts w:ascii="Times New Roman" w:hAnsi="Times New Roman" w:cs="Times New Roman"/>
        </w:rPr>
        <w:t>adilet.zan.kz</w:t>
      </w:r>
      <w:proofErr w:type="gramEnd"/>
      <w:r w:rsidRPr="00E33349">
        <w:rPr>
          <w:rFonts w:ascii="Times New Roman" w:hAnsi="Times New Roman" w:cs="Times New Roman"/>
          <w:lang w:val="kk-KZ"/>
        </w:rPr>
        <w:t>.</w:t>
      </w:r>
      <w:r w:rsidRPr="003364C8">
        <w:rPr>
          <w:rFonts w:ascii="Times New Roman" w:hAnsi="Times New Roman" w:cs="Times New Roman"/>
          <w:lang w:val="kk-KZ"/>
        </w:rPr>
        <w:t xml:space="preserve"> Retrieved from </w:t>
      </w:r>
      <w:r w:rsidRPr="003364C8">
        <w:rPr>
          <w:rFonts w:ascii="Times New Roman" w:hAnsi="Times New Roman" w:cs="Times New Roman"/>
          <w:lang w:val="kk-KZ"/>
        </w:rPr>
        <w:fldChar w:fldCharType="begin"/>
      </w:r>
      <w:r w:rsidRPr="003364C8">
        <w:rPr>
          <w:rFonts w:ascii="Times New Roman" w:hAnsi="Times New Roman" w:cs="Times New Roman"/>
          <w:lang w:val="kk-KZ"/>
        </w:rPr>
        <w:instrText>HYPERLINK "http://base.garant.ru/12145525/" \h</w:instrText>
      </w:r>
      <w:r w:rsidRPr="003364C8">
        <w:rPr>
          <w:rFonts w:ascii="Times New Roman" w:hAnsi="Times New Roman" w:cs="Times New Roman"/>
          <w:lang w:val="kk-KZ"/>
        </w:rPr>
        <w:fldChar w:fldCharType="separate"/>
      </w:r>
      <w:r w:rsidRPr="003364C8">
        <w:rPr>
          <w:rFonts w:ascii="Times New Roman" w:hAnsi="Times New Roman" w:cs="Times New Roman"/>
        </w:rPr>
        <w:t xml:space="preserve"> https://adilet.zan.kz/rus/docs/V2200029031</w:t>
      </w:r>
      <w:r w:rsidRPr="003364C8">
        <w:rPr>
          <w:rFonts w:ascii="Times New Roman" w:hAnsi="Times New Roman" w:cs="Times New Roman"/>
          <w:lang w:val="kk-KZ"/>
        </w:rPr>
        <w:t xml:space="preserve"> </w:t>
      </w:r>
      <w:r w:rsidRPr="003364C8">
        <w:rPr>
          <w:rFonts w:ascii="Times New Roman" w:hAnsi="Times New Roman" w:cs="Times New Roman"/>
          <w:lang w:val="kk-KZ"/>
        </w:rPr>
        <w:fldChar w:fldCharType="end"/>
      </w:r>
      <w:r w:rsidRPr="003364C8">
        <w:rPr>
          <w:rFonts w:ascii="Times New Roman" w:hAnsi="Times New Roman" w:cs="Times New Roman"/>
          <w:lang w:val="kk-KZ"/>
        </w:rPr>
        <w:t>[in Russian].</w:t>
      </w:r>
    </w:p>
    <w:p w:rsidR="003647CB" w:rsidRPr="003364C8" w:rsidRDefault="003647CB" w:rsidP="003647CB">
      <w:pPr>
        <w:spacing w:after="0" w:line="240" w:lineRule="auto"/>
        <w:jc w:val="both"/>
        <w:rPr>
          <w:rFonts w:ascii="Times New Roman" w:hAnsi="Times New Roman" w:cs="Times New Roman"/>
          <w:lang w:val="kk-KZ"/>
        </w:rPr>
      </w:pPr>
      <w:r w:rsidRPr="003364C8">
        <w:rPr>
          <w:rFonts w:ascii="Times New Roman" w:hAnsi="Times New Roman" w:cs="Times New Roman"/>
          <w:lang w:val="kk-KZ"/>
        </w:rPr>
        <w:t xml:space="preserve">2 Prikaz Ministra prosveshcheniya Respubliki Kazahstan «Ob utverzhdenii tipovyh uchebnyh planov i tipovyh uchebnyh programm po special'nostyam tekhnicheskogo i professional'nogo, poslesrednego obrazovaniya» [Order of the Minister of Education of the Republic of Kazakhstan «On approval of standard curricula and standard curricula in the specialties of technical and vocational, post-secondary education»]. (n.d.). </w:t>
      </w:r>
      <w:proofErr w:type="gramStart"/>
      <w:r w:rsidRPr="00E33349">
        <w:rPr>
          <w:rFonts w:ascii="Times New Roman" w:hAnsi="Times New Roman" w:cs="Times New Roman"/>
        </w:rPr>
        <w:t>adilet.zan.kz</w:t>
      </w:r>
      <w:proofErr w:type="gramEnd"/>
      <w:r w:rsidRPr="00E33349">
        <w:rPr>
          <w:rFonts w:ascii="Times New Roman" w:hAnsi="Times New Roman" w:cs="Times New Roman"/>
          <w:lang w:val="kk-KZ"/>
        </w:rPr>
        <w:t>.</w:t>
      </w:r>
      <w:r w:rsidRPr="003364C8">
        <w:rPr>
          <w:rFonts w:ascii="Times New Roman" w:hAnsi="Times New Roman" w:cs="Times New Roman"/>
          <w:lang w:val="kk-KZ"/>
        </w:rPr>
        <w:t xml:space="preserve"> Retrieved from </w:t>
      </w:r>
      <w:r w:rsidRPr="003364C8">
        <w:rPr>
          <w:rFonts w:ascii="Times New Roman" w:hAnsi="Times New Roman" w:cs="Times New Roman"/>
          <w:lang w:val="kk-KZ"/>
        </w:rPr>
        <w:fldChar w:fldCharType="begin"/>
      </w:r>
      <w:r w:rsidRPr="003364C8">
        <w:rPr>
          <w:rFonts w:ascii="Times New Roman" w:hAnsi="Times New Roman" w:cs="Times New Roman"/>
          <w:lang w:val="kk-KZ"/>
        </w:rPr>
        <w:instrText>HYPERLINK "http://base.garant.ru/12145525/" \h</w:instrText>
      </w:r>
      <w:r w:rsidRPr="003364C8">
        <w:rPr>
          <w:rFonts w:ascii="Times New Roman" w:hAnsi="Times New Roman" w:cs="Times New Roman"/>
          <w:lang w:val="kk-KZ"/>
        </w:rPr>
        <w:fldChar w:fldCharType="separate"/>
      </w:r>
      <w:r w:rsidRPr="003364C8">
        <w:rPr>
          <w:rFonts w:ascii="Times New Roman" w:hAnsi="Times New Roman" w:cs="Times New Roman"/>
        </w:rPr>
        <w:t xml:space="preserve"> https://adilet.zan.kz/rus/docs/V1700016013</w:t>
      </w:r>
      <w:r w:rsidRPr="003364C8">
        <w:rPr>
          <w:rFonts w:ascii="Times New Roman" w:hAnsi="Times New Roman" w:cs="Times New Roman"/>
          <w:lang w:val="kk-KZ"/>
        </w:rPr>
        <w:t xml:space="preserve"> </w:t>
      </w:r>
      <w:r w:rsidRPr="003364C8">
        <w:rPr>
          <w:rFonts w:ascii="Times New Roman" w:hAnsi="Times New Roman" w:cs="Times New Roman"/>
          <w:lang w:val="kk-KZ"/>
        </w:rPr>
        <w:fldChar w:fldCharType="end"/>
      </w:r>
      <w:r w:rsidRPr="003364C8">
        <w:rPr>
          <w:rFonts w:ascii="Times New Roman" w:hAnsi="Times New Roman" w:cs="Times New Roman"/>
          <w:lang w:val="kk-KZ"/>
        </w:rPr>
        <w:t>[in Russian].</w:t>
      </w:r>
    </w:p>
    <w:p w:rsidR="003647CB" w:rsidRPr="003364C8" w:rsidRDefault="003647CB" w:rsidP="003647CB">
      <w:pPr>
        <w:spacing w:after="0" w:line="240" w:lineRule="auto"/>
        <w:jc w:val="both"/>
        <w:rPr>
          <w:rFonts w:ascii="Times New Roman" w:hAnsi="Times New Roman" w:cs="Times New Roman"/>
        </w:rPr>
      </w:pPr>
      <w:r w:rsidRPr="003364C8">
        <w:rPr>
          <w:rFonts w:ascii="Times New Roman" w:hAnsi="Times New Roman" w:cs="Times New Roman"/>
          <w:lang w:val="kk-KZ"/>
        </w:rPr>
        <w:t xml:space="preserve">3 Garkavenko G.V. K prepodavaniyu ob"ektno-orientirovannyh yazykov programmirovaniya </w:t>
      </w:r>
      <w:r w:rsidRPr="003364C8">
        <w:rPr>
          <w:rFonts w:ascii="Times New Roman" w:hAnsi="Times New Roman" w:cs="Times New Roman"/>
        </w:rPr>
        <w:t>[Towards teaching object-oriented programming languages]</w:t>
      </w:r>
      <w:r w:rsidRPr="003364C8">
        <w:rPr>
          <w:rFonts w:ascii="Times New Roman" w:hAnsi="Times New Roman" w:cs="Times New Roman"/>
          <w:lang w:val="kk-KZ"/>
        </w:rPr>
        <w:t xml:space="preserve">. (n.d.). </w:t>
      </w:r>
      <w:proofErr w:type="gramStart"/>
      <w:r w:rsidRPr="00E33349">
        <w:rPr>
          <w:rFonts w:ascii="Times New Roman" w:hAnsi="Times New Roman" w:cs="Times New Roman"/>
        </w:rPr>
        <w:t>www.naukapro.ru</w:t>
      </w:r>
      <w:proofErr w:type="gramEnd"/>
      <w:r w:rsidRPr="00E33349">
        <w:rPr>
          <w:rFonts w:ascii="Times New Roman" w:hAnsi="Times New Roman" w:cs="Times New Roman"/>
          <w:lang w:val="kk-KZ"/>
        </w:rPr>
        <w:t>.</w:t>
      </w:r>
      <w:r w:rsidRPr="003364C8">
        <w:rPr>
          <w:rFonts w:ascii="Times New Roman" w:hAnsi="Times New Roman" w:cs="Times New Roman"/>
          <w:lang w:val="kk-KZ"/>
        </w:rPr>
        <w:t xml:space="preserve"> Retrieved from</w:t>
      </w:r>
      <w:r w:rsidRPr="003364C8">
        <w:rPr>
          <w:rFonts w:ascii="Times New Roman" w:hAnsi="Times New Roman" w:cs="Times New Roman"/>
          <w:lang w:val="kk-KZ"/>
        </w:rPr>
        <w:fldChar w:fldCharType="begin"/>
      </w:r>
      <w:r w:rsidRPr="003364C8">
        <w:rPr>
          <w:rFonts w:ascii="Times New Roman" w:hAnsi="Times New Roman" w:cs="Times New Roman"/>
          <w:lang w:val="kk-KZ"/>
        </w:rPr>
        <w:instrText>HYPERLINK "http://base.garant.ru/12145525/" \h</w:instrText>
      </w:r>
      <w:r w:rsidRPr="003364C8">
        <w:rPr>
          <w:rFonts w:ascii="Times New Roman" w:hAnsi="Times New Roman" w:cs="Times New Roman"/>
          <w:lang w:val="kk-KZ"/>
        </w:rPr>
        <w:fldChar w:fldCharType="separate"/>
      </w:r>
      <w:r w:rsidRPr="003364C8">
        <w:rPr>
          <w:rFonts w:ascii="Times New Roman" w:hAnsi="Times New Roman" w:cs="Times New Roman"/>
        </w:rPr>
        <w:t xml:space="preserve"> </w:t>
      </w:r>
      <w:hyperlink r:id="rId11" w:history="1">
        <w:r w:rsidRPr="003364C8">
          <w:rPr>
            <w:rFonts w:ascii="Times New Roman" w:hAnsi="Times New Roman" w:cs="Times New Roman"/>
          </w:rPr>
          <w:t>http://www.naukapro.ru/konf2005/1_005.htm</w:t>
        </w:r>
      </w:hyperlink>
      <w:r w:rsidRPr="003364C8">
        <w:rPr>
          <w:rFonts w:ascii="Times New Roman" w:hAnsi="Times New Roman" w:cs="Times New Roman"/>
          <w:lang w:val="kk-KZ"/>
        </w:rPr>
        <w:t xml:space="preserve"> </w:t>
      </w:r>
      <w:r w:rsidRPr="003364C8">
        <w:rPr>
          <w:rFonts w:ascii="Times New Roman" w:hAnsi="Times New Roman" w:cs="Times New Roman"/>
          <w:lang w:val="kk-KZ"/>
        </w:rPr>
        <w:fldChar w:fldCharType="end"/>
      </w:r>
      <w:r w:rsidRPr="003364C8">
        <w:rPr>
          <w:rFonts w:ascii="Times New Roman" w:hAnsi="Times New Roman" w:cs="Times New Roman"/>
          <w:lang w:val="kk-KZ"/>
        </w:rPr>
        <w:t>[in Russian].</w:t>
      </w:r>
    </w:p>
    <w:p w:rsidR="003647CB" w:rsidRPr="003364C8" w:rsidRDefault="00AB353A" w:rsidP="003647CB">
      <w:pPr>
        <w:spacing w:after="0" w:line="240" w:lineRule="auto"/>
        <w:jc w:val="both"/>
        <w:rPr>
          <w:rFonts w:ascii="Times New Roman" w:hAnsi="Times New Roman" w:cs="Times New Roman"/>
          <w:i/>
        </w:rPr>
      </w:pPr>
      <w:r>
        <w:rPr>
          <w:rFonts w:ascii="Times New Roman" w:hAnsi="Times New Roman" w:cs="Times New Roman"/>
          <w:lang w:val="kk-KZ"/>
        </w:rPr>
        <w:t>4</w:t>
      </w:r>
      <w:r w:rsidR="003647CB" w:rsidRPr="003364C8">
        <w:rPr>
          <w:rFonts w:ascii="Times New Roman" w:hAnsi="Times New Roman" w:cs="Times New Roman"/>
        </w:rPr>
        <w:t xml:space="preserve"> </w:t>
      </w:r>
      <w:proofErr w:type="spellStart"/>
      <w:r w:rsidR="003647CB" w:rsidRPr="003364C8">
        <w:rPr>
          <w:rFonts w:ascii="Times New Roman" w:hAnsi="Times New Roman" w:cs="Times New Roman"/>
        </w:rPr>
        <w:t>Petrov</w:t>
      </w:r>
      <w:proofErr w:type="spellEnd"/>
      <w:r w:rsidR="003647CB" w:rsidRPr="003364C8">
        <w:rPr>
          <w:rFonts w:ascii="Times New Roman" w:hAnsi="Times New Roman" w:cs="Times New Roman"/>
        </w:rPr>
        <w:t xml:space="preserve"> A.N. (2008). </w:t>
      </w:r>
      <w:proofErr w:type="spellStart"/>
      <w:proofErr w:type="gramStart"/>
      <w:r w:rsidR="003647CB" w:rsidRPr="003364C8">
        <w:rPr>
          <w:rFonts w:ascii="Times New Roman" w:hAnsi="Times New Roman" w:cs="Times New Roman"/>
        </w:rPr>
        <w:t>Osobennosti</w:t>
      </w:r>
      <w:proofErr w:type="spellEnd"/>
      <w:r w:rsidR="003647CB" w:rsidRPr="003364C8">
        <w:rPr>
          <w:rFonts w:ascii="Times New Roman" w:hAnsi="Times New Roman" w:cs="Times New Roman"/>
        </w:rPr>
        <w:t xml:space="preserve"> </w:t>
      </w:r>
      <w:proofErr w:type="spellStart"/>
      <w:r w:rsidR="003647CB" w:rsidRPr="003364C8">
        <w:rPr>
          <w:rFonts w:ascii="Times New Roman" w:hAnsi="Times New Roman" w:cs="Times New Roman"/>
        </w:rPr>
        <w:t>metodiki</w:t>
      </w:r>
      <w:proofErr w:type="spellEnd"/>
      <w:r w:rsidR="003647CB" w:rsidRPr="003364C8">
        <w:rPr>
          <w:rFonts w:ascii="Times New Roman" w:hAnsi="Times New Roman" w:cs="Times New Roman"/>
        </w:rPr>
        <w:t xml:space="preserve"> </w:t>
      </w:r>
      <w:proofErr w:type="spellStart"/>
      <w:r w:rsidR="003647CB" w:rsidRPr="003364C8">
        <w:rPr>
          <w:rFonts w:ascii="Times New Roman" w:hAnsi="Times New Roman" w:cs="Times New Roman"/>
        </w:rPr>
        <w:t>obucheniya</w:t>
      </w:r>
      <w:proofErr w:type="spellEnd"/>
      <w:r w:rsidR="003647CB" w:rsidRPr="003364C8">
        <w:rPr>
          <w:rFonts w:ascii="Times New Roman" w:hAnsi="Times New Roman" w:cs="Times New Roman"/>
        </w:rPr>
        <w:t xml:space="preserve"> </w:t>
      </w:r>
      <w:proofErr w:type="spellStart"/>
      <w:r w:rsidR="003647CB" w:rsidRPr="003364C8">
        <w:rPr>
          <w:rFonts w:ascii="Times New Roman" w:hAnsi="Times New Roman" w:cs="Times New Roman"/>
        </w:rPr>
        <w:t>studentov</w:t>
      </w:r>
      <w:proofErr w:type="spellEnd"/>
      <w:r w:rsidR="003647CB" w:rsidRPr="003364C8">
        <w:rPr>
          <w:rFonts w:ascii="Times New Roman" w:hAnsi="Times New Roman" w:cs="Times New Roman"/>
        </w:rPr>
        <w:t xml:space="preserve"> </w:t>
      </w:r>
      <w:proofErr w:type="spellStart"/>
      <w:r w:rsidR="003647CB" w:rsidRPr="003364C8">
        <w:rPr>
          <w:rFonts w:ascii="Times New Roman" w:hAnsi="Times New Roman" w:cs="Times New Roman"/>
        </w:rPr>
        <w:t>ob"ektno-orientirovannomu</w:t>
      </w:r>
      <w:proofErr w:type="spellEnd"/>
      <w:r w:rsidR="003647CB" w:rsidRPr="003364C8">
        <w:rPr>
          <w:rFonts w:ascii="Times New Roman" w:hAnsi="Times New Roman" w:cs="Times New Roman"/>
        </w:rPr>
        <w:t xml:space="preserve"> </w:t>
      </w:r>
      <w:proofErr w:type="spellStart"/>
      <w:r w:rsidR="003647CB" w:rsidRPr="003364C8">
        <w:rPr>
          <w:rFonts w:ascii="Times New Roman" w:hAnsi="Times New Roman" w:cs="Times New Roman"/>
        </w:rPr>
        <w:t>programmirovaniyu</w:t>
      </w:r>
      <w:proofErr w:type="spellEnd"/>
      <w:r w:rsidR="003647CB" w:rsidRPr="003364C8">
        <w:rPr>
          <w:rFonts w:ascii="Times New Roman" w:hAnsi="Times New Roman" w:cs="Times New Roman"/>
        </w:rPr>
        <w:t xml:space="preserve"> </w:t>
      </w:r>
      <w:proofErr w:type="spellStart"/>
      <w:r w:rsidR="003647CB" w:rsidRPr="003364C8">
        <w:rPr>
          <w:rFonts w:ascii="Times New Roman" w:hAnsi="Times New Roman" w:cs="Times New Roman"/>
        </w:rPr>
        <w:t>i</w:t>
      </w:r>
      <w:proofErr w:type="spellEnd"/>
      <w:r w:rsidR="003647CB" w:rsidRPr="003364C8">
        <w:rPr>
          <w:rFonts w:ascii="Times New Roman" w:hAnsi="Times New Roman" w:cs="Times New Roman"/>
        </w:rPr>
        <w:t xml:space="preserve"> </w:t>
      </w:r>
      <w:proofErr w:type="spellStart"/>
      <w:r w:rsidR="003647CB" w:rsidRPr="003364C8">
        <w:rPr>
          <w:rFonts w:ascii="Times New Roman" w:hAnsi="Times New Roman" w:cs="Times New Roman"/>
        </w:rPr>
        <w:t>proektirovaniyu</w:t>
      </w:r>
      <w:proofErr w:type="spellEnd"/>
      <w:r w:rsidR="003647CB" w:rsidRPr="003364C8">
        <w:rPr>
          <w:rFonts w:ascii="Times New Roman" w:hAnsi="Times New Roman" w:cs="Times New Roman"/>
        </w:rPr>
        <w:t xml:space="preserve"> [Features of the methodology of teaching students object-oriented programming and design].</w:t>
      </w:r>
      <w:proofErr w:type="gramEnd"/>
      <w:r w:rsidR="003647CB" w:rsidRPr="003364C8">
        <w:rPr>
          <w:rFonts w:ascii="Times New Roman" w:hAnsi="Times New Roman" w:cs="Times New Roman"/>
        </w:rPr>
        <w:t xml:space="preserve"> </w:t>
      </w:r>
      <w:proofErr w:type="spellStart"/>
      <w:proofErr w:type="gramStart"/>
      <w:r w:rsidR="003647CB" w:rsidRPr="00E33349">
        <w:rPr>
          <w:rFonts w:ascii="Times New Roman" w:hAnsi="Times New Roman" w:cs="Times New Roman"/>
        </w:rPr>
        <w:t>Sovremennye</w:t>
      </w:r>
      <w:proofErr w:type="spellEnd"/>
      <w:r w:rsidR="003647CB" w:rsidRPr="00E33349">
        <w:rPr>
          <w:rFonts w:ascii="Times New Roman" w:hAnsi="Times New Roman" w:cs="Times New Roman"/>
        </w:rPr>
        <w:t xml:space="preserve"> </w:t>
      </w:r>
      <w:proofErr w:type="spellStart"/>
      <w:r w:rsidR="003647CB" w:rsidRPr="00E33349">
        <w:rPr>
          <w:rFonts w:ascii="Times New Roman" w:hAnsi="Times New Roman" w:cs="Times New Roman"/>
        </w:rPr>
        <w:t>naukoemkie</w:t>
      </w:r>
      <w:proofErr w:type="spellEnd"/>
      <w:r w:rsidR="003647CB" w:rsidRPr="00E33349">
        <w:rPr>
          <w:rFonts w:ascii="Times New Roman" w:hAnsi="Times New Roman" w:cs="Times New Roman"/>
        </w:rPr>
        <w:t xml:space="preserve"> </w:t>
      </w:r>
      <w:proofErr w:type="spellStart"/>
      <w:r w:rsidR="003647CB" w:rsidRPr="00E33349">
        <w:rPr>
          <w:rFonts w:ascii="Times New Roman" w:hAnsi="Times New Roman" w:cs="Times New Roman"/>
        </w:rPr>
        <w:t>tekhnologii</w:t>
      </w:r>
      <w:proofErr w:type="spellEnd"/>
      <w:r w:rsidR="003647CB" w:rsidRPr="00E33349">
        <w:rPr>
          <w:rFonts w:ascii="Times New Roman" w:hAnsi="Times New Roman" w:cs="Times New Roman"/>
        </w:rPr>
        <w:t xml:space="preserve"> - Modern high-tech technologies, Vol. 8.</w:t>
      </w:r>
      <w:proofErr w:type="gramEnd"/>
      <w:r w:rsidR="003647CB" w:rsidRPr="00E33349">
        <w:rPr>
          <w:rFonts w:ascii="Times New Roman" w:hAnsi="Times New Roman" w:cs="Times New Roman"/>
        </w:rPr>
        <w:t xml:space="preserve"> 89-91.</w:t>
      </w:r>
      <w:r w:rsidR="003647CB" w:rsidRPr="003364C8">
        <w:rPr>
          <w:rFonts w:ascii="Times New Roman" w:hAnsi="Times New Roman" w:cs="Times New Roman"/>
          <w:i/>
        </w:rPr>
        <w:t xml:space="preserve"> </w:t>
      </w:r>
      <w:r w:rsidR="003647CB" w:rsidRPr="003364C8">
        <w:rPr>
          <w:rFonts w:ascii="Times New Roman" w:hAnsi="Times New Roman" w:cs="Times New Roman"/>
        </w:rPr>
        <w:t xml:space="preserve">Retrieved from https://top-technologies.ru/ru/article/view?id=23885 </w:t>
      </w:r>
      <w:r w:rsidR="003647CB" w:rsidRPr="003364C8">
        <w:rPr>
          <w:rFonts w:ascii="Times New Roman" w:hAnsi="Times New Roman" w:cs="Times New Roman"/>
          <w:lang w:val="kk-KZ"/>
        </w:rPr>
        <w:t>[in Russian].</w:t>
      </w:r>
    </w:p>
    <w:p w:rsidR="00B35FF6" w:rsidRDefault="00B35FF6" w:rsidP="003647CB">
      <w:pPr>
        <w:spacing w:after="0" w:line="240" w:lineRule="auto"/>
        <w:jc w:val="center"/>
        <w:rPr>
          <w:rFonts w:ascii="Times New Roman" w:eastAsia="Times New Roman" w:hAnsi="Times New Roman" w:cs="Times New Roman"/>
          <w:b/>
          <w:color w:val="auto"/>
          <w:lang w:eastAsia="ru-RU"/>
        </w:rPr>
      </w:pPr>
    </w:p>
    <w:p w:rsidR="003647CB" w:rsidRPr="003364C8" w:rsidRDefault="003647CB" w:rsidP="003647CB">
      <w:pPr>
        <w:spacing w:after="0" w:line="240" w:lineRule="auto"/>
        <w:jc w:val="center"/>
        <w:rPr>
          <w:rFonts w:ascii="Times New Roman" w:eastAsia="Times New Roman" w:hAnsi="Times New Roman" w:cs="Times New Roman"/>
          <w:b/>
          <w:color w:val="auto"/>
          <w:lang w:val="ru-RU" w:eastAsia="ru-RU"/>
        </w:rPr>
      </w:pPr>
      <w:proofErr w:type="spellStart"/>
      <w:r w:rsidRPr="003364C8">
        <w:rPr>
          <w:rFonts w:ascii="Times New Roman" w:eastAsia="Times New Roman" w:hAnsi="Times New Roman" w:cs="Times New Roman"/>
          <w:b/>
          <w:color w:val="auto"/>
          <w:lang w:val="ru-RU" w:eastAsia="ru-RU"/>
        </w:rPr>
        <w:t>Е.В.Прокопец</w:t>
      </w:r>
      <w:proofErr w:type="spellEnd"/>
    </w:p>
    <w:p w:rsidR="003647CB" w:rsidRPr="003364C8" w:rsidRDefault="003647CB" w:rsidP="003647CB">
      <w:pPr>
        <w:spacing w:after="0" w:line="240" w:lineRule="auto"/>
        <w:jc w:val="center"/>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Инновациялық</w:t>
      </w:r>
      <w:proofErr w:type="spellEnd"/>
      <w:r w:rsidRPr="003364C8">
        <w:rPr>
          <w:rFonts w:ascii="Times New Roman" w:eastAsia="Times New Roman" w:hAnsi="Times New Roman" w:cs="Times New Roman"/>
          <w:color w:val="auto"/>
          <w:lang w:val="ru-RU" w:eastAsia="ru-RU"/>
        </w:rPr>
        <w:t xml:space="preserve"> </w:t>
      </w:r>
      <w:proofErr w:type="spellStart"/>
      <w:r w:rsidRPr="003364C8">
        <w:rPr>
          <w:rFonts w:ascii="Times New Roman" w:eastAsia="Times New Roman" w:hAnsi="Times New Roman" w:cs="Times New Roman"/>
          <w:color w:val="auto"/>
          <w:lang w:val="ru-RU" w:eastAsia="ru-RU"/>
        </w:rPr>
        <w:t>Еуразия</w:t>
      </w:r>
      <w:proofErr w:type="spellEnd"/>
      <w:r w:rsidRPr="003364C8">
        <w:rPr>
          <w:rFonts w:ascii="Times New Roman" w:eastAsia="Times New Roman" w:hAnsi="Times New Roman" w:cs="Times New Roman"/>
          <w:color w:val="auto"/>
          <w:lang w:val="ru-RU" w:eastAsia="ru-RU"/>
        </w:rPr>
        <w:t xml:space="preserve"> </w:t>
      </w:r>
      <w:proofErr w:type="spellStart"/>
      <w:r w:rsidRPr="003364C8">
        <w:rPr>
          <w:rFonts w:ascii="Times New Roman" w:eastAsia="Times New Roman" w:hAnsi="Times New Roman" w:cs="Times New Roman"/>
          <w:color w:val="auto"/>
          <w:lang w:val="ru-RU" w:eastAsia="ru-RU"/>
        </w:rPr>
        <w:t>Университеті</w:t>
      </w:r>
      <w:proofErr w:type="spellEnd"/>
      <w:r w:rsidRPr="003364C8">
        <w:rPr>
          <w:rFonts w:ascii="Times New Roman" w:eastAsia="Times New Roman" w:hAnsi="Times New Roman" w:cs="Times New Roman"/>
          <w:color w:val="auto"/>
          <w:lang w:val="ru-RU" w:eastAsia="ru-RU"/>
        </w:rPr>
        <w:t xml:space="preserve">, </w:t>
      </w:r>
      <w:proofErr w:type="spellStart"/>
      <w:r w:rsidRPr="003364C8">
        <w:rPr>
          <w:rFonts w:ascii="Times New Roman" w:eastAsia="Times New Roman" w:hAnsi="Times New Roman" w:cs="Times New Roman"/>
          <w:color w:val="auto"/>
          <w:lang w:val="ru-RU" w:eastAsia="ru-RU"/>
        </w:rPr>
        <w:t>Қазақстан</w:t>
      </w:r>
      <w:proofErr w:type="spellEnd"/>
      <w:r w:rsidRPr="003364C8">
        <w:rPr>
          <w:rFonts w:ascii="Times New Roman" w:eastAsia="Times New Roman" w:hAnsi="Times New Roman" w:cs="Times New Roman"/>
          <w:color w:val="auto"/>
          <w:lang w:val="ru-RU" w:eastAsia="ru-RU"/>
        </w:rPr>
        <w:t xml:space="preserve"> </w:t>
      </w:r>
    </w:p>
    <w:p w:rsidR="003647CB" w:rsidRPr="003364C8" w:rsidRDefault="003647CB" w:rsidP="003647CB">
      <w:pPr>
        <w:spacing w:after="0" w:line="240" w:lineRule="auto"/>
        <w:jc w:val="center"/>
        <w:rPr>
          <w:rFonts w:ascii="Times New Roman" w:eastAsia="Times New Roman" w:hAnsi="Times New Roman" w:cs="Times New Roman"/>
          <w:color w:val="auto"/>
          <w:highlight w:val="yellow"/>
          <w:lang w:val="ru-RU" w:eastAsia="ru-RU"/>
        </w:rPr>
      </w:pPr>
    </w:p>
    <w:p w:rsidR="003647CB" w:rsidRPr="003364C8" w:rsidRDefault="003647CB" w:rsidP="003647CB">
      <w:pPr>
        <w:autoSpaceDE w:val="0"/>
        <w:autoSpaceDN w:val="0"/>
        <w:adjustRightInd w:val="0"/>
        <w:spacing w:after="0" w:line="240" w:lineRule="auto"/>
        <w:jc w:val="center"/>
        <w:rPr>
          <w:rFonts w:ascii="Times New Roman" w:eastAsia="Times New Roman" w:hAnsi="Times New Roman" w:cs="Times New Roman"/>
          <w:b/>
          <w:color w:val="auto"/>
          <w:highlight w:val="yellow"/>
          <w:lang w:val="ru-RU" w:eastAsia="ru-RU"/>
        </w:rPr>
      </w:pPr>
      <w:proofErr w:type="spellStart"/>
      <w:r w:rsidRPr="003364C8">
        <w:rPr>
          <w:rFonts w:ascii="Times New Roman" w:eastAsia="Times New Roman" w:hAnsi="Times New Roman" w:cs="Times New Roman"/>
          <w:b/>
          <w:color w:val="auto"/>
          <w:lang w:val="ru-RU" w:eastAsia="ru-RU"/>
        </w:rPr>
        <w:t>Объектіге</w:t>
      </w:r>
      <w:proofErr w:type="spellEnd"/>
      <w:r w:rsidRPr="003364C8">
        <w:rPr>
          <w:rFonts w:ascii="Times New Roman" w:eastAsia="Times New Roman" w:hAnsi="Times New Roman" w:cs="Times New Roman"/>
          <w:b/>
          <w:color w:val="auto"/>
          <w:lang w:val="ru-RU" w:eastAsia="ru-RU"/>
        </w:rPr>
        <w:t xml:space="preserve"> </w:t>
      </w:r>
      <w:proofErr w:type="spellStart"/>
      <w:r w:rsidRPr="003364C8">
        <w:rPr>
          <w:rFonts w:ascii="Times New Roman" w:eastAsia="Times New Roman" w:hAnsi="Times New Roman" w:cs="Times New Roman"/>
          <w:b/>
          <w:color w:val="auto"/>
          <w:lang w:val="ru-RU" w:eastAsia="ru-RU"/>
        </w:rPr>
        <w:t>бағытталған</w:t>
      </w:r>
      <w:proofErr w:type="spellEnd"/>
      <w:r w:rsidRPr="003364C8">
        <w:rPr>
          <w:rFonts w:ascii="Times New Roman" w:eastAsia="Times New Roman" w:hAnsi="Times New Roman" w:cs="Times New Roman"/>
          <w:b/>
          <w:color w:val="auto"/>
          <w:lang w:val="ru-RU" w:eastAsia="ru-RU"/>
        </w:rPr>
        <w:t xml:space="preserve"> </w:t>
      </w:r>
      <w:proofErr w:type="spellStart"/>
      <w:r w:rsidRPr="003364C8">
        <w:rPr>
          <w:rFonts w:ascii="Times New Roman" w:eastAsia="Times New Roman" w:hAnsi="Times New Roman" w:cs="Times New Roman"/>
          <w:b/>
          <w:color w:val="auto"/>
          <w:lang w:val="ru-RU" w:eastAsia="ru-RU"/>
        </w:rPr>
        <w:t>бағдарламалауды</w:t>
      </w:r>
      <w:proofErr w:type="spellEnd"/>
      <w:r w:rsidRPr="003364C8">
        <w:rPr>
          <w:rFonts w:ascii="Times New Roman" w:eastAsia="Times New Roman" w:hAnsi="Times New Roman" w:cs="Times New Roman"/>
          <w:b/>
          <w:color w:val="auto"/>
          <w:lang w:val="ru-RU" w:eastAsia="ru-RU"/>
        </w:rPr>
        <w:t xml:space="preserve"> </w:t>
      </w:r>
      <w:proofErr w:type="spellStart"/>
      <w:r w:rsidRPr="003364C8">
        <w:rPr>
          <w:rFonts w:ascii="Times New Roman" w:eastAsia="Times New Roman" w:hAnsi="Times New Roman" w:cs="Times New Roman"/>
          <w:b/>
          <w:color w:val="auto"/>
          <w:lang w:val="ru-RU" w:eastAsia="ru-RU"/>
        </w:rPr>
        <w:t>оқытуда</w:t>
      </w:r>
      <w:proofErr w:type="spellEnd"/>
      <w:r w:rsidRPr="003364C8">
        <w:rPr>
          <w:rFonts w:ascii="Times New Roman" w:eastAsia="Times New Roman" w:hAnsi="Times New Roman" w:cs="Times New Roman"/>
          <w:b/>
          <w:color w:val="auto"/>
          <w:lang w:val="ru-RU" w:eastAsia="ru-RU"/>
        </w:rPr>
        <w:t xml:space="preserve"> </w:t>
      </w:r>
      <w:proofErr w:type="spellStart"/>
      <w:r w:rsidRPr="003364C8">
        <w:rPr>
          <w:rFonts w:ascii="Times New Roman" w:eastAsia="Times New Roman" w:hAnsi="Times New Roman" w:cs="Times New Roman"/>
          <w:b/>
          <w:color w:val="auto"/>
          <w:lang w:val="ru-RU" w:eastAsia="ru-RU"/>
        </w:rPr>
        <w:t>жоба</w:t>
      </w:r>
      <w:proofErr w:type="spellEnd"/>
      <w:r w:rsidRPr="003364C8">
        <w:rPr>
          <w:rFonts w:ascii="Times New Roman" w:eastAsia="Times New Roman" w:hAnsi="Times New Roman" w:cs="Times New Roman"/>
          <w:b/>
          <w:color w:val="auto"/>
          <w:lang w:val="ru-RU" w:eastAsia="ru-RU"/>
        </w:rPr>
        <w:t xml:space="preserve"> </w:t>
      </w:r>
      <w:proofErr w:type="spellStart"/>
      <w:r w:rsidRPr="003364C8">
        <w:rPr>
          <w:rFonts w:ascii="Times New Roman" w:eastAsia="Times New Roman" w:hAnsi="Times New Roman" w:cs="Times New Roman"/>
          <w:b/>
          <w:color w:val="auto"/>
          <w:lang w:val="ru-RU" w:eastAsia="ru-RU"/>
        </w:rPr>
        <w:t>әдісін</w:t>
      </w:r>
      <w:proofErr w:type="spellEnd"/>
      <w:r w:rsidRPr="003364C8">
        <w:rPr>
          <w:rFonts w:ascii="Times New Roman" w:eastAsia="Times New Roman" w:hAnsi="Times New Roman" w:cs="Times New Roman"/>
          <w:b/>
          <w:color w:val="auto"/>
          <w:lang w:val="ru-RU" w:eastAsia="ru-RU"/>
        </w:rPr>
        <w:t xml:space="preserve"> </w:t>
      </w:r>
      <w:proofErr w:type="spellStart"/>
      <w:r w:rsidRPr="003364C8">
        <w:rPr>
          <w:rFonts w:ascii="Times New Roman" w:eastAsia="Times New Roman" w:hAnsi="Times New Roman" w:cs="Times New Roman"/>
          <w:b/>
          <w:color w:val="auto"/>
          <w:lang w:val="ru-RU" w:eastAsia="ru-RU"/>
        </w:rPr>
        <w:t>қолданудың</w:t>
      </w:r>
      <w:proofErr w:type="spellEnd"/>
      <w:r w:rsidRPr="003364C8">
        <w:rPr>
          <w:rFonts w:ascii="Times New Roman" w:eastAsia="Times New Roman" w:hAnsi="Times New Roman" w:cs="Times New Roman"/>
          <w:b/>
          <w:color w:val="auto"/>
          <w:lang w:val="ru-RU" w:eastAsia="ru-RU"/>
        </w:rPr>
        <w:t xml:space="preserve"> </w:t>
      </w:r>
      <w:proofErr w:type="spellStart"/>
      <w:r w:rsidRPr="003364C8">
        <w:rPr>
          <w:rFonts w:ascii="Times New Roman" w:eastAsia="Times New Roman" w:hAnsi="Times New Roman" w:cs="Times New Roman"/>
          <w:b/>
          <w:color w:val="auto"/>
          <w:lang w:val="ru-RU" w:eastAsia="ru-RU"/>
        </w:rPr>
        <w:t>әдістемелі</w:t>
      </w:r>
      <w:proofErr w:type="gramStart"/>
      <w:r w:rsidRPr="003364C8">
        <w:rPr>
          <w:rFonts w:ascii="Times New Roman" w:eastAsia="Times New Roman" w:hAnsi="Times New Roman" w:cs="Times New Roman"/>
          <w:b/>
          <w:color w:val="auto"/>
          <w:lang w:val="ru-RU" w:eastAsia="ru-RU"/>
        </w:rPr>
        <w:t>к</w:t>
      </w:r>
      <w:proofErr w:type="spellEnd"/>
      <w:proofErr w:type="gramEnd"/>
      <w:r w:rsidRPr="003364C8">
        <w:rPr>
          <w:rFonts w:ascii="Times New Roman" w:eastAsia="Times New Roman" w:hAnsi="Times New Roman" w:cs="Times New Roman"/>
          <w:b/>
          <w:color w:val="auto"/>
          <w:lang w:val="ru-RU" w:eastAsia="ru-RU"/>
        </w:rPr>
        <w:t xml:space="preserve"> </w:t>
      </w:r>
      <w:proofErr w:type="spellStart"/>
      <w:r w:rsidRPr="003364C8">
        <w:rPr>
          <w:rFonts w:ascii="Times New Roman" w:eastAsia="Times New Roman" w:hAnsi="Times New Roman" w:cs="Times New Roman"/>
          <w:b/>
          <w:color w:val="auto"/>
          <w:lang w:val="ru-RU" w:eastAsia="ru-RU"/>
        </w:rPr>
        <w:t>негіздері</w:t>
      </w:r>
      <w:proofErr w:type="spellEnd"/>
    </w:p>
    <w:p w:rsidR="003647CB" w:rsidRPr="003364C8" w:rsidRDefault="003647CB" w:rsidP="003647CB">
      <w:pPr>
        <w:autoSpaceDE w:val="0"/>
        <w:autoSpaceDN w:val="0"/>
        <w:adjustRightInd w:val="0"/>
        <w:spacing w:after="0" w:line="240" w:lineRule="auto"/>
        <w:jc w:val="both"/>
        <w:rPr>
          <w:rFonts w:ascii="Times New Roman" w:eastAsia="Times New Roman" w:hAnsi="Times New Roman" w:cs="Times New Roman"/>
          <w:color w:val="auto"/>
          <w:highlight w:val="yellow"/>
          <w:lang w:val="ru-RU" w:eastAsia="ru-RU"/>
        </w:rPr>
      </w:pPr>
    </w:p>
    <w:p w:rsidR="003647CB" w:rsidRPr="003364C8" w:rsidRDefault="003647CB" w:rsidP="003647CB">
      <w:pPr>
        <w:autoSpaceDE w:val="0"/>
        <w:autoSpaceDN w:val="0"/>
        <w:adjustRightInd w:val="0"/>
        <w:spacing w:after="0" w:line="240" w:lineRule="auto"/>
        <w:ind w:firstLine="709"/>
        <w:jc w:val="both"/>
        <w:rPr>
          <w:rFonts w:ascii="Times New Roman" w:eastAsia="Times New Roman" w:hAnsi="Times New Roman" w:cs="Times New Roman"/>
          <w:b/>
          <w:color w:val="auto"/>
          <w:lang w:val="ru-RU" w:eastAsia="ru-RU"/>
        </w:rPr>
      </w:pPr>
      <w:r w:rsidRPr="003364C8">
        <w:rPr>
          <w:rFonts w:ascii="Times New Roman" w:eastAsia="Times New Roman" w:hAnsi="Times New Roman" w:cs="Times New Roman"/>
          <w:b/>
          <w:color w:val="auto"/>
          <w:lang w:val="ru-RU" w:eastAsia="ru-RU"/>
        </w:rPr>
        <w:t xml:space="preserve">Аннотация </w:t>
      </w:r>
    </w:p>
    <w:p w:rsidR="003647CB" w:rsidRPr="003364C8" w:rsidRDefault="008A2D3C" w:rsidP="003647CB">
      <w:pPr>
        <w:spacing w:after="0" w:line="240" w:lineRule="auto"/>
        <w:ind w:firstLine="709"/>
        <w:jc w:val="both"/>
        <w:rPr>
          <w:rFonts w:ascii="Times New Roman" w:eastAsia="Times New Roman" w:hAnsi="Times New Roman" w:cs="Times New Roman"/>
          <w:color w:val="auto"/>
          <w:highlight w:val="yellow"/>
          <w:lang w:val="ru-RU" w:eastAsia="ru-RU"/>
        </w:rPr>
      </w:pPr>
      <w:proofErr w:type="spellStart"/>
      <w:r w:rsidRPr="008A2D3C">
        <w:rPr>
          <w:rFonts w:ascii="Times New Roman" w:eastAsia="Times New Roman" w:hAnsi="Times New Roman" w:cs="Times New Roman"/>
          <w:color w:val="auto"/>
          <w:lang w:val="ru-RU" w:eastAsia="ru-RU"/>
        </w:rPr>
        <w:lastRenderedPageBreak/>
        <w:t>Негізгі</w:t>
      </w:r>
      <w:proofErr w:type="spellEnd"/>
      <w:r w:rsidRPr="008A2D3C">
        <w:rPr>
          <w:rFonts w:ascii="Times New Roman" w:eastAsia="Times New Roman" w:hAnsi="Times New Roman" w:cs="Times New Roman"/>
          <w:color w:val="auto"/>
          <w:lang w:val="ru-RU" w:eastAsia="ru-RU"/>
        </w:rPr>
        <w:t xml:space="preserve"> проблема: </w:t>
      </w:r>
      <w:proofErr w:type="spellStart"/>
      <w:r w:rsidRPr="008A2D3C">
        <w:rPr>
          <w:rFonts w:ascii="Times New Roman" w:eastAsia="Times New Roman" w:hAnsi="Times New Roman" w:cs="Times New Roman"/>
          <w:color w:val="auto"/>
          <w:lang w:val="ru-RU" w:eastAsia="ru-RU"/>
        </w:rPr>
        <w:t>Мақалада</w:t>
      </w:r>
      <w:proofErr w:type="spellEnd"/>
      <w:r w:rsidRPr="008A2D3C">
        <w:rPr>
          <w:rFonts w:ascii="Times New Roman" w:eastAsia="Times New Roman" w:hAnsi="Times New Roman" w:cs="Times New Roman"/>
          <w:color w:val="auto"/>
          <w:lang w:val="ru-RU" w:eastAsia="ru-RU"/>
        </w:rPr>
        <w:t xml:space="preserve"> 1304000 </w:t>
      </w:r>
      <w:r>
        <w:rPr>
          <w:rFonts w:ascii="Times New Roman" w:eastAsia="Times New Roman" w:hAnsi="Times New Roman" w:cs="Times New Roman"/>
          <w:color w:val="auto"/>
          <w:lang w:val="ru-RU" w:eastAsia="ru-RU"/>
        </w:rPr>
        <w:t>«</w:t>
      </w:r>
      <w:proofErr w:type="spellStart"/>
      <w:r w:rsidRPr="008A2D3C">
        <w:rPr>
          <w:rFonts w:ascii="Times New Roman" w:eastAsia="Times New Roman" w:hAnsi="Times New Roman" w:cs="Times New Roman"/>
          <w:color w:val="auto"/>
          <w:lang w:val="ru-RU" w:eastAsia="ru-RU"/>
        </w:rPr>
        <w:t>Есептеу</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техникасы</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жә</w:t>
      </w:r>
      <w:r>
        <w:rPr>
          <w:rFonts w:ascii="Times New Roman" w:eastAsia="Times New Roman" w:hAnsi="Times New Roman" w:cs="Times New Roman"/>
          <w:color w:val="auto"/>
          <w:lang w:val="ru-RU" w:eastAsia="ru-RU"/>
        </w:rPr>
        <w:t>не</w:t>
      </w:r>
      <w:proofErr w:type="spellEnd"/>
      <w:r>
        <w:rPr>
          <w:rFonts w:ascii="Times New Roman" w:eastAsia="Times New Roman" w:hAnsi="Times New Roman" w:cs="Times New Roman"/>
          <w:color w:val="auto"/>
          <w:lang w:val="ru-RU" w:eastAsia="ru-RU"/>
        </w:rPr>
        <w:t xml:space="preserve"> </w:t>
      </w:r>
      <w:proofErr w:type="spellStart"/>
      <w:r>
        <w:rPr>
          <w:rFonts w:ascii="Times New Roman" w:eastAsia="Times New Roman" w:hAnsi="Times New Roman" w:cs="Times New Roman"/>
          <w:color w:val="auto"/>
          <w:lang w:val="ru-RU" w:eastAsia="ru-RU"/>
        </w:rPr>
        <w:t>бағдарламалық</w:t>
      </w:r>
      <w:proofErr w:type="spellEnd"/>
      <w:r>
        <w:rPr>
          <w:rFonts w:ascii="Times New Roman" w:eastAsia="Times New Roman" w:hAnsi="Times New Roman" w:cs="Times New Roman"/>
          <w:color w:val="auto"/>
          <w:lang w:val="ru-RU" w:eastAsia="ru-RU"/>
        </w:rPr>
        <w:t xml:space="preserve"> </w:t>
      </w:r>
      <w:proofErr w:type="spellStart"/>
      <w:r>
        <w:rPr>
          <w:rFonts w:ascii="Times New Roman" w:eastAsia="Times New Roman" w:hAnsi="Times New Roman" w:cs="Times New Roman"/>
          <w:color w:val="auto"/>
          <w:lang w:val="ru-RU" w:eastAsia="ru-RU"/>
        </w:rPr>
        <w:t>қамтамасыз</w:t>
      </w:r>
      <w:proofErr w:type="spellEnd"/>
      <w:r>
        <w:rPr>
          <w:rFonts w:ascii="Times New Roman" w:eastAsia="Times New Roman" w:hAnsi="Times New Roman" w:cs="Times New Roman"/>
          <w:color w:val="auto"/>
          <w:lang w:val="ru-RU" w:eastAsia="ru-RU"/>
        </w:rPr>
        <w:t xml:space="preserve"> </w:t>
      </w:r>
      <w:proofErr w:type="spellStart"/>
      <w:r>
        <w:rPr>
          <w:rFonts w:ascii="Times New Roman" w:eastAsia="Times New Roman" w:hAnsi="Times New Roman" w:cs="Times New Roman"/>
          <w:color w:val="auto"/>
          <w:lang w:val="ru-RU" w:eastAsia="ru-RU"/>
        </w:rPr>
        <w:t>ету</w:t>
      </w:r>
      <w:proofErr w:type="spellEnd"/>
      <w:r>
        <w:rPr>
          <w:rFonts w:ascii="Times New Roman" w:eastAsia="Times New Roman" w:hAnsi="Times New Roman" w:cs="Times New Roman"/>
          <w:color w:val="auto"/>
          <w:lang w:val="ru-RU" w:eastAsia="ru-RU"/>
        </w:rPr>
        <w:t>»</w:t>
      </w:r>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мамандығының</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студенттерін</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объектіге</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бағытталған</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бағдарламалауға</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үйрету</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кезінде</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жобалық</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әді</w:t>
      </w:r>
      <w:proofErr w:type="gramStart"/>
      <w:r w:rsidRPr="008A2D3C">
        <w:rPr>
          <w:rFonts w:ascii="Times New Roman" w:eastAsia="Times New Roman" w:hAnsi="Times New Roman" w:cs="Times New Roman"/>
          <w:color w:val="auto"/>
          <w:lang w:val="ru-RU" w:eastAsia="ru-RU"/>
        </w:rPr>
        <w:t>ст</w:t>
      </w:r>
      <w:proofErr w:type="gramEnd"/>
      <w:r w:rsidRPr="008A2D3C">
        <w:rPr>
          <w:rFonts w:ascii="Times New Roman" w:eastAsia="Times New Roman" w:hAnsi="Times New Roman" w:cs="Times New Roman"/>
          <w:color w:val="auto"/>
          <w:lang w:val="ru-RU" w:eastAsia="ru-RU"/>
        </w:rPr>
        <w:t>і</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қолдануға</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негізделген</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авторлық</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әдістеме</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қарастырылады</w:t>
      </w:r>
      <w:proofErr w:type="spellEnd"/>
      <w:r w:rsidRPr="008A2D3C">
        <w:rPr>
          <w:rFonts w:ascii="Times New Roman" w:eastAsia="Times New Roman" w:hAnsi="Times New Roman" w:cs="Times New Roman"/>
          <w:color w:val="auto"/>
          <w:lang w:val="ru-RU" w:eastAsia="ru-RU"/>
        </w:rPr>
        <w:t xml:space="preserve">. Автор </w:t>
      </w:r>
      <w:proofErr w:type="spellStart"/>
      <w:r w:rsidRPr="008A2D3C">
        <w:rPr>
          <w:rFonts w:ascii="Times New Roman" w:eastAsia="Times New Roman" w:hAnsi="Times New Roman" w:cs="Times New Roman"/>
          <w:color w:val="auto"/>
          <w:lang w:val="ru-RU" w:eastAsia="ru-RU"/>
        </w:rPr>
        <w:t>объектіге</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бағытталған</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бағдарламалауды</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оқыту</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әдістемесін</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құру</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кезінде</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негізделуі</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керек</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маңызды</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аспектілерді</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келтіреді</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Бұ</w:t>
      </w:r>
      <w:proofErr w:type="gramStart"/>
      <w:r w:rsidRPr="008A2D3C">
        <w:rPr>
          <w:rFonts w:ascii="Times New Roman" w:eastAsia="Times New Roman" w:hAnsi="Times New Roman" w:cs="Times New Roman"/>
          <w:color w:val="auto"/>
          <w:lang w:val="ru-RU" w:eastAsia="ru-RU"/>
        </w:rPr>
        <w:t>л</w:t>
      </w:r>
      <w:proofErr w:type="spellEnd"/>
      <w:proofErr w:type="gram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жағдайда</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мұғалімдер</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студенттердің</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танымдық</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тәуелсіздігін</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белсендіру</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процесіне</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назар</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аударуы</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керек</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Мақалада</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сонымен</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қатар</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бұл</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әдістемені</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қолданудың</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сә</w:t>
      </w:r>
      <w:proofErr w:type="gramStart"/>
      <w:r w:rsidRPr="008A2D3C">
        <w:rPr>
          <w:rFonts w:ascii="Times New Roman" w:eastAsia="Times New Roman" w:hAnsi="Times New Roman" w:cs="Times New Roman"/>
          <w:color w:val="auto"/>
          <w:lang w:val="ru-RU" w:eastAsia="ru-RU"/>
        </w:rPr>
        <w:t>тт</w:t>
      </w:r>
      <w:proofErr w:type="gramEnd"/>
      <w:r w:rsidRPr="008A2D3C">
        <w:rPr>
          <w:rFonts w:ascii="Times New Roman" w:eastAsia="Times New Roman" w:hAnsi="Times New Roman" w:cs="Times New Roman"/>
          <w:color w:val="auto"/>
          <w:lang w:val="ru-RU" w:eastAsia="ru-RU"/>
        </w:rPr>
        <w:t>ілігі</w:t>
      </w:r>
      <w:proofErr w:type="spellEnd"/>
      <w:r w:rsidRPr="008A2D3C">
        <w:rPr>
          <w:rFonts w:ascii="Times New Roman" w:eastAsia="Times New Roman" w:hAnsi="Times New Roman" w:cs="Times New Roman"/>
          <w:color w:val="auto"/>
          <w:lang w:val="ru-RU" w:eastAsia="ru-RU"/>
        </w:rPr>
        <w:t xml:space="preserve"> </w:t>
      </w:r>
      <w:proofErr w:type="spellStart"/>
      <w:r>
        <w:rPr>
          <w:rFonts w:ascii="Times New Roman" w:eastAsia="Times New Roman" w:hAnsi="Times New Roman" w:cs="Times New Roman"/>
          <w:color w:val="auto"/>
          <w:lang w:val="ru-RU" w:eastAsia="ru-RU"/>
        </w:rPr>
        <w:t>ТжКБМЖМС</w:t>
      </w:r>
      <w:proofErr w:type="spellEnd"/>
      <w:r w:rsidRPr="008A2D3C">
        <w:rPr>
          <w:rFonts w:ascii="Times New Roman" w:eastAsia="Times New Roman" w:hAnsi="Times New Roman" w:cs="Times New Roman"/>
          <w:color w:val="auto"/>
          <w:lang w:val="ru-RU" w:eastAsia="ru-RU"/>
        </w:rPr>
        <w:t xml:space="preserve">-да </w:t>
      </w:r>
      <w:proofErr w:type="spellStart"/>
      <w:r w:rsidRPr="008A2D3C">
        <w:rPr>
          <w:rFonts w:ascii="Times New Roman" w:eastAsia="Times New Roman" w:hAnsi="Times New Roman" w:cs="Times New Roman"/>
          <w:color w:val="auto"/>
          <w:lang w:val="ru-RU" w:eastAsia="ru-RU"/>
        </w:rPr>
        <w:t>жасалған</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студенттерді</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оқыту</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мақсаттарына</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қол</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жеткізу</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дәрежесіне</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сондай-ақ</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қазіргі</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білім</w:t>
      </w:r>
      <w:proofErr w:type="spellEnd"/>
      <w:r w:rsidRPr="008A2D3C">
        <w:rPr>
          <w:rFonts w:ascii="Times New Roman" w:eastAsia="Times New Roman" w:hAnsi="Times New Roman" w:cs="Times New Roman"/>
          <w:color w:val="auto"/>
          <w:lang w:val="ru-RU" w:eastAsia="ru-RU"/>
        </w:rPr>
        <w:t xml:space="preserve"> беру </w:t>
      </w:r>
      <w:proofErr w:type="spellStart"/>
      <w:r w:rsidRPr="008A2D3C">
        <w:rPr>
          <w:rFonts w:ascii="Times New Roman" w:eastAsia="Times New Roman" w:hAnsi="Times New Roman" w:cs="Times New Roman"/>
          <w:color w:val="auto"/>
          <w:lang w:val="ru-RU" w:eastAsia="ru-RU"/>
        </w:rPr>
        <w:t>талаптарына</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сәйкес</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әзірленген</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объектіге</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бағытталған</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бағдарламалау</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бойынша</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әдістемелік</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нұсқаулыққа</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байланысты</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екендігі</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атап</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өтілген</w:t>
      </w:r>
      <w:proofErr w:type="spellEnd"/>
      <w:r w:rsidRPr="008A2D3C">
        <w:rPr>
          <w:rFonts w:ascii="Times New Roman" w:eastAsia="Times New Roman" w:hAnsi="Times New Roman" w:cs="Times New Roman"/>
          <w:color w:val="auto"/>
          <w:lang w:val="ru-RU" w:eastAsia="ru-RU"/>
        </w:rPr>
        <w:t xml:space="preserve">. Автор </w:t>
      </w:r>
      <w:proofErr w:type="spellStart"/>
      <w:r w:rsidRPr="008A2D3C">
        <w:rPr>
          <w:rFonts w:ascii="Times New Roman" w:eastAsia="Times New Roman" w:hAnsi="Times New Roman" w:cs="Times New Roman"/>
          <w:color w:val="auto"/>
          <w:lang w:val="ru-RU" w:eastAsia="ru-RU"/>
        </w:rPr>
        <w:t>ұсынған</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студенттерді</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жобалық</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әді</w:t>
      </w:r>
      <w:proofErr w:type="gramStart"/>
      <w:r w:rsidRPr="008A2D3C">
        <w:rPr>
          <w:rFonts w:ascii="Times New Roman" w:eastAsia="Times New Roman" w:hAnsi="Times New Roman" w:cs="Times New Roman"/>
          <w:color w:val="auto"/>
          <w:lang w:val="ru-RU" w:eastAsia="ru-RU"/>
        </w:rPr>
        <w:t>ст</w:t>
      </w:r>
      <w:proofErr w:type="gramEnd"/>
      <w:r w:rsidRPr="008A2D3C">
        <w:rPr>
          <w:rFonts w:ascii="Times New Roman" w:eastAsia="Times New Roman" w:hAnsi="Times New Roman" w:cs="Times New Roman"/>
          <w:color w:val="auto"/>
          <w:lang w:val="ru-RU" w:eastAsia="ru-RU"/>
        </w:rPr>
        <w:t>і</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қолдана</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отырып</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объектіге</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бағытталған</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бағдарламалау</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негіздеріне</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оқыту</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әдістемесінің</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негізінде</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студенттердің</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танымдық</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тәуелсіздігін</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қалыптастыруға</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бағытталған</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оқытушы</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қызметінің</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стратегиясы</w:t>
      </w:r>
      <w:proofErr w:type="spellEnd"/>
      <w:r w:rsidRPr="008A2D3C">
        <w:rPr>
          <w:rFonts w:ascii="Times New Roman" w:eastAsia="Times New Roman" w:hAnsi="Times New Roman" w:cs="Times New Roman"/>
          <w:color w:val="auto"/>
          <w:lang w:val="ru-RU" w:eastAsia="ru-RU"/>
        </w:rPr>
        <w:t xml:space="preserve"> </w:t>
      </w:r>
      <w:proofErr w:type="spellStart"/>
      <w:r w:rsidRPr="008A2D3C">
        <w:rPr>
          <w:rFonts w:ascii="Times New Roman" w:eastAsia="Times New Roman" w:hAnsi="Times New Roman" w:cs="Times New Roman"/>
          <w:color w:val="auto"/>
          <w:lang w:val="ru-RU" w:eastAsia="ru-RU"/>
        </w:rPr>
        <w:t>жасалды</w:t>
      </w:r>
      <w:proofErr w:type="spellEnd"/>
      <w:r w:rsidRPr="008A2D3C">
        <w:rPr>
          <w:rFonts w:ascii="Times New Roman" w:eastAsia="Times New Roman" w:hAnsi="Times New Roman" w:cs="Times New Roman"/>
          <w:color w:val="auto"/>
          <w:lang w:val="ru-RU" w:eastAsia="ru-RU"/>
        </w:rPr>
        <w:t>.</w:t>
      </w:r>
    </w:p>
    <w:p w:rsidR="00564364" w:rsidRDefault="00564364" w:rsidP="003647CB">
      <w:pPr>
        <w:spacing w:after="0" w:line="240" w:lineRule="auto"/>
        <w:ind w:firstLine="709"/>
        <w:jc w:val="both"/>
        <w:rPr>
          <w:rFonts w:ascii="Times New Roman" w:eastAsia="Times New Roman" w:hAnsi="Times New Roman" w:cs="Times New Roman"/>
          <w:color w:val="auto"/>
          <w:lang w:val="ru-RU" w:eastAsia="ru-RU"/>
        </w:rPr>
      </w:pPr>
      <w:proofErr w:type="spellStart"/>
      <w:r>
        <w:rPr>
          <w:rFonts w:ascii="Times New Roman" w:eastAsia="Times New Roman" w:hAnsi="Times New Roman" w:cs="Times New Roman"/>
          <w:color w:val="auto"/>
          <w:lang w:val="ru-RU" w:eastAsia="ru-RU"/>
        </w:rPr>
        <w:t>Мақсаты</w:t>
      </w:r>
      <w:proofErr w:type="spellEnd"/>
      <w:r>
        <w:rPr>
          <w:rFonts w:ascii="Times New Roman" w:eastAsia="Times New Roman" w:hAnsi="Times New Roman" w:cs="Times New Roman"/>
          <w:color w:val="auto"/>
          <w:lang w:val="ru-RU" w:eastAsia="ru-RU"/>
        </w:rPr>
        <w:t xml:space="preserve">: </w:t>
      </w:r>
      <w:proofErr w:type="spellStart"/>
      <w:r w:rsidRPr="00564364">
        <w:rPr>
          <w:rFonts w:ascii="Times New Roman" w:eastAsia="Times New Roman" w:hAnsi="Times New Roman" w:cs="Times New Roman"/>
          <w:color w:val="auto"/>
          <w:lang w:val="ru-RU" w:eastAsia="ru-RU"/>
        </w:rPr>
        <w:t>объектіге</w:t>
      </w:r>
      <w:proofErr w:type="spellEnd"/>
      <w:r w:rsidRPr="00564364">
        <w:rPr>
          <w:rFonts w:ascii="Times New Roman" w:eastAsia="Times New Roman" w:hAnsi="Times New Roman" w:cs="Times New Roman"/>
          <w:color w:val="auto"/>
          <w:lang w:val="ru-RU" w:eastAsia="ru-RU"/>
        </w:rPr>
        <w:t xml:space="preserve"> </w:t>
      </w:r>
      <w:proofErr w:type="spellStart"/>
      <w:r w:rsidRPr="00564364">
        <w:rPr>
          <w:rFonts w:ascii="Times New Roman" w:eastAsia="Times New Roman" w:hAnsi="Times New Roman" w:cs="Times New Roman"/>
          <w:color w:val="auto"/>
          <w:lang w:val="ru-RU" w:eastAsia="ru-RU"/>
        </w:rPr>
        <w:t>бағытталған</w:t>
      </w:r>
      <w:proofErr w:type="spellEnd"/>
      <w:r w:rsidRPr="00564364">
        <w:rPr>
          <w:rFonts w:ascii="Times New Roman" w:eastAsia="Times New Roman" w:hAnsi="Times New Roman" w:cs="Times New Roman"/>
          <w:color w:val="auto"/>
          <w:lang w:val="ru-RU" w:eastAsia="ru-RU"/>
        </w:rPr>
        <w:t xml:space="preserve"> </w:t>
      </w:r>
      <w:proofErr w:type="spellStart"/>
      <w:r w:rsidRPr="00564364">
        <w:rPr>
          <w:rFonts w:ascii="Times New Roman" w:eastAsia="Times New Roman" w:hAnsi="Times New Roman" w:cs="Times New Roman"/>
          <w:color w:val="auto"/>
          <w:lang w:val="ru-RU" w:eastAsia="ru-RU"/>
        </w:rPr>
        <w:t>бағдарламалауды</w:t>
      </w:r>
      <w:proofErr w:type="spellEnd"/>
      <w:r w:rsidRPr="00564364">
        <w:rPr>
          <w:rFonts w:ascii="Times New Roman" w:eastAsia="Times New Roman" w:hAnsi="Times New Roman" w:cs="Times New Roman"/>
          <w:color w:val="auto"/>
          <w:lang w:val="ru-RU" w:eastAsia="ru-RU"/>
        </w:rPr>
        <w:t xml:space="preserve"> </w:t>
      </w:r>
      <w:proofErr w:type="spellStart"/>
      <w:r w:rsidRPr="00564364">
        <w:rPr>
          <w:rFonts w:ascii="Times New Roman" w:eastAsia="Times New Roman" w:hAnsi="Times New Roman" w:cs="Times New Roman"/>
          <w:color w:val="auto"/>
          <w:lang w:val="ru-RU" w:eastAsia="ru-RU"/>
        </w:rPr>
        <w:t>оқыту</w:t>
      </w:r>
      <w:proofErr w:type="spellEnd"/>
      <w:r w:rsidRPr="00564364">
        <w:rPr>
          <w:rFonts w:ascii="Times New Roman" w:eastAsia="Times New Roman" w:hAnsi="Times New Roman" w:cs="Times New Roman"/>
          <w:color w:val="auto"/>
          <w:lang w:val="ru-RU" w:eastAsia="ru-RU"/>
        </w:rPr>
        <w:t xml:space="preserve"> </w:t>
      </w:r>
      <w:proofErr w:type="spellStart"/>
      <w:r w:rsidRPr="00564364">
        <w:rPr>
          <w:rFonts w:ascii="Times New Roman" w:eastAsia="Times New Roman" w:hAnsi="Times New Roman" w:cs="Times New Roman"/>
          <w:color w:val="auto"/>
          <w:lang w:val="ru-RU" w:eastAsia="ru-RU"/>
        </w:rPr>
        <w:t>процесінде</w:t>
      </w:r>
      <w:proofErr w:type="spellEnd"/>
      <w:r w:rsidRPr="00564364">
        <w:rPr>
          <w:rFonts w:ascii="Times New Roman" w:eastAsia="Times New Roman" w:hAnsi="Times New Roman" w:cs="Times New Roman"/>
          <w:color w:val="auto"/>
          <w:lang w:val="ru-RU" w:eastAsia="ru-RU"/>
        </w:rPr>
        <w:t xml:space="preserve"> </w:t>
      </w:r>
      <w:proofErr w:type="spellStart"/>
      <w:r w:rsidRPr="00564364">
        <w:rPr>
          <w:rFonts w:ascii="Times New Roman" w:eastAsia="Times New Roman" w:hAnsi="Times New Roman" w:cs="Times New Roman"/>
          <w:color w:val="auto"/>
          <w:lang w:val="ru-RU" w:eastAsia="ru-RU"/>
        </w:rPr>
        <w:t>жобалар</w:t>
      </w:r>
      <w:proofErr w:type="spellEnd"/>
      <w:r w:rsidRPr="00564364">
        <w:rPr>
          <w:rFonts w:ascii="Times New Roman" w:eastAsia="Times New Roman" w:hAnsi="Times New Roman" w:cs="Times New Roman"/>
          <w:color w:val="auto"/>
          <w:lang w:val="ru-RU" w:eastAsia="ru-RU"/>
        </w:rPr>
        <w:t xml:space="preserve"> </w:t>
      </w:r>
      <w:proofErr w:type="spellStart"/>
      <w:r w:rsidRPr="00564364">
        <w:rPr>
          <w:rFonts w:ascii="Times New Roman" w:eastAsia="Times New Roman" w:hAnsi="Times New Roman" w:cs="Times New Roman"/>
          <w:color w:val="auto"/>
          <w:lang w:val="ru-RU" w:eastAsia="ru-RU"/>
        </w:rPr>
        <w:t>әдісін</w:t>
      </w:r>
      <w:proofErr w:type="spellEnd"/>
      <w:r w:rsidRPr="00564364">
        <w:rPr>
          <w:rFonts w:ascii="Times New Roman" w:eastAsia="Times New Roman" w:hAnsi="Times New Roman" w:cs="Times New Roman"/>
          <w:color w:val="auto"/>
          <w:lang w:val="ru-RU" w:eastAsia="ru-RU"/>
        </w:rPr>
        <w:t xml:space="preserve"> </w:t>
      </w:r>
      <w:proofErr w:type="spellStart"/>
      <w:r w:rsidRPr="00564364">
        <w:rPr>
          <w:rFonts w:ascii="Times New Roman" w:eastAsia="Times New Roman" w:hAnsi="Times New Roman" w:cs="Times New Roman"/>
          <w:color w:val="auto"/>
          <w:lang w:val="ru-RU" w:eastAsia="ru-RU"/>
        </w:rPr>
        <w:t>және</w:t>
      </w:r>
      <w:proofErr w:type="spellEnd"/>
      <w:r w:rsidRPr="00564364">
        <w:rPr>
          <w:rFonts w:ascii="Times New Roman" w:eastAsia="Times New Roman" w:hAnsi="Times New Roman" w:cs="Times New Roman"/>
          <w:color w:val="auto"/>
          <w:lang w:val="ru-RU" w:eastAsia="ru-RU"/>
        </w:rPr>
        <w:t xml:space="preserve"> </w:t>
      </w:r>
      <w:proofErr w:type="spellStart"/>
      <w:r w:rsidRPr="00564364">
        <w:rPr>
          <w:rFonts w:ascii="Times New Roman" w:eastAsia="Times New Roman" w:hAnsi="Times New Roman" w:cs="Times New Roman"/>
          <w:color w:val="auto"/>
          <w:lang w:val="ru-RU" w:eastAsia="ru-RU"/>
        </w:rPr>
        <w:t>оларды</w:t>
      </w:r>
      <w:proofErr w:type="spellEnd"/>
      <w:r w:rsidRPr="00564364">
        <w:rPr>
          <w:rFonts w:ascii="Times New Roman" w:eastAsia="Times New Roman" w:hAnsi="Times New Roman" w:cs="Times New Roman"/>
          <w:color w:val="auto"/>
          <w:lang w:val="ru-RU" w:eastAsia="ru-RU"/>
        </w:rPr>
        <w:t xml:space="preserve"> </w:t>
      </w:r>
      <w:proofErr w:type="spellStart"/>
      <w:r w:rsidRPr="00564364">
        <w:rPr>
          <w:rFonts w:ascii="Times New Roman" w:eastAsia="Times New Roman" w:hAnsi="Times New Roman" w:cs="Times New Roman"/>
          <w:color w:val="auto"/>
          <w:lang w:val="ru-RU" w:eastAsia="ru-RU"/>
        </w:rPr>
        <w:t>оқу</w:t>
      </w:r>
      <w:proofErr w:type="spellEnd"/>
      <w:r w:rsidRPr="00564364">
        <w:rPr>
          <w:rFonts w:ascii="Times New Roman" w:eastAsia="Times New Roman" w:hAnsi="Times New Roman" w:cs="Times New Roman"/>
          <w:color w:val="auto"/>
          <w:lang w:val="ru-RU" w:eastAsia="ru-RU"/>
        </w:rPr>
        <w:t xml:space="preserve"> </w:t>
      </w:r>
      <w:proofErr w:type="spellStart"/>
      <w:r w:rsidRPr="00564364">
        <w:rPr>
          <w:rFonts w:ascii="Times New Roman" w:eastAsia="Times New Roman" w:hAnsi="Times New Roman" w:cs="Times New Roman"/>
          <w:color w:val="auto"/>
          <w:lang w:val="ru-RU" w:eastAsia="ru-RU"/>
        </w:rPr>
        <w:t>процесінде</w:t>
      </w:r>
      <w:proofErr w:type="spellEnd"/>
      <w:r w:rsidRPr="00564364">
        <w:rPr>
          <w:rFonts w:ascii="Times New Roman" w:eastAsia="Times New Roman" w:hAnsi="Times New Roman" w:cs="Times New Roman"/>
          <w:color w:val="auto"/>
          <w:lang w:val="ru-RU" w:eastAsia="ru-RU"/>
        </w:rPr>
        <w:t xml:space="preserve"> </w:t>
      </w:r>
      <w:proofErr w:type="spellStart"/>
      <w:r w:rsidRPr="00564364">
        <w:rPr>
          <w:rFonts w:ascii="Times New Roman" w:eastAsia="Times New Roman" w:hAnsi="Times New Roman" w:cs="Times New Roman"/>
          <w:color w:val="auto"/>
          <w:lang w:val="ru-RU" w:eastAsia="ru-RU"/>
        </w:rPr>
        <w:t>практикалық</w:t>
      </w:r>
      <w:proofErr w:type="spellEnd"/>
      <w:r w:rsidRPr="00564364">
        <w:rPr>
          <w:rFonts w:ascii="Times New Roman" w:eastAsia="Times New Roman" w:hAnsi="Times New Roman" w:cs="Times New Roman"/>
          <w:color w:val="auto"/>
          <w:lang w:val="ru-RU" w:eastAsia="ru-RU"/>
        </w:rPr>
        <w:t xml:space="preserve"> </w:t>
      </w:r>
      <w:proofErr w:type="spellStart"/>
      <w:r w:rsidRPr="00564364">
        <w:rPr>
          <w:rFonts w:ascii="Times New Roman" w:eastAsia="Times New Roman" w:hAnsi="Times New Roman" w:cs="Times New Roman"/>
          <w:color w:val="auto"/>
          <w:lang w:val="ru-RU" w:eastAsia="ru-RU"/>
        </w:rPr>
        <w:t>қолдану</w:t>
      </w:r>
      <w:proofErr w:type="spellEnd"/>
      <w:r w:rsidRPr="00564364">
        <w:rPr>
          <w:rFonts w:ascii="Times New Roman" w:eastAsia="Times New Roman" w:hAnsi="Times New Roman" w:cs="Times New Roman"/>
          <w:color w:val="auto"/>
          <w:lang w:val="ru-RU" w:eastAsia="ru-RU"/>
        </w:rPr>
        <w:t xml:space="preserve"> </w:t>
      </w:r>
      <w:proofErr w:type="spellStart"/>
      <w:r w:rsidRPr="00564364">
        <w:rPr>
          <w:rFonts w:ascii="Times New Roman" w:eastAsia="Times New Roman" w:hAnsi="Times New Roman" w:cs="Times New Roman"/>
          <w:color w:val="auto"/>
          <w:lang w:val="ru-RU" w:eastAsia="ru-RU"/>
        </w:rPr>
        <w:t>стратегиясын</w:t>
      </w:r>
      <w:proofErr w:type="spellEnd"/>
      <w:r w:rsidRPr="00564364">
        <w:rPr>
          <w:rFonts w:ascii="Times New Roman" w:eastAsia="Times New Roman" w:hAnsi="Times New Roman" w:cs="Times New Roman"/>
          <w:color w:val="auto"/>
          <w:lang w:val="ru-RU" w:eastAsia="ru-RU"/>
        </w:rPr>
        <w:t xml:space="preserve"> </w:t>
      </w:r>
      <w:proofErr w:type="spellStart"/>
      <w:r w:rsidRPr="00564364">
        <w:rPr>
          <w:rFonts w:ascii="Times New Roman" w:eastAsia="Times New Roman" w:hAnsi="Times New Roman" w:cs="Times New Roman"/>
          <w:color w:val="auto"/>
          <w:lang w:val="ru-RU" w:eastAsia="ru-RU"/>
        </w:rPr>
        <w:t>қолдану</w:t>
      </w:r>
      <w:proofErr w:type="spellEnd"/>
      <w:r w:rsidRPr="00564364">
        <w:rPr>
          <w:rFonts w:ascii="Times New Roman" w:eastAsia="Times New Roman" w:hAnsi="Times New Roman" w:cs="Times New Roman"/>
          <w:color w:val="auto"/>
          <w:lang w:val="ru-RU" w:eastAsia="ru-RU"/>
        </w:rPr>
        <w:t xml:space="preserve"> </w:t>
      </w:r>
      <w:proofErr w:type="spellStart"/>
      <w:r w:rsidRPr="00564364">
        <w:rPr>
          <w:rFonts w:ascii="Times New Roman" w:eastAsia="Times New Roman" w:hAnsi="Times New Roman" w:cs="Times New Roman"/>
          <w:color w:val="auto"/>
          <w:lang w:val="ru-RU" w:eastAsia="ru-RU"/>
        </w:rPr>
        <w:t>арқылы</w:t>
      </w:r>
      <w:proofErr w:type="spellEnd"/>
      <w:r w:rsidRPr="00564364">
        <w:rPr>
          <w:rFonts w:ascii="Times New Roman" w:eastAsia="Times New Roman" w:hAnsi="Times New Roman" w:cs="Times New Roman"/>
          <w:color w:val="auto"/>
          <w:lang w:val="ru-RU" w:eastAsia="ru-RU"/>
        </w:rPr>
        <w:t xml:space="preserve"> </w:t>
      </w:r>
      <w:proofErr w:type="spellStart"/>
      <w:r w:rsidRPr="00564364">
        <w:rPr>
          <w:rFonts w:ascii="Times New Roman" w:eastAsia="Times New Roman" w:hAnsi="Times New Roman" w:cs="Times New Roman"/>
          <w:color w:val="auto"/>
          <w:lang w:val="ru-RU" w:eastAsia="ru-RU"/>
        </w:rPr>
        <w:t>студенттердің</w:t>
      </w:r>
      <w:proofErr w:type="spellEnd"/>
      <w:r w:rsidRPr="00564364">
        <w:rPr>
          <w:rFonts w:ascii="Times New Roman" w:eastAsia="Times New Roman" w:hAnsi="Times New Roman" w:cs="Times New Roman"/>
          <w:color w:val="auto"/>
          <w:lang w:val="ru-RU" w:eastAsia="ru-RU"/>
        </w:rPr>
        <w:t xml:space="preserve"> </w:t>
      </w:r>
      <w:proofErr w:type="spellStart"/>
      <w:r w:rsidRPr="00564364">
        <w:rPr>
          <w:rFonts w:ascii="Times New Roman" w:eastAsia="Times New Roman" w:hAnsi="Times New Roman" w:cs="Times New Roman"/>
          <w:color w:val="auto"/>
          <w:lang w:val="ru-RU" w:eastAsia="ru-RU"/>
        </w:rPr>
        <w:t>танымдық</w:t>
      </w:r>
      <w:proofErr w:type="spellEnd"/>
      <w:r w:rsidRPr="00564364">
        <w:rPr>
          <w:rFonts w:ascii="Times New Roman" w:eastAsia="Times New Roman" w:hAnsi="Times New Roman" w:cs="Times New Roman"/>
          <w:color w:val="auto"/>
          <w:lang w:val="ru-RU" w:eastAsia="ru-RU"/>
        </w:rPr>
        <w:t xml:space="preserve"> </w:t>
      </w:r>
      <w:proofErr w:type="spellStart"/>
      <w:r w:rsidRPr="00564364">
        <w:rPr>
          <w:rFonts w:ascii="Times New Roman" w:eastAsia="Times New Roman" w:hAnsi="Times New Roman" w:cs="Times New Roman"/>
          <w:color w:val="auto"/>
          <w:lang w:val="ru-RU" w:eastAsia="ru-RU"/>
        </w:rPr>
        <w:t>тәуелсіздігін</w:t>
      </w:r>
      <w:proofErr w:type="spellEnd"/>
      <w:r w:rsidRPr="00564364">
        <w:rPr>
          <w:rFonts w:ascii="Times New Roman" w:eastAsia="Times New Roman" w:hAnsi="Times New Roman" w:cs="Times New Roman"/>
          <w:color w:val="auto"/>
          <w:lang w:val="ru-RU" w:eastAsia="ru-RU"/>
        </w:rPr>
        <w:t xml:space="preserve"> </w:t>
      </w:r>
      <w:proofErr w:type="spellStart"/>
      <w:proofErr w:type="gramStart"/>
      <w:r w:rsidRPr="00564364">
        <w:rPr>
          <w:rFonts w:ascii="Times New Roman" w:eastAsia="Times New Roman" w:hAnsi="Times New Roman" w:cs="Times New Roman"/>
          <w:color w:val="auto"/>
          <w:lang w:val="ru-RU" w:eastAsia="ru-RU"/>
        </w:rPr>
        <w:t>жандандыру</w:t>
      </w:r>
      <w:proofErr w:type="gramEnd"/>
      <w:r w:rsidRPr="00564364">
        <w:rPr>
          <w:rFonts w:ascii="Times New Roman" w:eastAsia="Times New Roman" w:hAnsi="Times New Roman" w:cs="Times New Roman"/>
          <w:color w:val="auto"/>
          <w:lang w:val="ru-RU" w:eastAsia="ru-RU"/>
        </w:rPr>
        <w:t>ға</w:t>
      </w:r>
      <w:proofErr w:type="spellEnd"/>
      <w:r w:rsidRPr="00564364">
        <w:rPr>
          <w:rFonts w:ascii="Times New Roman" w:eastAsia="Times New Roman" w:hAnsi="Times New Roman" w:cs="Times New Roman"/>
          <w:color w:val="auto"/>
          <w:lang w:val="ru-RU" w:eastAsia="ru-RU"/>
        </w:rPr>
        <w:t xml:space="preserve"> </w:t>
      </w:r>
      <w:proofErr w:type="spellStart"/>
      <w:r w:rsidRPr="00564364">
        <w:rPr>
          <w:rFonts w:ascii="Times New Roman" w:eastAsia="Times New Roman" w:hAnsi="Times New Roman" w:cs="Times New Roman"/>
          <w:color w:val="auto"/>
          <w:lang w:val="ru-RU" w:eastAsia="ru-RU"/>
        </w:rPr>
        <w:t>бағытталған</w:t>
      </w:r>
      <w:proofErr w:type="spellEnd"/>
      <w:r w:rsidRPr="00564364">
        <w:rPr>
          <w:rFonts w:ascii="Times New Roman" w:eastAsia="Times New Roman" w:hAnsi="Times New Roman" w:cs="Times New Roman"/>
          <w:color w:val="auto"/>
          <w:lang w:val="ru-RU" w:eastAsia="ru-RU"/>
        </w:rPr>
        <w:t xml:space="preserve"> </w:t>
      </w:r>
      <w:proofErr w:type="spellStart"/>
      <w:r w:rsidRPr="00564364">
        <w:rPr>
          <w:rFonts w:ascii="Times New Roman" w:eastAsia="Times New Roman" w:hAnsi="Times New Roman" w:cs="Times New Roman"/>
          <w:color w:val="auto"/>
          <w:lang w:val="ru-RU" w:eastAsia="ru-RU"/>
        </w:rPr>
        <w:t>әдістемелік</w:t>
      </w:r>
      <w:proofErr w:type="spellEnd"/>
      <w:r w:rsidRPr="00564364">
        <w:rPr>
          <w:rFonts w:ascii="Times New Roman" w:eastAsia="Times New Roman" w:hAnsi="Times New Roman" w:cs="Times New Roman"/>
          <w:color w:val="auto"/>
          <w:lang w:val="ru-RU" w:eastAsia="ru-RU"/>
        </w:rPr>
        <w:t xml:space="preserve"> </w:t>
      </w:r>
      <w:proofErr w:type="spellStart"/>
      <w:r w:rsidRPr="00564364">
        <w:rPr>
          <w:rFonts w:ascii="Times New Roman" w:eastAsia="Times New Roman" w:hAnsi="Times New Roman" w:cs="Times New Roman"/>
          <w:color w:val="auto"/>
          <w:lang w:val="ru-RU" w:eastAsia="ru-RU"/>
        </w:rPr>
        <w:t>ұсыныстардың</w:t>
      </w:r>
      <w:proofErr w:type="spellEnd"/>
      <w:r w:rsidRPr="00564364">
        <w:rPr>
          <w:rFonts w:ascii="Times New Roman" w:eastAsia="Times New Roman" w:hAnsi="Times New Roman" w:cs="Times New Roman"/>
          <w:color w:val="auto"/>
          <w:lang w:val="ru-RU" w:eastAsia="ru-RU"/>
        </w:rPr>
        <w:t xml:space="preserve"> </w:t>
      </w:r>
      <w:proofErr w:type="spellStart"/>
      <w:r w:rsidRPr="00564364">
        <w:rPr>
          <w:rFonts w:ascii="Times New Roman" w:eastAsia="Times New Roman" w:hAnsi="Times New Roman" w:cs="Times New Roman"/>
          <w:color w:val="auto"/>
          <w:lang w:val="ru-RU" w:eastAsia="ru-RU"/>
        </w:rPr>
        <w:t>сипаттамасы</w:t>
      </w:r>
      <w:proofErr w:type="spellEnd"/>
      <w:r w:rsidRPr="00564364">
        <w:rPr>
          <w:rFonts w:ascii="Times New Roman" w:eastAsia="Times New Roman" w:hAnsi="Times New Roman" w:cs="Times New Roman"/>
          <w:color w:val="auto"/>
          <w:lang w:val="ru-RU" w:eastAsia="ru-RU"/>
        </w:rPr>
        <w:t>.</w:t>
      </w:r>
    </w:p>
    <w:p w:rsidR="00564364" w:rsidRDefault="003647CB" w:rsidP="00564364">
      <w:pPr>
        <w:spacing w:after="0" w:line="240" w:lineRule="auto"/>
        <w:ind w:firstLine="709"/>
        <w:jc w:val="both"/>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Әдістері</w:t>
      </w:r>
      <w:proofErr w:type="spellEnd"/>
      <w:r w:rsidRPr="003364C8">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Мақалада</w:t>
      </w:r>
      <w:proofErr w:type="spellEnd"/>
      <w:r w:rsidR="00564364" w:rsidRPr="00564364">
        <w:rPr>
          <w:rFonts w:ascii="Times New Roman" w:eastAsia="Times New Roman" w:hAnsi="Times New Roman" w:cs="Times New Roman"/>
          <w:color w:val="auto"/>
          <w:lang w:val="ru-RU" w:eastAsia="ru-RU"/>
        </w:rPr>
        <w:t xml:space="preserve"> 1304000 </w:t>
      </w:r>
      <w:r w:rsidR="00564364">
        <w:rPr>
          <w:rFonts w:ascii="Times New Roman" w:eastAsia="Times New Roman" w:hAnsi="Times New Roman" w:cs="Times New Roman"/>
          <w:color w:val="auto"/>
          <w:lang w:val="ru-RU" w:eastAsia="ru-RU"/>
        </w:rPr>
        <w:t>«</w:t>
      </w:r>
      <w:proofErr w:type="spellStart"/>
      <w:r w:rsidR="00564364" w:rsidRPr="00564364">
        <w:rPr>
          <w:rFonts w:ascii="Times New Roman" w:eastAsia="Times New Roman" w:hAnsi="Times New Roman" w:cs="Times New Roman"/>
          <w:color w:val="auto"/>
          <w:lang w:val="ru-RU" w:eastAsia="ru-RU"/>
        </w:rPr>
        <w:t>Есептеу</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техникасы</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және</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Pr>
          <w:rFonts w:ascii="Times New Roman" w:eastAsia="Times New Roman" w:hAnsi="Times New Roman" w:cs="Times New Roman"/>
          <w:color w:val="auto"/>
          <w:lang w:val="ru-RU" w:eastAsia="ru-RU"/>
        </w:rPr>
        <w:t>бағдарламалық</w:t>
      </w:r>
      <w:proofErr w:type="spellEnd"/>
      <w:r w:rsidR="00564364">
        <w:rPr>
          <w:rFonts w:ascii="Times New Roman" w:eastAsia="Times New Roman" w:hAnsi="Times New Roman" w:cs="Times New Roman"/>
          <w:color w:val="auto"/>
          <w:lang w:val="ru-RU" w:eastAsia="ru-RU"/>
        </w:rPr>
        <w:t xml:space="preserve"> </w:t>
      </w:r>
      <w:proofErr w:type="spellStart"/>
      <w:r w:rsidR="00564364">
        <w:rPr>
          <w:rFonts w:ascii="Times New Roman" w:eastAsia="Times New Roman" w:hAnsi="Times New Roman" w:cs="Times New Roman"/>
          <w:color w:val="auto"/>
          <w:lang w:val="ru-RU" w:eastAsia="ru-RU"/>
        </w:rPr>
        <w:t>қамтамасыз</w:t>
      </w:r>
      <w:proofErr w:type="spellEnd"/>
      <w:r w:rsidR="00564364">
        <w:rPr>
          <w:rFonts w:ascii="Times New Roman" w:eastAsia="Times New Roman" w:hAnsi="Times New Roman" w:cs="Times New Roman"/>
          <w:color w:val="auto"/>
          <w:lang w:val="ru-RU" w:eastAsia="ru-RU"/>
        </w:rPr>
        <w:t xml:space="preserve"> </w:t>
      </w:r>
      <w:proofErr w:type="spellStart"/>
      <w:r w:rsidR="00564364">
        <w:rPr>
          <w:rFonts w:ascii="Times New Roman" w:eastAsia="Times New Roman" w:hAnsi="Times New Roman" w:cs="Times New Roman"/>
          <w:color w:val="auto"/>
          <w:lang w:val="ru-RU" w:eastAsia="ru-RU"/>
        </w:rPr>
        <w:t>ету</w:t>
      </w:r>
      <w:proofErr w:type="spellEnd"/>
      <w:r w:rsidR="00564364">
        <w:rPr>
          <w:rFonts w:ascii="Times New Roman" w:eastAsia="Times New Roman" w:hAnsi="Times New Roman" w:cs="Times New Roman"/>
          <w:color w:val="auto"/>
          <w:lang w:val="ru-RU" w:eastAsia="ru-RU"/>
        </w:rPr>
        <w:t>»</w:t>
      </w:r>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мамандығының</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студенттері</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үшін</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Қазақстан</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Республикасының</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техникалық</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және</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кәсіптік</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білім</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берудің</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мемлекеттік</w:t>
      </w:r>
      <w:proofErr w:type="spellEnd"/>
      <w:r w:rsidR="00564364">
        <w:rPr>
          <w:rFonts w:ascii="Times New Roman" w:eastAsia="Times New Roman" w:hAnsi="Times New Roman" w:cs="Times New Roman"/>
          <w:color w:val="auto"/>
          <w:lang w:val="ru-RU" w:eastAsia="ru-RU"/>
        </w:rPr>
        <w:t xml:space="preserve"> </w:t>
      </w:r>
      <w:proofErr w:type="spellStart"/>
      <w:r w:rsidR="00564364">
        <w:rPr>
          <w:rFonts w:ascii="Times New Roman" w:eastAsia="Times New Roman" w:hAnsi="Times New Roman" w:cs="Times New Roman"/>
          <w:color w:val="auto"/>
          <w:lang w:val="ru-RU" w:eastAsia="ru-RU"/>
        </w:rPr>
        <w:t>жалпыға</w:t>
      </w:r>
      <w:proofErr w:type="spellEnd"/>
      <w:r w:rsidR="00564364">
        <w:rPr>
          <w:rFonts w:ascii="Times New Roman" w:eastAsia="Times New Roman" w:hAnsi="Times New Roman" w:cs="Times New Roman"/>
          <w:color w:val="auto"/>
          <w:lang w:val="ru-RU" w:eastAsia="ru-RU"/>
        </w:rPr>
        <w:t xml:space="preserve"> </w:t>
      </w:r>
      <w:proofErr w:type="spellStart"/>
      <w:r w:rsidR="00564364">
        <w:rPr>
          <w:rFonts w:ascii="Times New Roman" w:eastAsia="Times New Roman" w:hAnsi="Times New Roman" w:cs="Times New Roman"/>
          <w:color w:val="auto"/>
          <w:lang w:val="ru-RU" w:eastAsia="ru-RU"/>
        </w:rPr>
        <w:t>міндетті</w:t>
      </w:r>
      <w:proofErr w:type="spellEnd"/>
      <w:r w:rsidR="00564364">
        <w:rPr>
          <w:rFonts w:ascii="Times New Roman" w:eastAsia="Times New Roman" w:hAnsi="Times New Roman" w:cs="Times New Roman"/>
          <w:color w:val="auto"/>
          <w:lang w:val="ru-RU" w:eastAsia="ru-RU"/>
        </w:rPr>
        <w:t xml:space="preserve"> </w:t>
      </w:r>
      <w:proofErr w:type="spellStart"/>
      <w:r w:rsidR="00564364">
        <w:rPr>
          <w:rFonts w:ascii="Times New Roman" w:eastAsia="Times New Roman" w:hAnsi="Times New Roman" w:cs="Times New Roman"/>
          <w:color w:val="auto"/>
          <w:lang w:val="ru-RU" w:eastAsia="ru-RU"/>
        </w:rPr>
        <w:t>стандартына</w:t>
      </w:r>
      <w:proofErr w:type="spellEnd"/>
      <w:r w:rsidR="00564364">
        <w:rPr>
          <w:rFonts w:ascii="Times New Roman" w:eastAsia="Times New Roman" w:hAnsi="Times New Roman" w:cs="Times New Roman"/>
          <w:color w:val="auto"/>
          <w:lang w:val="ru-RU" w:eastAsia="ru-RU"/>
        </w:rPr>
        <w:t>, «</w:t>
      </w:r>
      <w:proofErr w:type="spellStart"/>
      <w:r w:rsidR="00564364" w:rsidRPr="00564364">
        <w:rPr>
          <w:rFonts w:ascii="Times New Roman" w:eastAsia="Times New Roman" w:hAnsi="Times New Roman" w:cs="Times New Roman"/>
          <w:color w:val="auto"/>
          <w:lang w:val="ru-RU" w:eastAsia="ru-RU"/>
        </w:rPr>
        <w:t>Объектіге</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бағда</w:t>
      </w:r>
      <w:r w:rsidR="00564364">
        <w:rPr>
          <w:rFonts w:ascii="Times New Roman" w:eastAsia="Times New Roman" w:hAnsi="Times New Roman" w:cs="Times New Roman"/>
          <w:color w:val="auto"/>
          <w:lang w:val="ru-RU" w:eastAsia="ru-RU"/>
        </w:rPr>
        <w:t>рланған</w:t>
      </w:r>
      <w:proofErr w:type="spellEnd"/>
      <w:r w:rsidR="00564364">
        <w:rPr>
          <w:rFonts w:ascii="Times New Roman" w:eastAsia="Times New Roman" w:hAnsi="Times New Roman" w:cs="Times New Roman"/>
          <w:color w:val="auto"/>
          <w:lang w:val="ru-RU" w:eastAsia="ru-RU"/>
        </w:rPr>
        <w:t xml:space="preserve"> </w:t>
      </w:r>
      <w:proofErr w:type="spellStart"/>
      <w:r w:rsidR="00564364">
        <w:rPr>
          <w:rFonts w:ascii="Times New Roman" w:eastAsia="Times New Roman" w:hAnsi="Times New Roman" w:cs="Times New Roman"/>
          <w:color w:val="auto"/>
          <w:lang w:val="ru-RU" w:eastAsia="ru-RU"/>
        </w:rPr>
        <w:t>бағдарламалау</w:t>
      </w:r>
      <w:proofErr w:type="spellEnd"/>
      <w:r w:rsidR="00564364">
        <w:rPr>
          <w:rFonts w:ascii="Times New Roman" w:eastAsia="Times New Roman" w:hAnsi="Times New Roman" w:cs="Times New Roman"/>
          <w:color w:val="auto"/>
          <w:lang w:val="ru-RU" w:eastAsia="ru-RU"/>
        </w:rPr>
        <w:t xml:space="preserve"> </w:t>
      </w:r>
      <w:proofErr w:type="spellStart"/>
      <w:r w:rsidR="00564364">
        <w:rPr>
          <w:rFonts w:ascii="Times New Roman" w:eastAsia="Times New Roman" w:hAnsi="Times New Roman" w:cs="Times New Roman"/>
          <w:color w:val="auto"/>
          <w:lang w:val="ru-RU" w:eastAsia="ru-RU"/>
        </w:rPr>
        <w:t>негіздері</w:t>
      </w:r>
      <w:proofErr w:type="spellEnd"/>
      <w:r w:rsidR="00564364">
        <w:rPr>
          <w:rFonts w:ascii="Times New Roman" w:eastAsia="Times New Roman" w:hAnsi="Times New Roman" w:cs="Times New Roman"/>
          <w:color w:val="auto"/>
          <w:lang w:val="ru-RU" w:eastAsia="ru-RU"/>
        </w:rPr>
        <w:t xml:space="preserve">» </w:t>
      </w:r>
      <w:proofErr w:type="spellStart"/>
      <w:proofErr w:type="gramStart"/>
      <w:r w:rsidR="00564364" w:rsidRPr="00564364">
        <w:rPr>
          <w:rFonts w:ascii="Times New Roman" w:eastAsia="Times New Roman" w:hAnsi="Times New Roman" w:cs="Times New Roman"/>
          <w:color w:val="auto"/>
          <w:lang w:val="ru-RU" w:eastAsia="ru-RU"/>
        </w:rPr>
        <w:t>п</w:t>
      </w:r>
      <w:proofErr w:type="gramEnd"/>
      <w:r w:rsidR="00564364" w:rsidRPr="00564364">
        <w:rPr>
          <w:rFonts w:ascii="Times New Roman" w:eastAsia="Times New Roman" w:hAnsi="Times New Roman" w:cs="Times New Roman"/>
          <w:color w:val="auto"/>
          <w:lang w:val="ru-RU" w:eastAsia="ru-RU"/>
        </w:rPr>
        <w:t>әні</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бойынша</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үлгілік</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оқу</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жоспары</w:t>
      </w:r>
      <w:proofErr w:type="spellEnd"/>
      <w:r w:rsidR="00564364" w:rsidRPr="00564364">
        <w:rPr>
          <w:rFonts w:ascii="Times New Roman" w:eastAsia="Times New Roman" w:hAnsi="Times New Roman" w:cs="Times New Roman"/>
          <w:color w:val="auto"/>
          <w:lang w:val="ru-RU" w:eastAsia="ru-RU"/>
        </w:rPr>
        <w:t xml:space="preserve"> мен </w:t>
      </w:r>
      <w:proofErr w:type="spellStart"/>
      <w:r w:rsidR="00564364" w:rsidRPr="00564364">
        <w:rPr>
          <w:rFonts w:ascii="Times New Roman" w:eastAsia="Times New Roman" w:hAnsi="Times New Roman" w:cs="Times New Roman"/>
          <w:color w:val="auto"/>
          <w:lang w:val="ru-RU" w:eastAsia="ru-RU"/>
        </w:rPr>
        <w:t>жұмыс</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оқу</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бағдарламасына</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талдау</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жүргізілді</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Талдау</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нәтижелері</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бойынша</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оқу</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процесінде</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жоба</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әдісін</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қолдану</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арқылы</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танымдық</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тәуелсіздікті</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қ</w:t>
      </w:r>
      <w:proofErr w:type="gramStart"/>
      <w:r w:rsidR="00564364" w:rsidRPr="00564364">
        <w:rPr>
          <w:rFonts w:ascii="Times New Roman" w:eastAsia="Times New Roman" w:hAnsi="Times New Roman" w:cs="Times New Roman"/>
          <w:color w:val="auto"/>
          <w:lang w:val="ru-RU" w:eastAsia="ru-RU"/>
        </w:rPr>
        <w:t>алыптастыру</w:t>
      </w:r>
      <w:proofErr w:type="gramEnd"/>
      <w:r w:rsidR="00564364" w:rsidRPr="00564364">
        <w:rPr>
          <w:rFonts w:ascii="Times New Roman" w:eastAsia="Times New Roman" w:hAnsi="Times New Roman" w:cs="Times New Roman"/>
          <w:color w:val="auto"/>
          <w:lang w:val="ru-RU" w:eastAsia="ru-RU"/>
        </w:rPr>
        <w:t>ға</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бағытталған</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оқыту</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әдістемесі</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жасалды</w:t>
      </w:r>
      <w:proofErr w:type="spellEnd"/>
      <w:r w:rsidR="00564364" w:rsidRPr="00564364">
        <w:rPr>
          <w:rFonts w:ascii="Times New Roman" w:eastAsia="Times New Roman" w:hAnsi="Times New Roman" w:cs="Times New Roman"/>
          <w:color w:val="auto"/>
          <w:lang w:val="ru-RU" w:eastAsia="ru-RU"/>
        </w:rPr>
        <w:t>.</w:t>
      </w:r>
    </w:p>
    <w:p w:rsidR="00564364" w:rsidRDefault="003647CB" w:rsidP="003647CB">
      <w:pPr>
        <w:spacing w:after="0" w:line="240" w:lineRule="auto"/>
        <w:ind w:firstLine="709"/>
        <w:jc w:val="both"/>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Нәтижелер</w:t>
      </w:r>
      <w:proofErr w:type="spellEnd"/>
      <w:r w:rsidRPr="003364C8">
        <w:rPr>
          <w:rFonts w:ascii="Times New Roman" w:eastAsia="Times New Roman" w:hAnsi="Times New Roman" w:cs="Times New Roman"/>
          <w:color w:val="auto"/>
          <w:lang w:val="ru-RU" w:eastAsia="ru-RU"/>
        </w:rPr>
        <w:t xml:space="preserve"> </w:t>
      </w:r>
      <w:proofErr w:type="spellStart"/>
      <w:r w:rsidRPr="003364C8">
        <w:rPr>
          <w:rFonts w:ascii="Times New Roman" w:eastAsia="Times New Roman" w:hAnsi="Times New Roman" w:cs="Times New Roman"/>
          <w:color w:val="auto"/>
          <w:lang w:val="ru-RU" w:eastAsia="ru-RU"/>
        </w:rPr>
        <w:t>және</w:t>
      </w:r>
      <w:proofErr w:type="spellEnd"/>
      <w:r w:rsidRPr="003364C8">
        <w:rPr>
          <w:rFonts w:ascii="Times New Roman" w:eastAsia="Times New Roman" w:hAnsi="Times New Roman" w:cs="Times New Roman"/>
          <w:color w:val="auto"/>
          <w:lang w:val="ru-RU" w:eastAsia="ru-RU"/>
        </w:rPr>
        <w:t xml:space="preserve"> </w:t>
      </w:r>
      <w:proofErr w:type="spellStart"/>
      <w:r w:rsidRPr="003364C8">
        <w:rPr>
          <w:rFonts w:ascii="Times New Roman" w:eastAsia="Times New Roman" w:hAnsi="Times New Roman" w:cs="Times New Roman"/>
          <w:color w:val="auto"/>
          <w:lang w:val="ru-RU" w:eastAsia="ru-RU"/>
        </w:rPr>
        <w:t>олардың</w:t>
      </w:r>
      <w:proofErr w:type="spellEnd"/>
      <w:r w:rsidRPr="003364C8">
        <w:rPr>
          <w:rFonts w:ascii="Times New Roman" w:eastAsia="Times New Roman" w:hAnsi="Times New Roman" w:cs="Times New Roman"/>
          <w:color w:val="auto"/>
          <w:lang w:val="ru-RU" w:eastAsia="ru-RU"/>
        </w:rPr>
        <w:t xml:space="preserve"> </w:t>
      </w:r>
      <w:proofErr w:type="spellStart"/>
      <w:r w:rsidRPr="003364C8">
        <w:rPr>
          <w:rFonts w:ascii="Times New Roman" w:eastAsia="Times New Roman" w:hAnsi="Times New Roman" w:cs="Times New Roman"/>
          <w:color w:val="auto"/>
          <w:lang w:val="ru-RU" w:eastAsia="ru-RU"/>
        </w:rPr>
        <w:t>маңыздылығы</w:t>
      </w:r>
      <w:proofErr w:type="spellEnd"/>
      <w:r w:rsidRPr="003364C8">
        <w:rPr>
          <w:rFonts w:ascii="Times New Roman" w:eastAsia="Times New Roman" w:hAnsi="Times New Roman" w:cs="Times New Roman"/>
          <w:color w:val="auto"/>
          <w:lang w:val="ru-RU" w:eastAsia="ru-RU"/>
        </w:rPr>
        <w:t xml:space="preserve">: </w:t>
      </w:r>
      <w:r w:rsidR="00564364" w:rsidRPr="00564364">
        <w:rPr>
          <w:rFonts w:ascii="Times New Roman" w:eastAsia="Times New Roman" w:hAnsi="Times New Roman" w:cs="Times New Roman"/>
          <w:color w:val="auto"/>
          <w:lang w:val="ru-RU" w:eastAsia="ru-RU"/>
        </w:rPr>
        <w:t xml:space="preserve">Автор </w:t>
      </w:r>
      <w:proofErr w:type="spellStart"/>
      <w:r w:rsidR="00564364" w:rsidRPr="00564364">
        <w:rPr>
          <w:rFonts w:ascii="Times New Roman" w:eastAsia="Times New Roman" w:hAnsi="Times New Roman" w:cs="Times New Roman"/>
          <w:color w:val="auto"/>
          <w:lang w:val="ru-RU" w:eastAsia="ru-RU"/>
        </w:rPr>
        <w:t>жүргізген</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талдаудың</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практикалық</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нәтижесі</w:t>
      </w:r>
      <w:proofErr w:type="spellEnd"/>
      <w:r w:rsidR="00564364" w:rsidRPr="00564364">
        <w:rPr>
          <w:rFonts w:ascii="Times New Roman" w:eastAsia="Times New Roman" w:hAnsi="Times New Roman" w:cs="Times New Roman"/>
          <w:color w:val="auto"/>
          <w:lang w:val="ru-RU" w:eastAsia="ru-RU"/>
        </w:rPr>
        <w:t xml:space="preserve"> колледж </w:t>
      </w:r>
      <w:proofErr w:type="spellStart"/>
      <w:r w:rsidR="00564364" w:rsidRPr="00564364">
        <w:rPr>
          <w:rFonts w:ascii="Times New Roman" w:eastAsia="Times New Roman" w:hAnsi="Times New Roman" w:cs="Times New Roman"/>
          <w:color w:val="auto"/>
          <w:lang w:val="ru-RU" w:eastAsia="ru-RU"/>
        </w:rPr>
        <w:t>студенттерін</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объектіге</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бағытталған</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бағ</w:t>
      </w:r>
      <w:proofErr w:type="gramStart"/>
      <w:r w:rsidR="00564364" w:rsidRPr="00564364">
        <w:rPr>
          <w:rFonts w:ascii="Times New Roman" w:eastAsia="Times New Roman" w:hAnsi="Times New Roman" w:cs="Times New Roman"/>
          <w:color w:val="auto"/>
          <w:lang w:val="ru-RU" w:eastAsia="ru-RU"/>
        </w:rPr>
        <w:t>дарламалау</w:t>
      </w:r>
      <w:proofErr w:type="gramEnd"/>
      <w:r w:rsidR="00564364" w:rsidRPr="00564364">
        <w:rPr>
          <w:rFonts w:ascii="Times New Roman" w:eastAsia="Times New Roman" w:hAnsi="Times New Roman" w:cs="Times New Roman"/>
          <w:color w:val="auto"/>
          <w:lang w:val="ru-RU" w:eastAsia="ru-RU"/>
        </w:rPr>
        <w:t>ға</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оқыту</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әдістемесі</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болды</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Бұ</w:t>
      </w:r>
      <w:proofErr w:type="gramStart"/>
      <w:r w:rsidR="00564364" w:rsidRPr="00564364">
        <w:rPr>
          <w:rFonts w:ascii="Times New Roman" w:eastAsia="Times New Roman" w:hAnsi="Times New Roman" w:cs="Times New Roman"/>
          <w:color w:val="auto"/>
          <w:lang w:val="ru-RU" w:eastAsia="ru-RU"/>
        </w:rPr>
        <w:t>л</w:t>
      </w:r>
      <w:proofErr w:type="spellEnd"/>
      <w:proofErr w:type="gram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әдістемені</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қолданудың</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негізгі</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шарты-жоба</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әдісін</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қолдану</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оның</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сақталуы</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білім</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алушылардың</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танымдық</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дербестігін</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неғұрлым</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қарқынды</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дамыту</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үшін</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қолайлы</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жағдайлар</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жасайды</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Зерттеу</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нәтижелері</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теориялық</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маңыздылығынан</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басқа</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шығармашылық</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қабілеттерін</w:t>
      </w:r>
      <w:proofErr w:type="spellEnd"/>
      <w:r w:rsidR="00564364" w:rsidRPr="00564364">
        <w:rPr>
          <w:rFonts w:ascii="Times New Roman" w:eastAsia="Times New Roman" w:hAnsi="Times New Roman" w:cs="Times New Roman"/>
          <w:color w:val="auto"/>
          <w:lang w:val="ru-RU" w:eastAsia="ru-RU"/>
        </w:rPr>
        <w:t xml:space="preserve"> </w:t>
      </w:r>
      <w:proofErr w:type="spellStart"/>
      <w:proofErr w:type="gramStart"/>
      <w:r w:rsidR="00564364" w:rsidRPr="00564364">
        <w:rPr>
          <w:rFonts w:ascii="Times New Roman" w:eastAsia="Times New Roman" w:hAnsi="Times New Roman" w:cs="Times New Roman"/>
          <w:color w:val="auto"/>
          <w:lang w:val="ru-RU" w:eastAsia="ru-RU"/>
        </w:rPr>
        <w:t>дамыту</w:t>
      </w:r>
      <w:proofErr w:type="gramEnd"/>
      <w:r w:rsidR="00564364" w:rsidRPr="00564364">
        <w:rPr>
          <w:rFonts w:ascii="Times New Roman" w:eastAsia="Times New Roman" w:hAnsi="Times New Roman" w:cs="Times New Roman"/>
          <w:color w:val="auto"/>
          <w:lang w:val="ru-RU" w:eastAsia="ru-RU"/>
        </w:rPr>
        <w:t>ға</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жағдай</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жасауда</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әркімнің</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жеке</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ерекшеліктерін</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ескере</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отырып</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білім</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алушылардың</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танымдық</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тәуелсіздігін</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жандандыруда</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практикалық</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маңыздылыққа</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ие</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Pr>
          <w:rFonts w:ascii="Times New Roman" w:eastAsia="Times New Roman" w:hAnsi="Times New Roman" w:cs="Times New Roman"/>
          <w:color w:val="auto"/>
          <w:lang w:val="ru-RU" w:eastAsia="ru-RU"/>
        </w:rPr>
        <w:t>Мақала</w:t>
      </w:r>
      <w:proofErr w:type="spellEnd"/>
      <w:r w:rsidR="00564364">
        <w:rPr>
          <w:rFonts w:ascii="Times New Roman" w:eastAsia="Times New Roman" w:hAnsi="Times New Roman" w:cs="Times New Roman"/>
          <w:color w:val="auto"/>
          <w:lang w:val="ru-RU" w:eastAsia="ru-RU"/>
        </w:rPr>
        <w:t xml:space="preserve"> авторы </w:t>
      </w:r>
      <w:proofErr w:type="spellStart"/>
      <w:r w:rsidR="00564364">
        <w:rPr>
          <w:rFonts w:ascii="Times New Roman" w:eastAsia="Times New Roman" w:hAnsi="Times New Roman" w:cs="Times New Roman"/>
          <w:color w:val="auto"/>
          <w:lang w:val="ru-RU" w:eastAsia="ru-RU"/>
        </w:rPr>
        <w:t>ұсынған</w:t>
      </w:r>
      <w:proofErr w:type="spellEnd"/>
      <w:r w:rsidR="00564364">
        <w:rPr>
          <w:rFonts w:ascii="Times New Roman" w:eastAsia="Times New Roman" w:hAnsi="Times New Roman" w:cs="Times New Roman"/>
          <w:color w:val="auto"/>
          <w:lang w:val="ru-RU" w:eastAsia="ru-RU"/>
        </w:rPr>
        <w:t xml:space="preserve"> </w:t>
      </w:r>
      <w:proofErr w:type="spellStart"/>
      <w:r w:rsidR="00564364">
        <w:rPr>
          <w:rFonts w:ascii="Times New Roman" w:eastAsia="Times New Roman" w:hAnsi="Times New Roman" w:cs="Times New Roman"/>
          <w:color w:val="auto"/>
          <w:lang w:val="ru-RU" w:eastAsia="ru-RU"/>
        </w:rPr>
        <w:t>әдістеме</w:t>
      </w:r>
      <w:proofErr w:type="spellEnd"/>
      <w:r w:rsidR="00564364">
        <w:rPr>
          <w:rFonts w:ascii="Times New Roman" w:eastAsia="Times New Roman" w:hAnsi="Times New Roman" w:cs="Times New Roman"/>
          <w:color w:val="auto"/>
          <w:lang w:val="ru-RU" w:eastAsia="ru-RU"/>
        </w:rPr>
        <w:t xml:space="preserve"> </w:t>
      </w:r>
      <w:proofErr w:type="spellStart"/>
      <w:proofErr w:type="gramStart"/>
      <w:r w:rsidR="00564364">
        <w:rPr>
          <w:rFonts w:ascii="Times New Roman" w:eastAsia="Times New Roman" w:hAnsi="Times New Roman" w:cs="Times New Roman"/>
          <w:color w:val="auto"/>
          <w:lang w:val="ru-RU" w:eastAsia="ru-RU"/>
        </w:rPr>
        <w:t>п</w:t>
      </w:r>
      <w:proofErr w:type="gramEnd"/>
      <w:r w:rsidR="00564364" w:rsidRPr="00564364">
        <w:rPr>
          <w:rFonts w:ascii="Times New Roman" w:eastAsia="Times New Roman" w:hAnsi="Times New Roman" w:cs="Times New Roman"/>
          <w:color w:val="auto"/>
          <w:lang w:val="ru-RU" w:eastAsia="ru-RU"/>
        </w:rPr>
        <w:t>әнді</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оқудың</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тиімділігін</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арттыруға</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ықпал</w:t>
      </w:r>
      <w:proofErr w:type="spellEnd"/>
      <w:r w:rsidR="00564364" w:rsidRPr="00564364">
        <w:rPr>
          <w:rFonts w:ascii="Times New Roman" w:eastAsia="Times New Roman" w:hAnsi="Times New Roman" w:cs="Times New Roman"/>
          <w:color w:val="auto"/>
          <w:lang w:val="ru-RU" w:eastAsia="ru-RU"/>
        </w:rPr>
        <w:t xml:space="preserve"> </w:t>
      </w:r>
      <w:proofErr w:type="spellStart"/>
      <w:r w:rsidR="00564364" w:rsidRPr="00564364">
        <w:rPr>
          <w:rFonts w:ascii="Times New Roman" w:eastAsia="Times New Roman" w:hAnsi="Times New Roman" w:cs="Times New Roman"/>
          <w:color w:val="auto"/>
          <w:lang w:val="ru-RU" w:eastAsia="ru-RU"/>
        </w:rPr>
        <w:t>етеді</w:t>
      </w:r>
      <w:proofErr w:type="spellEnd"/>
      <w:r w:rsidR="00564364" w:rsidRPr="00564364">
        <w:rPr>
          <w:rFonts w:ascii="Times New Roman" w:eastAsia="Times New Roman" w:hAnsi="Times New Roman" w:cs="Times New Roman"/>
          <w:color w:val="auto"/>
          <w:lang w:val="ru-RU" w:eastAsia="ru-RU"/>
        </w:rPr>
        <w:t>.</w:t>
      </w:r>
    </w:p>
    <w:p w:rsidR="003647CB" w:rsidRPr="003364C8" w:rsidRDefault="003647CB" w:rsidP="003647CB">
      <w:pPr>
        <w:spacing w:after="0" w:line="240" w:lineRule="auto"/>
        <w:ind w:firstLine="709"/>
        <w:jc w:val="both"/>
        <w:rPr>
          <w:rFonts w:ascii="Times New Roman" w:eastAsia="Times New Roman" w:hAnsi="Times New Roman" w:cs="Times New Roman"/>
          <w:color w:val="auto"/>
          <w:lang w:val="ru-RU" w:eastAsia="ru-RU"/>
        </w:rPr>
      </w:pPr>
      <w:proofErr w:type="spellStart"/>
      <w:r w:rsidRPr="003364C8">
        <w:rPr>
          <w:rFonts w:ascii="Times New Roman" w:eastAsia="Times New Roman" w:hAnsi="Times New Roman" w:cs="Times New Roman"/>
          <w:color w:val="auto"/>
          <w:lang w:val="ru-RU" w:eastAsia="ru-RU"/>
        </w:rPr>
        <w:t>Түйінсөздер</w:t>
      </w:r>
      <w:proofErr w:type="spellEnd"/>
      <w:r w:rsidRPr="003364C8">
        <w:rPr>
          <w:rFonts w:ascii="Times New Roman" w:eastAsia="Times New Roman" w:hAnsi="Times New Roman" w:cs="Times New Roman"/>
          <w:color w:val="auto"/>
          <w:lang w:val="ru-RU" w:eastAsia="ru-RU"/>
        </w:rPr>
        <w:t xml:space="preserve">: </w:t>
      </w:r>
      <w:proofErr w:type="spellStart"/>
      <w:r w:rsidRPr="003364C8">
        <w:rPr>
          <w:rFonts w:ascii="Times New Roman" w:eastAsia="Times New Roman" w:hAnsi="Times New Roman" w:cs="Times New Roman"/>
          <w:color w:val="auto"/>
          <w:lang w:val="ru-RU" w:eastAsia="ru-RU"/>
        </w:rPr>
        <w:t>Жоба</w:t>
      </w:r>
      <w:proofErr w:type="spellEnd"/>
      <w:r w:rsidRPr="003364C8">
        <w:rPr>
          <w:rFonts w:ascii="Times New Roman" w:eastAsia="Times New Roman" w:hAnsi="Times New Roman" w:cs="Times New Roman"/>
          <w:color w:val="auto"/>
          <w:lang w:val="ru-RU" w:eastAsia="ru-RU"/>
        </w:rPr>
        <w:t xml:space="preserve"> </w:t>
      </w:r>
      <w:proofErr w:type="spellStart"/>
      <w:r w:rsidRPr="003364C8">
        <w:rPr>
          <w:rFonts w:ascii="Times New Roman" w:eastAsia="Times New Roman" w:hAnsi="Times New Roman" w:cs="Times New Roman"/>
          <w:color w:val="auto"/>
          <w:lang w:val="ru-RU" w:eastAsia="ru-RU"/>
        </w:rPr>
        <w:t>әдісі</w:t>
      </w:r>
      <w:proofErr w:type="spellEnd"/>
      <w:r w:rsidRPr="003364C8">
        <w:rPr>
          <w:rFonts w:ascii="Times New Roman" w:eastAsia="Times New Roman" w:hAnsi="Times New Roman" w:cs="Times New Roman"/>
          <w:color w:val="auto"/>
          <w:lang w:val="ru-RU" w:eastAsia="ru-RU"/>
        </w:rPr>
        <w:t xml:space="preserve">, </w:t>
      </w:r>
      <w:proofErr w:type="spellStart"/>
      <w:r w:rsidRPr="003364C8">
        <w:rPr>
          <w:rFonts w:ascii="Times New Roman" w:eastAsia="Times New Roman" w:hAnsi="Times New Roman" w:cs="Times New Roman"/>
          <w:color w:val="auto"/>
          <w:lang w:val="ru-RU" w:eastAsia="ru-RU"/>
        </w:rPr>
        <w:t>объектіге</w:t>
      </w:r>
      <w:proofErr w:type="spellEnd"/>
      <w:r w:rsidRPr="003364C8">
        <w:rPr>
          <w:rFonts w:ascii="Times New Roman" w:eastAsia="Times New Roman" w:hAnsi="Times New Roman" w:cs="Times New Roman"/>
          <w:color w:val="auto"/>
          <w:lang w:val="ru-RU" w:eastAsia="ru-RU"/>
        </w:rPr>
        <w:t xml:space="preserve"> </w:t>
      </w:r>
      <w:proofErr w:type="spellStart"/>
      <w:proofErr w:type="gramStart"/>
      <w:r w:rsidRPr="003364C8">
        <w:rPr>
          <w:rFonts w:ascii="Times New Roman" w:eastAsia="Times New Roman" w:hAnsi="Times New Roman" w:cs="Times New Roman"/>
          <w:color w:val="auto"/>
          <w:lang w:val="ru-RU" w:eastAsia="ru-RU"/>
        </w:rPr>
        <w:t>ба</w:t>
      </w:r>
      <w:proofErr w:type="gramEnd"/>
      <w:r w:rsidRPr="003364C8">
        <w:rPr>
          <w:rFonts w:ascii="Times New Roman" w:eastAsia="Times New Roman" w:hAnsi="Times New Roman" w:cs="Times New Roman"/>
          <w:color w:val="auto"/>
          <w:lang w:val="ru-RU" w:eastAsia="ru-RU"/>
        </w:rPr>
        <w:t>ғытталған</w:t>
      </w:r>
      <w:proofErr w:type="spellEnd"/>
      <w:r w:rsidRPr="003364C8">
        <w:rPr>
          <w:rFonts w:ascii="Times New Roman" w:eastAsia="Times New Roman" w:hAnsi="Times New Roman" w:cs="Times New Roman"/>
          <w:color w:val="auto"/>
          <w:lang w:val="ru-RU" w:eastAsia="ru-RU"/>
        </w:rPr>
        <w:t xml:space="preserve"> </w:t>
      </w:r>
      <w:proofErr w:type="spellStart"/>
      <w:r w:rsidRPr="003364C8">
        <w:rPr>
          <w:rFonts w:ascii="Times New Roman" w:eastAsia="Times New Roman" w:hAnsi="Times New Roman" w:cs="Times New Roman"/>
          <w:color w:val="auto"/>
          <w:lang w:val="ru-RU" w:eastAsia="ru-RU"/>
        </w:rPr>
        <w:t>бағдарламалау</w:t>
      </w:r>
      <w:proofErr w:type="spellEnd"/>
      <w:r w:rsidRPr="003364C8">
        <w:rPr>
          <w:rFonts w:ascii="Times New Roman" w:eastAsia="Times New Roman" w:hAnsi="Times New Roman" w:cs="Times New Roman"/>
          <w:color w:val="auto"/>
          <w:lang w:val="ru-RU" w:eastAsia="ru-RU"/>
        </w:rPr>
        <w:t xml:space="preserve">, </w:t>
      </w:r>
      <w:r w:rsidRPr="003364C8">
        <w:rPr>
          <w:rFonts w:ascii="Times New Roman" w:eastAsia="Times New Roman" w:hAnsi="Times New Roman" w:cs="Times New Roman"/>
          <w:color w:val="auto"/>
          <w:lang w:eastAsia="ru-RU"/>
        </w:rPr>
        <w:t>Delphi</w:t>
      </w:r>
      <w:r w:rsidRPr="003364C8">
        <w:rPr>
          <w:rFonts w:ascii="Times New Roman" w:eastAsia="Times New Roman" w:hAnsi="Times New Roman" w:cs="Times New Roman"/>
          <w:color w:val="auto"/>
          <w:lang w:val="ru-RU" w:eastAsia="ru-RU"/>
        </w:rPr>
        <w:t xml:space="preserve">, </w:t>
      </w:r>
      <w:proofErr w:type="spellStart"/>
      <w:r w:rsidRPr="003364C8">
        <w:rPr>
          <w:rFonts w:ascii="Times New Roman" w:eastAsia="Times New Roman" w:hAnsi="Times New Roman" w:cs="Times New Roman"/>
          <w:color w:val="auto"/>
          <w:lang w:val="ru-RU" w:eastAsia="ru-RU"/>
        </w:rPr>
        <w:t>оқыту</w:t>
      </w:r>
      <w:proofErr w:type="spellEnd"/>
      <w:r w:rsidRPr="003364C8">
        <w:rPr>
          <w:rFonts w:ascii="Times New Roman" w:eastAsia="Times New Roman" w:hAnsi="Times New Roman" w:cs="Times New Roman"/>
          <w:color w:val="auto"/>
          <w:lang w:val="ru-RU" w:eastAsia="ru-RU"/>
        </w:rPr>
        <w:t xml:space="preserve"> </w:t>
      </w:r>
      <w:proofErr w:type="spellStart"/>
      <w:r w:rsidRPr="003364C8">
        <w:rPr>
          <w:rFonts w:ascii="Times New Roman" w:eastAsia="Times New Roman" w:hAnsi="Times New Roman" w:cs="Times New Roman"/>
          <w:color w:val="auto"/>
          <w:lang w:val="ru-RU" w:eastAsia="ru-RU"/>
        </w:rPr>
        <w:t>әдістемесі</w:t>
      </w:r>
      <w:proofErr w:type="spellEnd"/>
      <w:r w:rsidRPr="003364C8">
        <w:rPr>
          <w:rFonts w:ascii="Times New Roman" w:eastAsia="Times New Roman" w:hAnsi="Times New Roman" w:cs="Times New Roman"/>
          <w:color w:val="auto"/>
          <w:lang w:val="ru-RU" w:eastAsia="ru-RU"/>
        </w:rPr>
        <w:t xml:space="preserve">, </w:t>
      </w:r>
      <w:proofErr w:type="spellStart"/>
      <w:r w:rsidRPr="003364C8">
        <w:rPr>
          <w:rFonts w:ascii="Times New Roman" w:eastAsia="Times New Roman" w:hAnsi="Times New Roman" w:cs="Times New Roman"/>
          <w:color w:val="auto"/>
          <w:lang w:val="ru-RU" w:eastAsia="ru-RU"/>
        </w:rPr>
        <w:t>танымдық</w:t>
      </w:r>
      <w:proofErr w:type="spellEnd"/>
      <w:r w:rsidRPr="003364C8">
        <w:rPr>
          <w:rFonts w:ascii="Times New Roman" w:eastAsia="Times New Roman" w:hAnsi="Times New Roman" w:cs="Times New Roman"/>
          <w:color w:val="auto"/>
          <w:lang w:val="ru-RU" w:eastAsia="ru-RU"/>
        </w:rPr>
        <w:t xml:space="preserve"> </w:t>
      </w:r>
      <w:proofErr w:type="spellStart"/>
      <w:r w:rsidRPr="003364C8">
        <w:rPr>
          <w:rFonts w:ascii="Times New Roman" w:eastAsia="Times New Roman" w:hAnsi="Times New Roman" w:cs="Times New Roman"/>
          <w:color w:val="auto"/>
          <w:lang w:val="ru-RU" w:eastAsia="ru-RU"/>
        </w:rPr>
        <w:t>дербестік</w:t>
      </w:r>
      <w:proofErr w:type="spellEnd"/>
      <w:r w:rsidRPr="003364C8">
        <w:rPr>
          <w:rFonts w:ascii="Times New Roman" w:eastAsia="Times New Roman" w:hAnsi="Times New Roman" w:cs="Times New Roman"/>
          <w:color w:val="auto"/>
          <w:lang w:val="ru-RU" w:eastAsia="ru-RU"/>
        </w:rPr>
        <w:t>.</w:t>
      </w:r>
    </w:p>
    <w:p w:rsidR="00A1607E" w:rsidRPr="003364C8" w:rsidRDefault="00A1607E" w:rsidP="00A1607E">
      <w:pPr>
        <w:spacing w:after="0" w:line="240" w:lineRule="auto"/>
        <w:ind w:firstLine="709"/>
        <w:jc w:val="both"/>
        <w:rPr>
          <w:rFonts w:ascii="Times New Roman" w:eastAsia="Times New Roman" w:hAnsi="Times New Roman" w:cs="Times New Roman"/>
          <w:color w:val="auto"/>
          <w:highlight w:val="yellow"/>
          <w:lang w:val="ru-RU" w:eastAsia="ru-RU"/>
        </w:rPr>
      </w:pPr>
    </w:p>
    <w:p w:rsidR="00A829DE" w:rsidRPr="003364C8" w:rsidRDefault="00A829DE" w:rsidP="00A829DE">
      <w:pPr>
        <w:spacing w:after="0" w:line="240" w:lineRule="auto"/>
        <w:jc w:val="center"/>
        <w:rPr>
          <w:rFonts w:ascii="Times New Roman" w:eastAsia="Times New Roman" w:hAnsi="Times New Roman" w:cs="Times New Roman"/>
          <w:b/>
          <w:color w:val="auto"/>
          <w:lang w:val="ru-RU" w:eastAsia="ru-RU"/>
        </w:rPr>
      </w:pPr>
      <w:proofErr w:type="spellStart"/>
      <w:r w:rsidRPr="003364C8">
        <w:rPr>
          <w:rFonts w:ascii="Times New Roman" w:eastAsia="Times New Roman" w:hAnsi="Times New Roman" w:cs="Times New Roman"/>
          <w:b/>
          <w:color w:val="auto"/>
          <w:lang w:val="ru-RU" w:eastAsia="ru-RU"/>
        </w:rPr>
        <w:t>Е.В.Прокопец</w:t>
      </w:r>
      <w:proofErr w:type="spellEnd"/>
    </w:p>
    <w:p w:rsidR="00A829DE" w:rsidRPr="003364C8" w:rsidRDefault="00A829DE" w:rsidP="00A829DE">
      <w:pPr>
        <w:spacing w:after="0" w:line="240" w:lineRule="auto"/>
        <w:jc w:val="center"/>
        <w:rPr>
          <w:rFonts w:ascii="Times New Roman" w:eastAsia="Times New Roman" w:hAnsi="Times New Roman" w:cs="Times New Roman"/>
          <w:color w:val="auto"/>
          <w:lang w:val="ru-RU" w:eastAsia="ru-RU"/>
        </w:rPr>
      </w:pPr>
      <w:r w:rsidRPr="003364C8">
        <w:rPr>
          <w:rFonts w:ascii="Times New Roman" w:eastAsia="Times New Roman" w:hAnsi="Times New Roman" w:cs="Times New Roman"/>
          <w:color w:val="auto"/>
          <w:lang w:val="ru-RU" w:eastAsia="ru-RU"/>
        </w:rPr>
        <w:t>Инновационный Евразийский университет, Казахстан</w:t>
      </w:r>
    </w:p>
    <w:p w:rsidR="00A829DE" w:rsidRPr="003364C8" w:rsidRDefault="00A829DE" w:rsidP="00A829DE">
      <w:pPr>
        <w:spacing w:after="0" w:line="240" w:lineRule="auto"/>
        <w:jc w:val="center"/>
        <w:rPr>
          <w:rFonts w:ascii="Times New Roman" w:eastAsia="Times New Roman" w:hAnsi="Times New Roman" w:cs="Times New Roman"/>
          <w:color w:val="auto"/>
          <w:lang w:val="ru-RU" w:eastAsia="ru-RU"/>
        </w:rPr>
      </w:pPr>
    </w:p>
    <w:p w:rsidR="003647CB" w:rsidRPr="003364C8" w:rsidRDefault="003647CB" w:rsidP="003647CB">
      <w:pPr>
        <w:shd w:val="clear" w:color="auto" w:fill="FFFFFF"/>
        <w:spacing w:after="0" w:line="240" w:lineRule="auto"/>
        <w:ind w:left="15" w:firstLine="694"/>
        <w:jc w:val="center"/>
        <w:rPr>
          <w:rFonts w:ascii="Times New Roman" w:eastAsia="Times New Roman" w:hAnsi="Times New Roman" w:cs="Times New Roman"/>
          <w:b/>
          <w:color w:val="auto"/>
          <w:lang w:val="ru-RU" w:eastAsia="ru-RU"/>
        </w:rPr>
      </w:pPr>
      <w:r w:rsidRPr="003364C8">
        <w:rPr>
          <w:rFonts w:ascii="Times New Roman" w:eastAsia="Times New Roman" w:hAnsi="Times New Roman" w:cs="Times New Roman"/>
          <w:b/>
          <w:color w:val="auto"/>
          <w:lang w:val="ru-RU" w:eastAsia="ru-RU"/>
        </w:rPr>
        <w:t>Методические основы применения метода проектов при обучении объектно-ориентированному программированию</w:t>
      </w:r>
    </w:p>
    <w:p w:rsidR="003647CB" w:rsidRPr="003364C8" w:rsidRDefault="003647CB" w:rsidP="003647CB">
      <w:pPr>
        <w:shd w:val="clear" w:color="auto" w:fill="FFFFFF"/>
        <w:spacing w:after="0" w:line="240" w:lineRule="auto"/>
        <w:ind w:left="15" w:firstLine="694"/>
        <w:jc w:val="center"/>
        <w:rPr>
          <w:rFonts w:ascii="Times New Roman" w:eastAsia="Times New Roman" w:hAnsi="Times New Roman" w:cs="Times New Roman"/>
          <w:color w:val="auto"/>
          <w:lang w:val="ru-RU" w:eastAsia="ru-RU"/>
        </w:rPr>
      </w:pPr>
    </w:p>
    <w:p w:rsidR="003647CB" w:rsidRPr="003364C8" w:rsidRDefault="003647CB" w:rsidP="003647CB">
      <w:pPr>
        <w:autoSpaceDE w:val="0"/>
        <w:autoSpaceDN w:val="0"/>
        <w:adjustRightInd w:val="0"/>
        <w:spacing w:after="0" w:line="240" w:lineRule="auto"/>
        <w:ind w:firstLine="709"/>
        <w:jc w:val="both"/>
        <w:rPr>
          <w:rFonts w:ascii="Times New Roman" w:eastAsia="Times New Roman" w:hAnsi="Times New Roman" w:cs="Times New Roman"/>
          <w:b/>
          <w:color w:val="auto"/>
          <w:lang w:val="ru-RU" w:eastAsia="ru-RU"/>
        </w:rPr>
      </w:pPr>
      <w:r w:rsidRPr="003364C8">
        <w:rPr>
          <w:rFonts w:ascii="Times New Roman" w:eastAsia="Times New Roman" w:hAnsi="Times New Roman" w:cs="Times New Roman"/>
          <w:b/>
          <w:color w:val="auto"/>
          <w:lang w:val="ru-RU" w:eastAsia="ru-RU"/>
        </w:rPr>
        <w:t>Аннотация</w:t>
      </w:r>
    </w:p>
    <w:p w:rsidR="003647CB" w:rsidRPr="003364C8" w:rsidRDefault="003647CB" w:rsidP="003647CB">
      <w:pPr>
        <w:spacing w:after="0" w:line="240" w:lineRule="auto"/>
        <w:ind w:firstLine="709"/>
        <w:jc w:val="both"/>
        <w:rPr>
          <w:rFonts w:ascii="Times New Roman" w:eastAsia="Times New Roman" w:hAnsi="Times New Roman" w:cs="Times New Roman"/>
          <w:color w:val="auto"/>
          <w:lang w:val="ru-RU" w:eastAsia="ru-RU"/>
        </w:rPr>
      </w:pPr>
      <w:r w:rsidRPr="003364C8">
        <w:rPr>
          <w:rFonts w:ascii="Times New Roman" w:eastAsia="Times New Roman" w:hAnsi="Times New Roman" w:cs="Times New Roman"/>
          <w:color w:val="auto"/>
          <w:lang w:val="ru-RU" w:eastAsia="ru-RU"/>
        </w:rPr>
        <w:t>Основная проблема:</w:t>
      </w:r>
      <w:r w:rsidRPr="003364C8">
        <w:rPr>
          <w:lang w:val="kk-KZ"/>
        </w:rPr>
        <w:t xml:space="preserve"> </w:t>
      </w:r>
      <w:r w:rsidRPr="003364C8">
        <w:rPr>
          <w:rFonts w:ascii="Times New Roman" w:eastAsia="Times New Roman" w:hAnsi="Times New Roman" w:cs="Times New Roman"/>
          <w:color w:val="auto"/>
          <w:lang w:val="ru-RU" w:eastAsia="ru-RU"/>
        </w:rPr>
        <w:t xml:space="preserve">В статье </w:t>
      </w:r>
      <w:r w:rsidR="00113D24">
        <w:rPr>
          <w:rFonts w:ascii="Times New Roman" w:eastAsia="Times New Roman" w:hAnsi="Times New Roman" w:cs="Times New Roman"/>
          <w:color w:val="auto"/>
          <w:lang w:val="ru-RU" w:eastAsia="ru-RU"/>
        </w:rPr>
        <w:t>рассматривается</w:t>
      </w:r>
      <w:r w:rsidRPr="003364C8">
        <w:rPr>
          <w:rFonts w:ascii="Times New Roman" w:eastAsia="Times New Roman" w:hAnsi="Times New Roman" w:cs="Times New Roman"/>
          <w:color w:val="auto"/>
          <w:lang w:val="ru-RU" w:eastAsia="ru-RU"/>
        </w:rPr>
        <w:t xml:space="preserve"> </w:t>
      </w:r>
      <w:r w:rsidR="00113D24">
        <w:rPr>
          <w:rFonts w:ascii="Times New Roman" w:eastAsia="Times New Roman" w:hAnsi="Times New Roman" w:cs="Times New Roman"/>
          <w:color w:val="auto"/>
          <w:lang w:val="kk-KZ" w:eastAsia="ru-RU"/>
        </w:rPr>
        <w:t xml:space="preserve">авторская </w:t>
      </w:r>
      <w:r w:rsidRPr="003364C8">
        <w:rPr>
          <w:rFonts w:ascii="Times New Roman" w:eastAsia="Times New Roman" w:hAnsi="Times New Roman" w:cs="Times New Roman"/>
          <w:color w:val="auto"/>
          <w:lang w:val="ru-RU" w:eastAsia="ru-RU"/>
        </w:rPr>
        <w:t>методика</w:t>
      </w:r>
      <w:r w:rsidR="00113D24">
        <w:rPr>
          <w:rFonts w:ascii="Times New Roman" w:eastAsia="Times New Roman" w:hAnsi="Times New Roman" w:cs="Times New Roman"/>
          <w:color w:val="auto"/>
          <w:lang w:val="ru-RU" w:eastAsia="ru-RU"/>
        </w:rPr>
        <w:t>, построенная на применении метода проектов при</w:t>
      </w:r>
      <w:r w:rsidRPr="003364C8">
        <w:rPr>
          <w:rFonts w:ascii="Times New Roman" w:eastAsia="Times New Roman" w:hAnsi="Times New Roman" w:cs="Times New Roman"/>
          <w:color w:val="auto"/>
          <w:lang w:val="ru-RU" w:eastAsia="ru-RU"/>
        </w:rPr>
        <w:t xml:space="preserve"> обучени</w:t>
      </w:r>
      <w:r w:rsidR="00113D24">
        <w:rPr>
          <w:rFonts w:ascii="Times New Roman" w:eastAsia="Times New Roman" w:hAnsi="Times New Roman" w:cs="Times New Roman"/>
          <w:color w:val="auto"/>
          <w:lang w:val="ru-RU" w:eastAsia="ru-RU"/>
        </w:rPr>
        <w:t>и</w:t>
      </w:r>
      <w:r w:rsidRPr="003364C8">
        <w:rPr>
          <w:rFonts w:ascii="Times New Roman" w:eastAsia="Times New Roman" w:hAnsi="Times New Roman" w:cs="Times New Roman"/>
          <w:color w:val="auto"/>
          <w:lang w:val="ru-RU" w:eastAsia="ru-RU"/>
        </w:rPr>
        <w:t xml:space="preserve"> </w:t>
      </w:r>
      <w:r w:rsidR="00113D24" w:rsidRPr="003364C8">
        <w:rPr>
          <w:rFonts w:ascii="Times New Roman" w:eastAsia="Times New Roman" w:hAnsi="Times New Roman" w:cs="Times New Roman"/>
          <w:color w:val="auto"/>
          <w:lang w:val="ru-RU" w:eastAsia="ru-RU"/>
        </w:rPr>
        <w:t xml:space="preserve">студентов специальности 1304000 «Вычислительная техника и программное обеспечение» </w:t>
      </w:r>
      <w:r w:rsidRPr="003364C8">
        <w:rPr>
          <w:rFonts w:ascii="Times New Roman" w:eastAsia="Times New Roman" w:hAnsi="Times New Roman" w:cs="Times New Roman"/>
          <w:color w:val="auto"/>
          <w:lang w:val="ru-RU" w:eastAsia="ru-RU"/>
        </w:rPr>
        <w:t xml:space="preserve">объектно-ориентированному программированию. </w:t>
      </w:r>
      <w:r w:rsidR="00113D24">
        <w:rPr>
          <w:rFonts w:ascii="Times New Roman" w:eastAsia="Times New Roman" w:hAnsi="Times New Roman" w:cs="Times New Roman"/>
          <w:color w:val="auto"/>
          <w:lang w:val="ru-RU" w:eastAsia="ru-RU"/>
        </w:rPr>
        <w:t>Автор приводит</w:t>
      </w:r>
      <w:r w:rsidRPr="003364C8">
        <w:rPr>
          <w:rFonts w:ascii="Times New Roman" w:eastAsia="Times New Roman" w:hAnsi="Times New Roman" w:cs="Times New Roman"/>
          <w:color w:val="auto"/>
          <w:lang w:val="ru-RU" w:eastAsia="ru-RU"/>
        </w:rPr>
        <w:t xml:space="preserve"> важнейшие аспекты, </w:t>
      </w:r>
      <w:r w:rsidR="00113D24">
        <w:rPr>
          <w:rFonts w:ascii="Times New Roman" w:eastAsia="Times New Roman" w:hAnsi="Times New Roman" w:cs="Times New Roman"/>
          <w:color w:val="auto"/>
          <w:lang w:val="ru-RU" w:eastAsia="ru-RU"/>
        </w:rPr>
        <w:t xml:space="preserve">на </w:t>
      </w:r>
      <w:r w:rsidRPr="003364C8">
        <w:rPr>
          <w:rFonts w:ascii="Times New Roman" w:eastAsia="Times New Roman" w:hAnsi="Times New Roman" w:cs="Times New Roman"/>
          <w:color w:val="auto"/>
          <w:lang w:val="ru-RU" w:eastAsia="ru-RU"/>
        </w:rPr>
        <w:t xml:space="preserve">которые необходимо </w:t>
      </w:r>
      <w:r w:rsidR="00113D24">
        <w:rPr>
          <w:rFonts w:ascii="Times New Roman" w:eastAsia="Times New Roman" w:hAnsi="Times New Roman" w:cs="Times New Roman"/>
          <w:color w:val="auto"/>
          <w:lang w:val="ru-RU" w:eastAsia="ru-RU"/>
        </w:rPr>
        <w:t>опираться</w:t>
      </w:r>
      <w:r w:rsidRPr="003364C8">
        <w:rPr>
          <w:rFonts w:ascii="Times New Roman" w:eastAsia="Times New Roman" w:hAnsi="Times New Roman" w:cs="Times New Roman"/>
          <w:color w:val="auto"/>
          <w:lang w:val="ru-RU" w:eastAsia="ru-RU"/>
        </w:rPr>
        <w:t xml:space="preserve"> при построении методики обучения объектно-ориентированному программированию</w:t>
      </w:r>
      <w:r w:rsidR="00113D24">
        <w:rPr>
          <w:rFonts w:ascii="Times New Roman" w:eastAsia="Times New Roman" w:hAnsi="Times New Roman" w:cs="Times New Roman"/>
          <w:color w:val="auto"/>
          <w:lang w:val="ru-RU" w:eastAsia="ru-RU"/>
        </w:rPr>
        <w:t>.</w:t>
      </w:r>
      <w:r w:rsidRPr="003364C8">
        <w:rPr>
          <w:rFonts w:ascii="Times New Roman" w:eastAsia="Times New Roman" w:hAnsi="Times New Roman" w:cs="Times New Roman"/>
          <w:color w:val="auto"/>
          <w:lang w:val="ru-RU" w:eastAsia="ru-RU"/>
        </w:rPr>
        <w:t xml:space="preserve"> </w:t>
      </w:r>
      <w:r w:rsidR="00113D24">
        <w:rPr>
          <w:rFonts w:ascii="Times New Roman" w:eastAsia="Times New Roman" w:hAnsi="Times New Roman" w:cs="Times New Roman"/>
          <w:color w:val="auto"/>
          <w:lang w:val="ru-RU" w:eastAsia="ru-RU"/>
        </w:rPr>
        <w:t xml:space="preserve">При этом педагогам нужно акцентировать внимание на процессе </w:t>
      </w:r>
      <w:r w:rsidRPr="003364C8">
        <w:rPr>
          <w:rFonts w:ascii="Times New Roman" w:eastAsia="Times New Roman" w:hAnsi="Times New Roman" w:cs="Times New Roman"/>
          <w:color w:val="auto"/>
          <w:lang w:val="ru-RU" w:eastAsia="ru-RU"/>
        </w:rPr>
        <w:t>активизаци</w:t>
      </w:r>
      <w:r w:rsidR="00113D24">
        <w:rPr>
          <w:rFonts w:ascii="Times New Roman" w:eastAsia="Times New Roman" w:hAnsi="Times New Roman" w:cs="Times New Roman"/>
          <w:color w:val="auto"/>
          <w:lang w:val="ru-RU" w:eastAsia="ru-RU"/>
        </w:rPr>
        <w:t>и</w:t>
      </w:r>
      <w:r w:rsidRPr="003364C8">
        <w:rPr>
          <w:rFonts w:ascii="Times New Roman" w:eastAsia="Times New Roman" w:hAnsi="Times New Roman" w:cs="Times New Roman"/>
          <w:color w:val="auto"/>
          <w:lang w:val="ru-RU" w:eastAsia="ru-RU"/>
        </w:rPr>
        <w:t xml:space="preserve"> познавательной самосто</w:t>
      </w:r>
      <w:r w:rsidR="00113D24">
        <w:rPr>
          <w:rFonts w:ascii="Times New Roman" w:eastAsia="Times New Roman" w:hAnsi="Times New Roman" w:cs="Times New Roman"/>
          <w:color w:val="auto"/>
          <w:lang w:val="ru-RU" w:eastAsia="ru-RU"/>
        </w:rPr>
        <w:t>ятельности студентов. В статье</w:t>
      </w:r>
      <w:r w:rsidR="0005661A">
        <w:rPr>
          <w:rFonts w:ascii="Times New Roman" w:eastAsia="Times New Roman" w:hAnsi="Times New Roman" w:cs="Times New Roman"/>
          <w:color w:val="auto"/>
          <w:lang w:val="ru-RU" w:eastAsia="ru-RU"/>
        </w:rPr>
        <w:t xml:space="preserve"> также  отмечается, </w:t>
      </w:r>
      <w:r w:rsidR="0005661A" w:rsidRPr="00BC27EA">
        <w:rPr>
          <w:rFonts w:ascii="Times New Roman" w:eastAsia="Times New Roman" w:hAnsi="Times New Roman" w:cs="Times New Roman"/>
          <w:color w:val="auto"/>
          <w:lang w:val="ru-RU" w:eastAsia="ru-RU"/>
        </w:rPr>
        <w:t xml:space="preserve">что </w:t>
      </w:r>
      <w:r w:rsidRPr="00BC27EA">
        <w:rPr>
          <w:rFonts w:ascii="Times New Roman" w:eastAsia="Times New Roman" w:hAnsi="Times New Roman" w:cs="Times New Roman"/>
          <w:color w:val="auto"/>
          <w:lang w:val="ru-RU" w:eastAsia="ru-RU"/>
        </w:rPr>
        <w:t xml:space="preserve">во многом </w:t>
      </w:r>
      <w:r w:rsidR="0005661A" w:rsidRPr="00BC27EA">
        <w:rPr>
          <w:rFonts w:ascii="Times New Roman" w:eastAsia="Times New Roman" w:hAnsi="Times New Roman" w:cs="Times New Roman"/>
          <w:color w:val="auto"/>
          <w:lang w:val="ru-RU" w:eastAsia="ru-RU"/>
        </w:rPr>
        <w:t xml:space="preserve">успех применения данной методики </w:t>
      </w:r>
      <w:r w:rsidRPr="00BC27EA">
        <w:rPr>
          <w:rFonts w:ascii="Times New Roman" w:eastAsia="Times New Roman" w:hAnsi="Times New Roman" w:cs="Times New Roman"/>
          <w:color w:val="auto"/>
          <w:lang w:val="ru-RU" w:eastAsia="ru-RU"/>
        </w:rPr>
        <w:t xml:space="preserve">зависит </w:t>
      </w:r>
      <w:r w:rsidR="0005661A" w:rsidRPr="00BC27EA">
        <w:rPr>
          <w:rFonts w:ascii="Times New Roman" w:eastAsia="Times New Roman" w:hAnsi="Times New Roman" w:cs="Times New Roman"/>
          <w:color w:val="auto"/>
          <w:lang w:val="ru-RU" w:eastAsia="ru-RU"/>
        </w:rPr>
        <w:t xml:space="preserve">и </w:t>
      </w:r>
      <w:r w:rsidRPr="00BC27EA">
        <w:rPr>
          <w:rFonts w:ascii="Times New Roman" w:eastAsia="Times New Roman" w:hAnsi="Times New Roman" w:cs="Times New Roman"/>
          <w:color w:val="auto"/>
          <w:lang w:val="ru-RU" w:eastAsia="ru-RU"/>
        </w:rPr>
        <w:t xml:space="preserve">от степени достижений целей обучения студентов, заключенных в </w:t>
      </w:r>
      <w:proofErr w:type="spellStart"/>
      <w:r w:rsidRPr="00BC27EA">
        <w:rPr>
          <w:rFonts w:ascii="Times New Roman" w:eastAsia="Times New Roman" w:hAnsi="Times New Roman" w:cs="Times New Roman"/>
          <w:color w:val="auto"/>
          <w:lang w:val="ru-RU" w:eastAsia="ru-RU"/>
        </w:rPr>
        <w:t>ГОСТиПО</w:t>
      </w:r>
      <w:proofErr w:type="spellEnd"/>
      <w:r w:rsidRPr="00BC27EA">
        <w:rPr>
          <w:rFonts w:ascii="Times New Roman" w:eastAsia="Times New Roman" w:hAnsi="Times New Roman" w:cs="Times New Roman"/>
          <w:color w:val="auto"/>
          <w:lang w:val="ru-RU" w:eastAsia="ru-RU"/>
        </w:rPr>
        <w:t xml:space="preserve">, а также от разработанного в соответствии с требованиями современного образования методического руководства по объектно-ориентированному программированию. </w:t>
      </w:r>
      <w:proofErr w:type="gramStart"/>
      <w:r w:rsidR="00BC27EA" w:rsidRPr="00BC27EA">
        <w:rPr>
          <w:rFonts w:ascii="Times New Roman" w:eastAsia="Times New Roman" w:hAnsi="Times New Roman" w:cs="Times New Roman"/>
          <w:color w:val="auto"/>
          <w:lang w:val="ru-RU" w:eastAsia="ru-RU"/>
        </w:rPr>
        <w:t>На основе</w:t>
      </w:r>
      <w:r w:rsidRPr="00BC27EA">
        <w:rPr>
          <w:rFonts w:ascii="Times New Roman" w:eastAsia="Times New Roman" w:hAnsi="Times New Roman" w:cs="Times New Roman"/>
          <w:color w:val="auto"/>
          <w:lang w:val="ru-RU" w:eastAsia="ru-RU"/>
        </w:rPr>
        <w:t xml:space="preserve"> предложенной автором методики обучения </w:t>
      </w:r>
      <w:r w:rsidR="00BC27EA" w:rsidRPr="00BC27EA">
        <w:rPr>
          <w:rFonts w:ascii="Times New Roman" w:eastAsia="Times New Roman" w:hAnsi="Times New Roman" w:cs="Times New Roman"/>
          <w:color w:val="auto"/>
          <w:lang w:val="ru-RU" w:eastAsia="ru-RU"/>
        </w:rPr>
        <w:t>студентов</w:t>
      </w:r>
      <w:r w:rsidRPr="00BC27EA">
        <w:rPr>
          <w:rFonts w:ascii="Times New Roman" w:eastAsia="Times New Roman" w:hAnsi="Times New Roman" w:cs="Times New Roman"/>
          <w:color w:val="auto"/>
          <w:lang w:val="ru-RU" w:eastAsia="ru-RU"/>
        </w:rPr>
        <w:t xml:space="preserve"> </w:t>
      </w:r>
      <w:r w:rsidR="00BC27EA" w:rsidRPr="00BC27EA">
        <w:rPr>
          <w:rFonts w:ascii="Times New Roman" w:eastAsia="Times New Roman" w:hAnsi="Times New Roman" w:cs="Times New Roman"/>
          <w:color w:val="auto"/>
          <w:lang w:val="ru-RU" w:eastAsia="ru-RU"/>
        </w:rPr>
        <w:t>о</w:t>
      </w:r>
      <w:r w:rsidRPr="00BC27EA">
        <w:rPr>
          <w:rFonts w:ascii="Times New Roman" w:eastAsia="Times New Roman" w:hAnsi="Times New Roman" w:cs="Times New Roman"/>
          <w:color w:val="auto"/>
          <w:lang w:val="ru-RU" w:eastAsia="ru-RU"/>
        </w:rPr>
        <w:t>снов</w:t>
      </w:r>
      <w:r w:rsidR="00BC27EA" w:rsidRPr="00BC27EA">
        <w:rPr>
          <w:rFonts w:ascii="Times New Roman" w:eastAsia="Times New Roman" w:hAnsi="Times New Roman" w:cs="Times New Roman"/>
          <w:color w:val="auto"/>
          <w:lang w:val="ru-RU" w:eastAsia="ru-RU"/>
        </w:rPr>
        <w:t>ам</w:t>
      </w:r>
      <w:r w:rsidRPr="00BC27EA">
        <w:rPr>
          <w:rFonts w:ascii="Times New Roman" w:eastAsia="Times New Roman" w:hAnsi="Times New Roman" w:cs="Times New Roman"/>
          <w:color w:val="auto"/>
          <w:lang w:val="ru-RU" w:eastAsia="ru-RU"/>
        </w:rPr>
        <w:t xml:space="preserve"> объектно-ори</w:t>
      </w:r>
      <w:r w:rsidR="00BC27EA" w:rsidRPr="00BC27EA">
        <w:rPr>
          <w:rFonts w:ascii="Times New Roman" w:eastAsia="Times New Roman" w:hAnsi="Times New Roman" w:cs="Times New Roman"/>
          <w:color w:val="auto"/>
          <w:lang w:val="ru-RU" w:eastAsia="ru-RU"/>
        </w:rPr>
        <w:t>ентированного программирования с использованием метода проектов,</w:t>
      </w:r>
      <w:r w:rsidRPr="00BC27EA">
        <w:rPr>
          <w:rFonts w:ascii="Times New Roman" w:eastAsia="Times New Roman" w:hAnsi="Times New Roman" w:cs="Times New Roman"/>
          <w:color w:val="auto"/>
          <w:lang w:val="ru-RU" w:eastAsia="ru-RU"/>
        </w:rPr>
        <w:t xml:space="preserve"> </w:t>
      </w:r>
      <w:r w:rsidR="00BC27EA" w:rsidRPr="00BC27EA">
        <w:rPr>
          <w:rFonts w:ascii="Times New Roman" w:eastAsia="Times New Roman" w:hAnsi="Times New Roman" w:cs="Times New Roman"/>
          <w:color w:val="auto"/>
          <w:lang w:val="ru-RU" w:eastAsia="ru-RU"/>
        </w:rPr>
        <w:t>разработана</w:t>
      </w:r>
      <w:r w:rsidRPr="00BC27EA">
        <w:rPr>
          <w:rFonts w:ascii="Times New Roman" w:eastAsia="Times New Roman" w:hAnsi="Times New Roman" w:cs="Times New Roman"/>
          <w:color w:val="auto"/>
          <w:lang w:val="ru-RU" w:eastAsia="ru-RU"/>
        </w:rPr>
        <w:t xml:space="preserve"> стратегия деятельности преподавателя, </w:t>
      </w:r>
      <w:r w:rsidR="00BC27EA" w:rsidRPr="00BC27EA">
        <w:rPr>
          <w:rFonts w:ascii="Times New Roman" w:eastAsia="Times New Roman" w:hAnsi="Times New Roman" w:cs="Times New Roman"/>
          <w:color w:val="auto"/>
          <w:lang w:val="ru-RU" w:eastAsia="ru-RU"/>
        </w:rPr>
        <w:t>направленная</w:t>
      </w:r>
      <w:r w:rsidRPr="00BC27EA">
        <w:rPr>
          <w:rFonts w:ascii="Times New Roman" w:eastAsia="Times New Roman" w:hAnsi="Times New Roman" w:cs="Times New Roman"/>
          <w:color w:val="auto"/>
          <w:lang w:val="ru-RU" w:eastAsia="ru-RU"/>
        </w:rPr>
        <w:t xml:space="preserve"> на формировании у обучаемых познавательной самостоятельности.</w:t>
      </w:r>
      <w:proofErr w:type="gramEnd"/>
    </w:p>
    <w:p w:rsidR="003647CB" w:rsidRPr="003364C8" w:rsidRDefault="003647CB" w:rsidP="003647CB">
      <w:pPr>
        <w:spacing w:after="0" w:line="240" w:lineRule="auto"/>
        <w:ind w:firstLine="709"/>
        <w:jc w:val="both"/>
        <w:rPr>
          <w:rFonts w:ascii="Times New Roman" w:eastAsia="Times New Roman" w:hAnsi="Times New Roman" w:cs="Times New Roman"/>
          <w:color w:val="auto"/>
          <w:highlight w:val="yellow"/>
          <w:lang w:val="ru-RU" w:eastAsia="ru-RU"/>
        </w:rPr>
      </w:pPr>
      <w:r w:rsidRPr="003364C8">
        <w:rPr>
          <w:rFonts w:ascii="Times New Roman" w:eastAsia="Times New Roman" w:hAnsi="Times New Roman" w:cs="Times New Roman"/>
          <w:color w:val="auto"/>
          <w:lang w:val="ru-RU" w:eastAsia="ru-RU"/>
        </w:rPr>
        <w:t xml:space="preserve">Цель: описание </w:t>
      </w:r>
      <w:r w:rsidR="004F505D">
        <w:rPr>
          <w:rFonts w:ascii="Times New Roman" w:eastAsia="Times New Roman" w:hAnsi="Times New Roman" w:cs="Times New Roman"/>
          <w:color w:val="auto"/>
          <w:lang w:val="ru-RU" w:eastAsia="ru-RU"/>
        </w:rPr>
        <w:t xml:space="preserve">методических рекомендаций, направленных на </w:t>
      </w:r>
      <w:r w:rsidRPr="003364C8">
        <w:rPr>
          <w:rFonts w:ascii="Times New Roman" w:eastAsia="Times New Roman" w:hAnsi="Times New Roman" w:cs="Times New Roman"/>
          <w:color w:val="auto"/>
          <w:lang w:val="ru-RU" w:eastAsia="ru-RU"/>
        </w:rPr>
        <w:t xml:space="preserve"> </w:t>
      </w:r>
      <w:r w:rsidR="004F505D">
        <w:rPr>
          <w:rFonts w:ascii="Times New Roman" w:eastAsia="Times New Roman" w:hAnsi="Times New Roman" w:cs="Times New Roman"/>
          <w:color w:val="auto"/>
          <w:lang w:val="ru-RU" w:eastAsia="ru-RU"/>
        </w:rPr>
        <w:t>активизацию</w:t>
      </w:r>
      <w:r w:rsidR="004F505D" w:rsidRPr="003364C8">
        <w:rPr>
          <w:rFonts w:ascii="Times New Roman" w:eastAsia="Times New Roman" w:hAnsi="Times New Roman" w:cs="Times New Roman"/>
          <w:color w:val="auto"/>
          <w:lang w:val="ru-RU" w:eastAsia="ru-RU"/>
        </w:rPr>
        <w:t xml:space="preserve"> познавательн</w:t>
      </w:r>
      <w:r w:rsidR="004F505D">
        <w:rPr>
          <w:rFonts w:ascii="Times New Roman" w:eastAsia="Times New Roman" w:hAnsi="Times New Roman" w:cs="Times New Roman"/>
          <w:color w:val="auto"/>
          <w:lang w:val="ru-RU" w:eastAsia="ru-RU"/>
        </w:rPr>
        <w:t>ой</w:t>
      </w:r>
      <w:r w:rsidR="004F505D" w:rsidRPr="003364C8">
        <w:rPr>
          <w:rFonts w:ascii="Times New Roman" w:eastAsia="Times New Roman" w:hAnsi="Times New Roman" w:cs="Times New Roman"/>
          <w:color w:val="auto"/>
          <w:lang w:val="ru-RU" w:eastAsia="ru-RU"/>
        </w:rPr>
        <w:t xml:space="preserve"> самостоятельност</w:t>
      </w:r>
      <w:r w:rsidR="004F505D">
        <w:rPr>
          <w:rFonts w:ascii="Times New Roman" w:eastAsia="Times New Roman" w:hAnsi="Times New Roman" w:cs="Times New Roman"/>
          <w:color w:val="auto"/>
          <w:lang w:val="ru-RU" w:eastAsia="ru-RU"/>
        </w:rPr>
        <w:t>и</w:t>
      </w:r>
      <w:r w:rsidR="004F505D" w:rsidRPr="003364C8">
        <w:rPr>
          <w:rFonts w:ascii="Times New Roman" w:eastAsia="Times New Roman" w:hAnsi="Times New Roman" w:cs="Times New Roman"/>
          <w:color w:val="auto"/>
          <w:lang w:val="ru-RU" w:eastAsia="ru-RU"/>
        </w:rPr>
        <w:t xml:space="preserve"> студентов посредством использования метода проектов </w:t>
      </w:r>
      <w:r w:rsidR="005B17DE">
        <w:rPr>
          <w:rFonts w:ascii="Times New Roman" w:eastAsia="Times New Roman" w:hAnsi="Times New Roman" w:cs="Times New Roman"/>
          <w:color w:val="auto"/>
          <w:lang w:val="ru-RU" w:eastAsia="ru-RU"/>
        </w:rPr>
        <w:t xml:space="preserve">в процессе </w:t>
      </w:r>
      <w:r w:rsidRPr="003364C8">
        <w:rPr>
          <w:rFonts w:ascii="Times New Roman" w:eastAsia="Times New Roman" w:hAnsi="Times New Roman" w:cs="Times New Roman"/>
          <w:color w:val="auto"/>
          <w:lang w:val="ru-RU" w:eastAsia="ru-RU"/>
        </w:rPr>
        <w:t xml:space="preserve">обучения объектно-ориентированному </w:t>
      </w:r>
      <w:r w:rsidR="005B17DE">
        <w:rPr>
          <w:rFonts w:ascii="Times New Roman" w:eastAsia="Times New Roman" w:hAnsi="Times New Roman" w:cs="Times New Roman"/>
          <w:color w:val="auto"/>
          <w:lang w:val="ru-RU" w:eastAsia="ru-RU"/>
        </w:rPr>
        <w:t xml:space="preserve">программированию </w:t>
      </w:r>
      <w:r w:rsidRPr="003364C8">
        <w:rPr>
          <w:rFonts w:ascii="Times New Roman" w:eastAsia="Times New Roman" w:hAnsi="Times New Roman" w:cs="Times New Roman"/>
          <w:color w:val="auto"/>
          <w:lang w:val="ru-RU" w:eastAsia="ru-RU"/>
        </w:rPr>
        <w:t xml:space="preserve">и </w:t>
      </w:r>
      <w:r w:rsidR="005B17DE">
        <w:rPr>
          <w:rFonts w:ascii="Times New Roman" w:eastAsia="Times New Roman" w:hAnsi="Times New Roman" w:cs="Times New Roman"/>
          <w:color w:val="auto"/>
          <w:lang w:val="ru-RU" w:eastAsia="ru-RU"/>
        </w:rPr>
        <w:t xml:space="preserve">стратегии их </w:t>
      </w:r>
      <w:r w:rsidRPr="003364C8">
        <w:rPr>
          <w:rFonts w:ascii="Times New Roman" w:eastAsia="Times New Roman" w:hAnsi="Times New Roman" w:cs="Times New Roman"/>
          <w:color w:val="auto"/>
          <w:lang w:val="ru-RU" w:eastAsia="ru-RU"/>
        </w:rPr>
        <w:t>практическо</w:t>
      </w:r>
      <w:r w:rsidR="005B17DE">
        <w:rPr>
          <w:rFonts w:ascii="Times New Roman" w:eastAsia="Times New Roman" w:hAnsi="Times New Roman" w:cs="Times New Roman"/>
          <w:color w:val="auto"/>
          <w:lang w:val="ru-RU" w:eastAsia="ru-RU"/>
        </w:rPr>
        <w:t>го</w:t>
      </w:r>
      <w:r w:rsidRPr="003364C8">
        <w:rPr>
          <w:rFonts w:ascii="Times New Roman" w:eastAsia="Times New Roman" w:hAnsi="Times New Roman" w:cs="Times New Roman"/>
          <w:color w:val="auto"/>
          <w:lang w:val="ru-RU" w:eastAsia="ru-RU"/>
        </w:rPr>
        <w:t xml:space="preserve"> применени</w:t>
      </w:r>
      <w:r w:rsidR="005B17DE">
        <w:rPr>
          <w:rFonts w:ascii="Times New Roman" w:eastAsia="Times New Roman" w:hAnsi="Times New Roman" w:cs="Times New Roman"/>
          <w:color w:val="auto"/>
          <w:lang w:val="ru-RU" w:eastAsia="ru-RU"/>
        </w:rPr>
        <w:t>я</w:t>
      </w:r>
      <w:r w:rsidRPr="003364C8">
        <w:rPr>
          <w:rFonts w:ascii="Times New Roman" w:eastAsia="Times New Roman" w:hAnsi="Times New Roman" w:cs="Times New Roman"/>
          <w:color w:val="auto"/>
          <w:lang w:val="ru-RU" w:eastAsia="ru-RU"/>
        </w:rPr>
        <w:t xml:space="preserve"> в </w:t>
      </w:r>
      <w:r w:rsidR="005B17DE">
        <w:rPr>
          <w:rFonts w:ascii="Times New Roman" w:eastAsia="Times New Roman" w:hAnsi="Times New Roman" w:cs="Times New Roman"/>
          <w:color w:val="auto"/>
          <w:lang w:val="ru-RU" w:eastAsia="ru-RU"/>
        </w:rPr>
        <w:t>учебном</w:t>
      </w:r>
      <w:r w:rsidRPr="003364C8">
        <w:rPr>
          <w:rFonts w:ascii="Times New Roman" w:eastAsia="Times New Roman" w:hAnsi="Times New Roman" w:cs="Times New Roman"/>
          <w:color w:val="auto"/>
          <w:lang w:val="ru-RU" w:eastAsia="ru-RU"/>
        </w:rPr>
        <w:t xml:space="preserve"> процессе.</w:t>
      </w:r>
    </w:p>
    <w:p w:rsidR="003647CB" w:rsidRPr="003364C8" w:rsidRDefault="003647CB" w:rsidP="003647CB">
      <w:pPr>
        <w:spacing w:after="0" w:line="240" w:lineRule="auto"/>
        <w:ind w:firstLine="709"/>
        <w:jc w:val="both"/>
        <w:rPr>
          <w:rFonts w:ascii="Times New Roman" w:eastAsia="Times New Roman" w:hAnsi="Times New Roman" w:cs="Times New Roman"/>
          <w:color w:val="auto"/>
          <w:highlight w:val="yellow"/>
          <w:lang w:val="ru-RU" w:eastAsia="ru-RU"/>
        </w:rPr>
      </w:pPr>
      <w:r w:rsidRPr="003364C8">
        <w:rPr>
          <w:rFonts w:ascii="Times New Roman" w:eastAsia="Times New Roman" w:hAnsi="Times New Roman" w:cs="Times New Roman"/>
          <w:color w:val="auto"/>
          <w:lang w:val="ru-RU" w:eastAsia="ru-RU"/>
        </w:rPr>
        <w:t xml:space="preserve">Методы: </w:t>
      </w:r>
      <w:r w:rsidRPr="003364C8">
        <w:rPr>
          <w:rFonts w:ascii="Times New Roman" w:hAnsi="Times New Roman"/>
          <w:bCs/>
          <w:iCs/>
          <w:lang w:val="ru-RU"/>
        </w:rPr>
        <w:t>В статье был</w:t>
      </w:r>
      <w:r w:rsidR="005B17DE">
        <w:rPr>
          <w:rFonts w:ascii="Times New Roman" w:hAnsi="Times New Roman"/>
          <w:bCs/>
          <w:iCs/>
          <w:lang w:val="ru-RU"/>
        </w:rPr>
        <w:t xml:space="preserve"> проведен а</w:t>
      </w:r>
      <w:r w:rsidRPr="003364C8">
        <w:rPr>
          <w:rFonts w:ascii="Times New Roman" w:hAnsi="Times New Roman"/>
          <w:bCs/>
          <w:iCs/>
          <w:lang w:val="ru-RU"/>
        </w:rPr>
        <w:t xml:space="preserve">нализ Государственного общеобязательного стандарта технического и профессионального образования Республики Казахстан, Типового учебного плана и </w:t>
      </w:r>
      <w:r w:rsidRPr="003364C8">
        <w:rPr>
          <w:rFonts w:ascii="Times New Roman" w:hAnsi="Times New Roman"/>
          <w:bCs/>
          <w:iCs/>
          <w:lang w:val="ru-RU"/>
        </w:rPr>
        <w:lastRenderedPageBreak/>
        <w:t>Рабочей учебной программы по дисциплине «Основы объектно-ориентированного программирования» для студентов специальности 1304000 «Вычислительная тех</w:t>
      </w:r>
      <w:r w:rsidR="005B17DE">
        <w:rPr>
          <w:rFonts w:ascii="Times New Roman" w:hAnsi="Times New Roman"/>
          <w:bCs/>
          <w:iCs/>
          <w:lang w:val="ru-RU"/>
        </w:rPr>
        <w:t xml:space="preserve">ника и программное обеспечение». По итогам проведенного анализа, была </w:t>
      </w:r>
      <w:r w:rsidRPr="003364C8">
        <w:rPr>
          <w:rFonts w:ascii="Times New Roman" w:hAnsi="Times New Roman"/>
          <w:bCs/>
          <w:iCs/>
          <w:lang w:val="ru-RU"/>
        </w:rPr>
        <w:t>разработана методика обучения, направленная на формирование познавательной самостоятельности с помощью применения в учебном процессе метода проектов.</w:t>
      </w:r>
    </w:p>
    <w:p w:rsidR="00EB1174" w:rsidRDefault="003647CB" w:rsidP="003647CB">
      <w:pPr>
        <w:spacing w:after="0" w:line="240" w:lineRule="auto"/>
        <w:ind w:firstLine="709"/>
        <w:jc w:val="both"/>
        <w:rPr>
          <w:rFonts w:ascii="Times New Roman" w:eastAsia="Times New Roman" w:hAnsi="Times New Roman" w:cs="Times New Roman"/>
          <w:color w:val="auto"/>
          <w:lang w:val="ru-RU" w:eastAsia="ru-RU"/>
        </w:rPr>
      </w:pPr>
      <w:r w:rsidRPr="003364C8">
        <w:rPr>
          <w:rFonts w:ascii="Times New Roman" w:eastAsia="Times New Roman" w:hAnsi="Times New Roman" w:cs="Times New Roman"/>
          <w:color w:val="auto"/>
          <w:lang w:val="ru-RU" w:eastAsia="ru-RU"/>
        </w:rPr>
        <w:t>Результаты и их значимость: Практическим результатом проведенного автором анализа стала методика обучения студентов колледжей объектно-ориентированному программированию</w:t>
      </w:r>
      <w:r w:rsidR="00EB1174">
        <w:rPr>
          <w:rFonts w:ascii="Times New Roman" w:eastAsia="Times New Roman" w:hAnsi="Times New Roman" w:cs="Times New Roman"/>
          <w:color w:val="auto"/>
          <w:lang w:val="ru-RU" w:eastAsia="ru-RU"/>
        </w:rPr>
        <w:t>. Основным условием применения данной методики является</w:t>
      </w:r>
      <w:r w:rsidRPr="003364C8">
        <w:rPr>
          <w:rFonts w:ascii="Times New Roman" w:eastAsia="Times New Roman" w:hAnsi="Times New Roman" w:cs="Times New Roman"/>
          <w:color w:val="auto"/>
          <w:lang w:val="ru-RU" w:eastAsia="ru-RU"/>
        </w:rPr>
        <w:t xml:space="preserve"> </w:t>
      </w:r>
      <w:r w:rsidR="00EB1174">
        <w:rPr>
          <w:rFonts w:ascii="Times New Roman" w:eastAsia="Times New Roman" w:hAnsi="Times New Roman" w:cs="Times New Roman"/>
          <w:color w:val="auto"/>
          <w:lang w:val="ru-RU" w:eastAsia="ru-RU"/>
        </w:rPr>
        <w:t xml:space="preserve">– использование </w:t>
      </w:r>
      <w:r w:rsidRPr="003364C8">
        <w:rPr>
          <w:rFonts w:ascii="Times New Roman" w:eastAsia="Times New Roman" w:hAnsi="Times New Roman" w:cs="Times New Roman"/>
          <w:color w:val="auto"/>
          <w:lang w:val="ru-RU" w:eastAsia="ru-RU"/>
        </w:rPr>
        <w:t xml:space="preserve">метода проектов, соблюдение которого </w:t>
      </w:r>
      <w:r w:rsidR="00EB1174">
        <w:rPr>
          <w:rFonts w:ascii="Times New Roman" w:eastAsia="Times New Roman" w:hAnsi="Times New Roman" w:cs="Times New Roman"/>
          <w:color w:val="auto"/>
          <w:lang w:val="ru-RU" w:eastAsia="ru-RU"/>
        </w:rPr>
        <w:t>создает благоприятные условия для более</w:t>
      </w:r>
      <w:r w:rsidRPr="003364C8">
        <w:rPr>
          <w:rFonts w:ascii="Times New Roman" w:eastAsia="Times New Roman" w:hAnsi="Times New Roman" w:cs="Times New Roman"/>
          <w:color w:val="auto"/>
          <w:lang w:val="ru-RU" w:eastAsia="ru-RU"/>
        </w:rPr>
        <w:t xml:space="preserve"> интенсивного развития познавательной самостоятельности</w:t>
      </w:r>
      <w:r w:rsidR="00EB1174">
        <w:rPr>
          <w:rFonts w:ascii="Times New Roman" w:eastAsia="Times New Roman" w:hAnsi="Times New Roman" w:cs="Times New Roman"/>
          <w:color w:val="auto"/>
          <w:lang w:val="ru-RU" w:eastAsia="ru-RU"/>
        </w:rPr>
        <w:t xml:space="preserve"> обучающихся</w:t>
      </w:r>
      <w:r w:rsidRPr="003364C8">
        <w:rPr>
          <w:rFonts w:ascii="Times New Roman" w:eastAsia="Times New Roman" w:hAnsi="Times New Roman" w:cs="Times New Roman"/>
          <w:color w:val="auto"/>
          <w:lang w:val="ru-RU" w:eastAsia="ru-RU"/>
        </w:rPr>
        <w:t xml:space="preserve">. Результаты исследования, помимо теоретической значимости, имеют и практическую значимость, заключающуюся в </w:t>
      </w:r>
      <w:r w:rsidR="00EB1174">
        <w:rPr>
          <w:rFonts w:ascii="Times New Roman" w:eastAsia="Times New Roman" w:hAnsi="Times New Roman" w:cs="Times New Roman"/>
          <w:color w:val="auto"/>
          <w:lang w:val="ru-RU" w:eastAsia="ru-RU"/>
        </w:rPr>
        <w:t>создании условий для развития</w:t>
      </w:r>
      <w:r w:rsidR="00EB1174" w:rsidRPr="003364C8">
        <w:rPr>
          <w:rFonts w:ascii="Times New Roman" w:eastAsia="Times New Roman" w:hAnsi="Times New Roman" w:cs="Times New Roman"/>
          <w:color w:val="auto"/>
          <w:lang w:val="ru-RU" w:eastAsia="ru-RU"/>
        </w:rPr>
        <w:t xml:space="preserve"> творческих способностей, активизации познавательной самостоятельности обучающихся</w:t>
      </w:r>
      <w:r w:rsidR="00EB1174" w:rsidRPr="00EB1174">
        <w:rPr>
          <w:rFonts w:ascii="Times New Roman" w:eastAsia="Times New Roman" w:hAnsi="Times New Roman" w:cs="Times New Roman"/>
          <w:color w:val="auto"/>
          <w:lang w:val="ru-RU" w:eastAsia="ru-RU"/>
        </w:rPr>
        <w:t xml:space="preserve"> </w:t>
      </w:r>
      <w:r w:rsidR="00EB1174" w:rsidRPr="003364C8">
        <w:rPr>
          <w:rFonts w:ascii="Times New Roman" w:eastAsia="Times New Roman" w:hAnsi="Times New Roman" w:cs="Times New Roman"/>
          <w:color w:val="auto"/>
          <w:lang w:val="ru-RU" w:eastAsia="ru-RU"/>
        </w:rPr>
        <w:t>посредством учета индивидуальных особенностей</w:t>
      </w:r>
      <w:r w:rsidR="00EB1174">
        <w:rPr>
          <w:rFonts w:ascii="Times New Roman" w:eastAsia="Times New Roman" w:hAnsi="Times New Roman" w:cs="Times New Roman"/>
          <w:color w:val="auto"/>
          <w:lang w:val="ru-RU" w:eastAsia="ru-RU"/>
        </w:rPr>
        <w:t xml:space="preserve"> каждого</w:t>
      </w:r>
      <w:r w:rsidR="00EB1174" w:rsidRPr="003364C8">
        <w:rPr>
          <w:rFonts w:ascii="Times New Roman" w:eastAsia="Times New Roman" w:hAnsi="Times New Roman" w:cs="Times New Roman"/>
          <w:color w:val="auto"/>
          <w:lang w:val="ru-RU" w:eastAsia="ru-RU"/>
        </w:rPr>
        <w:t>.</w:t>
      </w:r>
      <w:r w:rsidR="00EB1174">
        <w:rPr>
          <w:rFonts w:ascii="Times New Roman" w:eastAsia="Times New Roman" w:hAnsi="Times New Roman" w:cs="Times New Roman"/>
          <w:color w:val="auto"/>
          <w:lang w:val="ru-RU" w:eastAsia="ru-RU"/>
        </w:rPr>
        <w:t xml:space="preserve"> Предложенная автором статьи </w:t>
      </w:r>
      <w:r w:rsidR="00EB1174" w:rsidRPr="003364C8">
        <w:rPr>
          <w:rFonts w:ascii="Times New Roman" w:eastAsia="Times New Roman" w:hAnsi="Times New Roman" w:cs="Times New Roman"/>
          <w:color w:val="auto"/>
          <w:lang w:val="ru-RU" w:eastAsia="ru-RU"/>
        </w:rPr>
        <w:t>методика</w:t>
      </w:r>
      <w:r w:rsidR="00EB1174">
        <w:rPr>
          <w:rFonts w:ascii="Times New Roman" w:eastAsia="Times New Roman" w:hAnsi="Times New Roman" w:cs="Times New Roman"/>
          <w:color w:val="auto"/>
          <w:lang w:val="ru-RU" w:eastAsia="ru-RU"/>
        </w:rPr>
        <w:t xml:space="preserve"> будет </w:t>
      </w:r>
      <w:r w:rsidR="00EB1174" w:rsidRPr="003364C8">
        <w:rPr>
          <w:rFonts w:ascii="Times New Roman" w:eastAsia="Times New Roman" w:hAnsi="Times New Roman" w:cs="Times New Roman"/>
          <w:color w:val="auto"/>
          <w:lang w:val="ru-RU" w:eastAsia="ru-RU"/>
        </w:rPr>
        <w:t>способствовать</w:t>
      </w:r>
      <w:r w:rsidR="00EB1174" w:rsidRPr="00EB1174">
        <w:rPr>
          <w:rFonts w:ascii="Times New Roman" w:eastAsia="Times New Roman" w:hAnsi="Times New Roman" w:cs="Times New Roman"/>
          <w:color w:val="auto"/>
          <w:lang w:val="ru-RU" w:eastAsia="ru-RU"/>
        </w:rPr>
        <w:t xml:space="preserve"> </w:t>
      </w:r>
      <w:r w:rsidR="00EB1174">
        <w:rPr>
          <w:rFonts w:ascii="Times New Roman" w:eastAsia="Times New Roman" w:hAnsi="Times New Roman" w:cs="Times New Roman"/>
          <w:color w:val="auto"/>
          <w:lang w:val="ru-RU" w:eastAsia="ru-RU"/>
        </w:rPr>
        <w:t>повышению</w:t>
      </w:r>
      <w:r w:rsidR="00EB1174" w:rsidRPr="003364C8">
        <w:rPr>
          <w:rFonts w:ascii="Times New Roman" w:eastAsia="Times New Roman" w:hAnsi="Times New Roman" w:cs="Times New Roman"/>
          <w:color w:val="auto"/>
          <w:lang w:val="ru-RU" w:eastAsia="ru-RU"/>
        </w:rPr>
        <w:t xml:space="preserve"> эф</w:t>
      </w:r>
      <w:r w:rsidR="00EB1174">
        <w:rPr>
          <w:rFonts w:ascii="Times New Roman" w:eastAsia="Times New Roman" w:hAnsi="Times New Roman" w:cs="Times New Roman"/>
          <w:color w:val="auto"/>
          <w:lang w:val="ru-RU" w:eastAsia="ru-RU"/>
        </w:rPr>
        <w:t>фективности изучения дисциплины.</w:t>
      </w:r>
    </w:p>
    <w:p w:rsidR="003647CB" w:rsidRPr="003364C8" w:rsidRDefault="003647CB" w:rsidP="003647CB">
      <w:pPr>
        <w:autoSpaceDE w:val="0"/>
        <w:autoSpaceDN w:val="0"/>
        <w:adjustRightInd w:val="0"/>
        <w:spacing w:after="0" w:line="240" w:lineRule="auto"/>
        <w:ind w:firstLine="709"/>
        <w:jc w:val="both"/>
        <w:rPr>
          <w:rFonts w:ascii="Times New Roman" w:hAnsi="Times New Roman"/>
          <w:bCs/>
          <w:iCs/>
          <w:lang w:val="ru-RU"/>
        </w:rPr>
      </w:pPr>
      <w:r w:rsidRPr="003364C8">
        <w:rPr>
          <w:rFonts w:ascii="Times New Roman" w:hAnsi="Times New Roman"/>
          <w:bCs/>
          <w:iCs/>
          <w:lang w:val="ru-RU"/>
        </w:rPr>
        <w:t xml:space="preserve">Ключевые слова: </w:t>
      </w:r>
      <w:r w:rsidRPr="003364C8">
        <w:rPr>
          <w:rFonts w:ascii="Times New Roman" w:hAnsi="Times New Roman"/>
          <w:lang w:val="ru-RU"/>
        </w:rPr>
        <w:t xml:space="preserve">метод проектов, объектно-ориентированное программирование, </w:t>
      </w:r>
      <w:r w:rsidRPr="003364C8">
        <w:rPr>
          <w:rFonts w:ascii="Times New Roman" w:hAnsi="Times New Roman"/>
        </w:rPr>
        <w:t>Delphi</w:t>
      </w:r>
      <w:r w:rsidRPr="003364C8">
        <w:rPr>
          <w:rFonts w:ascii="Times New Roman" w:hAnsi="Times New Roman"/>
          <w:lang w:val="ru-RU"/>
        </w:rPr>
        <w:t>, методика обучения, познавательная самостоятельность</w:t>
      </w:r>
      <w:r w:rsidRPr="003364C8">
        <w:rPr>
          <w:rFonts w:ascii="Times New Roman" w:hAnsi="Times New Roman"/>
          <w:bCs/>
          <w:iCs/>
          <w:lang w:val="ru-RU"/>
        </w:rPr>
        <w:t xml:space="preserve">. </w:t>
      </w:r>
    </w:p>
    <w:p w:rsidR="003D00B4" w:rsidRPr="003364C8" w:rsidRDefault="003D00B4" w:rsidP="003D00B4">
      <w:pPr>
        <w:autoSpaceDE w:val="0"/>
        <w:autoSpaceDN w:val="0"/>
        <w:adjustRightInd w:val="0"/>
        <w:spacing w:after="0" w:line="240" w:lineRule="auto"/>
        <w:ind w:firstLine="709"/>
        <w:jc w:val="both"/>
        <w:rPr>
          <w:rFonts w:ascii="Times New Roman" w:hAnsi="Times New Roman"/>
          <w:bCs/>
          <w:iCs/>
          <w:highlight w:val="yellow"/>
          <w:lang w:val="ru-RU"/>
        </w:rPr>
      </w:pPr>
    </w:p>
    <w:p w:rsidR="00B73606" w:rsidRPr="003364C8" w:rsidRDefault="00436957" w:rsidP="00B73606">
      <w:pPr>
        <w:spacing w:after="0" w:line="240" w:lineRule="auto"/>
        <w:ind w:firstLine="708"/>
        <w:rPr>
          <w:rFonts w:ascii="Times New Roman" w:hAnsi="Times New Roman"/>
          <w:b/>
        </w:rPr>
      </w:pPr>
      <w:r w:rsidRPr="003364C8">
        <w:rPr>
          <w:rFonts w:ascii="Times New Roman" w:hAnsi="Times New Roman"/>
          <w:b/>
        </w:rPr>
        <w:t>Information about the authors</w:t>
      </w:r>
      <w:r w:rsidR="00B73606" w:rsidRPr="003364C8">
        <w:rPr>
          <w:rFonts w:ascii="Times New Roman" w:hAnsi="Times New Roman"/>
          <w:b/>
        </w:rPr>
        <w:t xml:space="preserve">: </w:t>
      </w:r>
    </w:p>
    <w:p w:rsidR="00B73606" w:rsidRPr="003364C8" w:rsidRDefault="008E0D65" w:rsidP="00B73606">
      <w:pPr>
        <w:spacing w:after="0" w:line="240" w:lineRule="auto"/>
        <w:ind w:firstLine="709"/>
        <w:jc w:val="both"/>
        <w:rPr>
          <w:rFonts w:ascii="Times New Roman" w:eastAsia="Times New Roman" w:hAnsi="Times New Roman" w:cs="Times New Roman"/>
          <w:color w:val="auto"/>
          <w:lang w:eastAsia="ru-RU"/>
        </w:rPr>
      </w:pPr>
      <w:proofErr w:type="spellStart"/>
      <w:r w:rsidRPr="003364C8">
        <w:rPr>
          <w:rFonts w:ascii="Times New Roman" w:eastAsia="Times New Roman" w:hAnsi="Times New Roman" w:cs="Times New Roman"/>
          <w:b/>
          <w:color w:val="auto"/>
          <w:lang w:eastAsia="ru-RU"/>
        </w:rPr>
        <w:t>Prokopets</w:t>
      </w:r>
      <w:proofErr w:type="spellEnd"/>
      <w:r w:rsidRPr="003364C8">
        <w:rPr>
          <w:rFonts w:ascii="Times New Roman" w:eastAsia="Times New Roman" w:hAnsi="Times New Roman" w:cs="Times New Roman"/>
          <w:b/>
          <w:color w:val="auto"/>
          <w:lang w:eastAsia="ru-RU"/>
        </w:rPr>
        <w:t xml:space="preserve">, E.V. – </w:t>
      </w:r>
      <w:r w:rsidRPr="003364C8">
        <w:rPr>
          <w:rFonts w:ascii="Times New Roman" w:eastAsia="Times New Roman" w:hAnsi="Times New Roman" w:cs="Times New Roman"/>
          <w:color w:val="auto"/>
          <w:lang w:eastAsia="ru-RU"/>
        </w:rPr>
        <w:t xml:space="preserve">Master of Computer Science, </w:t>
      </w:r>
      <w:r w:rsidR="00A8506D" w:rsidRPr="003364C8">
        <w:rPr>
          <w:rFonts w:ascii="Times New Roman" w:eastAsia="Times New Roman" w:hAnsi="Times New Roman" w:cs="Times New Roman"/>
          <w:color w:val="auto"/>
          <w:lang w:eastAsia="ru-RU"/>
        </w:rPr>
        <w:t>Senior Lecturer at the Faculty of Economics and Engineering</w:t>
      </w:r>
      <w:r w:rsidRPr="003364C8">
        <w:rPr>
          <w:rFonts w:ascii="Times New Roman" w:eastAsia="Times New Roman" w:hAnsi="Times New Roman" w:cs="Times New Roman"/>
          <w:color w:val="auto"/>
          <w:lang w:eastAsia="ru-RU"/>
        </w:rPr>
        <w:t xml:space="preserve"> of the Innovative Eurasian University, Innovative University of Eurasia, </w:t>
      </w:r>
      <w:r w:rsidRPr="003364C8">
        <w:rPr>
          <w:rFonts w:ascii="Times New Roman" w:hAnsi="Times New Roman"/>
        </w:rPr>
        <w:t>Pavlodar c., Republic of Kazakhstan</w:t>
      </w:r>
      <w:r w:rsidRPr="003364C8">
        <w:rPr>
          <w:rFonts w:ascii="Times New Roman" w:eastAsia="Times New Roman" w:hAnsi="Times New Roman" w:cs="Times New Roman"/>
          <w:color w:val="auto"/>
          <w:lang w:eastAsia="ru-RU"/>
        </w:rPr>
        <w:t xml:space="preserve">. </w:t>
      </w:r>
      <w:proofErr w:type="spellStart"/>
      <w:r w:rsidR="00B73606" w:rsidRPr="003364C8">
        <w:rPr>
          <w:rFonts w:ascii="Times New Roman" w:eastAsia="Times New Roman" w:hAnsi="Times New Roman" w:cs="Times New Roman"/>
          <w:b/>
          <w:bCs/>
          <w:color w:val="auto"/>
          <w:lang w:eastAsia="ru-RU"/>
        </w:rPr>
        <w:t>Прокопец</w:t>
      </w:r>
      <w:proofErr w:type="spellEnd"/>
      <w:r w:rsidR="00B73606" w:rsidRPr="003364C8">
        <w:rPr>
          <w:rFonts w:ascii="Times New Roman" w:eastAsia="Times New Roman" w:hAnsi="Times New Roman" w:cs="Times New Roman"/>
          <w:b/>
          <w:bCs/>
          <w:color w:val="auto"/>
          <w:lang w:eastAsia="ru-RU"/>
        </w:rPr>
        <w:t xml:space="preserve"> Е.В.</w:t>
      </w:r>
      <w:r w:rsidR="00B73606" w:rsidRPr="003364C8">
        <w:rPr>
          <w:rFonts w:ascii="Times New Roman" w:eastAsia="Times New Roman" w:hAnsi="Times New Roman" w:cs="Times New Roman"/>
          <w:bCs/>
          <w:color w:val="auto"/>
          <w:lang w:eastAsia="ru-RU"/>
        </w:rPr>
        <w:t xml:space="preserve"> – </w:t>
      </w:r>
      <w:proofErr w:type="spellStart"/>
      <w:r w:rsidR="00B73606" w:rsidRPr="003364C8">
        <w:rPr>
          <w:rFonts w:ascii="Times New Roman" w:eastAsia="Times New Roman" w:hAnsi="Times New Roman" w:cs="Times New Roman"/>
          <w:color w:val="auto"/>
          <w:lang w:eastAsia="ru-RU"/>
        </w:rPr>
        <w:t>информатика</w:t>
      </w:r>
      <w:proofErr w:type="spellEnd"/>
      <w:r w:rsidR="00B73606" w:rsidRPr="003364C8">
        <w:rPr>
          <w:rFonts w:ascii="Times New Roman" w:eastAsia="Times New Roman" w:hAnsi="Times New Roman" w:cs="Times New Roman"/>
          <w:color w:val="auto"/>
          <w:lang w:eastAsia="ru-RU"/>
        </w:rPr>
        <w:t xml:space="preserve"> </w:t>
      </w:r>
      <w:proofErr w:type="spellStart"/>
      <w:r w:rsidR="00B73606" w:rsidRPr="003364C8">
        <w:rPr>
          <w:rFonts w:ascii="Times New Roman" w:eastAsia="Times New Roman" w:hAnsi="Times New Roman" w:cs="Times New Roman"/>
          <w:color w:val="auto"/>
          <w:lang w:eastAsia="ru-RU"/>
        </w:rPr>
        <w:t>магистрі</w:t>
      </w:r>
      <w:proofErr w:type="spellEnd"/>
      <w:r w:rsidR="00B73606" w:rsidRPr="003364C8">
        <w:rPr>
          <w:rFonts w:ascii="Times New Roman" w:eastAsia="Times New Roman" w:hAnsi="Times New Roman" w:cs="Times New Roman"/>
          <w:color w:val="auto"/>
          <w:lang w:eastAsia="ru-RU"/>
        </w:rPr>
        <w:t xml:space="preserve">, </w:t>
      </w:r>
      <w:proofErr w:type="spellStart"/>
      <w:r w:rsidR="00B73606" w:rsidRPr="003364C8">
        <w:rPr>
          <w:rFonts w:ascii="Times New Roman" w:eastAsia="Times New Roman" w:hAnsi="Times New Roman" w:cs="Times New Roman"/>
          <w:color w:val="auto"/>
          <w:lang w:eastAsia="ru-RU"/>
        </w:rPr>
        <w:t>Инновациялық</w:t>
      </w:r>
      <w:proofErr w:type="spellEnd"/>
      <w:r w:rsidR="00B73606" w:rsidRPr="003364C8">
        <w:rPr>
          <w:rFonts w:ascii="Times New Roman" w:eastAsia="Times New Roman" w:hAnsi="Times New Roman" w:cs="Times New Roman"/>
          <w:color w:val="auto"/>
          <w:lang w:eastAsia="ru-RU"/>
        </w:rPr>
        <w:t xml:space="preserve"> </w:t>
      </w:r>
      <w:proofErr w:type="spellStart"/>
      <w:r w:rsidR="00B73606" w:rsidRPr="003364C8">
        <w:rPr>
          <w:rFonts w:ascii="Times New Roman" w:eastAsia="Times New Roman" w:hAnsi="Times New Roman" w:cs="Times New Roman"/>
          <w:color w:val="auto"/>
          <w:lang w:eastAsia="ru-RU"/>
        </w:rPr>
        <w:t>Еуразия</w:t>
      </w:r>
      <w:proofErr w:type="spellEnd"/>
      <w:r w:rsidR="00B73606" w:rsidRPr="003364C8">
        <w:rPr>
          <w:rFonts w:ascii="Times New Roman" w:eastAsia="Times New Roman" w:hAnsi="Times New Roman" w:cs="Times New Roman"/>
          <w:color w:val="auto"/>
          <w:lang w:eastAsia="ru-RU"/>
        </w:rPr>
        <w:t xml:space="preserve"> </w:t>
      </w:r>
      <w:proofErr w:type="spellStart"/>
      <w:r w:rsidR="00B73606" w:rsidRPr="003364C8">
        <w:rPr>
          <w:rFonts w:ascii="Times New Roman" w:eastAsia="Times New Roman" w:hAnsi="Times New Roman" w:cs="Times New Roman"/>
          <w:color w:val="auto"/>
          <w:lang w:eastAsia="ru-RU"/>
        </w:rPr>
        <w:t>университетінің</w:t>
      </w:r>
      <w:proofErr w:type="spellEnd"/>
      <w:r w:rsidR="00B73606" w:rsidRPr="003364C8">
        <w:rPr>
          <w:rFonts w:ascii="Times New Roman" w:eastAsia="Times New Roman" w:hAnsi="Times New Roman" w:cs="Times New Roman"/>
          <w:color w:val="auto"/>
          <w:lang w:eastAsia="ru-RU"/>
        </w:rPr>
        <w:t xml:space="preserve"> </w:t>
      </w:r>
      <w:proofErr w:type="spellStart"/>
      <w:r w:rsidR="00B73606" w:rsidRPr="003364C8">
        <w:rPr>
          <w:rFonts w:ascii="Times New Roman" w:eastAsia="Times New Roman" w:hAnsi="Times New Roman" w:cs="Times New Roman"/>
          <w:color w:val="auto"/>
          <w:lang w:eastAsia="ru-RU"/>
        </w:rPr>
        <w:t>Инновациялық</w:t>
      </w:r>
      <w:proofErr w:type="spellEnd"/>
      <w:r w:rsidR="00B73606" w:rsidRPr="003364C8">
        <w:rPr>
          <w:rFonts w:ascii="Times New Roman" w:eastAsia="Times New Roman" w:hAnsi="Times New Roman" w:cs="Times New Roman"/>
          <w:color w:val="auto"/>
          <w:lang w:eastAsia="ru-RU"/>
        </w:rPr>
        <w:t xml:space="preserve"> </w:t>
      </w:r>
      <w:proofErr w:type="spellStart"/>
      <w:r w:rsidR="00B73606" w:rsidRPr="003364C8">
        <w:rPr>
          <w:rFonts w:ascii="Times New Roman" w:eastAsia="Times New Roman" w:hAnsi="Times New Roman" w:cs="Times New Roman"/>
          <w:color w:val="auto"/>
          <w:lang w:eastAsia="ru-RU"/>
        </w:rPr>
        <w:t>Еуразия</w:t>
      </w:r>
      <w:proofErr w:type="spellEnd"/>
      <w:r w:rsidR="00B73606" w:rsidRPr="003364C8">
        <w:rPr>
          <w:rFonts w:ascii="Times New Roman" w:eastAsia="Times New Roman" w:hAnsi="Times New Roman" w:cs="Times New Roman"/>
          <w:color w:val="auto"/>
          <w:lang w:eastAsia="ru-RU"/>
        </w:rPr>
        <w:t xml:space="preserve"> </w:t>
      </w:r>
      <w:proofErr w:type="spellStart"/>
      <w:r w:rsidR="00B73606" w:rsidRPr="003364C8">
        <w:rPr>
          <w:rFonts w:ascii="Times New Roman" w:eastAsia="Times New Roman" w:hAnsi="Times New Roman" w:cs="Times New Roman"/>
          <w:color w:val="auto"/>
          <w:lang w:eastAsia="ru-RU"/>
        </w:rPr>
        <w:t>университетінің</w:t>
      </w:r>
      <w:proofErr w:type="spellEnd"/>
      <w:r w:rsidR="00B73606" w:rsidRPr="003364C8">
        <w:rPr>
          <w:rFonts w:ascii="Times New Roman" w:eastAsia="Times New Roman" w:hAnsi="Times New Roman" w:cs="Times New Roman"/>
          <w:color w:val="auto"/>
          <w:lang w:eastAsia="ru-RU"/>
        </w:rPr>
        <w:t xml:space="preserve"> </w:t>
      </w:r>
      <w:proofErr w:type="spellStart"/>
      <w:r w:rsidR="00A8506D" w:rsidRPr="003364C8">
        <w:rPr>
          <w:rFonts w:ascii="Times New Roman" w:eastAsia="Times New Roman" w:hAnsi="Times New Roman" w:cs="Times New Roman"/>
          <w:color w:val="auto"/>
          <w:lang w:eastAsia="ru-RU"/>
        </w:rPr>
        <w:t>Экономика</w:t>
      </w:r>
      <w:proofErr w:type="spellEnd"/>
      <w:r w:rsidR="00A8506D" w:rsidRPr="003364C8">
        <w:rPr>
          <w:rFonts w:ascii="Times New Roman" w:eastAsia="Times New Roman" w:hAnsi="Times New Roman" w:cs="Times New Roman"/>
          <w:color w:val="auto"/>
          <w:lang w:eastAsia="ru-RU"/>
        </w:rPr>
        <w:t xml:space="preserve"> </w:t>
      </w:r>
      <w:proofErr w:type="spellStart"/>
      <w:r w:rsidR="00A8506D" w:rsidRPr="003364C8">
        <w:rPr>
          <w:rFonts w:ascii="Times New Roman" w:eastAsia="Times New Roman" w:hAnsi="Times New Roman" w:cs="Times New Roman"/>
          <w:color w:val="auto"/>
          <w:lang w:eastAsia="ru-RU"/>
        </w:rPr>
        <w:t>және</w:t>
      </w:r>
      <w:proofErr w:type="spellEnd"/>
      <w:r w:rsidR="00A8506D" w:rsidRPr="003364C8">
        <w:rPr>
          <w:rFonts w:ascii="Times New Roman" w:eastAsia="Times New Roman" w:hAnsi="Times New Roman" w:cs="Times New Roman"/>
          <w:color w:val="auto"/>
          <w:lang w:eastAsia="ru-RU"/>
        </w:rPr>
        <w:t xml:space="preserve"> </w:t>
      </w:r>
      <w:proofErr w:type="spellStart"/>
      <w:r w:rsidR="00A8506D" w:rsidRPr="003364C8">
        <w:rPr>
          <w:rFonts w:ascii="Times New Roman" w:eastAsia="Times New Roman" w:hAnsi="Times New Roman" w:cs="Times New Roman"/>
          <w:color w:val="auto"/>
          <w:lang w:eastAsia="ru-RU"/>
        </w:rPr>
        <w:t>инжиниринг</w:t>
      </w:r>
      <w:proofErr w:type="spellEnd"/>
      <w:r w:rsidR="00A8506D" w:rsidRPr="003364C8">
        <w:rPr>
          <w:rFonts w:ascii="Times New Roman" w:eastAsia="Times New Roman" w:hAnsi="Times New Roman" w:cs="Times New Roman"/>
          <w:color w:val="auto"/>
          <w:lang w:eastAsia="ru-RU"/>
        </w:rPr>
        <w:t xml:space="preserve"> </w:t>
      </w:r>
      <w:proofErr w:type="spellStart"/>
      <w:r w:rsidR="00A8506D" w:rsidRPr="003364C8">
        <w:rPr>
          <w:rFonts w:ascii="Times New Roman" w:eastAsia="Times New Roman" w:hAnsi="Times New Roman" w:cs="Times New Roman"/>
          <w:color w:val="auto"/>
          <w:lang w:eastAsia="ru-RU"/>
        </w:rPr>
        <w:t>факультеттің</w:t>
      </w:r>
      <w:proofErr w:type="spellEnd"/>
      <w:r w:rsidR="00A8506D" w:rsidRPr="003364C8">
        <w:rPr>
          <w:rFonts w:ascii="Times New Roman" w:eastAsia="Times New Roman" w:hAnsi="Times New Roman" w:cs="Times New Roman"/>
          <w:color w:val="auto"/>
          <w:lang w:eastAsia="ru-RU"/>
        </w:rPr>
        <w:t xml:space="preserve"> </w:t>
      </w:r>
      <w:proofErr w:type="spellStart"/>
      <w:r w:rsidR="00B73606" w:rsidRPr="003364C8">
        <w:rPr>
          <w:rFonts w:ascii="Times New Roman" w:eastAsia="Times New Roman" w:hAnsi="Times New Roman" w:cs="Times New Roman"/>
          <w:color w:val="auto"/>
          <w:lang w:eastAsia="ru-RU"/>
        </w:rPr>
        <w:t>аға</w:t>
      </w:r>
      <w:proofErr w:type="spellEnd"/>
      <w:r w:rsidR="00B73606" w:rsidRPr="003364C8">
        <w:rPr>
          <w:rFonts w:ascii="Times New Roman" w:eastAsia="Times New Roman" w:hAnsi="Times New Roman" w:cs="Times New Roman"/>
          <w:color w:val="auto"/>
          <w:lang w:eastAsia="ru-RU"/>
        </w:rPr>
        <w:t xml:space="preserve"> </w:t>
      </w:r>
      <w:proofErr w:type="spellStart"/>
      <w:r w:rsidR="00B73606" w:rsidRPr="003364C8">
        <w:rPr>
          <w:rFonts w:ascii="Times New Roman" w:eastAsia="Times New Roman" w:hAnsi="Times New Roman" w:cs="Times New Roman"/>
          <w:color w:val="auto"/>
          <w:lang w:eastAsia="ru-RU"/>
        </w:rPr>
        <w:t>оқытушысы</w:t>
      </w:r>
      <w:proofErr w:type="spellEnd"/>
      <w:r w:rsidR="00B73606" w:rsidRPr="003364C8">
        <w:rPr>
          <w:rFonts w:ascii="Times New Roman" w:eastAsia="Times New Roman" w:hAnsi="Times New Roman" w:cs="Times New Roman"/>
          <w:color w:val="auto"/>
          <w:lang w:eastAsia="ru-RU"/>
        </w:rPr>
        <w:t xml:space="preserve">, </w:t>
      </w:r>
      <w:proofErr w:type="spellStart"/>
      <w:r w:rsidR="00B73606" w:rsidRPr="003364C8">
        <w:rPr>
          <w:rFonts w:ascii="Times New Roman" w:eastAsia="Times New Roman" w:hAnsi="Times New Roman" w:cs="Times New Roman"/>
          <w:color w:val="auto"/>
          <w:lang w:eastAsia="ru-RU"/>
        </w:rPr>
        <w:t>Павлодар</w:t>
      </w:r>
      <w:proofErr w:type="spellEnd"/>
      <w:r w:rsidR="00B73606" w:rsidRPr="003364C8">
        <w:rPr>
          <w:rFonts w:ascii="Times New Roman" w:eastAsia="Times New Roman" w:hAnsi="Times New Roman" w:cs="Times New Roman"/>
          <w:color w:val="auto"/>
          <w:lang w:eastAsia="ru-RU"/>
        </w:rPr>
        <w:t xml:space="preserve"> </w:t>
      </w:r>
      <w:proofErr w:type="gramStart"/>
      <w:r w:rsidR="00B73606" w:rsidRPr="003364C8">
        <w:rPr>
          <w:rFonts w:ascii="Times New Roman" w:hAnsi="Times New Roman"/>
        </w:rPr>
        <w:t>қ.</w:t>
      </w:r>
      <w:r w:rsidR="00B73606" w:rsidRPr="003364C8">
        <w:rPr>
          <w:rFonts w:ascii="Times New Roman" w:eastAsia="Times New Roman" w:hAnsi="Times New Roman" w:cs="Times New Roman"/>
          <w:color w:val="auto"/>
          <w:lang w:eastAsia="ru-RU"/>
        </w:rPr>
        <w:t>,</w:t>
      </w:r>
      <w:proofErr w:type="gramEnd"/>
      <w:r w:rsidR="00B73606" w:rsidRPr="003364C8">
        <w:rPr>
          <w:rFonts w:ascii="Times New Roman" w:eastAsia="Times New Roman" w:hAnsi="Times New Roman" w:cs="Times New Roman"/>
          <w:color w:val="auto"/>
          <w:lang w:eastAsia="ru-RU"/>
        </w:rPr>
        <w:t xml:space="preserve"> </w:t>
      </w:r>
      <w:proofErr w:type="spellStart"/>
      <w:r w:rsidR="00B73606" w:rsidRPr="003364C8">
        <w:rPr>
          <w:rFonts w:ascii="Times New Roman" w:eastAsia="Times New Roman" w:hAnsi="Times New Roman" w:cs="Times New Roman"/>
          <w:color w:val="auto"/>
          <w:lang w:eastAsia="ru-RU"/>
        </w:rPr>
        <w:t>Қазақстан</w:t>
      </w:r>
      <w:proofErr w:type="spellEnd"/>
      <w:r w:rsidR="00B73606" w:rsidRPr="003364C8">
        <w:rPr>
          <w:rFonts w:ascii="Times New Roman" w:eastAsia="Times New Roman" w:hAnsi="Times New Roman" w:cs="Times New Roman"/>
          <w:color w:val="auto"/>
          <w:lang w:eastAsia="ru-RU"/>
        </w:rPr>
        <w:t xml:space="preserve"> </w:t>
      </w:r>
      <w:proofErr w:type="spellStart"/>
      <w:r w:rsidR="00B73606" w:rsidRPr="003364C8">
        <w:rPr>
          <w:rFonts w:ascii="Times New Roman" w:hAnsi="Times New Roman"/>
        </w:rPr>
        <w:t>Республикасы</w:t>
      </w:r>
      <w:proofErr w:type="spellEnd"/>
      <w:r w:rsidR="00B73606" w:rsidRPr="003364C8">
        <w:rPr>
          <w:rFonts w:ascii="Times New Roman" w:eastAsia="Times New Roman" w:hAnsi="Times New Roman" w:cs="Times New Roman"/>
          <w:color w:val="auto"/>
          <w:lang w:eastAsia="ru-RU"/>
        </w:rPr>
        <w:t xml:space="preserve">. </w:t>
      </w:r>
      <w:r w:rsidR="00B73606" w:rsidRPr="003364C8">
        <w:rPr>
          <w:rFonts w:ascii="Times New Roman" w:eastAsia="Times New Roman" w:hAnsi="Times New Roman" w:cs="Times New Roman"/>
          <w:b/>
          <w:bCs/>
          <w:color w:val="auto"/>
          <w:lang w:val="ru-RU" w:eastAsia="ru-RU"/>
        </w:rPr>
        <w:t>Прокопец Е.В.</w:t>
      </w:r>
      <w:r w:rsidR="00B73606" w:rsidRPr="003364C8">
        <w:rPr>
          <w:rFonts w:ascii="Times New Roman" w:eastAsia="Times New Roman" w:hAnsi="Times New Roman" w:cs="Times New Roman"/>
          <w:bCs/>
          <w:color w:val="auto"/>
          <w:lang w:val="ru-RU" w:eastAsia="ru-RU"/>
        </w:rPr>
        <w:t xml:space="preserve"> – </w:t>
      </w:r>
      <w:r w:rsidR="00B73606" w:rsidRPr="003364C8">
        <w:rPr>
          <w:rFonts w:ascii="Times New Roman" w:eastAsia="Times New Roman" w:hAnsi="Times New Roman" w:cs="Times New Roman"/>
          <w:color w:val="auto"/>
          <w:lang w:val="ru-RU" w:eastAsia="ru-RU"/>
        </w:rPr>
        <w:t>магистр информатики, старший преподаватель факультета</w:t>
      </w:r>
      <w:r w:rsidR="003647CB" w:rsidRPr="003364C8">
        <w:rPr>
          <w:rFonts w:ascii="Times New Roman" w:eastAsia="Times New Roman" w:hAnsi="Times New Roman" w:cs="Times New Roman"/>
          <w:color w:val="auto"/>
          <w:lang w:val="ru-RU" w:eastAsia="ru-RU"/>
        </w:rPr>
        <w:t xml:space="preserve"> </w:t>
      </w:r>
      <w:r w:rsidR="00A8506D" w:rsidRPr="003364C8">
        <w:rPr>
          <w:rFonts w:ascii="Times New Roman" w:eastAsia="Times New Roman" w:hAnsi="Times New Roman" w:cs="Times New Roman"/>
          <w:color w:val="auto"/>
          <w:lang w:val="ru-RU" w:eastAsia="ru-RU"/>
        </w:rPr>
        <w:t>Э</w:t>
      </w:r>
      <w:r w:rsidR="003647CB" w:rsidRPr="003364C8">
        <w:rPr>
          <w:rFonts w:ascii="Times New Roman" w:eastAsia="Times New Roman" w:hAnsi="Times New Roman" w:cs="Times New Roman"/>
          <w:color w:val="auto"/>
          <w:lang w:val="ru-RU" w:eastAsia="ru-RU"/>
        </w:rPr>
        <w:t>кономик</w:t>
      </w:r>
      <w:r w:rsidR="00A8506D" w:rsidRPr="003364C8">
        <w:rPr>
          <w:rFonts w:ascii="Times New Roman" w:eastAsia="Times New Roman" w:hAnsi="Times New Roman" w:cs="Times New Roman"/>
          <w:color w:val="auto"/>
          <w:lang w:val="ru-RU" w:eastAsia="ru-RU"/>
        </w:rPr>
        <w:t>а</w:t>
      </w:r>
      <w:r w:rsidR="003647CB" w:rsidRPr="003364C8">
        <w:rPr>
          <w:rFonts w:ascii="Times New Roman" w:eastAsia="Times New Roman" w:hAnsi="Times New Roman" w:cs="Times New Roman"/>
          <w:color w:val="auto"/>
          <w:lang w:val="ru-RU" w:eastAsia="ru-RU"/>
        </w:rPr>
        <w:t xml:space="preserve"> и</w:t>
      </w:r>
      <w:r w:rsidR="00B73606" w:rsidRPr="003364C8">
        <w:rPr>
          <w:rFonts w:ascii="Times New Roman" w:eastAsia="Times New Roman" w:hAnsi="Times New Roman" w:cs="Times New Roman"/>
          <w:color w:val="auto"/>
          <w:lang w:val="ru-RU" w:eastAsia="ru-RU"/>
        </w:rPr>
        <w:t xml:space="preserve"> </w:t>
      </w:r>
      <w:r w:rsidR="003647CB" w:rsidRPr="003364C8">
        <w:rPr>
          <w:rFonts w:ascii="Times New Roman" w:eastAsia="Times New Roman" w:hAnsi="Times New Roman" w:cs="Times New Roman"/>
          <w:color w:val="auto"/>
          <w:lang w:val="ru-RU" w:eastAsia="ru-RU"/>
        </w:rPr>
        <w:t xml:space="preserve">инжиниринг </w:t>
      </w:r>
      <w:r w:rsidR="00B73606" w:rsidRPr="003364C8">
        <w:rPr>
          <w:rFonts w:ascii="Times New Roman" w:eastAsia="Times New Roman" w:hAnsi="Times New Roman" w:cs="Times New Roman"/>
          <w:color w:val="auto"/>
          <w:lang w:val="ru-RU" w:eastAsia="ru-RU"/>
        </w:rPr>
        <w:t xml:space="preserve">Инновационного Евразийского университета, г. Павлодар, Республика Казахстан. </w:t>
      </w:r>
      <w:r w:rsidR="00B73606" w:rsidRPr="003364C8">
        <w:rPr>
          <w:rFonts w:ascii="Times New Roman" w:eastAsia="Times New Roman" w:hAnsi="Times New Roman" w:cs="Times New Roman"/>
          <w:color w:val="auto"/>
          <w:lang w:eastAsia="ru-RU"/>
        </w:rPr>
        <w:t>E-mail: podsolnuschek@mail.ru</w:t>
      </w:r>
    </w:p>
    <w:p w:rsidR="00B73606" w:rsidRPr="003364C8" w:rsidRDefault="00B73606" w:rsidP="00B73606">
      <w:pPr>
        <w:spacing w:after="0" w:line="240" w:lineRule="auto"/>
        <w:ind w:firstLine="709"/>
        <w:jc w:val="both"/>
        <w:rPr>
          <w:rFonts w:ascii="Times New Roman" w:hAnsi="Times New Roman" w:cs="Times New Roman"/>
          <w:highlight w:val="yellow"/>
        </w:rPr>
      </w:pPr>
    </w:p>
    <w:p w:rsidR="007B2189" w:rsidRPr="003364C8" w:rsidRDefault="00436957" w:rsidP="00962E6D">
      <w:pPr>
        <w:spacing w:after="0" w:line="240" w:lineRule="auto"/>
        <w:ind w:firstLine="709"/>
        <w:jc w:val="both"/>
        <w:rPr>
          <w:rFonts w:ascii="Times New Roman" w:hAnsi="Times New Roman" w:cs="Times New Roman"/>
        </w:rPr>
      </w:pPr>
      <w:r w:rsidRPr="003364C8">
        <w:rPr>
          <w:rFonts w:ascii="Times New Roman" w:hAnsi="Times New Roman"/>
          <w:b/>
        </w:rPr>
        <w:t>Date of receipt of the manuscript to the editor</w:t>
      </w:r>
      <w:r w:rsidR="00B73606" w:rsidRPr="003364C8">
        <w:rPr>
          <w:rFonts w:ascii="Times New Roman" w:hAnsi="Times New Roman"/>
          <w:b/>
        </w:rPr>
        <w:t>:</w:t>
      </w:r>
    </w:p>
    <w:sectPr w:rsidR="007B2189" w:rsidRPr="003364C8" w:rsidSect="00C3180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364" w:rsidRDefault="006E6364" w:rsidP="00C31809">
      <w:pPr>
        <w:spacing w:after="0" w:line="240" w:lineRule="auto"/>
      </w:pPr>
      <w:r>
        <w:separator/>
      </w:r>
    </w:p>
  </w:endnote>
  <w:endnote w:type="continuationSeparator" w:id="0">
    <w:p w:rsidR="006E6364" w:rsidRDefault="006E6364" w:rsidP="00C3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364" w:rsidRDefault="006E6364" w:rsidP="00C31809">
      <w:pPr>
        <w:spacing w:after="0" w:line="240" w:lineRule="auto"/>
      </w:pPr>
      <w:r>
        <w:separator/>
      </w:r>
    </w:p>
  </w:footnote>
  <w:footnote w:type="continuationSeparator" w:id="0">
    <w:p w:rsidR="006E6364" w:rsidRDefault="006E6364" w:rsidP="00C318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518"/>
        </w:tabs>
        <w:ind w:left="1518" w:hanging="810"/>
      </w:pPr>
    </w:lvl>
  </w:abstractNum>
  <w:abstractNum w:abstractNumId="1">
    <w:nsid w:val="04B8412B"/>
    <w:multiLevelType w:val="hybridMultilevel"/>
    <w:tmpl w:val="214EF3E6"/>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913935"/>
    <w:multiLevelType w:val="hybridMultilevel"/>
    <w:tmpl w:val="944CB760"/>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864D93"/>
    <w:multiLevelType w:val="hybridMultilevel"/>
    <w:tmpl w:val="9E68A128"/>
    <w:lvl w:ilvl="0" w:tplc="CFDE2E7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C05E5E"/>
    <w:multiLevelType w:val="hybridMultilevel"/>
    <w:tmpl w:val="16EEFDE6"/>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4C74B03"/>
    <w:multiLevelType w:val="hybridMultilevel"/>
    <w:tmpl w:val="E07EBC64"/>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5FA3ECE"/>
    <w:multiLevelType w:val="hybridMultilevel"/>
    <w:tmpl w:val="40B4B1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172A19"/>
    <w:multiLevelType w:val="hybridMultilevel"/>
    <w:tmpl w:val="56C075D4"/>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61B4349"/>
    <w:multiLevelType w:val="hybridMultilevel"/>
    <w:tmpl w:val="23ACCD30"/>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0C4EB1"/>
    <w:multiLevelType w:val="hybridMultilevel"/>
    <w:tmpl w:val="334EBD3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162E65"/>
    <w:multiLevelType w:val="multilevel"/>
    <w:tmpl w:val="1A660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652ADE"/>
    <w:multiLevelType w:val="multilevel"/>
    <w:tmpl w:val="6CBA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0E085F"/>
    <w:multiLevelType w:val="hybridMultilevel"/>
    <w:tmpl w:val="B89A9378"/>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F7C14B2"/>
    <w:multiLevelType w:val="hybridMultilevel"/>
    <w:tmpl w:val="484AC998"/>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58E732E"/>
    <w:multiLevelType w:val="hybridMultilevel"/>
    <w:tmpl w:val="03926B22"/>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8904D5B"/>
    <w:multiLevelType w:val="hybridMultilevel"/>
    <w:tmpl w:val="A7F624E6"/>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EE53CA2"/>
    <w:multiLevelType w:val="hybridMultilevel"/>
    <w:tmpl w:val="8790FFEA"/>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00278CF"/>
    <w:multiLevelType w:val="hybridMultilevel"/>
    <w:tmpl w:val="FC2023B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C27558"/>
    <w:multiLevelType w:val="hybridMultilevel"/>
    <w:tmpl w:val="07628A76"/>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484114"/>
    <w:multiLevelType w:val="hybridMultilevel"/>
    <w:tmpl w:val="D300587A"/>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62727E7"/>
    <w:multiLevelType w:val="hybridMultilevel"/>
    <w:tmpl w:val="EBFA97B6"/>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6867E9F"/>
    <w:multiLevelType w:val="hybridMultilevel"/>
    <w:tmpl w:val="EB581C52"/>
    <w:lvl w:ilvl="0" w:tplc="CFDE2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C85E1F"/>
    <w:multiLevelType w:val="hybridMultilevel"/>
    <w:tmpl w:val="401ABA32"/>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DED717B"/>
    <w:multiLevelType w:val="hybridMultilevel"/>
    <w:tmpl w:val="295E82C6"/>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45544E9"/>
    <w:multiLevelType w:val="hybridMultilevel"/>
    <w:tmpl w:val="D7CC30BA"/>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5811650"/>
    <w:multiLevelType w:val="multilevel"/>
    <w:tmpl w:val="47D8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6CF2540"/>
    <w:multiLevelType w:val="hybridMultilevel"/>
    <w:tmpl w:val="856C193C"/>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9532764"/>
    <w:multiLevelType w:val="multilevel"/>
    <w:tmpl w:val="C18A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7434C3"/>
    <w:multiLevelType w:val="multilevel"/>
    <w:tmpl w:val="9BF0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9993F0C"/>
    <w:multiLevelType w:val="hybridMultilevel"/>
    <w:tmpl w:val="F9CEF372"/>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B3318F7"/>
    <w:multiLevelType w:val="hybridMultilevel"/>
    <w:tmpl w:val="E0165562"/>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C3B46FC"/>
    <w:multiLevelType w:val="hybridMultilevel"/>
    <w:tmpl w:val="101C4322"/>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D2D0CBB"/>
    <w:multiLevelType w:val="hybridMultilevel"/>
    <w:tmpl w:val="02B88CC2"/>
    <w:lvl w:ilvl="0" w:tplc="CFDE2E7C">
      <w:start w:val="1"/>
      <w:numFmt w:val="bullet"/>
      <w:lvlText w:val=""/>
      <w:lvlJc w:val="left"/>
      <w:pPr>
        <w:ind w:left="30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DE0FB4"/>
    <w:multiLevelType w:val="hybridMultilevel"/>
    <w:tmpl w:val="6158D460"/>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2524ED1"/>
    <w:multiLevelType w:val="hybridMultilevel"/>
    <w:tmpl w:val="F6F8539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3860FEC"/>
    <w:multiLevelType w:val="hybridMultilevel"/>
    <w:tmpl w:val="F578BA4E"/>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4E80318"/>
    <w:multiLevelType w:val="hybridMultilevel"/>
    <w:tmpl w:val="B1EC2FF6"/>
    <w:lvl w:ilvl="0" w:tplc="CFDE2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E6133D"/>
    <w:multiLevelType w:val="hybridMultilevel"/>
    <w:tmpl w:val="53CE8F64"/>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13444AB"/>
    <w:multiLevelType w:val="hybridMultilevel"/>
    <w:tmpl w:val="455A1482"/>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1CB663A"/>
    <w:multiLevelType w:val="hybridMultilevel"/>
    <w:tmpl w:val="17D00F26"/>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4182BC2"/>
    <w:multiLevelType w:val="hybridMultilevel"/>
    <w:tmpl w:val="E702CED2"/>
    <w:lvl w:ilvl="0" w:tplc="CFDE2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4845C13"/>
    <w:multiLevelType w:val="hybridMultilevel"/>
    <w:tmpl w:val="0B1EEBA4"/>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69D90726"/>
    <w:multiLevelType w:val="hybridMultilevel"/>
    <w:tmpl w:val="C510B116"/>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6DD3076A"/>
    <w:multiLevelType w:val="hybridMultilevel"/>
    <w:tmpl w:val="44307C0E"/>
    <w:lvl w:ilvl="0" w:tplc="B05C32B4">
      <w:start w:val="2"/>
      <w:numFmt w:val="decimal"/>
      <w:lvlText w:val="%1."/>
      <w:lvlJc w:val="left"/>
      <w:pPr>
        <w:ind w:left="0"/>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1" w:tplc="83BC2F64">
      <w:start w:val="1"/>
      <w:numFmt w:val="lowerLetter"/>
      <w:lvlText w:val="%2"/>
      <w:lvlJc w:val="left"/>
      <w:pPr>
        <w:ind w:left="113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2" w:tplc="8DA8FCBE">
      <w:start w:val="1"/>
      <w:numFmt w:val="lowerRoman"/>
      <w:lvlText w:val="%3"/>
      <w:lvlJc w:val="left"/>
      <w:pPr>
        <w:ind w:left="185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3" w:tplc="A3AC7E9A">
      <w:start w:val="1"/>
      <w:numFmt w:val="decimal"/>
      <w:lvlText w:val="%4"/>
      <w:lvlJc w:val="left"/>
      <w:pPr>
        <w:ind w:left="257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4" w:tplc="68C0F2AC">
      <w:start w:val="1"/>
      <w:numFmt w:val="lowerLetter"/>
      <w:lvlText w:val="%5"/>
      <w:lvlJc w:val="left"/>
      <w:pPr>
        <w:ind w:left="329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5" w:tplc="453C5F44">
      <w:start w:val="1"/>
      <w:numFmt w:val="lowerRoman"/>
      <w:lvlText w:val="%6"/>
      <w:lvlJc w:val="left"/>
      <w:pPr>
        <w:ind w:left="401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6" w:tplc="3390623E">
      <w:start w:val="1"/>
      <w:numFmt w:val="decimal"/>
      <w:lvlText w:val="%7"/>
      <w:lvlJc w:val="left"/>
      <w:pPr>
        <w:ind w:left="473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7" w:tplc="798EBA4A">
      <w:start w:val="1"/>
      <w:numFmt w:val="lowerLetter"/>
      <w:lvlText w:val="%8"/>
      <w:lvlJc w:val="left"/>
      <w:pPr>
        <w:ind w:left="545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lvl w:ilvl="8" w:tplc="4354524C">
      <w:start w:val="1"/>
      <w:numFmt w:val="lowerRoman"/>
      <w:lvlText w:val="%9"/>
      <w:lvlJc w:val="left"/>
      <w:pPr>
        <w:ind w:left="6171"/>
      </w:pPr>
      <w:rPr>
        <w:rFonts w:ascii="Calibri" w:eastAsia="Calibri" w:hAnsi="Calibri" w:cs="Calibri"/>
        <w:b/>
        <w:bCs/>
        <w:i w:val="0"/>
        <w:strike w:val="0"/>
        <w:dstrike w:val="0"/>
        <w:color w:val="000000"/>
        <w:sz w:val="64"/>
        <w:szCs w:val="64"/>
        <w:u w:val="none" w:color="000000"/>
        <w:bdr w:val="none" w:sz="0" w:space="0" w:color="auto"/>
        <w:shd w:val="clear" w:color="auto" w:fill="auto"/>
        <w:vertAlign w:val="baseline"/>
      </w:rPr>
    </w:lvl>
  </w:abstractNum>
  <w:abstractNum w:abstractNumId="44">
    <w:nsid w:val="6DDB3F15"/>
    <w:multiLevelType w:val="hybridMultilevel"/>
    <w:tmpl w:val="81AAF502"/>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6B56194"/>
    <w:multiLevelType w:val="hybridMultilevel"/>
    <w:tmpl w:val="4F003A08"/>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C6A4777"/>
    <w:multiLevelType w:val="hybridMultilevel"/>
    <w:tmpl w:val="AA1ED674"/>
    <w:lvl w:ilvl="0" w:tplc="CACECD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D033A29"/>
    <w:multiLevelType w:val="hybridMultilevel"/>
    <w:tmpl w:val="FCB07F2A"/>
    <w:lvl w:ilvl="0" w:tplc="CFDE2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3"/>
  </w:num>
  <w:num w:numId="2">
    <w:abstractNumId w:val="36"/>
  </w:num>
  <w:num w:numId="3">
    <w:abstractNumId w:val="12"/>
  </w:num>
  <w:num w:numId="4">
    <w:abstractNumId w:val="17"/>
  </w:num>
  <w:num w:numId="5">
    <w:abstractNumId w:val="32"/>
  </w:num>
  <w:num w:numId="6">
    <w:abstractNumId w:val="21"/>
  </w:num>
  <w:num w:numId="7">
    <w:abstractNumId w:val="40"/>
  </w:num>
  <w:num w:numId="8">
    <w:abstractNumId w:val="35"/>
  </w:num>
  <w:num w:numId="9">
    <w:abstractNumId w:val="9"/>
  </w:num>
  <w:num w:numId="10">
    <w:abstractNumId w:val="38"/>
  </w:num>
  <w:num w:numId="11">
    <w:abstractNumId w:val="20"/>
  </w:num>
  <w:num w:numId="12">
    <w:abstractNumId w:val="18"/>
  </w:num>
  <w:num w:numId="13">
    <w:abstractNumId w:val="33"/>
  </w:num>
  <w:num w:numId="14">
    <w:abstractNumId w:val="46"/>
  </w:num>
  <w:num w:numId="15">
    <w:abstractNumId w:val="26"/>
  </w:num>
  <w:num w:numId="16">
    <w:abstractNumId w:val="13"/>
  </w:num>
  <w:num w:numId="17">
    <w:abstractNumId w:val="0"/>
  </w:num>
  <w:num w:numId="18">
    <w:abstractNumId w:val="25"/>
  </w:num>
  <w:num w:numId="19">
    <w:abstractNumId w:val="28"/>
  </w:num>
  <w:num w:numId="20">
    <w:abstractNumId w:val="27"/>
  </w:num>
  <w:num w:numId="21">
    <w:abstractNumId w:val="10"/>
  </w:num>
  <w:num w:numId="22">
    <w:abstractNumId w:val="11"/>
  </w:num>
  <w:num w:numId="23">
    <w:abstractNumId w:val="30"/>
  </w:num>
  <w:num w:numId="24">
    <w:abstractNumId w:val="22"/>
  </w:num>
  <w:num w:numId="25">
    <w:abstractNumId w:val="15"/>
  </w:num>
  <w:num w:numId="26">
    <w:abstractNumId w:val="45"/>
  </w:num>
  <w:num w:numId="27">
    <w:abstractNumId w:val="16"/>
  </w:num>
  <w:num w:numId="28">
    <w:abstractNumId w:val="4"/>
  </w:num>
  <w:num w:numId="29">
    <w:abstractNumId w:val="31"/>
  </w:num>
  <w:num w:numId="30">
    <w:abstractNumId w:val="42"/>
  </w:num>
  <w:num w:numId="31">
    <w:abstractNumId w:val="41"/>
  </w:num>
  <w:num w:numId="32">
    <w:abstractNumId w:val="7"/>
  </w:num>
  <w:num w:numId="33">
    <w:abstractNumId w:val="19"/>
  </w:num>
  <w:num w:numId="34">
    <w:abstractNumId w:val="47"/>
  </w:num>
  <w:num w:numId="35">
    <w:abstractNumId w:val="23"/>
  </w:num>
  <w:num w:numId="36">
    <w:abstractNumId w:val="14"/>
  </w:num>
  <w:num w:numId="37">
    <w:abstractNumId w:val="44"/>
  </w:num>
  <w:num w:numId="38">
    <w:abstractNumId w:val="24"/>
  </w:num>
  <w:num w:numId="39">
    <w:abstractNumId w:val="5"/>
  </w:num>
  <w:num w:numId="40">
    <w:abstractNumId w:val="37"/>
  </w:num>
  <w:num w:numId="41">
    <w:abstractNumId w:val="6"/>
  </w:num>
  <w:num w:numId="42">
    <w:abstractNumId w:val="3"/>
  </w:num>
  <w:num w:numId="43">
    <w:abstractNumId w:val="39"/>
  </w:num>
  <w:num w:numId="44">
    <w:abstractNumId w:val="29"/>
  </w:num>
  <w:num w:numId="45">
    <w:abstractNumId w:val="34"/>
  </w:num>
  <w:num w:numId="46">
    <w:abstractNumId w:val="8"/>
  </w:num>
  <w:num w:numId="47">
    <w:abstractNumId w:val="2"/>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1809"/>
    <w:rsid w:val="0000183C"/>
    <w:rsid w:val="00005F54"/>
    <w:rsid w:val="00016082"/>
    <w:rsid w:val="00024645"/>
    <w:rsid w:val="00025666"/>
    <w:rsid w:val="000306B1"/>
    <w:rsid w:val="00041AB0"/>
    <w:rsid w:val="00042869"/>
    <w:rsid w:val="000517FB"/>
    <w:rsid w:val="0005638C"/>
    <w:rsid w:val="0005661A"/>
    <w:rsid w:val="00065830"/>
    <w:rsid w:val="00070988"/>
    <w:rsid w:val="00076ECA"/>
    <w:rsid w:val="00084E42"/>
    <w:rsid w:val="00092F53"/>
    <w:rsid w:val="000A521C"/>
    <w:rsid w:val="000A74E2"/>
    <w:rsid w:val="000C2022"/>
    <w:rsid w:val="000D2571"/>
    <w:rsid w:val="000E1845"/>
    <w:rsid w:val="000E361A"/>
    <w:rsid w:val="00100FC8"/>
    <w:rsid w:val="001052AC"/>
    <w:rsid w:val="00106A65"/>
    <w:rsid w:val="0010783F"/>
    <w:rsid w:val="00113D24"/>
    <w:rsid w:val="00140F54"/>
    <w:rsid w:val="00154205"/>
    <w:rsid w:val="00172198"/>
    <w:rsid w:val="00173B4E"/>
    <w:rsid w:val="00180184"/>
    <w:rsid w:val="00181DC6"/>
    <w:rsid w:val="00185D6E"/>
    <w:rsid w:val="001861C7"/>
    <w:rsid w:val="001871CE"/>
    <w:rsid w:val="001920FC"/>
    <w:rsid w:val="001A5C07"/>
    <w:rsid w:val="001A5D73"/>
    <w:rsid w:val="001B1ACC"/>
    <w:rsid w:val="001B7DB1"/>
    <w:rsid w:val="001C3861"/>
    <w:rsid w:val="001D4CA4"/>
    <w:rsid w:val="001D53A7"/>
    <w:rsid w:val="001D5973"/>
    <w:rsid w:val="001E0CAF"/>
    <w:rsid w:val="001E13D3"/>
    <w:rsid w:val="001E6D70"/>
    <w:rsid w:val="001F21AE"/>
    <w:rsid w:val="001F282E"/>
    <w:rsid w:val="001F44BE"/>
    <w:rsid w:val="001F5334"/>
    <w:rsid w:val="001F6E5D"/>
    <w:rsid w:val="002008F0"/>
    <w:rsid w:val="00207E2A"/>
    <w:rsid w:val="002128D3"/>
    <w:rsid w:val="00212A4C"/>
    <w:rsid w:val="00213224"/>
    <w:rsid w:val="00223FF5"/>
    <w:rsid w:val="00235B82"/>
    <w:rsid w:val="002362A6"/>
    <w:rsid w:val="0023791E"/>
    <w:rsid w:val="002410B7"/>
    <w:rsid w:val="00241360"/>
    <w:rsid w:val="00254BEA"/>
    <w:rsid w:val="00263573"/>
    <w:rsid w:val="00263CBD"/>
    <w:rsid w:val="0026728E"/>
    <w:rsid w:val="00271324"/>
    <w:rsid w:val="002716C0"/>
    <w:rsid w:val="002767A2"/>
    <w:rsid w:val="0027780B"/>
    <w:rsid w:val="00283BF8"/>
    <w:rsid w:val="0028730B"/>
    <w:rsid w:val="00292144"/>
    <w:rsid w:val="00293206"/>
    <w:rsid w:val="002A6170"/>
    <w:rsid w:val="002A7425"/>
    <w:rsid w:val="002B12E7"/>
    <w:rsid w:val="002B70DE"/>
    <w:rsid w:val="002C0294"/>
    <w:rsid w:val="002C211E"/>
    <w:rsid w:val="002D3738"/>
    <w:rsid w:val="002D7745"/>
    <w:rsid w:val="002E6B45"/>
    <w:rsid w:val="002F3520"/>
    <w:rsid w:val="002F5C46"/>
    <w:rsid w:val="002F6E61"/>
    <w:rsid w:val="0030053A"/>
    <w:rsid w:val="0030547C"/>
    <w:rsid w:val="003079E8"/>
    <w:rsid w:val="00311C8A"/>
    <w:rsid w:val="00315367"/>
    <w:rsid w:val="00334991"/>
    <w:rsid w:val="00334A1F"/>
    <w:rsid w:val="00334BC9"/>
    <w:rsid w:val="00335154"/>
    <w:rsid w:val="003364C8"/>
    <w:rsid w:val="003406F9"/>
    <w:rsid w:val="003412F3"/>
    <w:rsid w:val="00341F40"/>
    <w:rsid w:val="00343B5F"/>
    <w:rsid w:val="00343EF7"/>
    <w:rsid w:val="00350531"/>
    <w:rsid w:val="003534AB"/>
    <w:rsid w:val="00361B12"/>
    <w:rsid w:val="00362862"/>
    <w:rsid w:val="003647CB"/>
    <w:rsid w:val="0037129D"/>
    <w:rsid w:val="00376FCD"/>
    <w:rsid w:val="0037784F"/>
    <w:rsid w:val="0038243D"/>
    <w:rsid w:val="003A43DB"/>
    <w:rsid w:val="003A7E5C"/>
    <w:rsid w:val="003B0963"/>
    <w:rsid w:val="003B3852"/>
    <w:rsid w:val="003B5BE0"/>
    <w:rsid w:val="003B772C"/>
    <w:rsid w:val="003C2C27"/>
    <w:rsid w:val="003D00B4"/>
    <w:rsid w:val="003D1EA7"/>
    <w:rsid w:val="003D359E"/>
    <w:rsid w:val="003E295D"/>
    <w:rsid w:val="003E7B69"/>
    <w:rsid w:val="003F1867"/>
    <w:rsid w:val="003F2558"/>
    <w:rsid w:val="00403699"/>
    <w:rsid w:val="00406A9D"/>
    <w:rsid w:val="004146D4"/>
    <w:rsid w:val="004217EC"/>
    <w:rsid w:val="00430128"/>
    <w:rsid w:val="00433597"/>
    <w:rsid w:val="00436957"/>
    <w:rsid w:val="004373B3"/>
    <w:rsid w:val="0044317C"/>
    <w:rsid w:val="004611DE"/>
    <w:rsid w:val="00465BD2"/>
    <w:rsid w:val="00465EC0"/>
    <w:rsid w:val="00467FD4"/>
    <w:rsid w:val="00471F6A"/>
    <w:rsid w:val="00476E68"/>
    <w:rsid w:val="0047726F"/>
    <w:rsid w:val="0048610C"/>
    <w:rsid w:val="00494418"/>
    <w:rsid w:val="004A05D8"/>
    <w:rsid w:val="004B0470"/>
    <w:rsid w:val="004B2173"/>
    <w:rsid w:val="004B5448"/>
    <w:rsid w:val="004C06A1"/>
    <w:rsid w:val="004C2997"/>
    <w:rsid w:val="004C5DAC"/>
    <w:rsid w:val="004F46B2"/>
    <w:rsid w:val="004F505D"/>
    <w:rsid w:val="004F737F"/>
    <w:rsid w:val="00501AB8"/>
    <w:rsid w:val="0051349B"/>
    <w:rsid w:val="005270DE"/>
    <w:rsid w:val="00530F94"/>
    <w:rsid w:val="00533D28"/>
    <w:rsid w:val="00544DD9"/>
    <w:rsid w:val="00555E7F"/>
    <w:rsid w:val="005567EF"/>
    <w:rsid w:val="00564364"/>
    <w:rsid w:val="0056652F"/>
    <w:rsid w:val="005722C0"/>
    <w:rsid w:val="00593780"/>
    <w:rsid w:val="00595E71"/>
    <w:rsid w:val="005A1931"/>
    <w:rsid w:val="005B17DE"/>
    <w:rsid w:val="005B18B2"/>
    <w:rsid w:val="005B19ED"/>
    <w:rsid w:val="005B2FC1"/>
    <w:rsid w:val="005B6F76"/>
    <w:rsid w:val="005B71C0"/>
    <w:rsid w:val="005D04B1"/>
    <w:rsid w:val="005E0E48"/>
    <w:rsid w:val="005F0971"/>
    <w:rsid w:val="005F0FAC"/>
    <w:rsid w:val="005F1BBC"/>
    <w:rsid w:val="005F2A2D"/>
    <w:rsid w:val="005F5ACB"/>
    <w:rsid w:val="006033DB"/>
    <w:rsid w:val="0060572B"/>
    <w:rsid w:val="0062384E"/>
    <w:rsid w:val="006256E5"/>
    <w:rsid w:val="00630B4D"/>
    <w:rsid w:val="006444FE"/>
    <w:rsid w:val="00651C81"/>
    <w:rsid w:val="00652CF7"/>
    <w:rsid w:val="00667BA0"/>
    <w:rsid w:val="00676D18"/>
    <w:rsid w:val="00677CF0"/>
    <w:rsid w:val="00680597"/>
    <w:rsid w:val="00680C35"/>
    <w:rsid w:val="0068256D"/>
    <w:rsid w:val="0068327C"/>
    <w:rsid w:val="00691DF8"/>
    <w:rsid w:val="00694D0A"/>
    <w:rsid w:val="006A6526"/>
    <w:rsid w:val="006B61DB"/>
    <w:rsid w:val="006C7D3E"/>
    <w:rsid w:val="006D1C61"/>
    <w:rsid w:val="006D2A15"/>
    <w:rsid w:val="006D6D37"/>
    <w:rsid w:val="006E6364"/>
    <w:rsid w:val="006F4F32"/>
    <w:rsid w:val="00707C02"/>
    <w:rsid w:val="00712921"/>
    <w:rsid w:val="00712A07"/>
    <w:rsid w:val="00730059"/>
    <w:rsid w:val="0073167F"/>
    <w:rsid w:val="00734863"/>
    <w:rsid w:val="007349F9"/>
    <w:rsid w:val="0073588D"/>
    <w:rsid w:val="007406CB"/>
    <w:rsid w:val="007416F1"/>
    <w:rsid w:val="0074674B"/>
    <w:rsid w:val="00760A99"/>
    <w:rsid w:val="00762979"/>
    <w:rsid w:val="00765C6E"/>
    <w:rsid w:val="00771B53"/>
    <w:rsid w:val="00776E60"/>
    <w:rsid w:val="00786481"/>
    <w:rsid w:val="00791EE8"/>
    <w:rsid w:val="007959BE"/>
    <w:rsid w:val="007A05F2"/>
    <w:rsid w:val="007A0EB6"/>
    <w:rsid w:val="007A31E2"/>
    <w:rsid w:val="007A7379"/>
    <w:rsid w:val="007B2189"/>
    <w:rsid w:val="007B4930"/>
    <w:rsid w:val="007B4A66"/>
    <w:rsid w:val="007C1D23"/>
    <w:rsid w:val="007C27ED"/>
    <w:rsid w:val="007E0D2C"/>
    <w:rsid w:val="007E65C6"/>
    <w:rsid w:val="007E7D4E"/>
    <w:rsid w:val="007F7A4A"/>
    <w:rsid w:val="00820491"/>
    <w:rsid w:val="00822301"/>
    <w:rsid w:val="008268E2"/>
    <w:rsid w:val="008270A7"/>
    <w:rsid w:val="008323A1"/>
    <w:rsid w:val="0085081E"/>
    <w:rsid w:val="008667E0"/>
    <w:rsid w:val="00867A99"/>
    <w:rsid w:val="008764DE"/>
    <w:rsid w:val="00884133"/>
    <w:rsid w:val="00892DFD"/>
    <w:rsid w:val="008A0653"/>
    <w:rsid w:val="008A2D3C"/>
    <w:rsid w:val="008B094B"/>
    <w:rsid w:val="008B3B34"/>
    <w:rsid w:val="008B7EC8"/>
    <w:rsid w:val="008C4AC0"/>
    <w:rsid w:val="008C72CD"/>
    <w:rsid w:val="008D13C6"/>
    <w:rsid w:val="008D291E"/>
    <w:rsid w:val="008E0D65"/>
    <w:rsid w:val="008E20D9"/>
    <w:rsid w:val="008E4B60"/>
    <w:rsid w:val="008F4406"/>
    <w:rsid w:val="00906B80"/>
    <w:rsid w:val="00920034"/>
    <w:rsid w:val="0093045D"/>
    <w:rsid w:val="00931A9D"/>
    <w:rsid w:val="00934D74"/>
    <w:rsid w:val="0093505B"/>
    <w:rsid w:val="00935126"/>
    <w:rsid w:val="009352D9"/>
    <w:rsid w:val="0093636D"/>
    <w:rsid w:val="009367B1"/>
    <w:rsid w:val="00936EBF"/>
    <w:rsid w:val="009437A7"/>
    <w:rsid w:val="0095382B"/>
    <w:rsid w:val="0096079F"/>
    <w:rsid w:val="009626E2"/>
    <w:rsid w:val="00962E6D"/>
    <w:rsid w:val="0097099D"/>
    <w:rsid w:val="00970FD3"/>
    <w:rsid w:val="00973E13"/>
    <w:rsid w:val="00981A0F"/>
    <w:rsid w:val="0099099A"/>
    <w:rsid w:val="0099664A"/>
    <w:rsid w:val="0099754E"/>
    <w:rsid w:val="0099787E"/>
    <w:rsid w:val="009A1256"/>
    <w:rsid w:val="009B1FC9"/>
    <w:rsid w:val="009E2AB2"/>
    <w:rsid w:val="009E3C42"/>
    <w:rsid w:val="009E65DB"/>
    <w:rsid w:val="009E76B6"/>
    <w:rsid w:val="00A10BFD"/>
    <w:rsid w:val="00A117C4"/>
    <w:rsid w:val="00A1607E"/>
    <w:rsid w:val="00A2259E"/>
    <w:rsid w:val="00A42717"/>
    <w:rsid w:val="00A5619E"/>
    <w:rsid w:val="00A64469"/>
    <w:rsid w:val="00A75A23"/>
    <w:rsid w:val="00A76429"/>
    <w:rsid w:val="00A81A59"/>
    <w:rsid w:val="00A829DE"/>
    <w:rsid w:val="00A82A59"/>
    <w:rsid w:val="00A83BA6"/>
    <w:rsid w:val="00A8506D"/>
    <w:rsid w:val="00A94A9E"/>
    <w:rsid w:val="00AA0670"/>
    <w:rsid w:val="00AA1BCC"/>
    <w:rsid w:val="00AA50AA"/>
    <w:rsid w:val="00AA56F4"/>
    <w:rsid w:val="00AA6D3D"/>
    <w:rsid w:val="00AA7C9A"/>
    <w:rsid w:val="00AB353A"/>
    <w:rsid w:val="00AB440D"/>
    <w:rsid w:val="00AB765D"/>
    <w:rsid w:val="00AB787D"/>
    <w:rsid w:val="00AB7E9E"/>
    <w:rsid w:val="00AC3501"/>
    <w:rsid w:val="00AD2EAA"/>
    <w:rsid w:val="00AD6E26"/>
    <w:rsid w:val="00AE053D"/>
    <w:rsid w:val="00AE5FA7"/>
    <w:rsid w:val="00AF0D35"/>
    <w:rsid w:val="00B01286"/>
    <w:rsid w:val="00B1003D"/>
    <w:rsid w:val="00B11D06"/>
    <w:rsid w:val="00B13CA0"/>
    <w:rsid w:val="00B145C8"/>
    <w:rsid w:val="00B1541A"/>
    <w:rsid w:val="00B15CCF"/>
    <w:rsid w:val="00B208C4"/>
    <w:rsid w:val="00B22381"/>
    <w:rsid w:val="00B2354D"/>
    <w:rsid w:val="00B245D0"/>
    <w:rsid w:val="00B35FF6"/>
    <w:rsid w:val="00B36DDB"/>
    <w:rsid w:val="00B41006"/>
    <w:rsid w:val="00B523CA"/>
    <w:rsid w:val="00B65579"/>
    <w:rsid w:val="00B7196F"/>
    <w:rsid w:val="00B73606"/>
    <w:rsid w:val="00B74F20"/>
    <w:rsid w:val="00B77ED4"/>
    <w:rsid w:val="00B8603F"/>
    <w:rsid w:val="00B90931"/>
    <w:rsid w:val="00BA65EE"/>
    <w:rsid w:val="00BA66BC"/>
    <w:rsid w:val="00BB58CF"/>
    <w:rsid w:val="00BB7360"/>
    <w:rsid w:val="00BB7F7E"/>
    <w:rsid w:val="00BC1A0A"/>
    <w:rsid w:val="00BC27EA"/>
    <w:rsid w:val="00BC487A"/>
    <w:rsid w:val="00BD13C8"/>
    <w:rsid w:val="00BD15E9"/>
    <w:rsid w:val="00BD1FC5"/>
    <w:rsid w:val="00BD29F9"/>
    <w:rsid w:val="00BD4E4B"/>
    <w:rsid w:val="00BD7FC2"/>
    <w:rsid w:val="00BE0541"/>
    <w:rsid w:val="00BE36C6"/>
    <w:rsid w:val="00BE4C0B"/>
    <w:rsid w:val="00BF042F"/>
    <w:rsid w:val="00BF3C5F"/>
    <w:rsid w:val="00BF6110"/>
    <w:rsid w:val="00C0380B"/>
    <w:rsid w:val="00C11AAF"/>
    <w:rsid w:val="00C12B93"/>
    <w:rsid w:val="00C139D1"/>
    <w:rsid w:val="00C17788"/>
    <w:rsid w:val="00C22E74"/>
    <w:rsid w:val="00C24148"/>
    <w:rsid w:val="00C2552A"/>
    <w:rsid w:val="00C2630D"/>
    <w:rsid w:val="00C31809"/>
    <w:rsid w:val="00C34DA8"/>
    <w:rsid w:val="00C40B2B"/>
    <w:rsid w:val="00C41FA2"/>
    <w:rsid w:val="00C4590C"/>
    <w:rsid w:val="00C51753"/>
    <w:rsid w:val="00C7012E"/>
    <w:rsid w:val="00C722C6"/>
    <w:rsid w:val="00C8138B"/>
    <w:rsid w:val="00C86A71"/>
    <w:rsid w:val="00C94C6C"/>
    <w:rsid w:val="00CA1C58"/>
    <w:rsid w:val="00CB5A0E"/>
    <w:rsid w:val="00CC63AD"/>
    <w:rsid w:val="00CC7730"/>
    <w:rsid w:val="00CD138D"/>
    <w:rsid w:val="00CD1CEE"/>
    <w:rsid w:val="00CE1DCA"/>
    <w:rsid w:val="00CE1F36"/>
    <w:rsid w:val="00CE2639"/>
    <w:rsid w:val="00CE2E48"/>
    <w:rsid w:val="00CE3DA1"/>
    <w:rsid w:val="00CE79AE"/>
    <w:rsid w:val="00D027B8"/>
    <w:rsid w:val="00D02861"/>
    <w:rsid w:val="00D07293"/>
    <w:rsid w:val="00D2096C"/>
    <w:rsid w:val="00D2152F"/>
    <w:rsid w:val="00D40117"/>
    <w:rsid w:val="00D402F5"/>
    <w:rsid w:val="00D43EF1"/>
    <w:rsid w:val="00D465BA"/>
    <w:rsid w:val="00D60017"/>
    <w:rsid w:val="00D6566D"/>
    <w:rsid w:val="00D755D2"/>
    <w:rsid w:val="00D80723"/>
    <w:rsid w:val="00D845CE"/>
    <w:rsid w:val="00D84CF1"/>
    <w:rsid w:val="00D9626F"/>
    <w:rsid w:val="00DA79B6"/>
    <w:rsid w:val="00DB0AF7"/>
    <w:rsid w:val="00DB0CBF"/>
    <w:rsid w:val="00DD3C42"/>
    <w:rsid w:val="00DD66F3"/>
    <w:rsid w:val="00E024D5"/>
    <w:rsid w:val="00E105F5"/>
    <w:rsid w:val="00E123CB"/>
    <w:rsid w:val="00E12E3F"/>
    <w:rsid w:val="00E157E4"/>
    <w:rsid w:val="00E253C3"/>
    <w:rsid w:val="00E25B4D"/>
    <w:rsid w:val="00E27155"/>
    <w:rsid w:val="00E313A4"/>
    <w:rsid w:val="00E33349"/>
    <w:rsid w:val="00E46933"/>
    <w:rsid w:val="00E47AB4"/>
    <w:rsid w:val="00E47B9E"/>
    <w:rsid w:val="00E51D98"/>
    <w:rsid w:val="00E62F2F"/>
    <w:rsid w:val="00E65795"/>
    <w:rsid w:val="00E70BCD"/>
    <w:rsid w:val="00E736FB"/>
    <w:rsid w:val="00E775A9"/>
    <w:rsid w:val="00E80620"/>
    <w:rsid w:val="00E87E3A"/>
    <w:rsid w:val="00E9082A"/>
    <w:rsid w:val="00E93B82"/>
    <w:rsid w:val="00E944D6"/>
    <w:rsid w:val="00EA3EA4"/>
    <w:rsid w:val="00EB102C"/>
    <w:rsid w:val="00EB1174"/>
    <w:rsid w:val="00EB27D8"/>
    <w:rsid w:val="00EB5EF8"/>
    <w:rsid w:val="00EB72D7"/>
    <w:rsid w:val="00EC05B6"/>
    <w:rsid w:val="00EC0F7A"/>
    <w:rsid w:val="00EC19B2"/>
    <w:rsid w:val="00EC2A85"/>
    <w:rsid w:val="00EC5184"/>
    <w:rsid w:val="00ED4FD3"/>
    <w:rsid w:val="00EE25A1"/>
    <w:rsid w:val="00EE3D20"/>
    <w:rsid w:val="00EE4C7F"/>
    <w:rsid w:val="00EF034C"/>
    <w:rsid w:val="00EF1272"/>
    <w:rsid w:val="00F1034F"/>
    <w:rsid w:val="00F13A60"/>
    <w:rsid w:val="00F13F2F"/>
    <w:rsid w:val="00F156CC"/>
    <w:rsid w:val="00F21647"/>
    <w:rsid w:val="00F23D99"/>
    <w:rsid w:val="00F3061F"/>
    <w:rsid w:val="00F30E5E"/>
    <w:rsid w:val="00F3452C"/>
    <w:rsid w:val="00F3652F"/>
    <w:rsid w:val="00F54B9F"/>
    <w:rsid w:val="00F666E4"/>
    <w:rsid w:val="00F714EF"/>
    <w:rsid w:val="00F75E05"/>
    <w:rsid w:val="00F760B0"/>
    <w:rsid w:val="00F80AFF"/>
    <w:rsid w:val="00F80FA5"/>
    <w:rsid w:val="00F8593D"/>
    <w:rsid w:val="00F875BD"/>
    <w:rsid w:val="00FA6C69"/>
    <w:rsid w:val="00FB6A38"/>
    <w:rsid w:val="00FB7A47"/>
    <w:rsid w:val="00FE20F7"/>
    <w:rsid w:val="00FE4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4BE"/>
    <w:pPr>
      <w:spacing w:after="160" w:line="259" w:lineRule="auto"/>
    </w:pPr>
    <w:rPr>
      <w:rFonts w:cs="Calibri"/>
      <w:color w:val="000000"/>
      <w:sz w:val="22"/>
      <w:szCs w:val="22"/>
      <w:lang w:val="en-US"/>
    </w:rPr>
  </w:style>
  <w:style w:type="paragraph" w:styleId="1">
    <w:name w:val="heading 1"/>
    <w:next w:val="a"/>
    <w:link w:val="10"/>
    <w:unhideWhenUsed/>
    <w:qFormat/>
    <w:rsid w:val="001F44BE"/>
    <w:pPr>
      <w:keepNext/>
      <w:keepLines/>
      <w:spacing w:line="265" w:lineRule="auto"/>
      <w:ind w:left="112" w:hanging="10"/>
      <w:outlineLvl w:val="0"/>
    </w:pPr>
    <w:rPr>
      <w:rFonts w:cs="Calibri"/>
      <w:b/>
      <w:color w:val="000000"/>
      <w:sz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44BE"/>
    <w:rPr>
      <w:rFonts w:eastAsia="Calibri" w:cs="Calibri"/>
      <w:b/>
      <w:color w:val="000000"/>
      <w:sz w:val="64"/>
    </w:rPr>
  </w:style>
  <w:style w:type="paragraph" w:customStyle="1" w:styleId="11">
    <w:name w:val="Текст сноски1"/>
    <w:basedOn w:val="a"/>
    <w:next w:val="a3"/>
    <w:link w:val="a4"/>
    <w:uiPriority w:val="99"/>
    <w:unhideWhenUsed/>
    <w:rsid w:val="00C31809"/>
    <w:pPr>
      <w:spacing w:after="0" w:line="240" w:lineRule="auto"/>
    </w:pPr>
    <w:rPr>
      <w:rFonts w:cs="Times New Roman"/>
      <w:color w:val="auto"/>
      <w:sz w:val="20"/>
      <w:szCs w:val="20"/>
      <w:lang w:val="ru-RU"/>
    </w:rPr>
  </w:style>
  <w:style w:type="character" w:customStyle="1" w:styleId="a4">
    <w:name w:val="Текст сноски Знак"/>
    <w:basedOn w:val="a0"/>
    <w:link w:val="11"/>
    <w:uiPriority w:val="99"/>
    <w:rsid w:val="00C31809"/>
    <w:rPr>
      <w:sz w:val="20"/>
      <w:szCs w:val="20"/>
    </w:rPr>
  </w:style>
  <w:style w:type="paragraph" w:styleId="a3">
    <w:name w:val="footnote text"/>
    <w:basedOn w:val="a"/>
    <w:link w:val="12"/>
    <w:uiPriority w:val="99"/>
    <w:semiHidden/>
    <w:unhideWhenUsed/>
    <w:rsid w:val="00C31809"/>
    <w:pPr>
      <w:spacing w:after="0" w:line="240" w:lineRule="auto"/>
    </w:pPr>
    <w:rPr>
      <w:sz w:val="20"/>
      <w:szCs w:val="20"/>
    </w:rPr>
  </w:style>
  <w:style w:type="character" w:customStyle="1" w:styleId="12">
    <w:name w:val="Текст сноски Знак1"/>
    <w:basedOn w:val="a0"/>
    <w:link w:val="a3"/>
    <w:uiPriority w:val="99"/>
    <w:semiHidden/>
    <w:rsid w:val="00C31809"/>
    <w:rPr>
      <w:rFonts w:cs="Calibri"/>
      <w:color w:val="000000"/>
      <w:lang w:val="en-US"/>
    </w:rPr>
  </w:style>
  <w:style w:type="character" w:styleId="a5">
    <w:name w:val="Hyperlink"/>
    <w:basedOn w:val="a0"/>
    <w:uiPriority w:val="99"/>
    <w:unhideWhenUsed/>
    <w:rsid w:val="00C17788"/>
    <w:rPr>
      <w:color w:val="0000FF" w:themeColor="hyperlink"/>
      <w:u w:val="single"/>
    </w:rPr>
  </w:style>
  <w:style w:type="paragraph" w:styleId="a6">
    <w:name w:val="List Paragraph"/>
    <w:basedOn w:val="a"/>
    <w:uiPriority w:val="34"/>
    <w:qFormat/>
    <w:rsid w:val="00B15CCF"/>
    <w:pPr>
      <w:ind w:left="720"/>
      <w:contextualSpacing/>
    </w:pPr>
  </w:style>
  <w:style w:type="table" w:styleId="a7">
    <w:name w:val="Table Grid"/>
    <w:basedOn w:val="a1"/>
    <w:uiPriority w:val="59"/>
    <w:rsid w:val="00CD1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271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7155"/>
    <w:rPr>
      <w:rFonts w:ascii="Tahoma" w:hAnsi="Tahoma" w:cs="Tahoma"/>
      <w:color w:val="000000"/>
      <w:sz w:val="16"/>
      <w:szCs w:val="16"/>
      <w:lang w:val="en-US"/>
    </w:rPr>
  </w:style>
  <w:style w:type="paragraph" w:styleId="aa">
    <w:name w:val="Normal (Web)"/>
    <w:basedOn w:val="a"/>
    <w:rsid w:val="0074674B"/>
    <w:pPr>
      <w:widowControl w:val="0"/>
      <w:suppressAutoHyphens/>
      <w:autoSpaceDE w:val="0"/>
      <w:spacing w:after="57" w:line="240" w:lineRule="auto"/>
      <w:ind w:right="284"/>
    </w:pPr>
    <w:rPr>
      <w:rFonts w:ascii="Times New Roman" w:eastAsia="Times New Roman" w:hAnsi="Times New Roman" w:cs="Times New Roman"/>
      <w:color w:val="auto"/>
      <w:sz w:val="24"/>
      <w:szCs w:val="24"/>
      <w:lang w:val="en-GB" w:eastAsia="ar-SA"/>
    </w:rPr>
  </w:style>
  <w:style w:type="paragraph" w:styleId="ab">
    <w:name w:val="Body Text Indent"/>
    <w:basedOn w:val="a"/>
    <w:link w:val="ac"/>
    <w:rsid w:val="0074674B"/>
    <w:pPr>
      <w:suppressAutoHyphens/>
      <w:spacing w:after="120" w:line="240" w:lineRule="auto"/>
      <w:ind w:left="283"/>
    </w:pPr>
    <w:rPr>
      <w:rFonts w:ascii="Times New Roman" w:eastAsia="Times New Roman" w:hAnsi="Times New Roman" w:cs="Times New Roman"/>
      <w:color w:val="auto"/>
      <w:sz w:val="24"/>
      <w:szCs w:val="24"/>
      <w:lang w:val="ru-RU" w:eastAsia="ar-SA"/>
    </w:rPr>
  </w:style>
  <w:style w:type="character" w:customStyle="1" w:styleId="ac">
    <w:name w:val="Основной текст с отступом Знак"/>
    <w:basedOn w:val="a0"/>
    <w:link w:val="ab"/>
    <w:rsid w:val="0074674B"/>
    <w:rPr>
      <w:rFonts w:ascii="Times New Roman" w:eastAsia="Times New Roman" w:hAnsi="Times New Roman"/>
      <w:sz w:val="24"/>
      <w:szCs w:val="24"/>
      <w:lang w:eastAsia="ar-SA"/>
    </w:rPr>
  </w:style>
  <w:style w:type="paragraph" w:customStyle="1" w:styleId="meta-info">
    <w:name w:val="meta-info"/>
    <w:basedOn w:val="a"/>
    <w:rsid w:val="007B2189"/>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character" w:styleId="ad">
    <w:name w:val="Strong"/>
    <w:basedOn w:val="a0"/>
    <w:uiPriority w:val="22"/>
    <w:qFormat/>
    <w:rsid w:val="007B2189"/>
    <w:rPr>
      <w:b/>
      <w:bCs/>
    </w:rPr>
  </w:style>
  <w:style w:type="character" w:styleId="ae">
    <w:name w:val="Emphasis"/>
    <w:basedOn w:val="a0"/>
    <w:uiPriority w:val="20"/>
    <w:qFormat/>
    <w:rsid w:val="007B2189"/>
    <w:rPr>
      <w:i/>
      <w:iCs/>
    </w:rPr>
  </w:style>
  <w:style w:type="paragraph" w:styleId="af">
    <w:name w:val="No Spacing"/>
    <w:uiPriority w:val="1"/>
    <w:qFormat/>
    <w:rsid w:val="00D9626F"/>
    <w:rPr>
      <w:rFonts w:cs="Calibri"/>
      <w:color w:val="00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4BE"/>
    <w:pPr>
      <w:spacing w:after="160" w:line="259" w:lineRule="auto"/>
    </w:pPr>
    <w:rPr>
      <w:rFonts w:cs="Calibri"/>
      <w:color w:val="000000"/>
      <w:sz w:val="22"/>
      <w:szCs w:val="22"/>
      <w:lang w:val="en-US"/>
    </w:rPr>
  </w:style>
  <w:style w:type="paragraph" w:styleId="1">
    <w:name w:val="heading 1"/>
    <w:next w:val="a"/>
    <w:link w:val="10"/>
    <w:unhideWhenUsed/>
    <w:qFormat/>
    <w:rsid w:val="001F44BE"/>
    <w:pPr>
      <w:keepNext/>
      <w:keepLines/>
      <w:spacing w:line="265" w:lineRule="auto"/>
      <w:ind w:left="112" w:hanging="10"/>
      <w:outlineLvl w:val="0"/>
    </w:pPr>
    <w:rPr>
      <w:rFonts w:cs="Calibri"/>
      <w:b/>
      <w:color w:val="000000"/>
      <w:sz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44BE"/>
    <w:rPr>
      <w:rFonts w:eastAsia="Calibri" w:cs="Calibri"/>
      <w:b/>
      <w:color w:val="000000"/>
      <w:sz w:val="64"/>
    </w:rPr>
  </w:style>
  <w:style w:type="paragraph" w:customStyle="1" w:styleId="11">
    <w:name w:val="Текст сноски1"/>
    <w:basedOn w:val="a"/>
    <w:next w:val="a3"/>
    <w:link w:val="a4"/>
    <w:uiPriority w:val="99"/>
    <w:unhideWhenUsed/>
    <w:rsid w:val="00C31809"/>
    <w:pPr>
      <w:spacing w:after="0" w:line="240" w:lineRule="auto"/>
    </w:pPr>
    <w:rPr>
      <w:rFonts w:cs="Times New Roman"/>
      <w:color w:val="auto"/>
      <w:sz w:val="20"/>
      <w:szCs w:val="20"/>
      <w:lang w:val="ru-RU"/>
    </w:rPr>
  </w:style>
  <w:style w:type="character" w:customStyle="1" w:styleId="a4">
    <w:name w:val="Текст сноски Знак"/>
    <w:basedOn w:val="a0"/>
    <w:link w:val="11"/>
    <w:uiPriority w:val="99"/>
    <w:rsid w:val="00C31809"/>
    <w:rPr>
      <w:sz w:val="20"/>
      <w:szCs w:val="20"/>
    </w:rPr>
  </w:style>
  <w:style w:type="paragraph" w:styleId="a3">
    <w:name w:val="footnote text"/>
    <w:basedOn w:val="a"/>
    <w:link w:val="12"/>
    <w:uiPriority w:val="99"/>
    <w:semiHidden/>
    <w:unhideWhenUsed/>
    <w:rsid w:val="00C31809"/>
    <w:pPr>
      <w:spacing w:after="0" w:line="240" w:lineRule="auto"/>
    </w:pPr>
    <w:rPr>
      <w:sz w:val="20"/>
      <w:szCs w:val="20"/>
    </w:rPr>
  </w:style>
  <w:style w:type="character" w:customStyle="1" w:styleId="12">
    <w:name w:val="Текст сноски Знак1"/>
    <w:basedOn w:val="a0"/>
    <w:link w:val="a3"/>
    <w:uiPriority w:val="99"/>
    <w:semiHidden/>
    <w:rsid w:val="00C31809"/>
    <w:rPr>
      <w:rFonts w:cs="Calibri"/>
      <w:color w:val="000000"/>
      <w:lang w:val="en-US"/>
    </w:rPr>
  </w:style>
  <w:style w:type="character" w:styleId="a5">
    <w:name w:val="Hyperlink"/>
    <w:basedOn w:val="a0"/>
    <w:uiPriority w:val="99"/>
    <w:unhideWhenUsed/>
    <w:rsid w:val="00C17788"/>
    <w:rPr>
      <w:color w:val="0000FF" w:themeColor="hyperlink"/>
      <w:u w:val="single"/>
    </w:rPr>
  </w:style>
  <w:style w:type="paragraph" w:styleId="a6">
    <w:name w:val="List Paragraph"/>
    <w:basedOn w:val="a"/>
    <w:uiPriority w:val="34"/>
    <w:qFormat/>
    <w:rsid w:val="00B15CCF"/>
    <w:pPr>
      <w:ind w:left="720"/>
      <w:contextualSpacing/>
    </w:pPr>
  </w:style>
  <w:style w:type="table" w:styleId="a7">
    <w:name w:val="Table Grid"/>
    <w:basedOn w:val="a1"/>
    <w:uiPriority w:val="59"/>
    <w:rsid w:val="00CD1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271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7155"/>
    <w:rPr>
      <w:rFonts w:ascii="Tahoma"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07985">
      <w:bodyDiv w:val="1"/>
      <w:marLeft w:val="0"/>
      <w:marRight w:val="0"/>
      <w:marTop w:val="0"/>
      <w:marBottom w:val="0"/>
      <w:divBdr>
        <w:top w:val="none" w:sz="0" w:space="0" w:color="auto"/>
        <w:left w:val="none" w:sz="0" w:space="0" w:color="auto"/>
        <w:bottom w:val="none" w:sz="0" w:space="0" w:color="auto"/>
        <w:right w:val="none" w:sz="0" w:space="0" w:color="auto"/>
      </w:divBdr>
      <w:divsChild>
        <w:div w:id="876048390">
          <w:marLeft w:val="0"/>
          <w:marRight w:val="0"/>
          <w:marTop w:val="120"/>
          <w:marBottom w:val="210"/>
          <w:divBdr>
            <w:top w:val="none" w:sz="0" w:space="0" w:color="auto"/>
            <w:left w:val="none" w:sz="0" w:space="0" w:color="auto"/>
            <w:bottom w:val="none" w:sz="0" w:space="0" w:color="auto"/>
            <w:right w:val="none" w:sz="0" w:space="0" w:color="auto"/>
          </w:divBdr>
        </w:div>
        <w:div w:id="1367827501">
          <w:marLeft w:val="0"/>
          <w:marRight w:val="0"/>
          <w:marTop w:val="0"/>
          <w:marBottom w:val="150"/>
          <w:divBdr>
            <w:top w:val="single" w:sz="6" w:space="0" w:color="DDDDDD"/>
            <w:left w:val="single" w:sz="6" w:space="0" w:color="DDDDDD"/>
            <w:bottom w:val="single" w:sz="6" w:space="0" w:color="DDDDDD"/>
            <w:right w:val="single" w:sz="6" w:space="0" w:color="DDDDDD"/>
          </w:divBdr>
          <w:divsChild>
            <w:div w:id="1760788458">
              <w:marLeft w:val="0"/>
              <w:marRight w:val="0"/>
              <w:marTop w:val="0"/>
              <w:marBottom w:val="0"/>
              <w:divBdr>
                <w:top w:val="single" w:sz="6" w:space="20" w:color="FAFAFA"/>
                <w:left w:val="single" w:sz="6" w:space="31" w:color="FAFAFA"/>
                <w:bottom w:val="single" w:sz="6" w:space="13" w:color="FAFAFA"/>
                <w:right w:val="single" w:sz="6" w:space="31" w:color="FAFAFA"/>
              </w:divBdr>
            </w:div>
          </w:divsChild>
        </w:div>
      </w:divsChild>
    </w:div>
    <w:div w:id="81371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ukapro.ru/konf2005/1_005.htm" TargetMode="External"/><Relationship Id="rId5" Type="http://schemas.openxmlformats.org/officeDocument/2006/relationships/settings" Target="settings.xml"/><Relationship Id="rId10" Type="http://schemas.openxmlformats.org/officeDocument/2006/relationships/hyperlink" Target="http://www.naukapro.ru/konf2005/1_005.ht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1C0FC-DC93-4816-9176-A57BF510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2438</TotalTime>
  <Pages>1</Pages>
  <Words>3716</Words>
  <Characters>21184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355</cp:revision>
  <dcterms:created xsi:type="dcterms:W3CDTF">2021-01-15T07:40:00Z</dcterms:created>
  <dcterms:modified xsi:type="dcterms:W3CDTF">2023-11-22T14:12:00Z</dcterms:modified>
</cp:coreProperties>
</file>