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CD" w:rsidRPr="009D07DC" w:rsidRDefault="00B56B47" w:rsidP="00692E39">
      <w:pPr>
        <w:rPr>
          <w:rFonts w:ascii="Times New Roman" w:hAnsi="Times New Roman" w:cs="Times New Roman"/>
          <w:sz w:val="20"/>
          <w:szCs w:val="20"/>
          <w:lang w:val="kk-KZ"/>
        </w:rPr>
      </w:pPr>
      <w:bookmarkStart w:id="0" w:name="_Hlk57239811"/>
      <w:r w:rsidRPr="009D07DC">
        <w:rPr>
          <w:rFonts w:ascii="Times New Roman" w:hAnsi="Times New Roman" w:cs="Times New Roman"/>
          <w:b/>
          <w:sz w:val="20"/>
          <w:szCs w:val="20"/>
          <w:lang w:val="kk-KZ"/>
        </w:rPr>
        <w:t>ӘОЖ</w:t>
      </w:r>
      <w:r w:rsidR="00317FCD" w:rsidRPr="009D07DC">
        <w:rPr>
          <w:rFonts w:ascii="Times New Roman" w:hAnsi="Times New Roman" w:cs="Times New Roman"/>
          <w:sz w:val="20"/>
          <w:szCs w:val="20"/>
          <w:lang w:val="kk-KZ"/>
        </w:rPr>
        <w:t xml:space="preserve"> </w:t>
      </w:r>
      <w:r w:rsidR="00374AD4" w:rsidRPr="00374AD4">
        <w:rPr>
          <w:rFonts w:ascii="Times New Roman" w:hAnsi="Times New Roman" w:cs="Times New Roman"/>
          <w:b/>
          <w:sz w:val="20"/>
          <w:szCs w:val="20"/>
          <w:lang w:val="kk-KZ"/>
        </w:rPr>
        <w:t>9.9</w:t>
      </w:r>
      <w:r w:rsidR="00D91F05" w:rsidRPr="00374AD4">
        <w:rPr>
          <w:rFonts w:ascii="Times New Roman" w:hAnsi="Times New Roman" w:cs="Times New Roman"/>
          <w:b/>
          <w:sz w:val="20"/>
          <w:szCs w:val="20"/>
          <w:lang w:val="kk-KZ"/>
        </w:rPr>
        <w:t>3</w:t>
      </w:r>
      <w:r w:rsidR="00374AD4">
        <w:rPr>
          <w:rFonts w:ascii="Times New Roman" w:hAnsi="Times New Roman" w:cs="Times New Roman"/>
          <w:b/>
          <w:sz w:val="20"/>
          <w:szCs w:val="20"/>
          <w:lang w:val="kk-KZ"/>
        </w:rPr>
        <w:t>.9</w:t>
      </w:r>
      <w:r w:rsidR="00D91F05" w:rsidRPr="002F6705">
        <w:rPr>
          <w:rFonts w:ascii="Times New Roman" w:hAnsi="Times New Roman" w:cs="Times New Roman"/>
          <w:b/>
          <w:sz w:val="20"/>
          <w:szCs w:val="20"/>
          <w:lang w:val="kk-KZ"/>
        </w:rPr>
        <w:t>4</w:t>
      </w:r>
    </w:p>
    <w:p w:rsidR="00333BA2" w:rsidRPr="009D07DC" w:rsidRDefault="00AB7560" w:rsidP="002F6705">
      <w:pPr>
        <w:rPr>
          <w:rFonts w:ascii="Times New Roman" w:hAnsi="Times New Roman" w:cs="Times New Roman"/>
          <w:color w:val="FF0000"/>
          <w:sz w:val="20"/>
          <w:szCs w:val="20"/>
          <w:lang w:val="kk-KZ"/>
        </w:rPr>
      </w:pPr>
      <w:r w:rsidRPr="009D07DC">
        <w:rPr>
          <w:rFonts w:ascii="Times New Roman" w:hAnsi="Times New Roman" w:cs="Times New Roman"/>
          <w:b/>
          <w:sz w:val="20"/>
          <w:szCs w:val="20"/>
          <w:lang w:val="kk-KZ"/>
        </w:rPr>
        <w:t>МРНТИ</w:t>
      </w:r>
      <w:r w:rsidRPr="009D07DC">
        <w:rPr>
          <w:rFonts w:ascii="Times New Roman" w:hAnsi="Times New Roman" w:cs="Times New Roman"/>
          <w:sz w:val="20"/>
          <w:szCs w:val="20"/>
          <w:lang w:val="kk-KZ"/>
        </w:rPr>
        <w:t xml:space="preserve"> </w:t>
      </w:r>
      <w:r w:rsidRPr="002F6705">
        <w:rPr>
          <w:rFonts w:ascii="Times New Roman" w:hAnsi="Times New Roman" w:cs="Times New Roman"/>
          <w:b/>
          <w:sz w:val="20"/>
          <w:szCs w:val="20"/>
          <w:lang w:val="kk-KZ"/>
        </w:rPr>
        <w:t>0</w:t>
      </w:r>
      <w:r w:rsidR="00374AD4">
        <w:rPr>
          <w:rFonts w:ascii="Times New Roman" w:hAnsi="Times New Roman" w:cs="Times New Roman"/>
          <w:b/>
          <w:sz w:val="20"/>
          <w:szCs w:val="20"/>
          <w:lang w:val="kk-KZ"/>
        </w:rPr>
        <w:t>3</w:t>
      </w:r>
      <w:r w:rsidRPr="002F6705">
        <w:rPr>
          <w:rFonts w:ascii="Times New Roman" w:hAnsi="Times New Roman" w:cs="Times New Roman"/>
          <w:b/>
          <w:sz w:val="20"/>
          <w:szCs w:val="20"/>
          <w:lang w:val="kk-KZ"/>
        </w:rPr>
        <w:t>.</w:t>
      </w:r>
      <w:r w:rsidR="00374AD4">
        <w:rPr>
          <w:rFonts w:ascii="Times New Roman" w:hAnsi="Times New Roman" w:cs="Times New Roman"/>
          <w:b/>
          <w:sz w:val="20"/>
          <w:szCs w:val="20"/>
          <w:lang w:val="kk-KZ"/>
        </w:rPr>
        <w:t>2</w:t>
      </w:r>
      <w:r w:rsidR="00F202C2" w:rsidRPr="002F6705">
        <w:rPr>
          <w:rFonts w:ascii="Times New Roman" w:hAnsi="Times New Roman" w:cs="Times New Roman"/>
          <w:b/>
          <w:sz w:val="20"/>
          <w:szCs w:val="20"/>
          <w:lang w:val="kk-KZ"/>
        </w:rPr>
        <w:t>0</w:t>
      </w:r>
    </w:p>
    <w:bookmarkEnd w:id="0"/>
    <w:p w:rsidR="00AB7560" w:rsidRPr="009D07DC" w:rsidRDefault="00AB7560" w:rsidP="00692E39">
      <w:pPr>
        <w:jc w:val="right"/>
        <w:rPr>
          <w:rFonts w:ascii="Times New Roman" w:hAnsi="Times New Roman" w:cs="Times New Roman"/>
          <w:sz w:val="20"/>
          <w:szCs w:val="20"/>
          <w:lang w:val="kk-KZ"/>
        </w:rPr>
      </w:pPr>
      <w:r w:rsidRPr="009D07DC">
        <w:rPr>
          <w:rFonts w:ascii="Times New Roman" w:hAnsi="Times New Roman" w:cs="Times New Roman"/>
          <w:b/>
          <w:sz w:val="20"/>
          <w:szCs w:val="20"/>
          <w:lang w:val="kk-KZ"/>
        </w:rPr>
        <w:t>DOI</w:t>
      </w:r>
      <w:r w:rsidR="004E6CA3" w:rsidRPr="009D07DC">
        <w:rPr>
          <w:rFonts w:ascii="Times New Roman" w:hAnsi="Times New Roman" w:cs="Times New Roman"/>
          <w:b/>
          <w:sz w:val="20"/>
          <w:szCs w:val="20"/>
          <w:lang w:val="kk-KZ"/>
        </w:rPr>
        <w:t>:</w:t>
      </w:r>
      <w:r w:rsidRPr="009D07DC">
        <w:rPr>
          <w:rFonts w:ascii="Times New Roman" w:hAnsi="Times New Roman" w:cs="Times New Roman"/>
          <w:color w:val="FF0000"/>
          <w:sz w:val="20"/>
          <w:szCs w:val="20"/>
          <w:lang w:val="kk-KZ"/>
        </w:rPr>
        <w:t>хххххх</w:t>
      </w:r>
    </w:p>
    <w:p w:rsidR="00AB7560" w:rsidRPr="009D07DC" w:rsidRDefault="00AB7560" w:rsidP="00692E39">
      <w:pPr>
        <w:jc w:val="center"/>
        <w:rPr>
          <w:rFonts w:ascii="Times New Roman" w:hAnsi="Times New Roman" w:cs="Times New Roman"/>
          <w:b/>
          <w:sz w:val="20"/>
          <w:szCs w:val="20"/>
          <w:lang w:val="kk-KZ"/>
        </w:rPr>
      </w:pPr>
    </w:p>
    <w:p w:rsidR="00AB7560" w:rsidRPr="009D07DC" w:rsidRDefault="00AB7560" w:rsidP="00692E39">
      <w:pPr>
        <w:jc w:val="center"/>
        <w:rPr>
          <w:rFonts w:ascii="Times New Roman" w:hAnsi="Times New Roman" w:cs="Times New Roman"/>
          <w:b/>
          <w:sz w:val="20"/>
          <w:szCs w:val="20"/>
          <w:lang w:val="kk-KZ"/>
        </w:rPr>
      </w:pPr>
      <w:bookmarkStart w:id="1" w:name="_Hlk57141974"/>
      <w:r w:rsidRPr="009D07DC">
        <w:rPr>
          <w:rFonts w:ascii="Times New Roman" w:hAnsi="Times New Roman" w:cs="Times New Roman"/>
          <w:b/>
          <w:sz w:val="20"/>
          <w:szCs w:val="20"/>
          <w:lang w:val="kk-KZ"/>
        </w:rPr>
        <w:t>М.А. Сулейменов</w:t>
      </w:r>
    </w:p>
    <w:p w:rsidR="00A6461F" w:rsidRPr="009D07DC" w:rsidRDefault="00AB7560" w:rsidP="00692E39">
      <w:pPr>
        <w:jc w:val="center"/>
        <w:rPr>
          <w:rFonts w:ascii="Times New Roman" w:hAnsi="Times New Roman" w:cs="Times New Roman"/>
          <w:sz w:val="20"/>
          <w:szCs w:val="20"/>
          <w:lang w:val="kk-KZ"/>
        </w:rPr>
      </w:pPr>
      <w:r w:rsidRPr="009D07DC">
        <w:rPr>
          <w:rFonts w:ascii="Times New Roman" w:hAnsi="Times New Roman" w:cs="Times New Roman"/>
          <w:sz w:val="20"/>
          <w:szCs w:val="20"/>
          <w:lang w:val="kk-KZ"/>
        </w:rPr>
        <w:t>Инновациялық Еуразия университеті,</w:t>
      </w:r>
      <w:r w:rsidR="00724B8B"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Қазақстан Республикасы</w:t>
      </w:r>
      <w:r w:rsidR="00276A81" w:rsidRPr="009D07DC">
        <w:rPr>
          <w:rFonts w:ascii="Times New Roman" w:hAnsi="Times New Roman" w:cs="Times New Roman"/>
          <w:sz w:val="20"/>
          <w:szCs w:val="20"/>
          <w:lang w:val="kk-KZ"/>
        </w:rPr>
        <w:t xml:space="preserve"> </w:t>
      </w:r>
    </w:p>
    <w:p w:rsidR="00AB7560" w:rsidRPr="009D07DC" w:rsidRDefault="00276A81" w:rsidP="00692E39">
      <w:pPr>
        <w:jc w:val="center"/>
        <w:rPr>
          <w:rFonts w:ascii="Times New Roman" w:hAnsi="Times New Roman" w:cs="Times New Roman"/>
          <w:sz w:val="20"/>
          <w:szCs w:val="20"/>
          <w:lang w:val="kk-KZ"/>
        </w:rPr>
      </w:pPr>
      <w:r w:rsidRPr="009D07DC">
        <w:rPr>
          <w:rFonts w:ascii="Times New Roman" w:hAnsi="Times New Roman" w:cs="Times New Roman"/>
          <w:sz w:val="20"/>
          <w:szCs w:val="20"/>
          <w:lang w:val="kk-KZ"/>
        </w:rPr>
        <w:t>(</w:t>
      </w:r>
      <w:r w:rsidR="00A6461F" w:rsidRPr="009D07DC">
        <w:rPr>
          <w:rFonts w:ascii="Times New Roman" w:hAnsi="Times New Roman" w:cs="Times New Roman"/>
          <w:sz w:val="20"/>
          <w:szCs w:val="20"/>
          <w:lang w:val="en-US"/>
        </w:rPr>
        <w:t>e</w:t>
      </w:r>
      <w:r w:rsidR="00A6461F" w:rsidRPr="00374AD4">
        <w:rPr>
          <w:rFonts w:ascii="Times New Roman" w:hAnsi="Times New Roman" w:cs="Times New Roman"/>
          <w:sz w:val="20"/>
          <w:szCs w:val="20"/>
        </w:rPr>
        <w:t>-</w:t>
      </w:r>
      <w:r w:rsidR="00A6461F" w:rsidRPr="009D07DC">
        <w:rPr>
          <w:rFonts w:ascii="Times New Roman" w:hAnsi="Times New Roman" w:cs="Times New Roman"/>
          <w:sz w:val="20"/>
          <w:szCs w:val="20"/>
          <w:lang w:val="en-US"/>
        </w:rPr>
        <w:t>mail</w:t>
      </w:r>
      <w:r w:rsidR="00A6461F" w:rsidRPr="00374AD4">
        <w:rPr>
          <w:rFonts w:ascii="Times New Roman" w:hAnsi="Times New Roman" w:cs="Times New Roman"/>
          <w:sz w:val="20"/>
          <w:szCs w:val="20"/>
        </w:rPr>
        <w:t xml:space="preserve">: </w:t>
      </w:r>
      <w:proofErr w:type="spellStart"/>
      <w:r w:rsidRPr="009D07DC">
        <w:rPr>
          <w:rFonts w:ascii="Times New Roman" w:hAnsi="Times New Roman" w:cs="Times New Roman"/>
          <w:sz w:val="20"/>
          <w:szCs w:val="20"/>
          <w:lang w:val="en-US"/>
        </w:rPr>
        <w:t>suleymenov</w:t>
      </w:r>
      <w:proofErr w:type="spellEnd"/>
      <w:r w:rsidRPr="00374AD4">
        <w:rPr>
          <w:rFonts w:ascii="Times New Roman" w:hAnsi="Times New Roman" w:cs="Times New Roman"/>
          <w:sz w:val="20"/>
          <w:szCs w:val="20"/>
        </w:rPr>
        <w:t>_59@</w:t>
      </w:r>
      <w:r w:rsidRPr="009D07DC">
        <w:rPr>
          <w:rFonts w:ascii="Times New Roman" w:hAnsi="Times New Roman" w:cs="Times New Roman"/>
          <w:sz w:val="20"/>
          <w:szCs w:val="20"/>
          <w:lang w:val="en-US"/>
        </w:rPr>
        <w:t>mail</w:t>
      </w:r>
      <w:r w:rsidRPr="00374AD4">
        <w:rPr>
          <w:rFonts w:ascii="Times New Roman" w:hAnsi="Times New Roman" w:cs="Times New Roman"/>
          <w:sz w:val="20"/>
          <w:szCs w:val="20"/>
        </w:rPr>
        <w:t>.</w:t>
      </w:r>
      <w:proofErr w:type="spellStart"/>
      <w:r w:rsidRPr="009D07DC">
        <w:rPr>
          <w:rFonts w:ascii="Times New Roman" w:hAnsi="Times New Roman" w:cs="Times New Roman"/>
          <w:sz w:val="20"/>
          <w:szCs w:val="20"/>
          <w:lang w:val="en-US"/>
        </w:rPr>
        <w:t>ru</w:t>
      </w:r>
      <w:proofErr w:type="spellEnd"/>
      <w:r w:rsidRPr="00374AD4">
        <w:rPr>
          <w:rFonts w:ascii="Times New Roman" w:hAnsi="Times New Roman" w:cs="Times New Roman"/>
          <w:sz w:val="20"/>
          <w:szCs w:val="20"/>
        </w:rPr>
        <w:t>)</w:t>
      </w:r>
    </w:p>
    <w:bookmarkEnd w:id="1"/>
    <w:p w:rsidR="00F05A9E" w:rsidRPr="009D07DC" w:rsidRDefault="00F05A9E" w:rsidP="00692E39">
      <w:pPr>
        <w:jc w:val="center"/>
        <w:rPr>
          <w:rFonts w:ascii="Times New Roman" w:hAnsi="Times New Roman" w:cs="Times New Roman"/>
          <w:b/>
          <w:sz w:val="20"/>
          <w:szCs w:val="20"/>
          <w:lang w:val="kk-KZ"/>
        </w:rPr>
      </w:pPr>
    </w:p>
    <w:p w:rsidR="00AB7560" w:rsidRPr="009D07DC" w:rsidRDefault="00AB7560" w:rsidP="00692E39">
      <w:pPr>
        <w:jc w:val="center"/>
        <w:rPr>
          <w:rFonts w:ascii="Times New Roman" w:hAnsi="Times New Roman" w:cs="Times New Roman"/>
          <w:sz w:val="20"/>
          <w:szCs w:val="20"/>
          <w:lang w:val="kk-KZ"/>
        </w:rPr>
      </w:pPr>
      <w:r w:rsidRPr="009D07DC">
        <w:rPr>
          <w:rFonts w:ascii="Times New Roman" w:hAnsi="Times New Roman" w:cs="Times New Roman"/>
          <w:b/>
          <w:sz w:val="20"/>
          <w:szCs w:val="20"/>
          <w:lang w:val="kk-KZ"/>
        </w:rPr>
        <w:t xml:space="preserve"> </w:t>
      </w:r>
      <w:r w:rsidR="00901D03" w:rsidRPr="009D07DC">
        <w:rPr>
          <w:rFonts w:ascii="Times New Roman" w:hAnsi="Times New Roman" w:cs="Times New Roman"/>
          <w:b/>
          <w:sz w:val="20"/>
          <w:szCs w:val="20"/>
          <w:lang w:val="kk-KZ"/>
        </w:rPr>
        <w:t>«Ә</w:t>
      </w:r>
      <w:r w:rsidR="008A4E11" w:rsidRPr="009D07DC">
        <w:rPr>
          <w:rFonts w:ascii="Times New Roman" w:hAnsi="Times New Roman" w:cs="Times New Roman"/>
          <w:b/>
          <w:sz w:val="20"/>
          <w:szCs w:val="20"/>
          <w:lang w:val="kk-KZ"/>
        </w:rPr>
        <w:t>скери</w:t>
      </w:r>
      <w:r w:rsidR="00901D03" w:rsidRPr="009D07DC">
        <w:rPr>
          <w:rFonts w:ascii="Times New Roman" w:hAnsi="Times New Roman" w:cs="Times New Roman"/>
          <w:b/>
          <w:sz w:val="20"/>
          <w:szCs w:val="20"/>
          <w:lang w:val="kk-KZ"/>
        </w:rPr>
        <w:t xml:space="preserve"> коммунизм» кезеңіндег</w:t>
      </w:r>
      <w:r w:rsidR="00E11BEA">
        <w:rPr>
          <w:rFonts w:ascii="Times New Roman" w:hAnsi="Times New Roman" w:cs="Times New Roman"/>
          <w:b/>
          <w:sz w:val="20"/>
          <w:szCs w:val="20"/>
          <w:lang w:val="kk-KZ"/>
        </w:rPr>
        <w:t>і Қазақстандағы мемлекеттік</w:t>
      </w:r>
      <w:r w:rsidR="00436E04">
        <w:rPr>
          <w:rFonts w:ascii="Times New Roman" w:hAnsi="Times New Roman" w:cs="Times New Roman"/>
          <w:b/>
          <w:sz w:val="20"/>
          <w:szCs w:val="20"/>
          <w:lang w:val="kk-KZ"/>
        </w:rPr>
        <w:t xml:space="preserve"> бас</w:t>
      </w:r>
      <w:r w:rsidR="00901D03" w:rsidRPr="009D07DC">
        <w:rPr>
          <w:rFonts w:ascii="Times New Roman" w:hAnsi="Times New Roman" w:cs="Times New Roman"/>
          <w:b/>
          <w:sz w:val="20"/>
          <w:szCs w:val="20"/>
          <w:lang w:val="kk-KZ"/>
        </w:rPr>
        <w:t>қ</w:t>
      </w:r>
      <w:r w:rsidR="00436E04">
        <w:rPr>
          <w:rFonts w:ascii="Times New Roman" w:hAnsi="Times New Roman" w:cs="Times New Roman"/>
          <w:b/>
          <w:sz w:val="20"/>
          <w:szCs w:val="20"/>
          <w:lang w:val="kk-KZ"/>
        </w:rPr>
        <w:t>ару тарих</w:t>
      </w:r>
      <w:r w:rsidR="00901D03" w:rsidRPr="009D07DC">
        <w:rPr>
          <w:rFonts w:ascii="Times New Roman" w:hAnsi="Times New Roman" w:cs="Times New Roman"/>
          <w:b/>
          <w:sz w:val="20"/>
          <w:szCs w:val="20"/>
          <w:lang w:val="kk-KZ"/>
        </w:rPr>
        <w:t>ы</w:t>
      </w:r>
      <w:r w:rsidR="00436E04">
        <w:rPr>
          <w:rFonts w:ascii="Times New Roman" w:hAnsi="Times New Roman" w:cs="Times New Roman"/>
          <w:b/>
          <w:sz w:val="20"/>
          <w:szCs w:val="20"/>
          <w:lang w:val="kk-KZ"/>
        </w:rPr>
        <w:t>нан</w:t>
      </w:r>
    </w:p>
    <w:p w:rsidR="00F05A9E" w:rsidRPr="009D07DC" w:rsidRDefault="00F05A9E" w:rsidP="00692E39">
      <w:pPr>
        <w:jc w:val="center"/>
        <w:rPr>
          <w:rFonts w:ascii="Times New Roman" w:hAnsi="Times New Roman" w:cs="Times New Roman"/>
          <w:sz w:val="20"/>
          <w:szCs w:val="20"/>
          <w:lang w:val="kk-KZ"/>
        </w:rPr>
      </w:pPr>
    </w:p>
    <w:p w:rsidR="00F20146" w:rsidRPr="009D07DC" w:rsidRDefault="00F20146"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Аңдатпа</w:t>
      </w:r>
    </w:p>
    <w:p w:rsidR="00AB7560" w:rsidRPr="009D07DC" w:rsidRDefault="002868D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972F77" w:rsidRPr="009D07DC">
        <w:rPr>
          <w:rFonts w:ascii="Times New Roman" w:hAnsi="Times New Roman" w:cs="Times New Roman"/>
          <w:i/>
          <w:sz w:val="20"/>
          <w:szCs w:val="20"/>
          <w:lang w:val="kk-KZ"/>
        </w:rPr>
        <w:t>Негізгі мәселе:</w:t>
      </w:r>
      <w:r w:rsidR="00972F77" w:rsidRPr="009D07DC">
        <w:rPr>
          <w:rFonts w:ascii="Times New Roman" w:hAnsi="Times New Roman" w:cs="Times New Roman"/>
          <w:sz w:val="20"/>
          <w:szCs w:val="20"/>
          <w:lang w:val="kk-KZ"/>
        </w:rPr>
        <w:t xml:space="preserve"> </w:t>
      </w:r>
      <w:r w:rsidR="00F05A9E" w:rsidRPr="009D07DC">
        <w:rPr>
          <w:rFonts w:ascii="Times New Roman" w:hAnsi="Times New Roman" w:cs="Times New Roman"/>
          <w:sz w:val="20"/>
          <w:szCs w:val="20"/>
          <w:lang w:val="kk-KZ"/>
        </w:rPr>
        <w:t xml:space="preserve">Ұсынылған мақалада «әскери </w:t>
      </w:r>
      <w:r w:rsidR="00A074B1" w:rsidRPr="009D07DC">
        <w:rPr>
          <w:rFonts w:ascii="Times New Roman" w:hAnsi="Times New Roman" w:cs="Times New Roman"/>
          <w:sz w:val="20"/>
          <w:szCs w:val="20"/>
          <w:lang w:val="kk-KZ"/>
        </w:rPr>
        <w:t xml:space="preserve"> коммунизм</w:t>
      </w:r>
      <w:r w:rsidR="00F05A9E" w:rsidRPr="009D07DC">
        <w:rPr>
          <w:rFonts w:ascii="Times New Roman" w:hAnsi="Times New Roman" w:cs="Times New Roman"/>
          <w:sz w:val="20"/>
          <w:szCs w:val="20"/>
          <w:lang w:val="kk-KZ"/>
        </w:rPr>
        <w:t>» кезеңіндегі Қазақстандағы кеңестік билік институттарының пайда болуы мен қызметі қарастырылады. Мұрағат материалдары мен жарияланған еңбектер негізінде авторлар Кеңестердің, революциялық комитеттердің қызметіне талдау жасайды. Қорытындылай келе, кеңестік билік институттарының пайда болуы мен мақсатын анықтайтын тұжырымдар жасалады.</w:t>
      </w:r>
    </w:p>
    <w:p w:rsidR="008C7671" w:rsidRPr="009D07DC" w:rsidRDefault="002868D8" w:rsidP="00692E39">
      <w:pPr>
        <w:rPr>
          <w:rFonts w:ascii="Times New Roman" w:hAnsi="Times New Roman" w:cs="Times New Roman"/>
          <w:sz w:val="20"/>
          <w:szCs w:val="20"/>
          <w:lang w:val="kk-KZ"/>
        </w:rPr>
      </w:pPr>
      <w:r w:rsidRPr="009D07DC">
        <w:rPr>
          <w:rFonts w:ascii="Times New Roman" w:hAnsi="Times New Roman" w:cs="Times New Roman"/>
          <w:b/>
          <w:sz w:val="20"/>
          <w:szCs w:val="20"/>
          <w:lang w:val="kk-KZ"/>
        </w:rPr>
        <w:tab/>
      </w:r>
      <w:r w:rsidR="008C7671" w:rsidRPr="009D07DC">
        <w:rPr>
          <w:rFonts w:ascii="Times New Roman" w:hAnsi="Times New Roman" w:cs="Times New Roman"/>
          <w:i/>
          <w:sz w:val="20"/>
          <w:szCs w:val="20"/>
          <w:lang w:val="kk-KZ"/>
        </w:rPr>
        <w:t>Мақсаты:</w:t>
      </w:r>
      <w:r w:rsidR="008C7671" w:rsidRPr="009D07DC">
        <w:rPr>
          <w:rFonts w:ascii="Times New Roman" w:hAnsi="Times New Roman" w:cs="Times New Roman"/>
          <w:sz w:val="20"/>
          <w:szCs w:val="20"/>
          <w:lang w:val="kk-KZ"/>
        </w:rPr>
        <w:t xml:space="preserve"> 1918-1921 жылдардағы Қазақстандағы жергілікті басқару органдары эволюциясының негізгі тенденциялары мен ерекшеліктерін зерттеу.</w:t>
      </w:r>
    </w:p>
    <w:p w:rsidR="00A03EF4" w:rsidRPr="009D07DC" w:rsidRDefault="00A03EF4" w:rsidP="00692E39">
      <w:pPr>
        <w:rPr>
          <w:rFonts w:ascii="Times New Roman" w:hAnsi="Times New Roman" w:cs="Times New Roman"/>
          <w:i/>
          <w:sz w:val="20"/>
          <w:szCs w:val="20"/>
          <w:lang w:val="kk-KZ"/>
        </w:rPr>
      </w:pPr>
      <w:r w:rsidRPr="009D07DC">
        <w:rPr>
          <w:rFonts w:ascii="Times New Roman" w:hAnsi="Times New Roman" w:cs="Times New Roman"/>
          <w:b/>
          <w:sz w:val="20"/>
          <w:szCs w:val="20"/>
          <w:lang w:val="kk-KZ"/>
        </w:rPr>
        <w:tab/>
      </w:r>
      <w:r w:rsidRPr="009D07DC">
        <w:rPr>
          <w:rFonts w:ascii="Times New Roman" w:hAnsi="Times New Roman" w:cs="Times New Roman"/>
          <w:i/>
          <w:sz w:val="20"/>
          <w:szCs w:val="20"/>
          <w:lang w:val="kk-KZ"/>
        </w:rPr>
        <w:t>Әдістер:</w:t>
      </w:r>
      <w:r w:rsidR="00416222" w:rsidRPr="009D07DC">
        <w:rPr>
          <w:rFonts w:ascii="Times New Roman" w:hAnsi="Times New Roman" w:cs="Times New Roman"/>
          <w:i/>
          <w:sz w:val="20"/>
          <w:szCs w:val="20"/>
          <w:lang w:val="kk-KZ"/>
        </w:rPr>
        <w:t xml:space="preserve"> </w:t>
      </w:r>
      <w:r w:rsidR="00416222" w:rsidRPr="009D07DC">
        <w:rPr>
          <w:rFonts w:ascii="Times New Roman" w:hAnsi="Times New Roman" w:cs="Times New Roman"/>
          <w:sz w:val="20"/>
          <w:szCs w:val="20"/>
          <w:lang w:val="kk-KZ"/>
        </w:rPr>
        <w:t>з</w:t>
      </w:r>
      <w:r w:rsidRPr="009D07DC">
        <w:rPr>
          <w:rFonts w:ascii="Times New Roman" w:hAnsi="Times New Roman" w:cs="Times New Roman"/>
          <w:sz w:val="20"/>
          <w:szCs w:val="20"/>
          <w:lang w:val="kk-KZ"/>
        </w:rPr>
        <w:t>ерттеу тарихтік, ғылыми объективтілік және жүйелік құрылымдық-функционалдық талдау принциптеріне негізделген. Осыған байланысты біз келесі әдістерді қолдандық:</w:t>
      </w:r>
    </w:p>
    <w:p w:rsidR="00A03EF4" w:rsidRPr="009D07DC" w:rsidRDefault="00A03EF4" w:rsidP="00692E39">
      <w:pPr>
        <w:pStyle w:val="a5"/>
        <w:shd w:val="clear" w:color="auto" w:fill="FFFFFF"/>
        <w:spacing w:before="0" w:beforeAutospacing="0" w:after="0" w:afterAutospacing="0"/>
        <w:jc w:val="both"/>
        <w:rPr>
          <w:sz w:val="20"/>
          <w:szCs w:val="20"/>
          <w:lang w:val="kk-KZ"/>
        </w:rPr>
      </w:pPr>
      <w:r w:rsidRPr="009D07DC">
        <w:rPr>
          <w:sz w:val="20"/>
          <w:szCs w:val="20"/>
          <w:lang w:val="kk-KZ"/>
        </w:rPr>
        <w:t>1) кеңестік, партиялық және басқа да жергілікті органдардың басқарушылық қызметін қайта құру үшін тарихи реконструкция әдісі;</w:t>
      </w:r>
    </w:p>
    <w:p w:rsidR="00A03EF4" w:rsidRPr="009D07DC" w:rsidRDefault="00A03EF4" w:rsidP="00692E39">
      <w:pPr>
        <w:pStyle w:val="a5"/>
        <w:shd w:val="clear" w:color="auto" w:fill="FFFFFF"/>
        <w:spacing w:before="0" w:beforeAutospacing="0" w:after="0" w:afterAutospacing="0"/>
        <w:jc w:val="both"/>
        <w:rPr>
          <w:sz w:val="20"/>
          <w:szCs w:val="20"/>
          <w:lang w:val="kk-KZ"/>
        </w:rPr>
      </w:pPr>
      <w:r w:rsidRPr="009D07DC">
        <w:rPr>
          <w:sz w:val="20"/>
          <w:szCs w:val="20"/>
          <w:lang w:val="kk-KZ"/>
        </w:rPr>
        <w:t>2)  жергілікті құбылыстар мен билік саласындағы процестерге қатысты жергілікті (аймақтық) ерекшеліктерді зерттеуге арналған оқшаулау әдісі;</w:t>
      </w:r>
    </w:p>
    <w:p w:rsidR="00A03EF4" w:rsidRPr="009D07DC" w:rsidRDefault="00A03EF4" w:rsidP="00692E39">
      <w:pPr>
        <w:pStyle w:val="a5"/>
        <w:shd w:val="clear" w:color="auto" w:fill="FFFFFF"/>
        <w:spacing w:before="0" w:beforeAutospacing="0" w:after="0" w:afterAutospacing="0"/>
        <w:jc w:val="both"/>
        <w:rPr>
          <w:sz w:val="20"/>
          <w:szCs w:val="20"/>
          <w:lang w:val="kk-KZ"/>
        </w:rPr>
      </w:pPr>
      <w:r w:rsidRPr="009D07DC">
        <w:rPr>
          <w:sz w:val="20"/>
          <w:szCs w:val="20"/>
          <w:lang w:val="kk-KZ"/>
        </w:rPr>
        <w:t>3) әр түрлі типтегі жергілікті билік органдарын анықтауға және сипаттауға мүмкіндік берген типологизация әдісі.</w:t>
      </w:r>
    </w:p>
    <w:p w:rsidR="00247818" w:rsidRPr="009D07DC" w:rsidRDefault="00247818" w:rsidP="00692E39">
      <w:pPr>
        <w:rPr>
          <w:rFonts w:ascii="Times New Roman" w:hAnsi="Times New Roman" w:cs="Times New Roman"/>
          <w:strike/>
          <w:sz w:val="20"/>
          <w:szCs w:val="20"/>
          <w:lang w:val="kk-KZ"/>
        </w:rPr>
      </w:pPr>
      <w:r w:rsidRPr="009D07DC">
        <w:rPr>
          <w:rFonts w:ascii="Times New Roman" w:hAnsi="Times New Roman" w:cs="Times New Roman"/>
          <w:b/>
          <w:sz w:val="20"/>
          <w:szCs w:val="20"/>
          <w:shd w:val="clear" w:color="auto" w:fill="FFFFFF"/>
          <w:lang w:val="kk-KZ"/>
        </w:rPr>
        <w:tab/>
      </w:r>
      <w:r w:rsidRPr="009D07DC">
        <w:rPr>
          <w:rFonts w:ascii="Times New Roman" w:hAnsi="Times New Roman" w:cs="Times New Roman"/>
          <w:i/>
          <w:sz w:val="20"/>
          <w:szCs w:val="20"/>
          <w:lang w:val="kk-KZ"/>
        </w:rPr>
        <w:t>Нәтижелері және олардың маңыздылығы:</w:t>
      </w:r>
      <w:r w:rsidRPr="009D07DC">
        <w:rPr>
          <w:rFonts w:ascii="Times New Roman" w:hAnsi="Times New Roman" w:cs="Times New Roman"/>
          <w:sz w:val="20"/>
          <w:szCs w:val="20"/>
          <w:lang w:val="kk-KZ"/>
        </w:rPr>
        <w:tab/>
        <w:t xml:space="preserve">1918-1921 жылдары азаматтық қарсыласу, «әскери коммунизм» және ЖЭС-тің басталуы кезінде Қазақстанда жаңа Кеңес үкіметінің органдары пайда болды және жұмыс істеді. Олардың іс-әрекетін, тіпті қысқа уақыт ішінде мұқият зерделеу, келесідей қорытынды жасауға мүмкіндік береді: а) антидемократиялық мәні; ә) қатаң әлеуметтік бағдар; б) байырғы халықтың одан алыстауы; в) жанжалды жағдайлар жасауға имманентті қасиет; г) проблемалық жағдайды шешудің оңтайлы емес жолдары мен тәсілдерін таңдау; д) партия мен мемлекетті біріктіру процесі басталды: кез-келген лауазымды большевик қана иелене алады. Сайып келгенде, Конституцияда көзделмеген партиялық номенклатураның кеңейтілген және епсіз сыныбы пайда болды. </w:t>
      </w:r>
    </w:p>
    <w:p w:rsidR="00247818" w:rsidRPr="009D07DC" w:rsidRDefault="00247818" w:rsidP="00692E39">
      <w:pPr>
        <w:pStyle w:val="a5"/>
        <w:shd w:val="clear" w:color="auto" w:fill="FFFFFF"/>
        <w:spacing w:before="0" w:beforeAutospacing="0" w:after="0" w:afterAutospacing="0"/>
        <w:jc w:val="both"/>
        <w:rPr>
          <w:sz w:val="20"/>
          <w:szCs w:val="20"/>
          <w:lang w:val="kk-KZ"/>
        </w:rPr>
      </w:pPr>
    </w:p>
    <w:p w:rsidR="00F05A9E" w:rsidRPr="009D07DC" w:rsidRDefault="006D4C66"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433208" w:rsidRPr="009D07DC">
        <w:rPr>
          <w:rFonts w:ascii="Times New Roman" w:hAnsi="Times New Roman" w:cs="Times New Roman"/>
          <w:i/>
          <w:sz w:val="20"/>
          <w:szCs w:val="20"/>
          <w:lang w:val="kk-KZ"/>
        </w:rPr>
        <w:t>Түйінді</w:t>
      </w:r>
      <w:r w:rsidR="00A674FD" w:rsidRPr="009D07DC">
        <w:rPr>
          <w:rFonts w:ascii="Times New Roman" w:hAnsi="Times New Roman" w:cs="Times New Roman"/>
          <w:i/>
          <w:sz w:val="20"/>
          <w:szCs w:val="20"/>
          <w:lang w:val="kk-KZ"/>
        </w:rPr>
        <w:t xml:space="preserve"> сөздер:</w:t>
      </w:r>
      <w:r w:rsidR="00A674FD" w:rsidRPr="009D07DC">
        <w:rPr>
          <w:rFonts w:ascii="Times New Roman" w:hAnsi="Times New Roman" w:cs="Times New Roman"/>
          <w:sz w:val="20"/>
          <w:szCs w:val="20"/>
          <w:lang w:val="kk-KZ"/>
        </w:rPr>
        <w:t xml:space="preserve"> Кеңестер, революциялық комитеттер, «</w:t>
      </w:r>
      <w:r w:rsidR="00A074B1" w:rsidRPr="009D07DC">
        <w:rPr>
          <w:rFonts w:ascii="Times New Roman" w:hAnsi="Times New Roman" w:cs="Times New Roman"/>
          <w:sz w:val="20"/>
          <w:szCs w:val="20"/>
          <w:lang w:val="kk-KZ"/>
        </w:rPr>
        <w:t>ә</w:t>
      </w:r>
      <w:r w:rsidR="00A674FD" w:rsidRPr="009D07DC">
        <w:rPr>
          <w:rFonts w:ascii="Times New Roman" w:hAnsi="Times New Roman" w:cs="Times New Roman"/>
          <w:sz w:val="20"/>
          <w:szCs w:val="20"/>
          <w:lang w:val="kk-KZ"/>
        </w:rPr>
        <w:t>с</w:t>
      </w:r>
      <w:r w:rsidR="00A074B1" w:rsidRPr="009D07DC">
        <w:rPr>
          <w:rFonts w:ascii="Times New Roman" w:hAnsi="Times New Roman" w:cs="Times New Roman"/>
          <w:sz w:val="20"/>
          <w:szCs w:val="20"/>
          <w:lang w:val="kk-KZ"/>
        </w:rPr>
        <w:t>кери коммунизм</w:t>
      </w:r>
      <w:r w:rsidR="00A674FD" w:rsidRPr="009D07DC">
        <w:rPr>
          <w:rFonts w:ascii="Times New Roman" w:hAnsi="Times New Roman" w:cs="Times New Roman"/>
          <w:sz w:val="20"/>
          <w:szCs w:val="20"/>
          <w:lang w:val="kk-KZ"/>
        </w:rPr>
        <w:t>», Павлодар у</w:t>
      </w:r>
      <w:r w:rsidR="00A074B1" w:rsidRPr="009D07DC">
        <w:rPr>
          <w:rFonts w:ascii="Times New Roman" w:hAnsi="Times New Roman" w:cs="Times New Roman"/>
          <w:sz w:val="20"/>
          <w:szCs w:val="20"/>
          <w:lang w:val="kk-KZ"/>
        </w:rPr>
        <w:t>езі</w:t>
      </w:r>
    </w:p>
    <w:p w:rsidR="000D6672" w:rsidRPr="009D07DC" w:rsidRDefault="00B03CC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p>
    <w:p w:rsidR="005F674D" w:rsidRPr="009D07DC" w:rsidRDefault="000D6672" w:rsidP="00692E39">
      <w:pPr>
        <w:rPr>
          <w:rFonts w:ascii="Times New Roman" w:hAnsi="Times New Roman" w:cs="Times New Roman"/>
          <w:sz w:val="20"/>
          <w:szCs w:val="20"/>
          <w:lang w:val="kk-KZ"/>
        </w:rPr>
      </w:pPr>
      <w:r w:rsidRPr="009D07DC">
        <w:rPr>
          <w:rFonts w:ascii="Times New Roman" w:hAnsi="Times New Roman" w:cs="Times New Roman"/>
          <w:b/>
          <w:sz w:val="20"/>
          <w:szCs w:val="20"/>
          <w:lang w:val="kk-KZ"/>
        </w:rPr>
        <w:tab/>
      </w:r>
      <w:r w:rsidR="001D59BA" w:rsidRPr="009D07DC">
        <w:rPr>
          <w:rFonts w:ascii="Times New Roman" w:hAnsi="Times New Roman" w:cs="Times New Roman"/>
          <w:b/>
          <w:sz w:val="20"/>
          <w:szCs w:val="20"/>
          <w:lang w:val="kk-KZ"/>
        </w:rPr>
        <w:t>Кірісп</w:t>
      </w:r>
      <w:r w:rsidR="005F674D" w:rsidRPr="009D07DC">
        <w:rPr>
          <w:rFonts w:ascii="Times New Roman" w:hAnsi="Times New Roman" w:cs="Times New Roman"/>
          <w:b/>
          <w:sz w:val="20"/>
          <w:szCs w:val="20"/>
          <w:lang w:val="kk-KZ"/>
        </w:rPr>
        <w:t xml:space="preserve">е </w:t>
      </w:r>
      <w:r w:rsidR="00344BE4" w:rsidRPr="009D07DC">
        <w:rPr>
          <w:rFonts w:ascii="Times New Roman" w:hAnsi="Times New Roman" w:cs="Times New Roman"/>
          <w:b/>
          <w:sz w:val="20"/>
          <w:szCs w:val="20"/>
          <w:lang w:val="kk-KZ"/>
        </w:rPr>
        <w:tab/>
      </w:r>
    </w:p>
    <w:p w:rsidR="003514BE" w:rsidRPr="009D07DC" w:rsidRDefault="007C208F"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tab/>
      </w:r>
      <w:r w:rsidR="008E3DAC" w:rsidRPr="009D07DC">
        <w:rPr>
          <w:rFonts w:ascii="Times New Roman" w:hAnsi="Times New Roman" w:cs="Times New Roman"/>
          <w:sz w:val="20"/>
          <w:szCs w:val="20"/>
          <w:lang w:val="kk-KZ"/>
        </w:rPr>
        <w:t xml:space="preserve"> </w:t>
      </w:r>
      <w:r w:rsidR="008E3DAC" w:rsidRPr="009D07DC">
        <w:rPr>
          <w:rFonts w:ascii="Times New Roman" w:eastAsia="Times New Roman" w:hAnsi="Times New Roman" w:cs="Times New Roman"/>
          <w:sz w:val="20"/>
          <w:szCs w:val="20"/>
          <w:lang w:val="kk-KZ" w:eastAsia="ru-RU"/>
        </w:rPr>
        <w:t>«</w:t>
      </w:r>
      <w:r w:rsidR="00D14D64" w:rsidRPr="009D07DC">
        <w:rPr>
          <w:rFonts w:ascii="Times New Roman" w:eastAsia="Times New Roman" w:hAnsi="Times New Roman" w:cs="Times New Roman"/>
          <w:sz w:val="20"/>
          <w:szCs w:val="20"/>
          <w:lang w:val="kk-KZ" w:eastAsia="ru-RU"/>
        </w:rPr>
        <w:t>Ә</w:t>
      </w:r>
      <w:r w:rsidR="008E3DAC" w:rsidRPr="009D07DC">
        <w:rPr>
          <w:rFonts w:ascii="Times New Roman" w:eastAsia="Times New Roman" w:hAnsi="Times New Roman" w:cs="Times New Roman"/>
          <w:sz w:val="20"/>
          <w:szCs w:val="20"/>
          <w:lang w:val="kk-KZ" w:eastAsia="ru-RU"/>
        </w:rPr>
        <w:t>скери</w:t>
      </w:r>
      <w:r w:rsidR="00D14D64" w:rsidRPr="009D07DC">
        <w:rPr>
          <w:rFonts w:ascii="Times New Roman" w:eastAsia="Times New Roman" w:hAnsi="Times New Roman" w:cs="Times New Roman"/>
          <w:sz w:val="20"/>
          <w:szCs w:val="20"/>
          <w:lang w:val="kk-KZ" w:eastAsia="ru-RU"/>
        </w:rPr>
        <w:t xml:space="preserve"> коммунизм</w:t>
      </w:r>
      <w:r w:rsidR="008E3DAC" w:rsidRPr="009D07DC">
        <w:rPr>
          <w:rFonts w:ascii="Times New Roman" w:eastAsia="Times New Roman" w:hAnsi="Times New Roman" w:cs="Times New Roman"/>
          <w:sz w:val="20"/>
          <w:szCs w:val="20"/>
          <w:lang w:val="kk-KZ" w:eastAsia="ru-RU"/>
        </w:rPr>
        <w:t>» жылдарында кеңестік мемлекеттік аппараттың құрылысы жалғасты. Оның маңызды белгілері: жұмысшылар мен шаруаларды мемлекеттік органдарға кеңінен тарту; мемлекеттік қызметкерлердің ұлттық құрамының өзгеруі - бұрынғы Ресей империясының көптеген халықтарының өкілдері ағыла бастады; кеңестік мемлекеттік мекемелерде өз қызметін Уақытша үкімет немесе патша режимі кезінде бастаған шенеуніктер</w:t>
      </w:r>
      <w:r w:rsidR="003E7574" w:rsidRPr="009D07DC">
        <w:rPr>
          <w:rFonts w:ascii="Times New Roman" w:eastAsia="Times New Roman" w:hAnsi="Times New Roman" w:cs="Times New Roman"/>
          <w:sz w:val="20"/>
          <w:szCs w:val="20"/>
          <w:lang w:val="kk-KZ" w:eastAsia="ru-RU"/>
        </w:rPr>
        <w:t>дің</w:t>
      </w:r>
      <w:r w:rsidR="008E3DAC" w:rsidRPr="009D07DC">
        <w:rPr>
          <w:rFonts w:ascii="Times New Roman" w:eastAsia="Times New Roman" w:hAnsi="Times New Roman" w:cs="Times New Roman"/>
          <w:sz w:val="20"/>
          <w:szCs w:val="20"/>
          <w:lang w:val="kk-KZ" w:eastAsia="ru-RU"/>
        </w:rPr>
        <w:t xml:space="preserve"> </w:t>
      </w:r>
      <w:r w:rsidR="003E7574" w:rsidRPr="009D07DC">
        <w:rPr>
          <w:rFonts w:ascii="Times New Roman" w:eastAsia="Times New Roman" w:hAnsi="Times New Roman" w:cs="Times New Roman"/>
          <w:sz w:val="20"/>
          <w:szCs w:val="20"/>
          <w:lang w:val="kk-KZ" w:eastAsia="ru-RU"/>
        </w:rPr>
        <w:t>болғандығы</w:t>
      </w:r>
      <w:r w:rsidR="008E3DAC" w:rsidRPr="009D07DC">
        <w:rPr>
          <w:rFonts w:ascii="Times New Roman" w:eastAsia="Times New Roman" w:hAnsi="Times New Roman" w:cs="Times New Roman"/>
          <w:sz w:val="20"/>
          <w:szCs w:val="20"/>
          <w:lang w:val="kk-KZ" w:eastAsia="ru-RU"/>
        </w:rPr>
        <w:t>.</w:t>
      </w:r>
    </w:p>
    <w:p w:rsidR="00A83DFC" w:rsidRPr="009D07DC" w:rsidRDefault="00A83DFC"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tab/>
      </w:r>
      <w:r w:rsidR="00242479" w:rsidRPr="009D07DC">
        <w:rPr>
          <w:rFonts w:ascii="Times New Roman" w:eastAsia="Times New Roman" w:hAnsi="Times New Roman" w:cs="Times New Roman"/>
          <w:sz w:val="20"/>
          <w:szCs w:val="20"/>
          <w:lang w:val="kk-KZ" w:eastAsia="ru-RU"/>
        </w:rPr>
        <w:t>Азамат соғысы және мемлекеттік басқару тәжірибесі большевиктерді 1918 жылғы РКФСР Конституциясында бекітілген мемлекеттік органдар жүйесін үнемі жетілдіруге мәжбүр етті. Нәтижесінде Халық Комиссарлары Кеңесі ең жоғарғы атқарушы орган (Кеңес үкіметі) ретінде пайда болды, ал Бүкілресейлік Орталық Атқару Комитеті заң шығаруға көңіл бөледі.</w:t>
      </w:r>
    </w:p>
    <w:p w:rsidR="00C95E22" w:rsidRPr="009D07DC" w:rsidRDefault="001842A1"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tab/>
      </w:r>
      <w:r w:rsidR="001D59BA" w:rsidRPr="009D07DC">
        <w:rPr>
          <w:rFonts w:ascii="Times New Roman" w:eastAsia="Times New Roman" w:hAnsi="Times New Roman" w:cs="Times New Roman"/>
          <w:sz w:val="20"/>
          <w:szCs w:val="20"/>
          <w:lang w:val="kk-KZ" w:eastAsia="ru-RU"/>
        </w:rPr>
        <w:t xml:space="preserve"> </w:t>
      </w:r>
      <w:r w:rsidR="00EE1424" w:rsidRPr="009D07DC">
        <w:rPr>
          <w:rFonts w:ascii="Times New Roman" w:eastAsia="Times New Roman" w:hAnsi="Times New Roman" w:cs="Times New Roman"/>
          <w:sz w:val="20"/>
          <w:szCs w:val="20"/>
          <w:lang w:val="kk-KZ" w:eastAsia="ru-RU"/>
        </w:rPr>
        <w:t xml:space="preserve">«Әскери коммунизм» жергілікті кеңестік органдарға </w:t>
      </w:r>
      <w:r w:rsidR="00EE1424" w:rsidRPr="009D07DC">
        <w:rPr>
          <w:rFonts w:ascii="Times New Roman" w:eastAsia="Times New Roman" w:hAnsi="Times New Roman" w:cs="Times New Roman"/>
          <w:strike/>
          <w:sz w:val="20"/>
          <w:szCs w:val="20"/>
          <w:lang w:val="kk-KZ" w:eastAsia="ru-RU"/>
        </w:rPr>
        <w:t>да</w:t>
      </w:r>
      <w:r w:rsidR="00EE1424" w:rsidRPr="009D07DC">
        <w:rPr>
          <w:rFonts w:ascii="Times New Roman" w:eastAsia="Times New Roman" w:hAnsi="Times New Roman" w:cs="Times New Roman"/>
          <w:sz w:val="20"/>
          <w:szCs w:val="20"/>
          <w:lang w:val="kk-KZ" w:eastAsia="ru-RU"/>
        </w:rPr>
        <w:t xml:space="preserve"> әсер етті, көбінесе теріс әсер етті. Сондықтан, большевиктер Кеңестерге ықпалын жоғалтудан қорқып, қайта сайлауды кейінге қалдырды немесе тіпті тоңдырды. Осы айлардағы жергілікті билік органдарына тән тағы бір кемшілігі - биліктің Кеңестердің өздерінен олардың Атқару комитеттеріне тез ауысуы - яғни атқарушы билікті</w:t>
      </w:r>
      <w:r w:rsidR="00703E61" w:rsidRPr="009D07DC">
        <w:rPr>
          <w:rFonts w:ascii="Times New Roman" w:eastAsia="Times New Roman" w:hAnsi="Times New Roman" w:cs="Times New Roman"/>
          <w:sz w:val="20"/>
          <w:szCs w:val="20"/>
          <w:lang w:val="kk-KZ" w:eastAsia="ru-RU"/>
        </w:rPr>
        <w:t xml:space="preserve">н </w:t>
      </w:r>
      <w:r w:rsidR="00EE1424" w:rsidRPr="009D07DC">
        <w:rPr>
          <w:rFonts w:ascii="Times New Roman" w:eastAsia="Times New Roman" w:hAnsi="Times New Roman" w:cs="Times New Roman"/>
          <w:sz w:val="20"/>
          <w:szCs w:val="20"/>
          <w:lang w:val="kk-KZ" w:eastAsia="ru-RU"/>
        </w:rPr>
        <w:t>к</w:t>
      </w:r>
      <w:r w:rsidR="00703E61" w:rsidRPr="009D07DC">
        <w:rPr>
          <w:rFonts w:ascii="Times New Roman" w:eastAsia="Times New Roman" w:hAnsi="Times New Roman" w:cs="Times New Roman"/>
          <w:sz w:val="20"/>
          <w:szCs w:val="20"/>
          <w:lang w:val="kk-KZ" w:eastAsia="ru-RU"/>
        </w:rPr>
        <w:t>үшеюі</w:t>
      </w:r>
      <w:r w:rsidR="00EE1424" w:rsidRPr="009D07DC">
        <w:rPr>
          <w:rFonts w:ascii="Times New Roman" w:eastAsia="Times New Roman" w:hAnsi="Times New Roman" w:cs="Times New Roman"/>
          <w:sz w:val="20"/>
          <w:szCs w:val="20"/>
          <w:lang w:val="kk-KZ" w:eastAsia="ru-RU"/>
        </w:rPr>
        <w:t>.</w:t>
      </w:r>
    </w:p>
    <w:p w:rsidR="001842A1" w:rsidRPr="009D07DC" w:rsidRDefault="00C36046"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tab/>
      </w:r>
      <w:r w:rsidR="00C94A5D" w:rsidRPr="009D07DC">
        <w:rPr>
          <w:rFonts w:ascii="Times New Roman" w:eastAsia="Times New Roman" w:hAnsi="Times New Roman" w:cs="Times New Roman"/>
          <w:sz w:val="20"/>
          <w:szCs w:val="20"/>
          <w:lang w:val="kk-KZ" w:eastAsia="ru-RU"/>
        </w:rPr>
        <w:t xml:space="preserve">Сонымен қатар, азаматтық соғыстың шиеленісуі конституциялық емес төтенше органдардың пайда болуына себеп болды. </w:t>
      </w:r>
      <w:r w:rsidR="00764E3E" w:rsidRPr="009D07DC">
        <w:rPr>
          <w:rFonts w:ascii="Times New Roman" w:eastAsia="Times New Roman" w:hAnsi="Times New Roman" w:cs="Times New Roman"/>
          <w:sz w:val="20"/>
          <w:szCs w:val="20"/>
          <w:lang w:val="kk-KZ" w:eastAsia="ru-RU"/>
        </w:rPr>
        <w:t xml:space="preserve"> </w:t>
      </w:r>
      <w:r w:rsidR="00C94A5D" w:rsidRPr="009D07DC">
        <w:rPr>
          <w:rFonts w:ascii="Times New Roman" w:eastAsia="Times New Roman" w:hAnsi="Times New Roman" w:cs="Times New Roman"/>
          <w:sz w:val="20"/>
          <w:szCs w:val="20"/>
          <w:lang w:val="kk-KZ" w:eastAsia="ru-RU"/>
        </w:rPr>
        <w:t>Бүкілресейлік Орталық Атқару Комитетінің 1918 жылғы 30 қарашадағы қаулысымен жұмысшылар мен шаруаларды қорғау Кеңесі ұйымдастырылды.</w:t>
      </w:r>
    </w:p>
    <w:p w:rsidR="00D762D7" w:rsidRPr="009D07DC" w:rsidRDefault="00E02A2D"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color w:val="3D3D3D"/>
          <w:sz w:val="20"/>
          <w:szCs w:val="20"/>
          <w:lang w:val="kk-KZ" w:eastAsia="ru-RU"/>
        </w:rPr>
        <w:tab/>
      </w:r>
      <w:r w:rsidR="00874F24" w:rsidRPr="009D07DC">
        <w:rPr>
          <w:rFonts w:ascii="Times New Roman" w:eastAsia="Times New Roman" w:hAnsi="Times New Roman" w:cs="Times New Roman"/>
          <w:sz w:val="20"/>
          <w:szCs w:val="20"/>
          <w:lang w:val="kk-KZ" w:eastAsia="ru-RU"/>
        </w:rPr>
        <w:t>Жергілікті жерлерде төтенше жағдайлар органдарының функцияларын революциялық комитеттер атқарды. Олардың құқықтық мәртебесі 1919 жылы 24 қазанда Бүкілресейлік Орталық Атқару Комитеті мен жұмысшылар мен шаруаларды қорғау Кеңесінің бірлескен шешімімен бекітілді. Революциялық комитеттердің диктатурасын орнату демократиялық нормаларды елеулі шектеуді білдірді: әдетте, олар сайланбай, тағайындалды, бұл революция комитеттерін іс жүзінде не халықтың, не жергілікті кеңес органдарының бақылауынан шығарды.</w:t>
      </w:r>
    </w:p>
    <w:p w:rsidR="00CF0ED7" w:rsidRPr="009D07DC" w:rsidRDefault="00CF0ED7"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tab/>
      </w:r>
      <w:r w:rsidR="002254A4" w:rsidRPr="009D07DC">
        <w:rPr>
          <w:rFonts w:ascii="Times New Roman" w:eastAsia="Times New Roman" w:hAnsi="Times New Roman" w:cs="Times New Roman"/>
          <w:sz w:val="20"/>
          <w:szCs w:val="20"/>
          <w:lang w:val="kk-KZ" w:eastAsia="ru-RU"/>
        </w:rPr>
        <w:t>Азамат соғысы және «әскери коммунизм» кезінде РКП (б) кеңестік саяси жүйенің негізі болды. Большевиктер барлық орталық және жергілікті мемлекеттік органдардың жетекші өзегін құрады. Партиялық тәртіпке бағына отырып, олар партиялық шешімдерді өздері жұмыс істеген органдар арқылы жүзеге асырды.</w:t>
      </w:r>
    </w:p>
    <w:p w:rsidR="00D762D7" w:rsidRPr="009D07DC" w:rsidRDefault="00E02A2D" w:rsidP="00692E39">
      <w:pPr>
        <w:ind w:left="150" w:right="150"/>
        <w:rPr>
          <w:rFonts w:ascii="Times New Roman" w:eastAsia="Times New Roman" w:hAnsi="Times New Roman" w:cs="Times New Roman"/>
          <w:sz w:val="20"/>
          <w:szCs w:val="20"/>
          <w:lang w:val="kk-KZ" w:eastAsia="ru-RU"/>
        </w:rPr>
      </w:pPr>
      <w:r w:rsidRPr="009D07DC">
        <w:rPr>
          <w:rFonts w:ascii="Times New Roman" w:eastAsia="Times New Roman" w:hAnsi="Times New Roman" w:cs="Times New Roman"/>
          <w:sz w:val="20"/>
          <w:szCs w:val="20"/>
          <w:lang w:val="kk-KZ" w:eastAsia="ru-RU"/>
        </w:rPr>
        <w:lastRenderedPageBreak/>
        <w:tab/>
      </w:r>
      <w:r w:rsidR="009C53FF" w:rsidRPr="009D07DC">
        <w:rPr>
          <w:rFonts w:ascii="Times New Roman" w:eastAsia="Times New Roman" w:hAnsi="Times New Roman" w:cs="Times New Roman"/>
          <w:sz w:val="20"/>
          <w:szCs w:val="20"/>
          <w:lang w:val="kk-KZ" w:eastAsia="ru-RU"/>
        </w:rPr>
        <w:t>Сонымен, соғыс уақытының төтенше жағдайларының әсерінен елде қатаң әскери-командалық жүйе қалыптаса бастады, оған тән ерекшеліктер - шектен тыс орталықтандыру, қоғамдық өмірдің барлық салаларын ұлттандыру процестері, қызметкерлер саны өте көп бюрократиялық иерархия, қоғам өміріндегі демократиялық қағидалардың шектелуі және жоғарыда айтылғандардың салдарынан мемлекеттік құрылыста бұқара рөлінің төмендеуі, олардың биліктен алшақтылығы.</w:t>
      </w:r>
    </w:p>
    <w:p w:rsidR="000D6672" w:rsidRPr="009D07DC" w:rsidRDefault="000D6672"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ab/>
      </w:r>
      <w:r w:rsidR="00823D6E" w:rsidRPr="009D07DC">
        <w:rPr>
          <w:rFonts w:ascii="Times New Roman" w:hAnsi="Times New Roman" w:cs="Times New Roman"/>
          <w:b/>
          <w:sz w:val="20"/>
          <w:szCs w:val="20"/>
          <w:lang w:val="kk-KZ"/>
        </w:rPr>
        <w:t>Материалдар және әдістер</w:t>
      </w:r>
    </w:p>
    <w:p w:rsidR="00823D6E" w:rsidRPr="009D07DC" w:rsidRDefault="00BD4452" w:rsidP="00692E39">
      <w:pPr>
        <w:rPr>
          <w:rFonts w:ascii="Times New Roman" w:hAnsi="Times New Roman" w:cs="Times New Roman"/>
          <w:sz w:val="20"/>
          <w:szCs w:val="20"/>
          <w:lang w:val="kk-KZ"/>
        </w:rPr>
      </w:pPr>
      <w:r w:rsidRPr="009D07DC">
        <w:rPr>
          <w:rFonts w:ascii="Times New Roman" w:hAnsi="Times New Roman" w:cs="Times New Roman"/>
          <w:b/>
          <w:sz w:val="20"/>
          <w:szCs w:val="20"/>
          <w:lang w:val="kk-KZ"/>
        </w:rPr>
        <w:tab/>
      </w:r>
      <w:r w:rsidR="00B84F7B" w:rsidRPr="009D07DC">
        <w:rPr>
          <w:rFonts w:ascii="Times New Roman" w:hAnsi="Times New Roman" w:cs="Times New Roman"/>
          <w:sz w:val="20"/>
          <w:szCs w:val="20"/>
          <w:lang w:val="kk-KZ"/>
        </w:rPr>
        <w:t>«Әскери коммунизм» кезеңіндегі Кеңес өкіметі органдарының құрылуы мен қызметінің өзекті мәселелері ғалымдар Г.В.</w:t>
      </w:r>
      <w:r w:rsidR="00AA7D62" w:rsidRPr="009D07DC">
        <w:rPr>
          <w:rFonts w:ascii="Times New Roman" w:hAnsi="Times New Roman" w:cs="Times New Roman"/>
          <w:sz w:val="20"/>
          <w:szCs w:val="20"/>
          <w:lang w:val="kk-KZ"/>
        </w:rPr>
        <w:t xml:space="preserve"> </w:t>
      </w:r>
      <w:r w:rsidR="00B84F7B" w:rsidRPr="009D07DC">
        <w:rPr>
          <w:rFonts w:ascii="Times New Roman" w:hAnsi="Times New Roman" w:cs="Times New Roman"/>
          <w:sz w:val="20"/>
          <w:szCs w:val="20"/>
          <w:lang w:val="kk-KZ"/>
        </w:rPr>
        <w:t xml:space="preserve">Кан, </w:t>
      </w:r>
      <w:r w:rsidR="0009045A" w:rsidRPr="009D07DC">
        <w:rPr>
          <w:rFonts w:ascii="Times New Roman" w:hAnsi="Times New Roman" w:cs="Times New Roman"/>
          <w:sz w:val="20"/>
          <w:szCs w:val="20"/>
          <w:lang w:val="kk-KZ"/>
        </w:rPr>
        <w:t>Қ.Ж. Нұрбаев</w:t>
      </w:r>
      <w:r w:rsidR="0009045A">
        <w:rPr>
          <w:rFonts w:ascii="Times New Roman" w:hAnsi="Times New Roman" w:cs="Times New Roman"/>
          <w:sz w:val="20"/>
          <w:szCs w:val="20"/>
          <w:lang w:val="kk-KZ"/>
        </w:rPr>
        <w:t>,</w:t>
      </w:r>
      <w:r w:rsidR="0009045A" w:rsidRPr="009D07DC">
        <w:rPr>
          <w:rFonts w:ascii="Times New Roman" w:hAnsi="Times New Roman" w:cs="Times New Roman"/>
          <w:sz w:val="20"/>
          <w:szCs w:val="20"/>
          <w:lang w:val="kk-KZ"/>
        </w:rPr>
        <w:t xml:space="preserve"> </w:t>
      </w:r>
      <w:r w:rsidR="00B84F7B" w:rsidRPr="009D07DC">
        <w:rPr>
          <w:rFonts w:ascii="Times New Roman" w:hAnsi="Times New Roman" w:cs="Times New Roman"/>
          <w:sz w:val="20"/>
          <w:szCs w:val="20"/>
          <w:lang w:val="kk-KZ"/>
        </w:rPr>
        <w:t>Л.А.</w:t>
      </w:r>
      <w:r w:rsidR="00AA7D62" w:rsidRPr="009D07DC">
        <w:rPr>
          <w:rFonts w:ascii="Times New Roman" w:hAnsi="Times New Roman" w:cs="Times New Roman"/>
          <w:sz w:val="20"/>
          <w:szCs w:val="20"/>
          <w:lang w:val="kk-KZ"/>
        </w:rPr>
        <w:t xml:space="preserve"> </w:t>
      </w:r>
      <w:r w:rsidR="00B84F7B" w:rsidRPr="009D07DC">
        <w:rPr>
          <w:rFonts w:ascii="Times New Roman" w:hAnsi="Times New Roman" w:cs="Times New Roman"/>
          <w:sz w:val="20"/>
          <w:szCs w:val="20"/>
          <w:lang w:val="kk-KZ"/>
        </w:rPr>
        <w:t xml:space="preserve">Бургарттың </w:t>
      </w:r>
      <w:r w:rsidR="00AA7D62" w:rsidRPr="009D07DC">
        <w:rPr>
          <w:rFonts w:ascii="Times New Roman" w:hAnsi="Times New Roman" w:cs="Times New Roman"/>
          <w:sz w:val="20"/>
          <w:szCs w:val="20"/>
          <w:lang w:val="kk-KZ"/>
        </w:rPr>
        <w:t xml:space="preserve">және т.б. ғалымдардың еңбектерінде көрініс тапты. </w:t>
      </w:r>
      <w:r w:rsidR="00B84F7B" w:rsidRPr="009D07DC">
        <w:rPr>
          <w:rFonts w:ascii="Times New Roman" w:hAnsi="Times New Roman" w:cs="Times New Roman"/>
          <w:sz w:val="20"/>
          <w:szCs w:val="20"/>
          <w:lang w:val="kk-KZ"/>
        </w:rPr>
        <w:t>Зерттеудің теориялық негізін отандық және шетелдік ғалымдардың еңбектері, мұрағат материалдары, Интернет-ресурстардағы мақалалар мен жарияланымдар құрайды.</w:t>
      </w:r>
      <w:r w:rsidR="00AA7D62" w:rsidRPr="009D07DC">
        <w:rPr>
          <w:rFonts w:ascii="Times New Roman" w:hAnsi="Times New Roman" w:cs="Times New Roman"/>
          <w:sz w:val="20"/>
          <w:szCs w:val="20"/>
          <w:lang w:val="kk-KZ"/>
        </w:rPr>
        <w:t xml:space="preserve"> З</w:t>
      </w:r>
      <w:r w:rsidR="000D6672" w:rsidRPr="009D07DC">
        <w:rPr>
          <w:rFonts w:ascii="Times New Roman" w:hAnsi="Times New Roman" w:cs="Times New Roman"/>
          <w:sz w:val="20"/>
          <w:szCs w:val="20"/>
          <w:lang w:val="kk-KZ"/>
        </w:rPr>
        <w:t xml:space="preserve">ерттеу тарихтік, ғылыми объективтілік және жүйелік құрылымдық-функционалдық талдау принциптеріне негізделген. </w:t>
      </w:r>
    </w:p>
    <w:p w:rsidR="0021085B" w:rsidRPr="009D07DC" w:rsidRDefault="0021085B"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ab/>
        <w:t>Нәтижелері</w:t>
      </w:r>
    </w:p>
    <w:p w:rsidR="00E51565" w:rsidRPr="009D07DC" w:rsidRDefault="00FE775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Азаматтық қарсыласу, «әскери коммунизм» және ЖЭС-тің басталуы кезінде Қазақстанда жаңа Кеңес үкіметінің органдары пайда болды және жұмыс істеді.</w:t>
      </w:r>
      <w:r w:rsidR="00625D4E" w:rsidRPr="009D07DC">
        <w:rPr>
          <w:rFonts w:ascii="Times New Roman" w:hAnsi="Times New Roman" w:cs="Times New Roman"/>
          <w:sz w:val="20"/>
          <w:szCs w:val="20"/>
          <w:lang w:val="kk-KZ"/>
        </w:rPr>
        <w:t xml:space="preserve"> Конституцияда көзделмеген партиялық номенклатураның кеңейтілген және епсіз сыныбы пайда болды.</w:t>
      </w:r>
      <w:r w:rsidR="00E51565" w:rsidRPr="009D07DC">
        <w:rPr>
          <w:rFonts w:ascii="Times New Roman" w:hAnsi="Times New Roman" w:cs="Times New Roman"/>
          <w:sz w:val="20"/>
          <w:szCs w:val="20"/>
          <w:lang w:val="kk-KZ"/>
        </w:rPr>
        <w:t xml:space="preserve">  «Әскери коммунизм» жылдарындағы кеңестік мемлекеттік органдардың құрылымы мен қызметін қарастырылды; Кеңес өкіметінің жергілікті органдары қызметінің тиімділігі мен жағдайы бағаланды.</w:t>
      </w:r>
    </w:p>
    <w:p w:rsidR="0021085B" w:rsidRPr="009D07DC" w:rsidRDefault="004C0E22"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ab/>
        <w:t>Талқылау</w:t>
      </w:r>
    </w:p>
    <w:p w:rsidR="0081643D" w:rsidRPr="009D07DC" w:rsidRDefault="00A53D3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A53D44" w:rsidRPr="009D07DC">
        <w:rPr>
          <w:rFonts w:ascii="Times New Roman" w:hAnsi="Times New Roman" w:cs="Times New Roman"/>
          <w:sz w:val="20"/>
          <w:szCs w:val="20"/>
          <w:lang w:val="kk-KZ"/>
        </w:rPr>
        <w:t>1917 жылы ақпанда Ресейдегі буржуазиялық демократиялық революция монархияны жойып, Уақытша үкіметтің билігін орнатты. Тарихи тұрғыдан алғанда, мегаполисте болған бұл оқиға ұлттық перифериядағы қоғамдық сананы оятты. Қазақстанда олар ұлттық өмірдің дамуына жағдай жасай отырып, отарлау саясатының салдарын жою үмітін жүзеге асыруға мүмкіндік алды.</w:t>
      </w:r>
    </w:p>
    <w:p w:rsidR="00B42B2E" w:rsidRPr="009D07DC" w:rsidRDefault="00DE125C" w:rsidP="00692E39">
      <w:pPr>
        <w:ind w:firstLine="567"/>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AD33C0" w:rsidRPr="009D07DC">
        <w:rPr>
          <w:rFonts w:ascii="Times New Roman" w:hAnsi="Times New Roman" w:cs="Times New Roman"/>
          <w:sz w:val="20"/>
          <w:szCs w:val="20"/>
          <w:lang w:val="kk-KZ"/>
        </w:rPr>
        <w:t>1917 жылдың наурыз-сәуір айларында Кеңестер аймақтағы екінші нақты билік болды. Жалпы осы кезеңде 25-тен астам жұмысшы, шаруа және солдат д</w:t>
      </w:r>
      <w:r w:rsidR="00344700" w:rsidRPr="009D07DC">
        <w:rPr>
          <w:rFonts w:ascii="Times New Roman" w:hAnsi="Times New Roman" w:cs="Times New Roman"/>
          <w:sz w:val="20"/>
          <w:szCs w:val="20"/>
          <w:lang w:val="kk-KZ"/>
        </w:rPr>
        <w:t xml:space="preserve">епутаттарының Кеңестері құрылды </w:t>
      </w:r>
      <w:r w:rsidR="00B42B2E" w:rsidRPr="009D07DC">
        <w:rPr>
          <w:rFonts w:ascii="Times New Roman" w:hAnsi="Times New Roman" w:cs="Times New Roman"/>
          <w:sz w:val="20"/>
          <w:szCs w:val="20"/>
          <w:lang w:val="kk-KZ"/>
        </w:rPr>
        <w:t>[1].</w:t>
      </w:r>
    </w:p>
    <w:p w:rsidR="00F813E2" w:rsidRPr="009D07DC" w:rsidRDefault="00644901"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1235C9" w:rsidRPr="009D07DC">
        <w:rPr>
          <w:rFonts w:ascii="Times New Roman" w:hAnsi="Times New Roman" w:cs="Times New Roman"/>
          <w:sz w:val="20"/>
          <w:szCs w:val="20"/>
          <w:lang w:val="kk-KZ"/>
        </w:rPr>
        <w:t>Осындай процестер негізінен қазіргі Павлодар облысының шекарасымен сәйкес келетін Дала генерал-губернаторлығының Семей облысы, Павлодар уезінің аумағында болды.</w:t>
      </w:r>
    </w:p>
    <w:p w:rsidR="00F923A4" w:rsidRPr="009D07DC" w:rsidRDefault="00F813E2"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 </w:t>
      </w:r>
      <w:r w:rsidR="005A57C3" w:rsidRPr="009D07DC">
        <w:rPr>
          <w:rFonts w:ascii="Times New Roman" w:hAnsi="Times New Roman" w:cs="Times New Roman"/>
          <w:sz w:val="20"/>
          <w:szCs w:val="20"/>
          <w:lang w:val="kk-KZ"/>
        </w:rPr>
        <w:t>1917 жылы наурызда алғашқы уездік кеңес өз жұмысын өткізді. Кездесулер барысында қарсылас тараптар ешқандай келісімге келген жоқ. Сондықтан облыста Кеңестердің «үштігі» пайда болды - жұмысшылар мен солдаттар депутаттары, шаруалар деп</w:t>
      </w:r>
      <w:r w:rsidR="00344700" w:rsidRPr="009D07DC">
        <w:rPr>
          <w:rFonts w:ascii="Times New Roman" w:hAnsi="Times New Roman" w:cs="Times New Roman"/>
          <w:sz w:val="20"/>
          <w:szCs w:val="20"/>
          <w:lang w:val="kk-KZ"/>
        </w:rPr>
        <w:t xml:space="preserve">утаттары және казак депутаттары </w:t>
      </w:r>
      <w:r w:rsidRPr="009D07DC">
        <w:rPr>
          <w:rFonts w:ascii="Times New Roman" w:hAnsi="Times New Roman" w:cs="Times New Roman"/>
          <w:sz w:val="20"/>
          <w:szCs w:val="20"/>
          <w:lang w:val="kk-KZ"/>
        </w:rPr>
        <w:t xml:space="preserve">[2]. </w:t>
      </w:r>
      <w:r w:rsidR="005A57C3" w:rsidRPr="009D07DC">
        <w:rPr>
          <w:rFonts w:ascii="Times New Roman" w:hAnsi="Times New Roman" w:cs="Times New Roman"/>
          <w:sz w:val="20"/>
          <w:szCs w:val="20"/>
          <w:lang w:val="kk-KZ"/>
        </w:rPr>
        <w:t>Бұл биліктің әрқайсысы өз қызметінде бүкілресейлік ауқымдағы беделді саяси күштерді басшылыққа алып, олардың ықпалында болды. 1917 жылы желтоқсанда майдангерлер уездің әкімшілік орталығы - Павлодар қаласына оралды. Артында әскери және белгілі бір қоғамдық-саяси тәжірибе болған олар аймақ өмірінде бірден маңызды рөл атқара бастады. Осы павлодарлықтардың нақты азаматтық позициясы көп жағдайда 1918 жылдың 18 қаңтарынан бастап жұмысшы және солдат депутаттарының Кеңестерінің қолына биліктің ауысуына әсер етті.</w:t>
      </w:r>
      <w:r w:rsidR="00882D6F" w:rsidRPr="009D07DC">
        <w:rPr>
          <w:rFonts w:ascii="Times New Roman" w:hAnsi="Times New Roman" w:cs="Times New Roman"/>
          <w:sz w:val="20"/>
          <w:szCs w:val="20"/>
          <w:lang w:val="kk-KZ"/>
        </w:rPr>
        <w:t xml:space="preserve"> </w:t>
      </w:r>
      <w:r w:rsidR="00B26C5C" w:rsidRPr="009D07DC">
        <w:rPr>
          <w:rFonts w:ascii="Times New Roman" w:hAnsi="Times New Roman" w:cs="Times New Roman"/>
          <w:sz w:val="20"/>
          <w:szCs w:val="20"/>
          <w:lang w:val="kk-KZ"/>
        </w:rPr>
        <w:t>[3].</w:t>
      </w:r>
    </w:p>
    <w:p w:rsidR="00F923A4" w:rsidRPr="009D07DC" w:rsidRDefault="00F923A4"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F34298" w:rsidRPr="009D07DC">
        <w:rPr>
          <w:rFonts w:ascii="Times New Roman" w:hAnsi="Times New Roman" w:cs="Times New Roman"/>
          <w:sz w:val="20"/>
          <w:szCs w:val="20"/>
          <w:lang w:val="kk-KZ"/>
        </w:rPr>
        <w:t>Қазақстанның басым бөлігінде Кеңес өкіметінің алғашқы тәжірибесі немесе алғашқы келуі қысқа тарихқа ие болды. Кеңес өкіметінің орнауы жеңіліске ұшыраған саяси күштердің қарсылығын туғызды. Ол 1918 жылдың жазына қарай азаматтық соғыс жағдайына жетіп, әр түрлі күрес түрлерінде көрініс тапты.</w:t>
      </w:r>
    </w:p>
    <w:p w:rsidR="00025830" w:rsidRPr="009D07DC" w:rsidRDefault="00EF79BF"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997C22" w:rsidRPr="009D07DC">
        <w:rPr>
          <w:rFonts w:ascii="Times New Roman" w:hAnsi="Times New Roman" w:cs="Times New Roman"/>
          <w:sz w:val="20"/>
          <w:szCs w:val="20"/>
          <w:lang w:val="kk-KZ"/>
        </w:rPr>
        <w:t xml:space="preserve">1918 жылдың маусым айының басында жергілікті буржуазияның, Павлодар станицасының казактары біріккен күшімен Павлодар </w:t>
      </w:r>
      <w:r w:rsidR="00231B69" w:rsidRPr="009D07DC">
        <w:rPr>
          <w:rFonts w:ascii="Times New Roman" w:hAnsi="Times New Roman" w:cs="Times New Roman"/>
          <w:sz w:val="20"/>
          <w:szCs w:val="20"/>
          <w:lang w:val="kk-KZ"/>
        </w:rPr>
        <w:t xml:space="preserve"> </w:t>
      </w:r>
      <w:r w:rsidR="00997C22" w:rsidRPr="009D07DC">
        <w:rPr>
          <w:rFonts w:ascii="Times New Roman" w:hAnsi="Times New Roman" w:cs="Times New Roman"/>
          <w:sz w:val="20"/>
          <w:szCs w:val="20"/>
          <w:lang w:val="kk-KZ"/>
        </w:rPr>
        <w:t xml:space="preserve">қаласы мен уездегі Кеңес өкіметі таратылды. Павлодар </w:t>
      </w:r>
      <w:r w:rsidR="00217378" w:rsidRPr="009D07DC">
        <w:rPr>
          <w:rFonts w:ascii="Times New Roman" w:hAnsi="Times New Roman" w:cs="Times New Roman"/>
          <w:sz w:val="20"/>
          <w:szCs w:val="20"/>
          <w:lang w:val="kk-KZ"/>
        </w:rPr>
        <w:t xml:space="preserve">уезі </w:t>
      </w:r>
      <w:r w:rsidR="00997C22" w:rsidRPr="009D07DC">
        <w:rPr>
          <w:rFonts w:ascii="Times New Roman" w:hAnsi="Times New Roman" w:cs="Times New Roman"/>
          <w:sz w:val="20"/>
          <w:szCs w:val="20"/>
          <w:lang w:val="kk-KZ"/>
        </w:rPr>
        <w:t xml:space="preserve"> әлі де Омбы әкімшілік бақылауында болды. Ресейдің азиялық бөлігінің осы ірі әлеуметтік-экономикалық орталығында сол жылы қарашада билік</w:t>
      </w:r>
      <w:r w:rsidR="005378D8" w:rsidRPr="009D07DC">
        <w:rPr>
          <w:rFonts w:ascii="Times New Roman" w:hAnsi="Times New Roman" w:cs="Times New Roman"/>
          <w:sz w:val="20"/>
          <w:szCs w:val="20"/>
          <w:lang w:val="kk-KZ"/>
        </w:rPr>
        <w:t>ке</w:t>
      </w:r>
      <w:r w:rsidR="00997C22" w:rsidRPr="009D07DC">
        <w:rPr>
          <w:rFonts w:ascii="Times New Roman" w:hAnsi="Times New Roman" w:cs="Times New Roman"/>
          <w:sz w:val="20"/>
          <w:szCs w:val="20"/>
          <w:lang w:val="kk-KZ"/>
        </w:rPr>
        <w:t xml:space="preserve"> адмирал А.В. Колчак</w:t>
      </w:r>
      <w:r w:rsidR="005378D8" w:rsidRPr="009D07DC">
        <w:rPr>
          <w:rFonts w:ascii="Times New Roman" w:hAnsi="Times New Roman" w:cs="Times New Roman"/>
          <w:sz w:val="20"/>
          <w:szCs w:val="20"/>
          <w:lang w:val="kk-KZ"/>
        </w:rPr>
        <w:t xml:space="preserve"> келді</w:t>
      </w:r>
      <w:r w:rsidR="00997C22" w:rsidRPr="009D07DC">
        <w:rPr>
          <w:rFonts w:ascii="Times New Roman" w:hAnsi="Times New Roman" w:cs="Times New Roman"/>
          <w:sz w:val="20"/>
          <w:szCs w:val="20"/>
          <w:lang w:val="kk-KZ"/>
        </w:rPr>
        <w:t xml:space="preserve">. Антисоветтік күштер оны «жоғарғы билеуші» деп таныды. Өз күші мен құралын мүмкіндігінше қызылдарға қарсы күресте шоғырландыру үшін ол қарсыластарына қатаң бағыт таңдады. 25 мың адам колчактықтардың қолынан қаза тапты </w:t>
      </w:r>
      <w:r w:rsidR="00025830" w:rsidRPr="009D07DC">
        <w:rPr>
          <w:rFonts w:ascii="Times New Roman" w:hAnsi="Times New Roman" w:cs="Times New Roman"/>
          <w:sz w:val="20"/>
          <w:szCs w:val="20"/>
          <w:lang w:val="kk-KZ"/>
        </w:rPr>
        <w:t>[4].</w:t>
      </w:r>
    </w:p>
    <w:p w:rsidR="00CF04C8" w:rsidRPr="009D07DC" w:rsidRDefault="00CF04C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1E45AA" w:rsidRPr="009D07DC">
        <w:rPr>
          <w:rFonts w:ascii="Times New Roman" w:hAnsi="Times New Roman" w:cs="Times New Roman"/>
          <w:sz w:val="20"/>
          <w:szCs w:val="20"/>
          <w:lang w:val="kk-KZ"/>
        </w:rPr>
        <w:t>Репрессиялар күткен нәтиже берген жоқ. 1919 жылдың аяғында колчакшылар Қызыл Армиядан жеңілді</w:t>
      </w:r>
      <w:r w:rsidRPr="009D07DC">
        <w:rPr>
          <w:rFonts w:ascii="Times New Roman" w:hAnsi="Times New Roman" w:cs="Times New Roman"/>
          <w:sz w:val="20"/>
          <w:szCs w:val="20"/>
          <w:lang w:val="kk-KZ"/>
        </w:rPr>
        <w:t>.</w:t>
      </w:r>
    </w:p>
    <w:p w:rsidR="00CF04C8" w:rsidRPr="009D07DC" w:rsidRDefault="00CF04C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 </w:t>
      </w:r>
      <w:r w:rsidR="00234C12" w:rsidRPr="009D07DC">
        <w:rPr>
          <w:rFonts w:ascii="Times New Roman" w:hAnsi="Times New Roman" w:cs="Times New Roman"/>
          <w:sz w:val="20"/>
          <w:szCs w:val="20"/>
          <w:lang w:val="kk-KZ"/>
        </w:rPr>
        <w:t>Сол жылдың қараша айында қызылдардың бесінші армиясының бөлімдері Павлодар уезінің аумағына кірді, ал 29 қарашада Павлодар олардың бақылауында болды.</w:t>
      </w:r>
    </w:p>
    <w:p w:rsidR="009765E2" w:rsidRPr="009D07DC" w:rsidRDefault="00CF04C8" w:rsidP="00692E39">
      <w:pPr>
        <w:pStyle w:val="1"/>
        <w:shd w:val="clear" w:color="auto" w:fill="FFFFFF"/>
        <w:spacing w:before="0" w:beforeAutospacing="0" w:after="0" w:afterAutospacing="0"/>
        <w:jc w:val="both"/>
        <w:rPr>
          <w:spacing w:val="-5"/>
          <w:sz w:val="20"/>
          <w:szCs w:val="20"/>
          <w:lang w:val="kk-KZ"/>
        </w:rPr>
      </w:pPr>
      <w:r w:rsidRPr="009D07DC">
        <w:rPr>
          <w:sz w:val="20"/>
          <w:szCs w:val="20"/>
          <w:lang w:val="kk-KZ"/>
        </w:rPr>
        <w:tab/>
      </w:r>
      <w:r w:rsidR="00BA6784" w:rsidRPr="009D07DC">
        <w:rPr>
          <w:b w:val="0"/>
          <w:sz w:val="20"/>
          <w:szCs w:val="20"/>
          <w:lang w:val="kk-KZ"/>
        </w:rPr>
        <w:t>Бірден дерлік кеңестік билік органдары құрыла бастады, оған командирлер, қызыл бөлімшелердің саяси қызметкерлері және Жоғарғы Ертіс кеме қатынасы кәсіпорны тартылды. Сонымен, 1919 жылы 30 қарашада Павлодар уездік революциялық комитеті пайда болады.</w:t>
      </w:r>
      <w:r w:rsidR="00C23823" w:rsidRPr="009D07DC">
        <w:rPr>
          <w:b w:val="0"/>
          <w:sz w:val="20"/>
          <w:szCs w:val="20"/>
          <w:shd w:val="clear" w:color="auto" w:fill="FFFFFF"/>
          <w:lang w:val="kk-KZ"/>
        </w:rPr>
        <w:t> </w:t>
      </w:r>
      <w:r w:rsidR="00BA6784" w:rsidRPr="009D07DC">
        <w:rPr>
          <w:b w:val="0"/>
          <w:sz w:val="20"/>
          <w:szCs w:val="20"/>
          <w:shd w:val="clear" w:color="auto" w:fill="FFFFFF"/>
          <w:lang w:val="kk-KZ"/>
        </w:rPr>
        <w:t xml:space="preserve">Бұл </w:t>
      </w:r>
      <w:r w:rsidR="00FA1A1C" w:rsidRPr="009D07DC">
        <w:rPr>
          <w:sz w:val="20"/>
          <w:szCs w:val="20"/>
        </w:rPr>
        <w:fldChar w:fldCharType="begin"/>
      </w:r>
      <w:r w:rsidR="00BA7159" w:rsidRPr="009D07DC">
        <w:rPr>
          <w:sz w:val="20"/>
          <w:szCs w:val="20"/>
          <w:lang w:val="kk-KZ"/>
        </w:rPr>
        <w:instrText>HYPERLINK "https://kk.wikipedia.org/wiki/%D0%9A%D0%B5%D2%A3%D0%B5%D1%81" \o "Кеңес"</w:instrText>
      </w:r>
      <w:r w:rsidR="00FA1A1C" w:rsidRPr="009D07DC">
        <w:rPr>
          <w:sz w:val="20"/>
          <w:szCs w:val="20"/>
        </w:rPr>
        <w:fldChar w:fldCharType="separate"/>
      </w:r>
      <w:r w:rsidR="00C23823" w:rsidRPr="009D07DC">
        <w:rPr>
          <w:rStyle w:val="a4"/>
          <w:b w:val="0"/>
          <w:color w:val="auto"/>
          <w:sz w:val="20"/>
          <w:szCs w:val="20"/>
          <w:u w:val="none"/>
          <w:lang w:val="kk-KZ"/>
        </w:rPr>
        <w:t>Кеңес</w:t>
      </w:r>
      <w:r w:rsidR="00FA1A1C" w:rsidRPr="009D07DC">
        <w:rPr>
          <w:sz w:val="20"/>
          <w:szCs w:val="20"/>
        </w:rPr>
        <w:fldChar w:fldCharType="end"/>
      </w:r>
      <w:r w:rsidR="00C23823" w:rsidRPr="009D07DC">
        <w:rPr>
          <w:b w:val="0"/>
          <w:sz w:val="20"/>
          <w:szCs w:val="20"/>
          <w:shd w:val="clear" w:color="auto" w:fill="FFFFFF"/>
          <w:lang w:val="kk-KZ"/>
        </w:rPr>
        <w:t> өкіметінің </w:t>
      </w:r>
      <w:hyperlink r:id="rId4" w:tooltip="Азамат соғысы" w:history="1">
        <w:r w:rsidR="00C23823" w:rsidRPr="009D07DC">
          <w:rPr>
            <w:rStyle w:val="a4"/>
            <w:b w:val="0"/>
            <w:color w:val="auto"/>
            <w:sz w:val="20"/>
            <w:szCs w:val="20"/>
            <w:u w:val="none"/>
            <w:shd w:val="clear" w:color="auto" w:fill="FFFFFF"/>
            <w:lang w:val="kk-KZ"/>
          </w:rPr>
          <w:t>азамат соғысы</w:t>
        </w:r>
      </w:hyperlink>
      <w:r w:rsidR="00C23823" w:rsidRPr="009D07DC">
        <w:rPr>
          <w:b w:val="0"/>
          <w:sz w:val="20"/>
          <w:szCs w:val="20"/>
          <w:shd w:val="clear" w:color="auto" w:fill="FFFFFF"/>
          <w:lang w:val="kk-KZ"/>
        </w:rPr>
        <w:t xml:space="preserve"> жылдарында құрылған уақытша органы. Қазақ өлкесін басқару үшін РКФСР ХКК-нің </w:t>
      </w:r>
      <w:r w:rsidR="003F3E82" w:rsidRPr="009D07DC">
        <w:rPr>
          <w:b w:val="0"/>
          <w:sz w:val="20"/>
          <w:szCs w:val="20"/>
          <w:shd w:val="clear" w:color="auto" w:fill="FFFFFF"/>
          <w:lang w:val="kk-KZ"/>
        </w:rPr>
        <w:t>«</w:t>
      </w:r>
      <w:r w:rsidR="00C23823" w:rsidRPr="009D07DC">
        <w:rPr>
          <w:b w:val="0"/>
          <w:sz w:val="20"/>
          <w:szCs w:val="20"/>
          <w:shd w:val="clear" w:color="auto" w:fill="FFFFFF"/>
          <w:lang w:val="kk-KZ"/>
        </w:rPr>
        <w:t>Қырғыз өлкесін басқару жөніндегі уақытша әскери-революциялық комитет туралы</w:t>
      </w:r>
      <w:r w:rsidR="003F3E82" w:rsidRPr="009D07DC">
        <w:rPr>
          <w:b w:val="0"/>
          <w:sz w:val="20"/>
          <w:szCs w:val="20"/>
          <w:shd w:val="clear" w:color="auto" w:fill="FFFFFF"/>
          <w:lang w:val="kk-KZ"/>
        </w:rPr>
        <w:t>»</w:t>
      </w:r>
      <w:r w:rsidR="00C23823" w:rsidRPr="009D07DC">
        <w:rPr>
          <w:b w:val="0"/>
          <w:sz w:val="20"/>
          <w:szCs w:val="20"/>
          <w:shd w:val="clear" w:color="auto" w:fill="FFFFFF"/>
          <w:lang w:val="kk-KZ"/>
        </w:rPr>
        <w:t xml:space="preserve"> қаулысы бойынша </w:t>
      </w:r>
      <w:r w:rsidR="00FA1A1C" w:rsidRPr="009D07DC">
        <w:rPr>
          <w:sz w:val="20"/>
          <w:szCs w:val="20"/>
        </w:rPr>
        <w:fldChar w:fldCharType="begin"/>
      </w:r>
      <w:r w:rsidR="00BA7159" w:rsidRPr="009D07DC">
        <w:rPr>
          <w:sz w:val="20"/>
          <w:szCs w:val="20"/>
          <w:lang w:val="kk-KZ"/>
        </w:rPr>
        <w:instrText>HYPERLINK "https://kk.wikipedia.org/w/index.php?title=1919_%D0%B6%D1%8B%D0%BB%D1%8B&amp;action=edit&amp;redlink=1" \o "1919 жылы (мұндай бет жоқ)"</w:instrText>
      </w:r>
      <w:r w:rsidR="00FA1A1C" w:rsidRPr="009D07DC">
        <w:rPr>
          <w:sz w:val="20"/>
          <w:szCs w:val="20"/>
        </w:rPr>
        <w:fldChar w:fldCharType="separate"/>
      </w:r>
      <w:r w:rsidR="00C23823" w:rsidRPr="009D07DC">
        <w:rPr>
          <w:rStyle w:val="a4"/>
          <w:b w:val="0"/>
          <w:color w:val="auto"/>
          <w:sz w:val="20"/>
          <w:szCs w:val="20"/>
          <w:u w:val="none"/>
          <w:shd w:val="clear" w:color="auto" w:fill="FFFFFF"/>
          <w:lang w:val="kk-KZ"/>
        </w:rPr>
        <w:t>1919 жылы</w:t>
      </w:r>
      <w:r w:rsidR="00FA1A1C" w:rsidRPr="009D07DC">
        <w:rPr>
          <w:sz w:val="20"/>
          <w:szCs w:val="20"/>
        </w:rPr>
        <w:fldChar w:fldCharType="end"/>
      </w:r>
      <w:r w:rsidR="00C23823" w:rsidRPr="009D07DC">
        <w:rPr>
          <w:b w:val="0"/>
          <w:sz w:val="20"/>
          <w:szCs w:val="20"/>
          <w:shd w:val="clear" w:color="auto" w:fill="FFFFFF"/>
          <w:lang w:val="kk-KZ"/>
        </w:rPr>
        <w:t> 10 шілдеде құрыл</w:t>
      </w:r>
      <w:r w:rsidR="003F3E82" w:rsidRPr="009D07DC">
        <w:rPr>
          <w:b w:val="0"/>
          <w:sz w:val="20"/>
          <w:szCs w:val="20"/>
          <w:shd w:val="clear" w:color="auto" w:fill="FFFFFF"/>
          <w:lang w:val="kk-KZ"/>
        </w:rPr>
        <w:t>д</w:t>
      </w:r>
      <w:r w:rsidR="004B471D" w:rsidRPr="009D07DC">
        <w:rPr>
          <w:b w:val="0"/>
          <w:sz w:val="20"/>
          <w:szCs w:val="20"/>
          <w:shd w:val="clear" w:color="auto" w:fill="FFFFFF"/>
          <w:lang w:val="kk-KZ"/>
        </w:rPr>
        <w:t xml:space="preserve">ы </w:t>
      </w:r>
      <w:r w:rsidR="003F3E82" w:rsidRPr="009D07DC">
        <w:rPr>
          <w:b w:val="0"/>
          <w:sz w:val="20"/>
          <w:szCs w:val="20"/>
          <w:shd w:val="clear" w:color="auto" w:fill="FFFFFF"/>
          <w:lang w:val="kk-KZ"/>
        </w:rPr>
        <w:t>және</w:t>
      </w:r>
      <w:r w:rsidR="00C72DC7" w:rsidRPr="009D07DC">
        <w:rPr>
          <w:b w:val="0"/>
          <w:sz w:val="20"/>
          <w:szCs w:val="20"/>
          <w:shd w:val="clear" w:color="auto" w:fill="FFFFFF"/>
          <w:lang w:val="kk-KZ"/>
        </w:rPr>
        <w:t xml:space="preserve"> 15 ай бойы жұмыс істеді</w:t>
      </w:r>
      <w:r w:rsidR="00F45836" w:rsidRPr="009D07DC">
        <w:rPr>
          <w:b w:val="0"/>
          <w:sz w:val="20"/>
          <w:szCs w:val="20"/>
          <w:shd w:val="clear" w:color="auto" w:fill="FFFFFF"/>
          <w:lang w:val="kk-KZ"/>
        </w:rPr>
        <w:t xml:space="preserve"> (1920 жылдың қазан айын</w:t>
      </w:r>
      <w:r w:rsidR="006B0D7D" w:rsidRPr="009D07DC">
        <w:rPr>
          <w:b w:val="0"/>
          <w:sz w:val="20"/>
          <w:szCs w:val="20"/>
          <w:shd w:val="clear" w:color="auto" w:fill="FFFFFF"/>
          <w:lang w:val="kk-KZ"/>
        </w:rPr>
        <w:t>д</w:t>
      </w:r>
      <w:r w:rsidR="00F45836" w:rsidRPr="009D07DC">
        <w:rPr>
          <w:b w:val="0"/>
          <w:sz w:val="20"/>
          <w:szCs w:val="20"/>
          <w:shd w:val="clear" w:color="auto" w:fill="FFFFFF"/>
          <w:lang w:val="kk-KZ"/>
        </w:rPr>
        <w:t xml:space="preserve">а </w:t>
      </w:r>
      <w:r w:rsidR="00CA39FF" w:rsidRPr="009D07DC">
        <w:rPr>
          <w:b w:val="0"/>
          <w:sz w:val="20"/>
          <w:szCs w:val="20"/>
          <w:shd w:val="clear" w:color="auto" w:fill="FFFFFF"/>
          <w:lang w:val="kk-KZ"/>
        </w:rPr>
        <w:t>жұмысын тоқтатты</w:t>
      </w:r>
      <w:r w:rsidR="00F45836" w:rsidRPr="009D07DC">
        <w:rPr>
          <w:b w:val="0"/>
          <w:sz w:val="20"/>
          <w:szCs w:val="20"/>
          <w:shd w:val="clear" w:color="auto" w:fill="FFFFFF"/>
          <w:lang w:val="kk-KZ"/>
        </w:rPr>
        <w:t>)</w:t>
      </w:r>
      <w:r w:rsidR="00C72DC7" w:rsidRPr="009D07DC">
        <w:rPr>
          <w:b w:val="0"/>
          <w:sz w:val="20"/>
          <w:szCs w:val="20"/>
          <w:shd w:val="clear" w:color="auto" w:fill="FFFFFF"/>
          <w:lang w:val="kk-KZ"/>
        </w:rPr>
        <w:t>.</w:t>
      </w:r>
      <w:r w:rsidR="000D40BC" w:rsidRPr="009D07DC">
        <w:rPr>
          <w:b w:val="0"/>
          <w:sz w:val="20"/>
          <w:szCs w:val="20"/>
          <w:shd w:val="clear" w:color="auto" w:fill="FFFFFF"/>
          <w:lang w:val="kk-KZ"/>
        </w:rPr>
        <w:t xml:space="preserve"> </w:t>
      </w:r>
      <w:r w:rsidR="004B471D" w:rsidRPr="009D07DC">
        <w:rPr>
          <w:b w:val="0"/>
          <w:sz w:val="20"/>
          <w:szCs w:val="20"/>
          <w:shd w:val="clear" w:color="auto" w:fill="FFFFFF"/>
          <w:lang w:val="kk-KZ"/>
        </w:rPr>
        <w:t xml:space="preserve">Жергілікті ревкомдар </w:t>
      </w:r>
      <w:r w:rsidR="004758F1" w:rsidRPr="009D07DC">
        <w:rPr>
          <w:b w:val="0"/>
          <w:sz w:val="20"/>
          <w:szCs w:val="20"/>
          <w:shd w:val="clear" w:color="auto" w:fill="FFFFFF"/>
          <w:lang w:val="kk-KZ"/>
        </w:rPr>
        <w:t>экономиканы қалпына келтіру</w:t>
      </w:r>
      <w:r w:rsidR="003F3E82" w:rsidRPr="009D07DC">
        <w:rPr>
          <w:b w:val="0"/>
          <w:sz w:val="20"/>
          <w:szCs w:val="20"/>
          <w:shd w:val="clear" w:color="auto" w:fill="FFFFFF"/>
          <w:lang w:val="kk-KZ"/>
        </w:rPr>
        <w:t>,</w:t>
      </w:r>
      <w:r w:rsidR="004758F1" w:rsidRPr="009D07DC">
        <w:rPr>
          <w:b w:val="0"/>
          <w:sz w:val="20"/>
          <w:szCs w:val="20"/>
          <w:shd w:val="clear" w:color="auto" w:fill="FFFFFF"/>
          <w:lang w:val="kk-KZ"/>
        </w:rPr>
        <w:t xml:space="preserve"> </w:t>
      </w:r>
      <w:r w:rsidR="003F3E82" w:rsidRPr="009D07DC">
        <w:rPr>
          <w:b w:val="0"/>
          <w:sz w:val="20"/>
          <w:szCs w:val="20"/>
          <w:shd w:val="clear" w:color="auto" w:fill="FFFFFF"/>
          <w:lang w:val="kk-KZ"/>
        </w:rPr>
        <w:t>м</w:t>
      </w:r>
      <w:r w:rsidR="004758F1" w:rsidRPr="009D07DC">
        <w:rPr>
          <w:b w:val="0"/>
          <w:sz w:val="20"/>
          <w:szCs w:val="20"/>
          <w:shd w:val="clear" w:color="auto" w:fill="FFFFFF"/>
          <w:lang w:val="kk-KZ"/>
        </w:rPr>
        <w:t xml:space="preserve">емлекеттік құрылысты нығайту жұмастыран жүргізді. </w:t>
      </w:r>
      <w:r w:rsidR="000D40BC" w:rsidRPr="009D07DC">
        <w:rPr>
          <w:b w:val="0"/>
          <w:sz w:val="20"/>
          <w:szCs w:val="20"/>
          <w:shd w:val="clear" w:color="auto" w:fill="FFFFFF"/>
          <w:lang w:val="kk-KZ"/>
        </w:rPr>
        <w:t>Қолайлы жағдайлар туғаннан кейін өкімет билігі бірте-бірте ревкомдардан жергілікті Кеңестердің аткомдарына берілді</w:t>
      </w:r>
      <w:r w:rsidR="009C4D60" w:rsidRPr="009D07DC">
        <w:rPr>
          <w:spacing w:val="-5"/>
          <w:sz w:val="20"/>
          <w:szCs w:val="20"/>
          <w:lang w:val="kk-KZ"/>
        </w:rPr>
        <w:t xml:space="preserve"> </w:t>
      </w:r>
      <w:r w:rsidR="00A803BB" w:rsidRPr="009D07DC">
        <w:rPr>
          <w:b w:val="0"/>
          <w:spacing w:val="-5"/>
          <w:sz w:val="20"/>
          <w:szCs w:val="20"/>
          <w:lang w:val="kk-KZ"/>
        </w:rPr>
        <w:t>[</w:t>
      </w:r>
      <w:r w:rsidR="005B0364" w:rsidRPr="009D07DC">
        <w:rPr>
          <w:b w:val="0"/>
          <w:spacing w:val="-5"/>
          <w:sz w:val="20"/>
          <w:szCs w:val="20"/>
          <w:lang w:val="kk-KZ"/>
        </w:rPr>
        <w:t>5</w:t>
      </w:r>
      <w:r w:rsidR="00CC7B30" w:rsidRPr="009D07DC">
        <w:rPr>
          <w:b w:val="0"/>
          <w:sz w:val="20"/>
          <w:szCs w:val="20"/>
          <w:lang w:val="kk-KZ"/>
        </w:rPr>
        <w:t>]</w:t>
      </w:r>
      <w:r w:rsidR="00CC7B30" w:rsidRPr="009D07DC">
        <w:rPr>
          <w:sz w:val="20"/>
          <w:szCs w:val="20"/>
          <w:lang w:val="kk-KZ"/>
        </w:rPr>
        <w:t xml:space="preserve">.   </w:t>
      </w:r>
    </w:p>
    <w:p w:rsidR="00E24BA2" w:rsidRPr="009D07DC" w:rsidRDefault="009765E2"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A803BB" w:rsidRPr="009D07DC">
        <w:rPr>
          <w:rFonts w:ascii="Times New Roman" w:hAnsi="Times New Roman" w:cs="Times New Roman"/>
          <w:sz w:val="20"/>
          <w:szCs w:val="20"/>
          <w:lang w:val="kk-KZ"/>
        </w:rPr>
        <w:t xml:space="preserve">Жаңа құрылған органның құрылымын келесі бөлімдер құрады: қаржы, тұрғын үй реквизициясы, халық шаруашылығы, жер, денсаулық сақтау, мемлекеттік және мектептен тыс білім беру, мәдени-ағарту, әлеуметтік қамсыздандыру, еңбек, азық-түлік комиссиясы, әскери комиссариат, трибунал, </w:t>
      </w:r>
      <w:r w:rsidR="00C44FCE" w:rsidRPr="009D07DC">
        <w:rPr>
          <w:rFonts w:ascii="Times New Roman" w:hAnsi="Times New Roman" w:cs="Times New Roman"/>
          <w:sz w:val="20"/>
          <w:szCs w:val="20"/>
          <w:lang w:val="kk-KZ"/>
        </w:rPr>
        <w:t xml:space="preserve">тергеу </w:t>
      </w:r>
      <w:r w:rsidR="00A803BB" w:rsidRPr="009D07DC">
        <w:rPr>
          <w:rFonts w:ascii="Times New Roman" w:hAnsi="Times New Roman" w:cs="Times New Roman"/>
          <w:sz w:val="20"/>
          <w:szCs w:val="20"/>
          <w:lang w:val="kk-KZ"/>
        </w:rPr>
        <w:t>комиссия</w:t>
      </w:r>
      <w:r w:rsidR="00C44FCE" w:rsidRPr="009D07DC">
        <w:rPr>
          <w:rFonts w:ascii="Times New Roman" w:hAnsi="Times New Roman" w:cs="Times New Roman"/>
          <w:sz w:val="20"/>
          <w:szCs w:val="20"/>
          <w:lang w:val="kk-KZ"/>
        </w:rPr>
        <w:t>сы</w:t>
      </w:r>
      <w:r w:rsidR="00A803BB" w:rsidRPr="009D07DC">
        <w:rPr>
          <w:rFonts w:ascii="Times New Roman" w:hAnsi="Times New Roman" w:cs="Times New Roman"/>
          <w:sz w:val="20"/>
          <w:szCs w:val="20"/>
          <w:lang w:val="kk-KZ"/>
        </w:rPr>
        <w:t>, қалалық және у</w:t>
      </w:r>
      <w:r w:rsidR="00C44FCE" w:rsidRPr="009D07DC">
        <w:rPr>
          <w:rFonts w:ascii="Times New Roman" w:hAnsi="Times New Roman" w:cs="Times New Roman"/>
          <w:sz w:val="20"/>
          <w:szCs w:val="20"/>
          <w:lang w:val="kk-KZ"/>
        </w:rPr>
        <w:t>езд</w:t>
      </w:r>
      <w:r w:rsidR="00A803BB" w:rsidRPr="009D07DC">
        <w:rPr>
          <w:rFonts w:ascii="Times New Roman" w:hAnsi="Times New Roman" w:cs="Times New Roman"/>
          <w:sz w:val="20"/>
          <w:szCs w:val="20"/>
          <w:lang w:val="kk-KZ"/>
        </w:rPr>
        <w:t xml:space="preserve">ік </w:t>
      </w:r>
      <w:r w:rsidR="00C44FCE" w:rsidRPr="009D07DC">
        <w:rPr>
          <w:rFonts w:ascii="Times New Roman" w:hAnsi="Times New Roman" w:cs="Times New Roman"/>
          <w:sz w:val="20"/>
          <w:szCs w:val="20"/>
          <w:lang w:val="kk-KZ"/>
        </w:rPr>
        <w:t xml:space="preserve">халық </w:t>
      </w:r>
      <w:r w:rsidR="00A803BB" w:rsidRPr="009D07DC">
        <w:rPr>
          <w:rFonts w:ascii="Times New Roman" w:hAnsi="Times New Roman" w:cs="Times New Roman"/>
          <w:sz w:val="20"/>
          <w:szCs w:val="20"/>
          <w:lang w:val="kk-KZ"/>
        </w:rPr>
        <w:t xml:space="preserve">милиция </w:t>
      </w:r>
      <w:r w:rsidR="005B0364" w:rsidRPr="009D07DC">
        <w:rPr>
          <w:rFonts w:ascii="Times New Roman" w:hAnsi="Times New Roman" w:cs="Times New Roman"/>
          <w:sz w:val="20"/>
          <w:szCs w:val="20"/>
          <w:lang w:val="kk-KZ"/>
        </w:rPr>
        <w:t>[6</w:t>
      </w:r>
      <w:r w:rsidR="00E24BA2" w:rsidRPr="009D07DC">
        <w:rPr>
          <w:rFonts w:ascii="Times New Roman" w:hAnsi="Times New Roman" w:cs="Times New Roman"/>
          <w:sz w:val="20"/>
          <w:szCs w:val="20"/>
          <w:lang w:val="kk-KZ"/>
        </w:rPr>
        <w:t>].</w:t>
      </w:r>
    </w:p>
    <w:p w:rsidR="00391103" w:rsidRPr="009D07DC" w:rsidRDefault="00391103"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D73BBB" w:rsidRPr="009D07DC">
        <w:rPr>
          <w:rFonts w:ascii="Times New Roman" w:hAnsi="Times New Roman" w:cs="Times New Roman"/>
          <w:sz w:val="20"/>
          <w:szCs w:val="20"/>
          <w:lang w:val="kk-KZ"/>
        </w:rPr>
        <w:t xml:space="preserve">Бір революциялық комитеттің ішкі құрылымымен алдын-ала танысу оның төтенше және тоталитарлық сипатын анықтауға мүмкіндік береді. Тұрғын үй-реквизиция бөлімі меншік иелерін жылжымайтын мүлікке құқығынан айыру және оны мұқтаждардың мүдделері үшін қайта бөлу мәселесін шешуге шақырылды. Бұл қағида, әділетті және дұрыс, бір қарағанда, «пролетариат диктатурасы» мемлекетінің негізін іс жүзінде растады. </w:t>
      </w:r>
      <w:r w:rsidR="00D73BBB" w:rsidRPr="009D07DC">
        <w:rPr>
          <w:rFonts w:ascii="Times New Roman" w:hAnsi="Times New Roman" w:cs="Times New Roman"/>
          <w:sz w:val="20"/>
          <w:szCs w:val="20"/>
          <w:lang w:val="kk-KZ"/>
        </w:rPr>
        <w:lastRenderedPageBreak/>
        <w:t>Уақыт өте келе ол «</w:t>
      </w:r>
      <w:r w:rsidR="000777A2" w:rsidRPr="009D07DC">
        <w:rPr>
          <w:rFonts w:ascii="Times New Roman" w:hAnsi="Times New Roman" w:cs="Times New Roman"/>
          <w:sz w:val="20"/>
          <w:szCs w:val="20"/>
          <w:lang w:val="kk-KZ"/>
        </w:rPr>
        <w:t>сәтті»</w:t>
      </w:r>
      <w:r w:rsidR="00D73BBB" w:rsidRPr="009D07DC">
        <w:rPr>
          <w:rFonts w:ascii="Times New Roman" w:hAnsi="Times New Roman" w:cs="Times New Roman"/>
          <w:sz w:val="20"/>
          <w:szCs w:val="20"/>
          <w:lang w:val="kk-KZ"/>
        </w:rPr>
        <w:t xml:space="preserve"> түрде тоталитарлық-авторитарлық режимге айналды, </w:t>
      </w:r>
      <w:r w:rsidR="000777A2" w:rsidRPr="009D07DC">
        <w:rPr>
          <w:rFonts w:ascii="Times New Roman" w:hAnsi="Times New Roman" w:cs="Times New Roman"/>
          <w:sz w:val="20"/>
          <w:szCs w:val="20"/>
          <w:lang w:val="kk-KZ"/>
        </w:rPr>
        <w:t>а</w:t>
      </w:r>
      <w:r w:rsidR="00D73BBB" w:rsidRPr="009D07DC">
        <w:rPr>
          <w:rFonts w:ascii="Times New Roman" w:hAnsi="Times New Roman" w:cs="Times New Roman"/>
          <w:sz w:val="20"/>
          <w:szCs w:val="20"/>
          <w:lang w:val="kk-KZ"/>
        </w:rPr>
        <w:t>л Сталиннің кезінде және оның тікелей қатысуымен өзінің классикалық күйіне жетті</w:t>
      </w:r>
      <w:r w:rsidR="00F516EB" w:rsidRPr="009D07DC">
        <w:rPr>
          <w:rFonts w:ascii="Times New Roman" w:hAnsi="Times New Roman" w:cs="Times New Roman"/>
          <w:sz w:val="20"/>
          <w:szCs w:val="20"/>
          <w:lang w:val="kk-KZ"/>
        </w:rPr>
        <w:t>.</w:t>
      </w:r>
    </w:p>
    <w:p w:rsidR="00467FCE" w:rsidRPr="009D07DC" w:rsidRDefault="00467FCE"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5B599A" w:rsidRPr="009D07DC">
        <w:rPr>
          <w:rFonts w:ascii="Times New Roman" w:hAnsi="Times New Roman" w:cs="Times New Roman"/>
          <w:sz w:val="20"/>
          <w:szCs w:val="20"/>
          <w:lang w:val="kk-KZ"/>
        </w:rPr>
        <w:t>Осы аспектте - билік қатынастарының қалыптасуы - ХХ ғасыр, бір жағынан, институттардың, құндылықтардың, нормалардың және саяси демократия мен құқықтық мемлекет қатынастарының түпкілікті орнығу кезеңіне айналды. Сонымен бірге демократия мен нарық, әлеуметтік-экономикалық жүйе мен демократиялық басқару жүйесі арасындағы ең жақын байланыс анықталды.</w:t>
      </w:r>
    </w:p>
    <w:p w:rsidR="00DF2030" w:rsidRPr="009D07DC" w:rsidRDefault="00467FCE"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7362F8" w:rsidRPr="009D07DC">
        <w:rPr>
          <w:rFonts w:ascii="Times New Roman" w:hAnsi="Times New Roman" w:cs="Times New Roman"/>
          <w:sz w:val="20"/>
          <w:szCs w:val="20"/>
          <w:lang w:val="kk-KZ"/>
        </w:rPr>
        <w:t xml:space="preserve">Алайда, екінші жағынан, бұл батыстық модель </w:t>
      </w:r>
      <w:r w:rsidR="00873B63" w:rsidRPr="009D07DC">
        <w:rPr>
          <w:rFonts w:ascii="Times New Roman" w:hAnsi="Times New Roman" w:cs="Times New Roman"/>
          <w:sz w:val="20"/>
          <w:szCs w:val="20"/>
          <w:lang w:val="kk-KZ"/>
        </w:rPr>
        <w:t>ХХ</w:t>
      </w:r>
      <w:r w:rsidR="007362F8" w:rsidRPr="009D07DC">
        <w:rPr>
          <w:rFonts w:ascii="Times New Roman" w:hAnsi="Times New Roman" w:cs="Times New Roman"/>
          <w:sz w:val="20"/>
          <w:szCs w:val="20"/>
          <w:lang w:val="kk-KZ"/>
        </w:rPr>
        <w:t xml:space="preserve"> ғасырда басқарудың озбырлық түрлерімен қатар өмір сүрді. 1920-1950 жылдары КСРО-да болған сталиндік тәртіпті оларға да жатқызуға болады.</w:t>
      </w:r>
    </w:p>
    <w:p w:rsidR="0062530D" w:rsidRPr="009D07DC" w:rsidRDefault="00DF2030"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 </w:t>
      </w:r>
      <w:r w:rsidR="0062530D" w:rsidRPr="009D07DC">
        <w:rPr>
          <w:rFonts w:ascii="Times New Roman" w:hAnsi="Times New Roman" w:cs="Times New Roman"/>
          <w:sz w:val="20"/>
          <w:szCs w:val="20"/>
          <w:lang w:val="kk-KZ"/>
        </w:rPr>
        <w:t>Жаңа күштің қоғамнан оқшаулануы, «билік үшін (немесе оның атынан) билік» идеясының алғашқы іске асырылуы оның заңсыз туылуының алдын-ала анықталды.</w:t>
      </w:r>
    </w:p>
    <w:p w:rsidR="00467FCE" w:rsidRPr="009D07DC" w:rsidRDefault="0023122B"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62530D" w:rsidRPr="009D07DC">
        <w:rPr>
          <w:rFonts w:ascii="Times New Roman" w:hAnsi="Times New Roman" w:cs="Times New Roman"/>
          <w:sz w:val="20"/>
          <w:szCs w:val="20"/>
          <w:lang w:val="kk-KZ"/>
        </w:rPr>
        <w:t>Бұл мәлімдеме оның ұлттық аймақтардағы функционерлерінің құрамымен расталады. Этникалық жағынан Павлодар уезі, біріншіден, көптеген халықтардың бірлесіп өмір сүруінің жарқын мысалы болды, екіншіден, көпшілікті жергілікті халық - қазақтар құрады</w:t>
      </w:r>
      <w:r w:rsidR="0055481B" w:rsidRPr="009D07DC">
        <w:rPr>
          <w:rFonts w:ascii="Times New Roman" w:hAnsi="Times New Roman" w:cs="Times New Roman"/>
          <w:sz w:val="20"/>
          <w:szCs w:val="20"/>
          <w:lang w:val="kk-KZ"/>
        </w:rPr>
        <w:t>.</w:t>
      </w:r>
      <w:r w:rsidRPr="009D07DC">
        <w:rPr>
          <w:rFonts w:ascii="Times New Roman" w:hAnsi="Times New Roman" w:cs="Times New Roman"/>
          <w:sz w:val="20"/>
          <w:szCs w:val="20"/>
          <w:lang w:val="kk-KZ"/>
        </w:rPr>
        <w:t xml:space="preserve"> </w:t>
      </w:r>
      <w:r w:rsidR="00DF2030" w:rsidRPr="009D07DC">
        <w:rPr>
          <w:rFonts w:ascii="Times New Roman" w:hAnsi="Times New Roman" w:cs="Times New Roman"/>
          <w:sz w:val="20"/>
          <w:szCs w:val="20"/>
          <w:lang w:val="kk-KZ"/>
        </w:rPr>
        <w:t xml:space="preserve"> </w:t>
      </w:r>
      <w:r w:rsidR="00467FCE" w:rsidRPr="009D07DC">
        <w:rPr>
          <w:rFonts w:ascii="Times New Roman" w:hAnsi="Times New Roman" w:cs="Times New Roman"/>
          <w:sz w:val="20"/>
          <w:szCs w:val="20"/>
          <w:lang w:val="kk-KZ"/>
        </w:rPr>
        <w:t xml:space="preserve"> </w:t>
      </w:r>
    </w:p>
    <w:p w:rsidR="00DE125C" w:rsidRPr="009D07DC" w:rsidRDefault="009765E2"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 xml:space="preserve"> </w:t>
      </w:r>
      <w:r w:rsidR="00CF04C8" w:rsidRPr="009D07DC">
        <w:rPr>
          <w:rFonts w:ascii="Times New Roman" w:hAnsi="Times New Roman" w:cs="Times New Roman"/>
          <w:sz w:val="20"/>
          <w:szCs w:val="20"/>
          <w:lang w:val="kk-KZ"/>
        </w:rPr>
        <w:t xml:space="preserve">  </w:t>
      </w:r>
      <w:r w:rsidR="00476B0D" w:rsidRPr="009D07DC">
        <w:rPr>
          <w:rFonts w:ascii="Times New Roman" w:hAnsi="Times New Roman" w:cs="Times New Roman"/>
          <w:sz w:val="20"/>
          <w:szCs w:val="20"/>
          <w:lang w:val="kk-KZ"/>
        </w:rPr>
        <w:tab/>
      </w:r>
      <w:r w:rsidR="0062530D" w:rsidRPr="009D07DC">
        <w:rPr>
          <w:rFonts w:ascii="Times New Roman" w:hAnsi="Times New Roman" w:cs="Times New Roman"/>
          <w:sz w:val="20"/>
          <w:szCs w:val="20"/>
          <w:lang w:val="kk-KZ"/>
        </w:rPr>
        <w:t xml:space="preserve">Уездің және басқа атқарушы биліктің құрылуы кезінде бұл жағдай ескерілмеді. Жергілікті өзін-өзі басқару мекемелерінің жеке құрамы қазақ емес ұлттың </w:t>
      </w:r>
      <w:r w:rsidR="00941EBE" w:rsidRPr="009D07DC">
        <w:rPr>
          <w:rFonts w:ascii="Times New Roman" w:hAnsi="Times New Roman" w:cs="Times New Roman"/>
          <w:sz w:val="20"/>
          <w:szCs w:val="20"/>
          <w:lang w:val="kk-KZ"/>
        </w:rPr>
        <w:t>кызметкерлерінен</w:t>
      </w:r>
      <w:r w:rsidR="0062530D" w:rsidRPr="009D07DC">
        <w:rPr>
          <w:rFonts w:ascii="Times New Roman" w:hAnsi="Times New Roman" w:cs="Times New Roman"/>
          <w:sz w:val="20"/>
          <w:szCs w:val="20"/>
          <w:lang w:val="kk-KZ"/>
        </w:rPr>
        <w:t xml:space="preserve"> </w:t>
      </w:r>
      <w:r w:rsidR="00941EBE" w:rsidRPr="009D07DC">
        <w:rPr>
          <w:rFonts w:ascii="Times New Roman" w:hAnsi="Times New Roman" w:cs="Times New Roman"/>
          <w:sz w:val="20"/>
          <w:szCs w:val="20"/>
          <w:lang w:val="kk-KZ"/>
        </w:rPr>
        <w:t>к</w:t>
      </w:r>
      <w:r w:rsidR="0062530D" w:rsidRPr="009D07DC">
        <w:rPr>
          <w:rFonts w:ascii="Times New Roman" w:hAnsi="Times New Roman" w:cs="Times New Roman"/>
          <w:sz w:val="20"/>
          <w:szCs w:val="20"/>
          <w:lang w:val="kk-KZ"/>
        </w:rPr>
        <w:t>ұ</w:t>
      </w:r>
      <w:r w:rsidR="00941EBE" w:rsidRPr="009D07DC">
        <w:rPr>
          <w:rFonts w:ascii="Times New Roman" w:hAnsi="Times New Roman" w:cs="Times New Roman"/>
          <w:sz w:val="20"/>
          <w:szCs w:val="20"/>
          <w:lang w:val="kk-KZ"/>
        </w:rPr>
        <w:t>ра</w:t>
      </w:r>
      <w:r w:rsidR="0062530D" w:rsidRPr="009D07DC">
        <w:rPr>
          <w:rFonts w:ascii="Times New Roman" w:hAnsi="Times New Roman" w:cs="Times New Roman"/>
          <w:sz w:val="20"/>
          <w:szCs w:val="20"/>
          <w:lang w:val="kk-KZ"/>
        </w:rPr>
        <w:t>с</w:t>
      </w:r>
      <w:r w:rsidR="00941EBE" w:rsidRPr="009D07DC">
        <w:rPr>
          <w:rFonts w:ascii="Times New Roman" w:hAnsi="Times New Roman" w:cs="Times New Roman"/>
          <w:sz w:val="20"/>
          <w:szCs w:val="20"/>
          <w:lang w:val="kk-KZ"/>
        </w:rPr>
        <w:t>т</w:t>
      </w:r>
      <w:r w:rsidR="0062530D" w:rsidRPr="009D07DC">
        <w:rPr>
          <w:rFonts w:ascii="Times New Roman" w:hAnsi="Times New Roman" w:cs="Times New Roman"/>
          <w:sz w:val="20"/>
          <w:szCs w:val="20"/>
          <w:lang w:val="kk-KZ"/>
        </w:rPr>
        <w:t>ы</w:t>
      </w:r>
      <w:r w:rsidR="00941EBE" w:rsidRPr="009D07DC">
        <w:rPr>
          <w:rFonts w:ascii="Times New Roman" w:hAnsi="Times New Roman" w:cs="Times New Roman"/>
          <w:sz w:val="20"/>
          <w:szCs w:val="20"/>
          <w:lang w:val="kk-KZ"/>
        </w:rPr>
        <w:t>р</w:t>
      </w:r>
      <w:r w:rsidR="0062530D" w:rsidRPr="009D07DC">
        <w:rPr>
          <w:rFonts w:ascii="Times New Roman" w:hAnsi="Times New Roman" w:cs="Times New Roman"/>
          <w:sz w:val="20"/>
          <w:szCs w:val="20"/>
          <w:lang w:val="kk-KZ"/>
        </w:rPr>
        <w:t xml:space="preserve">ылды. Басшы лауазымдарда Омбыдан келген 26-шы атқыштар дивизиясының командирлері, саяси қызметкерлері болды </w:t>
      </w:r>
      <w:r w:rsidR="00B82516" w:rsidRPr="009D07DC">
        <w:rPr>
          <w:rFonts w:ascii="Times New Roman" w:hAnsi="Times New Roman" w:cs="Times New Roman"/>
          <w:sz w:val="20"/>
          <w:szCs w:val="20"/>
          <w:lang w:val="kk-KZ"/>
        </w:rPr>
        <w:t>[7</w:t>
      </w:r>
      <w:r w:rsidR="00476B0D" w:rsidRPr="009D07DC">
        <w:rPr>
          <w:rFonts w:ascii="Times New Roman" w:hAnsi="Times New Roman" w:cs="Times New Roman"/>
          <w:sz w:val="20"/>
          <w:szCs w:val="20"/>
          <w:lang w:val="kk-KZ"/>
        </w:rPr>
        <w:t>].</w:t>
      </w:r>
    </w:p>
    <w:p w:rsidR="00CB11B4" w:rsidRPr="009D07DC" w:rsidRDefault="0032127E"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162674" w:rsidRPr="009D07DC">
        <w:rPr>
          <w:rFonts w:ascii="Times New Roman" w:hAnsi="Times New Roman" w:cs="Times New Roman"/>
          <w:sz w:val="20"/>
          <w:szCs w:val="20"/>
          <w:lang w:val="kk-KZ"/>
        </w:rPr>
        <w:t>Бұл адамдар, әрине, дәстүрлер мен әдет-ғұрыптарды, сонымен бірге, қазақ халқының сұраныстары мен қажеттіліктерін білмеген. Тілдік қатынас мәселесі бөлек тұрды. Қазақтар арасында орыс тілін білу дамымаған. Билік өкілдерінің арасында, әдетте, келушілер арасында іс жүзінде қазақ тілін білетіндер болмады. Жалпы, Лениннен бастап, кеңес басшылары елдегі әлеуметтік шындықтың шұғыл міндеттеріне тиісті назар аудармады. Бұрынғы Ресей империясының аумағында бол</w:t>
      </w:r>
      <w:r w:rsidR="00DB6F45" w:rsidRPr="009D07DC">
        <w:rPr>
          <w:rFonts w:ascii="Times New Roman" w:hAnsi="Times New Roman" w:cs="Times New Roman"/>
          <w:sz w:val="20"/>
          <w:szCs w:val="20"/>
          <w:lang w:val="kk-KZ"/>
        </w:rPr>
        <w:t>ып</w:t>
      </w:r>
      <w:r w:rsidR="00162674" w:rsidRPr="009D07DC">
        <w:rPr>
          <w:rFonts w:ascii="Times New Roman" w:hAnsi="Times New Roman" w:cs="Times New Roman"/>
          <w:sz w:val="20"/>
          <w:szCs w:val="20"/>
          <w:lang w:val="kk-KZ"/>
        </w:rPr>
        <w:t xml:space="preserve"> </w:t>
      </w:r>
      <w:r w:rsidR="00DB6F45" w:rsidRPr="009D07DC">
        <w:rPr>
          <w:rFonts w:ascii="Times New Roman" w:hAnsi="Times New Roman" w:cs="Times New Roman"/>
          <w:sz w:val="20"/>
          <w:szCs w:val="20"/>
          <w:lang w:val="kk-KZ"/>
        </w:rPr>
        <w:t xml:space="preserve">жатқан </w:t>
      </w:r>
      <w:r w:rsidR="00162674" w:rsidRPr="009D07DC">
        <w:rPr>
          <w:rFonts w:ascii="Times New Roman" w:hAnsi="Times New Roman" w:cs="Times New Roman"/>
          <w:sz w:val="20"/>
          <w:szCs w:val="20"/>
          <w:lang w:val="kk-KZ"/>
        </w:rPr>
        <w:t>оқиғалар «д</w:t>
      </w:r>
      <w:r w:rsidR="00207F8C" w:rsidRPr="009D07DC">
        <w:rPr>
          <w:rFonts w:ascii="Times New Roman" w:hAnsi="Times New Roman" w:cs="Times New Roman"/>
          <w:sz w:val="20"/>
          <w:szCs w:val="20"/>
          <w:lang w:val="kk-KZ"/>
        </w:rPr>
        <w:t>үниежүзіл</w:t>
      </w:r>
      <w:r w:rsidR="00162674" w:rsidRPr="009D07DC">
        <w:rPr>
          <w:rFonts w:ascii="Times New Roman" w:hAnsi="Times New Roman" w:cs="Times New Roman"/>
          <w:sz w:val="20"/>
          <w:szCs w:val="20"/>
          <w:lang w:val="kk-KZ"/>
        </w:rPr>
        <w:t>ік революция» идеясын жүзеге асырудың басталуы ретінде қарастырылды. Оның контекстінде халықтар да, мемлекеттер де өткеннің қалдығы ретінде қарастырылды. Демек, этносаралық қатынастарға қатысты демократиялық емес көзқарастар, осы салада оң тәжірибе алуға ұмтылыстың болмауы, бұл жаңа үкіметтен жаңа басталған функционерлердің нақты қадамдарын едәуір анықтады.</w:t>
      </w:r>
    </w:p>
    <w:p w:rsidR="00E947DF" w:rsidRPr="009D07DC" w:rsidRDefault="009000A6"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 </w:t>
      </w:r>
      <w:r w:rsidR="004113F9" w:rsidRPr="009D07DC">
        <w:rPr>
          <w:rFonts w:ascii="Times New Roman" w:hAnsi="Times New Roman" w:cs="Times New Roman"/>
          <w:sz w:val="20"/>
          <w:szCs w:val="20"/>
          <w:lang w:val="kk-KZ"/>
        </w:rPr>
        <w:t xml:space="preserve">Көп ұзамай, Павлодар уездіқ атқару комитеті - революциялық комитеттің ізбасары - мәлімдеуге мәжбүр болды: барлық дерлік билік институттары «тек қана орыс сипатына ие және олардың байырғы халықтың төменгі бұқарасына шынайы жақындығынан алшақтатылды». </w:t>
      </w:r>
      <w:r w:rsidR="002F5671" w:rsidRPr="009D07DC">
        <w:rPr>
          <w:rFonts w:ascii="Times New Roman" w:hAnsi="Times New Roman" w:cs="Times New Roman"/>
          <w:sz w:val="20"/>
          <w:szCs w:val="20"/>
          <w:lang w:val="kk-KZ"/>
        </w:rPr>
        <w:t>[8</w:t>
      </w:r>
      <w:r w:rsidR="00E947DF" w:rsidRPr="009D07DC">
        <w:rPr>
          <w:rFonts w:ascii="Times New Roman" w:hAnsi="Times New Roman" w:cs="Times New Roman"/>
          <w:sz w:val="20"/>
          <w:szCs w:val="20"/>
          <w:lang w:val="kk-KZ"/>
        </w:rPr>
        <w:t>].</w:t>
      </w:r>
    </w:p>
    <w:p w:rsidR="00325284" w:rsidRPr="009D07DC" w:rsidRDefault="00325284"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ab/>
      </w:r>
      <w:r w:rsidR="002571F8" w:rsidRPr="009D07DC">
        <w:rPr>
          <w:rFonts w:ascii="Times New Roman" w:hAnsi="Times New Roman" w:cs="Times New Roman"/>
          <w:sz w:val="20"/>
          <w:szCs w:val="20"/>
          <w:lang w:val="kk-KZ"/>
        </w:rPr>
        <w:t>Атқарушы биліктің бұл институционалдық құрылымы, номенклатуралық инфрақұрылымы және функционалды сипаты кезеңдік этникалық қақтығыстарға алып келді.</w:t>
      </w:r>
    </w:p>
    <w:p w:rsidR="00325284" w:rsidRPr="009D07DC" w:rsidRDefault="00325284"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2571F8" w:rsidRPr="009D07DC">
        <w:rPr>
          <w:rFonts w:ascii="Times New Roman" w:hAnsi="Times New Roman" w:cs="Times New Roman"/>
          <w:sz w:val="20"/>
          <w:szCs w:val="20"/>
          <w:lang w:val="kk-KZ"/>
        </w:rPr>
        <w:t>Бұл қақтығыстардың табиғаты, біздің ойымызша, екі жағдаймен түсіндіріледі. Біріншіден, бұл басты, жеткіліксіз, қарапайым назар, екіншіден, жаңа үкіметке деген үмітсіздік, олар адамдар өз позицияларының өзгеруіне байланысты болды</w:t>
      </w:r>
      <w:r w:rsidR="000810AA" w:rsidRPr="009D07DC">
        <w:rPr>
          <w:rFonts w:ascii="Times New Roman" w:hAnsi="Times New Roman" w:cs="Times New Roman"/>
          <w:sz w:val="20"/>
          <w:szCs w:val="20"/>
          <w:lang w:val="kk-KZ"/>
        </w:rPr>
        <w:t>.</w:t>
      </w:r>
    </w:p>
    <w:p w:rsidR="0012492D" w:rsidRPr="009D07DC" w:rsidRDefault="00866F4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ab/>
      </w:r>
      <w:r w:rsidR="002571F8" w:rsidRPr="009D07DC">
        <w:rPr>
          <w:rFonts w:ascii="Times New Roman" w:hAnsi="Times New Roman" w:cs="Times New Roman"/>
          <w:sz w:val="20"/>
          <w:szCs w:val="20"/>
          <w:lang w:val="kk-KZ"/>
        </w:rPr>
        <w:t>Бұл жерде Ресей үкіметімен қарым-қатынас жасаудың бір ғасырдан астам тәжірибесі барысында қазақтардың «Құдайға</w:t>
      </w:r>
      <w:r w:rsidR="00077DA4" w:rsidRPr="009D07DC">
        <w:rPr>
          <w:rFonts w:ascii="Times New Roman" w:hAnsi="Times New Roman" w:cs="Times New Roman"/>
          <w:sz w:val="20"/>
          <w:szCs w:val="20"/>
          <w:lang w:val="kk-KZ"/>
        </w:rPr>
        <w:t xml:space="preserve"> сеніңіз (яғни, билікке - авт.)</w:t>
      </w:r>
      <w:r w:rsidR="002571F8" w:rsidRPr="009D07DC">
        <w:rPr>
          <w:rFonts w:ascii="Times New Roman" w:hAnsi="Times New Roman" w:cs="Times New Roman"/>
          <w:sz w:val="20"/>
          <w:szCs w:val="20"/>
          <w:lang w:val="kk-KZ"/>
        </w:rPr>
        <w:t>, бірақ өзіңіз қателеспеңіз» деген орыс мақалы моралі туралы нақты түсінікке келгенін атап өту орынды.</w:t>
      </w:r>
      <w:r w:rsidR="00365A0C" w:rsidRPr="009D07DC">
        <w:rPr>
          <w:rFonts w:ascii="Times New Roman" w:hAnsi="Times New Roman" w:cs="Times New Roman"/>
          <w:sz w:val="20"/>
          <w:szCs w:val="20"/>
          <w:lang w:val="kk-KZ"/>
        </w:rPr>
        <w:t xml:space="preserve"> Сонымен, халықтың негізгі бөлігінің (республиканың барлық облыстарында қазақтар көпшілікті құрады) биліктен табиғи түрде алшақтау жеке зерттеуді қажет ететін өте нақты құбылысты тудырды. Тек Ресей мемлекетінің күші 1917 жылға дейін қазақ жеріне кеңеюімен және қарастырылып отырған кезеңде билік өздігінен болды, ал негізгі тұрғындары </w:t>
      </w:r>
      <w:r w:rsidR="0060719F" w:rsidRPr="009D07DC">
        <w:rPr>
          <w:rFonts w:ascii="Times New Roman" w:hAnsi="Times New Roman" w:cs="Times New Roman"/>
          <w:sz w:val="20"/>
          <w:szCs w:val="20"/>
          <w:lang w:val="kk-KZ"/>
        </w:rPr>
        <w:t xml:space="preserve">- қазақтар - </w:t>
      </w:r>
      <w:r w:rsidR="00365A0C" w:rsidRPr="009D07DC">
        <w:rPr>
          <w:rFonts w:ascii="Times New Roman" w:hAnsi="Times New Roman" w:cs="Times New Roman"/>
          <w:sz w:val="20"/>
          <w:szCs w:val="20"/>
          <w:lang w:val="kk-KZ"/>
        </w:rPr>
        <w:t>өздері болды.</w:t>
      </w:r>
    </w:p>
    <w:p w:rsidR="00D33829" w:rsidRPr="009D07DC" w:rsidRDefault="0012492D" w:rsidP="00692E39">
      <w:pPr>
        <w:pStyle w:val="a5"/>
        <w:shd w:val="clear" w:color="auto" w:fill="F9F9F7"/>
        <w:spacing w:before="0" w:beforeAutospacing="0" w:after="0" w:afterAutospacing="0"/>
        <w:jc w:val="both"/>
        <w:rPr>
          <w:sz w:val="20"/>
          <w:szCs w:val="20"/>
          <w:lang w:val="kk-KZ"/>
        </w:rPr>
      </w:pPr>
      <w:r w:rsidRPr="009D07DC">
        <w:rPr>
          <w:sz w:val="20"/>
          <w:szCs w:val="20"/>
          <w:lang w:val="kk-KZ"/>
        </w:rPr>
        <w:tab/>
      </w:r>
      <w:r w:rsidR="00C17CB2" w:rsidRPr="009D07DC">
        <w:rPr>
          <w:sz w:val="20"/>
          <w:szCs w:val="20"/>
          <w:lang w:val="kk-KZ"/>
        </w:rPr>
        <w:t>Сонымен бірге, ХХ ғасыр бойында қазақтар отырықшылығы мен кәсібі жағынан да аграрлық ұлт болып қала бергенін ескеру қажет.</w:t>
      </w:r>
      <w:r w:rsidR="002A4D80" w:rsidRPr="009D07DC">
        <w:rPr>
          <w:sz w:val="20"/>
          <w:szCs w:val="20"/>
          <w:lang w:val="kk-KZ"/>
        </w:rPr>
        <w:t xml:space="preserve"> </w:t>
      </w:r>
      <w:r w:rsidR="00C17CB2" w:rsidRPr="009D07DC">
        <w:rPr>
          <w:sz w:val="20"/>
          <w:szCs w:val="20"/>
          <w:lang w:val="kk-KZ"/>
        </w:rPr>
        <w:t xml:space="preserve">Мәселен, 1989 жылдың санағы бойынша Қазақстанның </w:t>
      </w:r>
      <w:r w:rsidR="00D33829" w:rsidRPr="009D07DC">
        <w:rPr>
          <w:sz w:val="20"/>
          <w:szCs w:val="20"/>
          <w:lang w:val="kk-KZ"/>
        </w:rPr>
        <w:t xml:space="preserve">61,6 </w:t>
      </w:r>
      <w:r w:rsidR="00C17CB2" w:rsidRPr="009D07DC">
        <w:rPr>
          <w:sz w:val="20"/>
          <w:szCs w:val="20"/>
          <w:lang w:val="kk-KZ"/>
        </w:rPr>
        <w:t>% қ</w:t>
      </w:r>
      <w:r w:rsidRPr="009D07DC">
        <w:rPr>
          <w:sz w:val="20"/>
          <w:szCs w:val="20"/>
          <w:lang w:val="kk-KZ"/>
        </w:rPr>
        <w:t>аза</w:t>
      </w:r>
      <w:r w:rsidR="00C17CB2" w:rsidRPr="009D07DC">
        <w:rPr>
          <w:sz w:val="20"/>
          <w:szCs w:val="20"/>
          <w:lang w:val="kk-KZ"/>
        </w:rPr>
        <w:t>қтары</w:t>
      </w:r>
      <w:r w:rsidRPr="009D07DC">
        <w:rPr>
          <w:sz w:val="20"/>
          <w:szCs w:val="20"/>
          <w:lang w:val="kk-KZ"/>
        </w:rPr>
        <w:t xml:space="preserve"> </w:t>
      </w:r>
      <w:r w:rsidR="00C17CB2" w:rsidRPr="009D07DC">
        <w:rPr>
          <w:sz w:val="20"/>
          <w:szCs w:val="20"/>
          <w:lang w:val="kk-KZ"/>
        </w:rPr>
        <w:t>ауылдық</w:t>
      </w:r>
      <w:r w:rsidR="00D33829" w:rsidRPr="009D07DC">
        <w:rPr>
          <w:sz w:val="20"/>
          <w:szCs w:val="20"/>
          <w:lang w:val="kk-KZ"/>
        </w:rPr>
        <w:t xml:space="preserve"> </w:t>
      </w:r>
      <w:r w:rsidR="00C17CB2" w:rsidRPr="009D07DC">
        <w:rPr>
          <w:sz w:val="20"/>
          <w:szCs w:val="20"/>
          <w:lang w:val="kk-KZ"/>
        </w:rPr>
        <w:t>жерде өмір сүрді</w:t>
      </w:r>
      <w:r w:rsidR="00C17CB2" w:rsidRPr="009D07DC">
        <w:rPr>
          <w:color w:val="FF0000"/>
          <w:sz w:val="20"/>
          <w:szCs w:val="20"/>
          <w:lang w:val="kk-KZ"/>
        </w:rPr>
        <w:t xml:space="preserve"> </w:t>
      </w:r>
      <w:r w:rsidR="00C17CB2" w:rsidRPr="009D07DC">
        <w:rPr>
          <w:sz w:val="20"/>
          <w:szCs w:val="20"/>
          <w:lang w:val="kk-KZ"/>
        </w:rPr>
        <w:t>[</w:t>
      </w:r>
      <w:r w:rsidR="003A7707" w:rsidRPr="009D07DC">
        <w:rPr>
          <w:sz w:val="20"/>
          <w:szCs w:val="20"/>
          <w:lang w:val="kk-KZ"/>
        </w:rPr>
        <w:t>9</w:t>
      </w:r>
      <w:r w:rsidRPr="009D07DC">
        <w:rPr>
          <w:sz w:val="20"/>
          <w:szCs w:val="20"/>
          <w:lang w:val="kk-KZ"/>
        </w:rPr>
        <w:t xml:space="preserve">]. </w:t>
      </w:r>
      <w:r w:rsidR="00B8583F" w:rsidRPr="009D07DC">
        <w:rPr>
          <w:sz w:val="20"/>
          <w:szCs w:val="20"/>
          <w:lang w:val="kk-KZ"/>
        </w:rPr>
        <w:t xml:space="preserve">Олардың </w:t>
      </w:r>
      <w:r w:rsidR="00C034AA" w:rsidRPr="009D07DC">
        <w:rPr>
          <w:sz w:val="20"/>
          <w:szCs w:val="20"/>
          <w:lang w:val="kk-KZ"/>
        </w:rPr>
        <w:t>шағын</w:t>
      </w:r>
      <w:r w:rsidR="00B8583F" w:rsidRPr="009D07DC">
        <w:rPr>
          <w:sz w:val="20"/>
          <w:szCs w:val="20"/>
          <w:lang w:val="kk-KZ"/>
        </w:rPr>
        <w:t xml:space="preserve"> топтары қалалық елді мекендерде, әдетте, ықшам түрде, шетінде, осындай ерекше геттоларда өмір сүрген. Қ</w:t>
      </w:r>
      <w:r w:rsidR="000D070A" w:rsidRPr="009D07DC">
        <w:rPr>
          <w:sz w:val="20"/>
          <w:szCs w:val="20"/>
          <w:lang w:val="kk-KZ"/>
        </w:rPr>
        <w:t>ала қ</w:t>
      </w:r>
      <w:r w:rsidR="00B8583F" w:rsidRPr="009D07DC">
        <w:rPr>
          <w:sz w:val="20"/>
          <w:szCs w:val="20"/>
          <w:lang w:val="kk-KZ"/>
        </w:rPr>
        <w:t xml:space="preserve">азақтардың мүдделері </w:t>
      </w:r>
      <w:r w:rsidR="000D070A" w:rsidRPr="009D07DC">
        <w:rPr>
          <w:sz w:val="20"/>
          <w:szCs w:val="20"/>
          <w:lang w:val="kk-KZ"/>
        </w:rPr>
        <w:t xml:space="preserve">ауылдық </w:t>
      </w:r>
      <w:r w:rsidR="00B8583F" w:rsidRPr="009D07DC">
        <w:rPr>
          <w:sz w:val="20"/>
          <w:szCs w:val="20"/>
          <w:lang w:val="kk-KZ"/>
        </w:rPr>
        <w:t xml:space="preserve">қазақтармен салыстырғанда </w:t>
      </w:r>
      <w:r w:rsidR="003413C2" w:rsidRPr="009D07DC">
        <w:rPr>
          <w:sz w:val="20"/>
          <w:szCs w:val="20"/>
          <w:lang w:val="kk-KZ"/>
        </w:rPr>
        <w:t>б</w:t>
      </w:r>
      <w:r w:rsidR="008100EF" w:rsidRPr="009D07DC">
        <w:rPr>
          <w:sz w:val="20"/>
          <w:szCs w:val="20"/>
          <w:lang w:val="kk-KZ"/>
        </w:rPr>
        <w:t>и</w:t>
      </w:r>
      <w:r w:rsidR="003413C2" w:rsidRPr="009D07DC">
        <w:rPr>
          <w:sz w:val="20"/>
          <w:szCs w:val="20"/>
          <w:lang w:val="kk-KZ"/>
        </w:rPr>
        <w:t xml:space="preserve">лік органдарында </w:t>
      </w:r>
      <w:r w:rsidR="008100EF" w:rsidRPr="009D07DC">
        <w:rPr>
          <w:sz w:val="20"/>
          <w:szCs w:val="20"/>
          <w:lang w:val="kk-KZ"/>
        </w:rPr>
        <w:t>ешқалайда көрсетілген жоқ</w:t>
      </w:r>
      <w:r w:rsidRPr="009D07DC">
        <w:rPr>
          <w:sz w:val="20"/>
          <w:szCs w:val="20"/>
          <w:lang w:val="kk-KZ"/>
        </w:rPr>
        <w:t>.</w:t>
      </w:r>
    </w:p>
    <w:p w:rsidR="00866F4A" w:rsidRPr="009D07DC" w:rsidRDefault="00D33829" w:rsidP="00692E39">
      <w:pPr>
        <w:pStyle w:val="a5"/>
        <w:shd w:val="clear" w:color="auto" w:fill="F9F9F7"/>
        <w:spacing w:before="0" w:beforeAutospacing="0" w:after="0" w:afterAutospacing="0"/>
        <w:jc w:val="both"/>
        <w:rPr>
          <w:color w:val="000000"/>
          <w:sz w:val="20"/>
          <w:szCs w:val="20"/>
          <w:lang w:val="kk-KZ"/>
        </w:rPr>
      </w:pPr>
      <w:r w:rsidRPr="009D07DC">
        <w:rPr>
          <w:sz w:val="20"/>
          <w:szCs w:val="20"/>
          <w:lang w:val="kk-KZ"/>
        </w:rPr>
        <w:tab/>
      </w:r>
      <w:r w:rsidR="008100EF" w:rsidRPr="009D07DC">
        <w:rPr>
          <w:sz w:val="20"/>
          <w:szCs w:val="20"/>
          <w:lang w:val="kk-KZ"/>
        </w:rPr>
        <w:t>Бұл мәселе 1920 жылы 9 ақпанда Павлодар уездік революциялық комитетінің мәжілісінде талқыланды</w:t>
      </w:r>
      <w:r w:rsidR="0012492D" w:rsidRPr="009D07DC">
        <w:rPr>
          <w:sz w:val="20"/>
          <w:szCs w:val="20"/>
          <w:lang w:val="kk-KZ"/>
        </w:rPr>
        <w:t xml:space="preserve"> </w:t>
      </w:r>
      <w:r w:rsidR="00332E6B" w:rsidRPr="009D07DC">
        <w:rPr>
          <w:sz w:val="20"/>
          <w:szCs w:val="20"/>
          <w:lang w:val="kk-KZ"/>
        </w:rPr>
        <w:t>[</w:t>
      </w:r>
      <w:r w:rsidR="00451ABA" w:rsidRPr="009D07DC">
        <w:rPr>
          <w:sz w:val="20"/>
          <w:szCs w:val="20"/>
          <w:lang w:val="kk-KZ"/>
        </w:rPr>
        <w:t>10</w:t>
      </w:r>
      <w:r w:rsidR="00332E6B" w:rsidRPr="009D07DC">
        <w:rPr>
          <w:sz w:val="20"/>
          <w:szCs w:val="20"/>
          <w:lang w:val="kk-KZ"/>
        </w:rPr>
        <w:t xml:space="preserve">]. </w:t>
      </w:r>
      <w:r w:rsidR="008100EF" w:rsidRPr="009D07DC">
        <w:rPr>
          <w:sz w:val="20"/>
          <w:szCs w:val="20"/>
          <w:lang w:val="kk-KZ"/>
        </w:rPr>
        <w:t>Семей губерниялық революциялық комитеті жанындағы түркі халықтары бөлімінің төрағасы Әлихан Ермеков уезде осындай орган құру туралы ұсыныс жасап, оның жетекшісі ретінде Ахметолла Барлыбаевты</w:t>
      </w:r>
      <w:r w:rsidR="00031C9A" w:rsidRPr="009D07DC">
        <w:rPr>
          <w:sz w:val="20"/>
          <w:szCs w:val="20"/>
          <w:lang w:val="kk-KZ"/>
        </w:rPr>
        <w:t xml:space="preserve"> ұсынды</w:t>
      </w:r>
      <w:r w:rsidR="008100EF" w:rsidRPr="009D07DC">
        <w:rPr>
          <w:sz w:val="20"/>
          <w:szCs w:val="20"/>
          <w:lang w:val="kk-KZ"/>
        </w:rPr>
        <w:t xml:space="preserve"> </w:t>
      </w:r>
      <w:r w:rsidR="00151FD4" w:rsidRPr="009D07DC">
        <w:rPr>
          <w:sz w:val="20"/>
          <w:szCs w:val="20"/>
          <w:lang w:val="kk-KZ"/>
        </w:rPr>
        <w:t>[</w:t>
      </w:r>
      <w:r w:rsidR="007379D6" w:rsidRPr="009D07DC">
        <w:rPr>
          <w:sz w:val="20"/>
          <w:szCs w:val="20"/>
          <w:lang w:val="kk-KZ"/>
        </w:rPr>
        <w:t>11</w:t>
      </w:r>
      <w:r w:rsidR="00151FD4" w:rsidRPr="009D07DC">
        <w:rPr>
          <w:sz w:val="20"/>
          <w:szCs w:val="20"/>
          <w:lang w:val="kk-KZ"/>
        </w:rPr>
        <w:t xml:space="preserve">]. </w:t>
      </w:r>
      <w:r w:rsidR="00C90BE5" w:rsidRPr="009D07DC">
        <w:rPr>
          <w:sz w:val="20"/>
          <w:szCs w:val="20"/>
          <w:lang w:val="kk-KZ"/>
        </w:rPr>
        <w:t>Бірнеше күннен кейін РКП (б) аудандық бюросында Жұмат Шанин басқарған түркі халықтарының бөлімі (содан кейін қырғыздар, содан кейін қырғыз-татар бөлімі) пайда болды</w:t>
      </w:r>
      <w:r w:rsidR="00C664E0" w:rsidRPr="009D07DC">
        <w:rPr>
          <w:sz w:val="20"/>
          <w:szCs w:val="20"/>
          <w:lang w:val="kk-KZ"/>
        </w:rPr>
        <w:t>[1</w:t>
      </w:r>
      <w:r w:rsidR="007379D6" w:rsidRPr="009D07DC">
        <w:rPr>
          <w:sz w:val="20"/>
          <w:szCs w:val="20"/>
          <w:lang w:val="kk-KZ"/>
        </w:rPr>
        <w:t>2</w:t>
      </w:r>
      <w:r w:rsidR="00C664E0" w:rsidRPr="009D07DC">
        <w:rPr>
          <w:sz w:val="20"/>
          <w:szCs w:val="20"/>
          <w:lang w:val="kk-KZ"/>
        </w:rPr>
        <w:t>].</w:t>
      </w:r>
    </w:p>
    <w:p w:rsidR="009000A6" w:rsidRPr="009D07DC" w:rsidRDefault="00D1086F"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5220BC" w:rsidRPr="009D07DC">
        <w:rPr>
          <w:rFonts w:ascii="Times New Roman" w:hAnsi="Times New Roman" w:cs="Times New Roman"/>
          <w:sz w:val="20"/>
          <w:szCs w:val="20"/>
          <w:lang w:val="kk-KZ"/>
        </w:rPr>
        <w:t>Партиялық органдар, әдетте, кеңестік мекемелерге қарағанда кешірек құрылды</w:t>
      </w:r>
      <w:r w:rsidRPr="009D07DC">
        <w:rPr>
          <w:rFonts w:ascii="Times New Roman" w:hAnsi="Times New Roman" w:cs="Times New Roman"/>
          <w:sz w:val="20"/>
          <w:szCs w:val="20"/>
          <w:lang w:val="kk-KZ"/>
        </w:rPr>
        <w:t>.</w:t>
      </w:r>
      <w:r w:rsidR="005220BC" w:rsidRPr="009D07DC">
        <w:rPr>
          <w:rFonts w:ascii="Times New Roman" w:hAnsi="Times New Roman" w:cs="Times New Roman"/>
          <w:sz w:val="20"/>
          <w:szCs w:val="20"/>
          <w:lang w:val="kk-KZ"/>
        </w:rPr>
        <w:t xml:space="preserve"> Алайда, бұл </w:t>
      </w:r>
      <w:r w:rsidR="00295437" w:rsidRPr="009D07DC">
        <w:rPr>
          <w:rFonts w:ascii="Times New Roman" w:hAnsi="Times New Roman" w:cs="Times New Roman"/>
          <w:sz w:val="20"/>
          <w:szCs w:val="20"/>
          <w:lang w:val="kk-KZ"/>
        </w:rPr>
        <w:t>к</w:t>
      </w:r>
      <w:r w:rsidR="005220BC" w:rsidRPr="009D07DC">
        <w:rPr>
          <w:rFonts w:ascii="Times New Roman" w:hAnsi="Times New Roman" w:cs="Times New Roman"/>
          <w:sz w:val="20"/>
          <w:szCs w:val="20"/>
          <w:lang w:val="kk-KZ"/>
        </w:rPr>
        <w:t>оммунистік партияның үстем жағдайын кем дегенде әлсіреткен</w:t>
      </w:r>
      <w:r w:rsidR="00295437" w:rsidRPr="009D07DC">
        <w:rPr>
          <w:rFonts w:ascii="Times New Roman" w:hAnsi="Times New Roman" w:cs="Times New Roman"/>
          <w:sz w:val="20"/>
          <w:szCs w:val="20"/>
          <w:lang w:val="kk-KZ"/>
        </w:rPr>
        <w:t xml:space="preserve"> жоқ. Сонымен қатар, с</w:t>
      </w:r>
      <w:r w:rsidR="005220BC" w:rsidRPr="009D07DC">
        <w:rPr>
          <w:rFonts w:ascii="Times New Roman" w:hAnsi="Times New Roman" w:cs="Times New Roman"/>
          <w:sz w:val="20"/>
          <w:szCs w:val="20"/>
          <w:lang w:val="kk-KZ"/>
        </w:rPr>
        <w:t xml:space="preserve">олшыл </w:t>
      </w:r>
      <w:r w:rsidR="00295437" w:rsidRPr="009D07DC">
        <w:rPr>
          <w:rFonts w:ascii="Times New Roman" w:hAnsi="Times New Roman" w:cs="Times New Roman"/>
          <w:sz w:val="20"/>
          <w:szCs w:val="20"/>
          <w:lang w:val="kk-KZ"/>
        </w:rPr>
        <w:t>эсерлер</w:t>
      </w:r>
      <w:r w:rsidR="005220BC" w:rsidRPr="009D07DC">
        <w:rPr>
          <w:rFonts w:ascii="Times New Roman" w:hAnsi="Times New Roman" w:cs="Times New Roman"/>
          <w:sz w:val="20"/>
          <w:szCs w:val="20"/>
          <w:lang w:val="kk-KZ"/>
        </w:rPr>
        <w:t xml:space="preserve"> көтерілісінің басылуымен (1918 ж.</w:t>
      </w:r>
      <w:r w:rsidR="009D53B0" w:rsidRPr="009D07DC">
        <w:rPr>
          <w:rFonts w:ascii="Times New Roman" w:hAnsi="Times New Roman" w:cs="Times New Roman"/>
          <w:sz w:val="20"/>
          <w:szCs w:val="20"/>
          <w:lang w:val="kk-KZ"/>
        </w:rPr>
        <w:t>,</w:t>
      </w:r>
      <w:r w:rsidR="005220BC" w:rsidRPr="009D07DC">
        <w:rPr>
          <w:rFonts w:ascii="Times New Roman" w:hAnsi="Times New Roman" w:cs="Times New Roman"/>
          <w:sz w:val="20"/>
          <w:szCs w:val="20"/>
          <w:lang w:val="kk-KZ"/>
        </w:rPr>
        <w:t xml:space="preserve"> </w:t>
      </w:r>
      <w:r w:rsidR="009D53B0" w:rsidRPr="009D07DC">
        <w:rPr>
          <w:rFonts w:ascii="Times New Roman" w:hAnsi="Times New Roman" w:cs="Times New Roman"/>
          <w:sz w:val="20"/>
          <w:szCs w:val="20"/>
          <w:lang w:val="kk-KZ"/>
        </w:rPr>
        <w:t>ш</w:t>
      </w:r>
      <w:r w:rsidR="005220BC" w:rsidRPr="009D07DC">
        <w:rPr>
          <w:rFonts w:ascii="Times New Roman" w:hAnsi="Times New Roman" w:cs="Times New Roman"/>
          <w:sz w:val="20"/>
          <w:szCs w:val="20"/>
          <w:lang w:val="kk-KZ"/>
        </w:rPr>
        <w:t xml:space="preserve">ілде) </w:t>
      </w:r>
      <w:r w:rsidR="009D53B0" w:rsidRPr="009D07DC">
        <w:rPr>
          <w:rFonts w:ascii="Times New Roman" w:hAnsi="Times New Roman" w:cs="Times New Roman"/>
          <w:sz w:val="20"/>
          <w:szCs w:val="20"/>
          <w:lang w:val="kk-KZ"/>
        </w:rPr>
        <w:t>к</w:t>
      </w:r>
      <w:r w:rsidR="005220BC" w:rsidRPr="009D07DC">
        <w:rPr>
          <w:rFonts w:ascii="Times New Roman" w:hAnsi="Times New Roman" w:cs="Times New Roman"/>
          <w:sz w:val="20"/>
          <w:szCs w:val="20"/>
          <w:lang w:val="kk-KZ"/>
        </w:rPr>
        <w:t>еңес Ресейінің партиялық жүйесі бірпартиялы болды. Кеңес үкіметі де солай болды.</w:t>
      </w:r>
    </w:p>
    <w:p w:rsidR="00117E67" w:rsidRPr="009D07DC" w:rsidRDefault="00117E67"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8D765E" w:rsidRPr="009D07DC">
        <w:rPr>
          <w:rFonts w:ascii="Times New Roman" w:hAnsi="Times New Roman" w:cs="Times New Roman"/>
          <w:sz w:val="20"/>
          <w:szCs w:val="20"/>
          <w:lang w:val="kk-KZ"/>
        </w:rPr>
        <w:t>Басқарушы партия құрылымдарының жоғарыдан төменге қарай құрылуы, олардың жоғарғы бақылау мәртебесі және олардың мемлекеттік органдармен тығыз байланыста болуы бүкіл Кеңес республикасындағы сияқты Қазақстандағы тоталитарлық-авторитарлық пирамиданың к</w:t>
      </w:r>
      <w:r w:rsidR="005D374B" w:rsidRPr="009D07DC">
        <w:rPr>
          <w:rFonts w:ascii="Times New Roman" w:hAnsi="Times New Roman" w:cs="Times New Roman"/>
          <w:sz w:val="20"/>
          <w:szCs w:val="20"/>
          <w:lang w:val="kk-KZ"/>
        </w:rPr>
        <w:t>ұ</w:t>
      </w:r>
      <w:r w:rsidR="008D765E" w:rsidRPr="009D07DC">
        <w:rPr>
          <w:rFonts w:ascii="Times New Roman" w:hAnsi="Times New Roman" w:cs="Times New Roman"/>
          <w:sz w:val="20"/>
          <w:szCs w:val="20"/>
          <w:lang w:val="kk-KZ"/>
        </w:rPr>
        <w:t>р</w:t>
      </w:r>
      <w:r w:rsidR="005D374B" w:rsidRPr="009D07DC">
        <w:rPr>
          <w:rFonts w:ascii="Times New Roman" w:hAnsi="Times New Roman" w:cs="Times New Roman"/>
          <w:sz w:val="20"/>
          <w:szCs w:val="20"/>
          <w:lang w:val="kk-KZ"/>
        </w:rPr>
        <w:t>ыл</w:t>
      </w:r>
      <w:r w:rsidR="008D765E" w:rsidRPr="009D07DC">
        <w:rPr>
          <w:rFonts w:ascii="Times New Roman" w:hAnsi="Times New Roman" w:cs="Times New Roman"/>
          <w:sz w:val="20"/>
          <w:szCs w:val="20"/>
          <w:lang w:val="kk-KZ"/>
        </w:rPr>
        <w:t>уына тағы бір қадам жасады.</w:t>
      </w:r>
    </w:p>
    <w:p w:rsidR="00071EF8" w:rsidRPr="009D07DC" w:rsidRDefault="00071EF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 </w:t>
      </w:r>
      <w:r w:rsidR="00FA532E" w:rsidRPr="009D07DC">
        <w:rPr>
          <w:rFonts w:ascii="Times New Roman" w:hAnsi="Times New Roman" w:cs="Times New Roman"/>
          <w:sz w:val="20"/>
          <w:szCs w:val="20"/>
          <w:lang w:val="kk-KZ"/>
        </w:rPr>
        <w:t xml:space="preserve">1921 жылы наурызда РКП (б)-ның </w:t>
      </w:r>
      <w:r w:rsidR="000D0C90" w:rsidRPr="009D07DC">
        <w:rPr>
          <w:rFonts w:ascii="Times New Roman" w:hAnsi="Times New Roman" w:cs="Times New Roman"/>
          <w:sz w:val="20"/>
          <w:szCs w:val="20"/>
          <w:lang w:val="kk-KZ"/>
        </w:rPr>
        <w:t>Х</w:t>
      </w:r>
      <w:r w:rsidR="00FA532E" w:rsidRPr="009D07DC">
        <w:rPr>
          <w:rFonts w:ascii="Times New Roman" w:hAnsi="Times New Roman" w:cs="Times New Roman"/>
          <w:sz w:val="20"/>
          <w:szCs w:val="20"/>
          <w:lang w:val="kk-KZ"/>
        </w:rPr>
        <w:t xml:space="preserve"> съезі азық-түлік салғыртын жойып, азық-түлік салығын заттай түрде енгізді, іс жүзінде «әскери коммунизм» саясаты деп аталатын төтенше шаралар жүйесін қысқарту туралы шешім қабылдады. «Жаңа экономикалық саясатқа» (ЖЭС) көшу басталды. Өмірде шешім қабылдаудан бастап оны жүзеге асыруға, әсіресе алғашқы нәтижелерді алуға дейін, белгілі бір уақыт өтеді.</w:t>
      </w:r>
      <w:r w:rsidR="00B05251" w:rsidRPr="009D07DC">
        <w:rPr>
          <w:rFonts w:ascii="Times New Roman" w:hAnsi="Times New Roman" w:cs="Times New Roman"/>
          <w:sz w:val="20"/>
          <w:szCs w:val="20"/>
          <w:lang w:val="kk-KZ"/>
        </w:rPr>
        <w:t xml:space="preserve"> Жергілікті жерлерде, инерция бойынша, азаматтық соғыстың аяқталуы жағдайында «әскери коммунизм» қондырғылары ең белсенді түрде жүзеге асырыла берді. Бұл жағдайға наразы тұрғындар</w:t>
      </w:r>
      <w:r w:rsidR="007647D3" w:rsidRPr="009D07DC">
        <w:rPr>
          <w:rFonts w:ascii="Times New Roman" w:hAnsi="Times New Roman" w:cs="Times New Roman"/>
          <w:sz w:val="20"/>
          <w:szCs w:val="20"/>
          <w:lang w:val="kk-KZ"/>
        </w:rPr>
        <w:t>,</w:t>
      </w:r>
      <w:r w:rsidR="00B05251" w:rsidRPr="009D07DC">
        <w:rPr>
          <w:rFonts w:ascii="Times New Roman" w:hAnsi="Times New Roman" w:cs="Times New Roman"/>
          <w:sz w:val="20"/>
          <w:szCs w:val="20"/>
          <w:lang w:val="kk-KZ"/>
        </w:rPr>
        <w:t xml:space="preserve"> мемлекеттік саясатқа өздерінің теріс көзқарастарын көрсете бастады. Жағдай Кеңес үкіметінің бақылауынан шыға бастады</w:t>
      </w:r>
      <w:r w:rsidR="00392422" w:rsidRPr="009D07DC">
        <w:rPr>
          <w:rFonts w:ascii="Times New Roman" w:hAnsi="Times New Roman" w:cs="Times New Roman"/>
          <w:sz w:val="20"/>
          <w:szCs w:val="20"/>
          <w:lang w:val="kk-KZ"/>
        </w:rPr>
        <w:t>.</w:t>
      </w:r>
    </w:p>
    <w:p w:rsidR="00973B94" w:rsidRPr="009D07DC" w:rsidRDefault="0094257C"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lastRenderedPageBreak/>
        <w:tab/>
      </w:r>
      <w:r w:rsidR="00392422" w:rsidRPr="009D07DC">
        <w:rPr>
          <w:rFonts w:ascii="Times New Roman" w:hAnsi="Times New Roman" w:cs="Times New Roman"/>
          <w:sz w:val="20"/>
          <w:szCs w:val="20"/>
          <w:lang w:val="kk-KZ"/>
        </w:rPr>
        <w:t>192</w:t>
      </w:r>
      <w:r w:rsidR="00245EB8" w:rsidRPr="009D07DC">
        <w:rPr>
          <w:rFonts w:ascii="Times New Roman" w:hAnsi="Times New Roman" w:cs="Times New Roman"/>
          <w:sz w:val="20"/>
          <w:szCs w:val="20"/>
          <w:lang w:val="kk-KZ"/>
        </w:rPr>
        <w:t>0</w:t>
      </w:r>
      <w:r w:rsidR="00392422" w:rsidRPr="009D07DC">
        <w:rPr>
          <w:rFonts w:ascii="Times New Roman" w:hAnsi="Times New Roman" w:cs="Times New Roman"/>
          <w:sz w:val="20"/>
          <w:szCs w:val="20"/>
          <w:lang w:val="kk-KZ"/>
        </w:rPr>
        <w:t xml:space="preserve"> жылдың жазына қарай Павлодар уезіндегі жағдай келесідей сипатталды: күрделі санитарлық-эпидемиологиялық жағдай (кең таралған  холера және оба); егіннің құлдырауы мен джуттың салдарынан аштық; қарулы көтерілістерге себеп болған шаруалар (халықтың негізгі тобы) арасында антисоветтік көңіл-күй кен тарады. </w:t>
      </w:r>
      <w:r w:rsidR="0096529B" w:rsidRPr="009D07DC">
        <w:rPr>
          <w:rFonts w:ascii="Times New Roman" w:hAnsi="Times New Roman" w:cs="Times New Roman"/>
          <w:sz w:val="20"/>
          <w:szCs w:val="20"/>
          <w:lang w:val="kk-KZ"/>
        </w:rPr>
        <w:t>Келтірілген себептер</w:t>
      </w:r>
      <w:r w:rsidR="0069294F" w:rsidRPr="009D07DC">
        <w:rPr>
          <w:rFonts w:ascii="Times New Roman" w:hAnsi="Times New Roman" w:cs="Times New Roman"/>
          <w:sz w:val="20"/>
          <w:szCs w:val="20"/>
          <w:lang w:val="kk-KZ"/>
        </w:rPr>
        <w:t xml:space="preserve"> </w:t>
      </w:r>
      <w:r w:rsidR="0096529B" w:rsidRPr="009D07DC">
        <w:rPr>
          <w:rFonts w:ascii="Times New Roman" w:hAnsi="Times New Roman" w:cs="Times New Roman"/>
          <w:sz w:val="20"/>
          <w:szCs w:val="20"/>
          <w:lang w:val="kk-KZ"/>
        </w:rPr>
        <w:t xml:space="preserve">1920-1921 жылдары шаруалардың </w:t>
      </w:r>
      <w:r w:rsidR="004203AA" w:rsidRPr="009D07DC">
        <w:rPr>
          <w:rFonts w:ascii="Times New Roman" w:hAnsi="Times New Roman" w:cs="Times New Roman"/>
          <w:sz w:val="20"/>
          <w:szCs w:val="20"/>
          <w:lang w:val="kk-KZ"/>
        </w:rPr>
        <w:t xml:space="preserve">кеңес үкіметіне қарсы стихиялы қарулы көтерілістерінің тууына әкелді. </w:t>
      </w:r>
      <w:r w:rsidR="00245EB8" w:rsidRPr="009D07DC">
        <w:rPr>
          <w:rFonts w:ascii="Times New Roman" w:hAnsi="Times New Roman" w:cs="Times New Roman"/>
          <w:sz w:val="20"/>
          <w:szCs w:val="20"/>
          <w:lang w:val="kk-KZ"/>
        </w:rPr>
        <w:t>Б</w:t>
      </w:r>
      <w:r w:rsidR="004203AA" w:rsidRPr="009D07DC">
        <w:rPr>
          <w:rFonts w:ascii="Times New Roman" w:hAnsi="Times New Roman" w:cs="Times New Roman"/>
          <w:sz w:val="20"/>
          <w:szCs w:val="20"/>
          <w:lang w:val="kk-KZ"/>
        </w:rPr>
        <w:t xml:space="preserve">асталған шаруалардың наразылықтары «Азық-түлік салғырты жойылсын!», «Большевиктерсіз Кеңестер үшін!», «Ерікті саудаға жол берілсін!» - деген ұрандармен бірге жүрді. Өскемен, Павлодар, Семей, Петропавл, Қостанай, </w:t>
      </w:r>
      <w:r w:rsidR="00D719F0" w:rsidRPr="009D07DC">
        <w:rPr>
          <w:rFonts w:ascii="Times New Roman" w:hAnsi="Times New Roman" w:cs="Times New Roman"/>
          <w:sz w:val="20"/>
          <w:szCs w:val="20"/>
          <w:lang w:val="kk-KZ"/>
        </w:rPr>
        <w:t>Көкшетау, Ақмола, Атырау, Орал, Шымкент уездерінде</w:t>
      </w:r>
      <w:r w:rsidR="004203AA" w:rsidRPr="009D07DC">
        <w:rPr>
          <w:rFonts w:ascii="Times New Roman" w:hAnsi="Times New Roman" w:cs="Times New Roman"/>
          <w:sz w:val="20"/>
          <w:szCs w:val="20"/>
          <w:lang w:val="kk-KZ"/>
        </w:rPr>
        <w:t xml:space="preserve"> </w:t>
      </w:r>
      <w:r w:rsidR="00D719F0" w:rsidRPr="009D07DC">
        <w:rPr>
          <w:rFonts w:ascii="Times New Roman" w:hAnsi="Times New Roman" w:cs="Times New Roman"/>
          <w:sz w:val="20"/>
          <w:szCs w:val="20"/>
          <w:lang w:val="kk-KZ"/>
        </w:rPr>
        <w:t xml:space="preserve">ашық түрдегі көтеріліс кеңінен орын алды» </w:t>
      </w:r>
      <w:r w:rsidR="0066222A" w:rsidRPr="009D07DC">
        <w:rPr>
          <w:rFonts w:ascii="Times New Roman" w:hAnsi="Times New Roman" w:cs="Times New Roman"/>
          <w:sz w:val="20"/>
          <w:szCs w:val="20"/>
          <w:lang w:val="kk-KZ"/>
        </w:rPr>
        <w:t>[1</w:t>
      </w:r>
      <w:r w:rsidR="00FE0F69" w:rsidRPr="009D07DC">
        <w:rPr>
          <w:rFonts w:ascii="Times New Roman" w:hAnsi="Times New Roman" w:cs="Times New Roman"/>
          <w:sz w:val="20"/>
          <w:szCs w:val="20"/>
          <w:lang w:val="kk-KZ"/>
        </w:rPr>
        <w:t>3</w:t>
      </w:r>
      <w:r w:rsidR="0066222A" w:rsidRPr="009D07DC">
        <w:rPr>
          <w:rFonts w:ascii="Times New Roman" w:hAnsi="Times New Roman" w:cs="Times New Roman"/>
          <w:sz w:val="20"/>
          <w:szCs w:val="20"/>
          <w:lang w:val="kk-KZ"/>
        </w:rPr>
        <w:t xml:space="preserve">]. </w:t>
      </w:r>
      <w:r w:rsidR="003D6ADA" w:rsidRPr="009D07DC">
        <w:rPr>
          <w:rFonts w:ascii="Times New Roman" w:hAnsi="Times New Roman" w:cs="Times New Roman"/>
          <w:sz w:val="20"/>
          <w:szCs w:val="20"/>
          <w:lang w:val="kk-KZ"/>
        </w:rPr>
        <w:t>1920 ж. маусым айында - Павлодар мен Семей арасындағы территорияны есаул Ушаковтың басшылығымен көтерілісшілер басқарды. 1921 жылғы Есіл-Петр</w:t>
      </w:r>
      <w:r w:rsidR="0084670F" w:rsidRPr="009D07DC">
        <w:rPr>
          <w:rFonts w:ascii="Times New Roman" w:hAnsi="Times New Roman" w:cs="Times New Roman"/>
          <w:sz w:val="20"/>
          <w:szCs w:val="20"/>
          <w:lang w:val="kk-KZ"/>
        </w:rPr>
        <w:t>оп</w:t>
      </w:r>
      <w:r w:rsidR="003D6ADA" w:rsidRPr="009D07DC">
        <w:rPr>
          <w:rFonts w:ascii="Times New Roman" w:hAnsi="Times New Roman" w:cs="Times New Roman"/>
          <w:sz w:val="20"/>
          <w:szCs w:val="20"/>
          <w:lang w:val="kk-KZ"/>
        </w:rPr>
        <w:t xml:space="preserve">авл көтерілісі (ақпан-наурыз) - кеңестіктерге қарсы ең үлкен наразылықтардың бірі. Қызыл әскерлер басқан көтерілісшілер Шығыс Қазақстанға қарай шегінді. Мұнда олар </w:t>
      </w:r>
      <w:r w:rsidR="0084670F" w:rsidRPr="009D07DC">
        <w:rPr>
          <w:rFonts w:ascii="Times New Roman" w:hAnsi="Times New Roman" w:cs="Times New Roman"/>
          <w:sz w:val="20"/>
          <w:szCs w:val="20"/>
          <w:lang w:val="kk-KZ"/>
        </w:rPr>
        <w:t>е</w:t>
      </w:r>
      <w:r w:rsidR="003D6ADA" w:rsidRPr="009D07DC">
        <w:rPr>
          <w:rFonts w:ascii="Times New Roman" w:hAnsi="Times New Roman" w:cs="Times New Roman"/>
          <w:sz w:val="20"/>
          <w:szCs w:val="20"/>
          <w:lang w:val="kk-KZ"/>
        </w:rPr>
        <w:t>саул С.Токаревтің басшылығымен 1921 жылдың соңына дейін қарсылық көрсетті</w:t>
      </w:r>
      <w:r w:rsidR="0069294F" w:rsidRPr="009D07DC">
        <w:rPr>
          <w:rFonts w:ascii="Times New Roman" w:hAnsi="Times New Roman" w:cs="Times New Roman"/>
          <w:sz w:val="20"/>
          <w:szCs w:val="20"/>
          <w:lang w:val="kk-KZ"/>
        </w:rPr>
        <w:t xml:space="preserve">. </w:t>
      </w:r>
      <w:r w:rsidR="003768F3" w:rsidRPr="009D07DC">
        <w:rPr>
          <w:rFonts w:ascii="Times New Roman" w:hAnsi="Times New Roman" w:cs="Times New Roman"/>
          <w:sz w:val="20"/>
          <w:szCs w:val="20"/>
          <w:lang w:val="kk-KZ"/>
        </w:rPr>
        <w:tab/>
      </w:r>
      <w:r w:rsidR="00D850C2" w:rsidRPr="009D07DC">
        <w:rPr>
          <w:rFonts w:ascii="Times New Roman" w:hAnsi="Times New Roman" w:cs="Times New Roman"/>
          <w:sz w:val="20"/>
          <w:szCs w:val="20"/>
          <w:lang w:val="kk-KZ"/>
        </w:rPr>
        <w:t>Әлеуметтік-экономикалық және саяси дағдарыстың белгілері болды. Сондықтан 1921 жылы маусымда рев</w:t>
      </w:r>
      <w:r w:rsidR="004616DD" w:rsidRPr="009D07DC">
        <w:rPr>
          <w:rFonts w:ascii="Times New Roman" w:hAnsi="Times New Roman" w:cs="Times New Roman"/>
          <w:sz w:val="20"/>
          <w:szCs w:val="20"/>
          <w:lang w:val="kk-KZ"/>
        </w:rPr>
        <w:t xml:space="preserve">олюциялық комитет қайта құрылды </w:t>
      </w:r>
      <w:r w:rsidR="0069294F" w:rsidRPr="009D07DC">
        <w:rPr>
          <w:rFonts w:ascii="Times New Roman" w:hAnsi="Times New Roman" w:cs="Times New Roman"/>
          <w:sz w:val="20"/>
          <w:szCs w:val="20"/>
          <w:lang w:val="kk-KZ"/>
        </w:rPr>
        <w:t xml:space="preserve"> [1</w:t>
      </w:r>
      <w:r w:rsidR="004B612F" w:rsidRPr="009D07DC">
        <w:rPr>
          <w:rFonts w:ascii="Times New Roman" w:hAnsi="Times New Roman" w:cs="Times New Roman"/>
          <w:sz w:val="20"/>
          <w:szCs w:val="20"/>
          <w:lang w:val="kk-KZ"/>
        </w:rPr>
        <w:t>4</w:t>
      </w:r>
      <w:r w:rsidR="0069294F" w:rsidRPr="009D07DC">
        <w:rPr>
          <w:rFonts w:ascii="Times New Roman" w:hAnsi="Times New Roman" w:cs="Times New Roman"/>
          <w:sz w:val="20"/>
          <w:szCs w:val="20"/>
          <w:lang w:val="kk-KZ"/>
        </w:rPr>
        <w:t xml:space="preserve">]. </w:t>
      </w:r>
      <w:r w:rsidR="00374534" w:rsidRPr="009D07DC">
        <w:rPr>
          <w:rFonts w:ascii="Times New Roman" w:hAnsi="Times New Roman" w:cs="Times New Roman"/>
          <w:sz w:val="20"/>
          <w:szCs w:val="20"/>
          <w:lang w:val="kk-KZ"/>
        </w:rPr>
        <w:t>Зорлық-зомбылық - кеңестік машинасының мәні</w:t>
      </w:r>
      <w:r w:rsidR="00E3101F" w:rsidRPr="009D07DC">
        <w:rPr>
          <w:rFonts w:ascii="Times New Roman" w:hAnsi="Times New Roman" w:cs="Times New Roman"/>
          <w:sz w:val="20"/>
          <w:szCs w:val="20"/>
          <w:lang w:val="kk-KZ"/>
        </w:rPr>
        <w:t xml:space="preserve">. </w:t>
      </w:r>
      <w:r w:rsidR="00F43BC3" w:rsidRPr="009D07DC">
        <w:rPr>
          <w:rFonts w:ascii="Times New Roman" w:hAnsi="Times New Roman" w:cs="Times New Roman"/>
          <w:sz w:val="20"/>
          <w:szCs w:val="20"/>
          <w:lang w:val="kk-KZ"/>
        </w:rPr>
        <w:t>Төтенше жағдайға оралу, әрине, ЖЭС-ке қайшы келді, оның идеялары «билік - адамдар» бағыты бойынша консенсусқа қол жеткізуге негізделген</w:t>
      </w:r>
      <w:r w:rsidR="00973B94" w:rsidRPr="009D07DC">
        <w:rPr>
          <w:rFonts w:ascii="Times New Roman" w:hAnsi="Times New Roman" w:cs="Times New Roman"/>
          <w:sz w:val="20"/>
          <w:szCs w:val="20"/>
          <w:lang w:val="kk-KZ"/>
        </w:rPr>
        <w:t>.</w:t>
      </w:r>
    </w:p>
    <w:p w:rsidR="0094257C" w:rsidRPr="009D07DC" w:rsidRDefault="00610D51"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E7778D" w:rsidRPr="009D07DC">
        <w:rPr>
          <w:rFonts w:ascii="Times New Roman" w:hAnsi="Times New Roman" w:cs="Times New Roman"/>
          <w:sz w:val="20"/>
          <w:szCs w:val="20"/>
          <w:lang w:val="kk-KZ"/>
        </w:rPr>
        <w:t xml:space="preserve">Осы шығындарға қарамастан, сол 1921 жылдың күзінде Павлодар </w:t>
      </w:r>
      <w:r w:rsidR="009A0099" w:rsidRPr="009D07DC">
        <w:rPr>
          <w:rFonts w:ascii="Times New Roman" w:hAnsi="Times New Roman" w:cs="Times New Roman"/>
          <w:sz w:val="20"/>
          <w:szCs w:val="20"/>
          <w:lang w:val="kk-KZ"/>
        </w:rPr>
        <w:t>уезінде</w:t>
      </w:r>
      <w:r w:rsidR="00E7778D" w:rsidRPr="009D07DC">
        <w:rPr>
          <w:rFonts w:ascii="Times New Roman" w:hAnsi="Times New Roman" w:cs="Times New Roman"/>
          <w:sz w:val="20"/>
          <w:szCs w:val="20"/>
          <w:lang w:val="kk-KZ"/>
        </w:rPr>
        <w:t xml:space="preserve"> ЖЭС-ті жүзеге асырудың алғашқы шаралары басталды. Экономикадағы шығындарды есепке алуға баса назар аудару және оның жұмысына деген қызығушылық айтарлықтай оң нәтиже берді - дағдарыстық құбылыстар жалпы сау жағдайға және экономикалық қызметті жандандыруға бет бұрды</w:t>
      </w:r>
      <w:r w:rsidR="0057065C" w:rsidRPr="009D07DC">
        <w:rPr>
          <w:rFonts w:ascii="Times New Roman" w:hAnsi="Times New Roman" w:cs="Times New Roman"/>
          <w:sz w:val="20"/>
          <w:szCs w:val="20"/>
          <w:lang w:val="kk-KZ"/>
        </w:rPr>
        <w:t>.</w:t>
      </w:r>
    </w:p>
    <w:p w:rsidR="0057065C" w:rsidRPr="009D07DC" w:rsidRDefault="0057065C"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533785" w:rsidRPr="009D07DC">
        <w:rPr>
          <w:rFonts w:ascii="Times New Roman" w:hAnsi="Times New Roman" w:cs="Times New Roman"/>
          <w:sz w:val="20"/>
          <w:szCs w:val="20"/>
          <w:lang w:val="kk-KZ"/>
        </w:rPr>
        <w:t xml:space="preserve">Жағдайдың өзгеруіне байланысты </w:t>
      </w:r>
      <w:r w:rsidR="00F55EC6" w:rsidRPr="009D07DC">
        <w:rPr>
          <w:rFonts w:ascii="Times New Roman" w:hAnsi="Times New Roman" w:cs="Times New Roman"/>
          <w:sz w:val="20"/>
          <w:szCs w:val="20"/>
          <w:lang w:val="kk-KZ"/>
        </w:rPr>
        <w:t>билік</w:t>
      </w:r>
      <w:r w:rsidR="00533785" w:rsidRPr="009D07DC">
        <w:rPr>
          <w:rFonts w:ascii="Times New Roman" w:hAnsi="Times New Roman" w:cs="Times New Roman"/>
          <w:sz w:val="20"/>
          <w:szCs w:val="20"/>
          <w:lang w:val="kk-KZ"/>
        </w:rPr>
        <w:t xml:space="preserve"> мекемелері әкімшілік-командалық өкілеттіктерінен айыр</w:t>
      </w:r>
      <w:r w:rsidR="00F55EC6" w:rsidRPr="009D07DC">
        <w:rPr>
          <w:rFonts w:ascii="Times New Roman" w:hAnsi="Times New Roman" w:cs="Times New Roman"/>
          <w:sz w:val="20"/>
          <w:szCs w:val="20"/>
          <w:lang w:val="kk-KZ"/>
        </w:rPr>
        <w:t>ылғанына</w:t>
      </w:r>
      <w:r w:rsidR="00533785" w:rsidRPr="009D07DC">
        <w:rPr>
          <w:rFonts w:ascii="Times New Roman" w:hAnsi="Times New Roman" w:cs="Times New Roman"/>
          <w:sz w:val="20"/>
          <w:szCs w:val="20"/>
          <w:lang w:val="kk-KZ"/>
        </w:rPr>
        <w:t>, ең болмағанда ішінара келісімге келген сияқты. Осы шығындардың орнын толтыру үшін номенклатуралық ротация жүргізілді. Чеканың (Бүкілресейлік төтенше комиссия/ВЧК - алғашқы кеңестік арнайы қызмет) басшысы Ф. Дзержинский  ВСНХ (Бүкілресейлік халық шаруашылығы кеңесі) басшылығына келді. Бұл мысалды келесі мазмұндағы хабарлама ретінде қарастыруға болады: кеңестік жүйе іс жүзінде «қуатты күш» мәртебесін сақтауға ниетті екенін көрсетті</w:t>
      </w:r>
      <w:r w:rsidR="00CB6EB0" w:rsidRPr="009D07DC">
        <w:rPr>
          <w:rFonts w:ascii="Times New Roman" w:hAnsi="Times New Roman" w:cs="Times New Roman"/>
          <w:sz w:val="20"/>
          <w:szCs w:val="20"/>
          <w:lang w:val="kk-KZ"/>
        </w:rPr>
        <w:t xml:space="preserve">. </w:t>
      </w:r>
    </w:p>
    <w:p w:rsidR="001576E3" w:rsidRPr="009D07DC" w:rsidRDefault="00CB6EB0"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8A0814" w:rsidRPr="009D07DC">
        <w:rPr>
          <w:rFonts w:ascii="Times New Roman" w:hAnsi="Times New Roman" w:cs="Times New Roman"/>
          <w:sz w:val="20"/>
          <w:szCs w:val="20"/>
          <w:lang w:val="kk-KZ"/>
        </w:rPr>
        <w:t>ЖЭС кеңестік саяси машинаның табиғатын өзгерткен жоқ. Уақыт келіп, сталиндік тоталитарлық-авторитарлық режимнің қалыптасуына жол ашқан «ұлы бетбұрыс жылы» келеді.</w:t>
      </w:r>
    </w:p>
    <w:p w:rsidR="006E1B95" w:rsidRPr="006E1B95" w:rsidRDefault="001576E3" w:rsidP="00692E39">
      <w:pPr>
        <w:rPr>
          <w:rFonts w:ascii="Times New Roman" w:hAnsi="Times New Roman" w:cs="Times New Roman"/>
          <w:b/>
          <w:sz w:val="20"/>
          <w:szCs w:val="20"/>
          <w:lang w:val="kk-KZ"/>
        </w:rPr>
      </w:pPr>
      <w:r w:rsidRPr="009D07DC">
        <w:rPr>
          <w:rFonts w:ascii="Times New Roman" w:hAnsi="Times New Roman" w:cs="Times New Roman"/>
          <w:sz w:val="20"/>
          <w:szCs w:val="20"/>
          <w:lang w:val="kk-KZ"/>
        </w:rPr>
        <w:tab/>
      </w:r>
      <w:r w:rsidR="006E1B95" w:rsidRPr="006E1B95">
        <w:rPr>
          <w:rFonts w:ascii="Times New Roman" w:hAnsi="Times New Roman" w:cs="Times New Roman"/>
          <w:b/>
          <w:sz w:val="20"/>
          <w:szCs w:val="20"/>
          <w:lang w:val="kk-KZ"/>
        </w:rPr>
        <w:t>Қорытынды</w:t>
      </w:r>
    </w:p>
    <w:p w:rsidR="003C3813" w:rsidRPr="009D07DC" w:rsidRDefault="006E1B95" w:rsidP="00692E39">
      <w:pPr>
        <w:rPr>
          <w:rFonts w:ascii="Times New Roman" w:hAnsi="Times New Roman" w:cs="Times New Roman"/>
          <w:strike/>
          <w:sz w:val="20"/>
          <w:szCs w:val="20"/>
          <w:lang w:val="kk-KZ"/>
        </w:rPr>
      </w:pPr>
      <w:r>
        <w:rPr>
          <w:lang w:val="kk-KZ"/>
        </w:rPr>
        <w:tab/>
      </w:r>
      <w:r w:rsidR="00DF68EE" w:rsidRPr="009D07DC">
        <w:rPr>
          <w:rFonts w:ascii="Times New Roman" w:hAnsi="Times New Roman" w:cs="Times New Roman"/>
          <w:sz w:val="20"/>
          <w:szCs w:val="20"/>
          <w:lang w:val="kk-KZ"/>
        </w:rPr>
        <w:t>Осылайша, 1918-1921 жылдары азаматтық қарсыласу, «әскери коммунизм» және ЖЭС-тің басталуы кезінде Қазақстанда жаңа Кеңес үкіметінің органдары пайда болды және жұмыс істеді.</w:t>
      </w:r>
      <w:r w:rsidR="000261F5" w:rsidRPr="009D07DC">
        <w:rPr>
          <w:rFonts w:ascii="Times New Roman" w:hAnsi="Times New Roman" w:cs="Times New Roman"/>
          <w:sz w:val="20"/>
          <w:szCs w:val="20"/>
          <w:lang w:val="kk-KZ"/>
        </w:rPr>
        <w:t xml:space="preserve"> </w:t>
      </w:r>
      <w:r w:rsidR="00DF68EE" w:rsidRPr="009D07DC">
        <w:rPr>
          <w:rFonts w:ascii="Times New Roman" w:hAnsi="Times New Roman" w:cs="Times New Roman"/>
          <w:sz w:val="20"/>
          <w:szCs w:val="20"/>
          <w:lang w:val="kk-KZ"/>
        </w:rPr>
        <w:t>Олардың іс-әрекетін, тіпті қысқа уақыт ішінде мұқият зерделеу, келесідей қорытынды жасауға мүмкіндік береді</w:t>
      </w:r>
      <w:r w:rsidR="000261F5" w:rsidRPr="009D07DC">
        <w:rPr>
          <w:rFonts w:ascii="Times New Roman" w:hAnsi="Times New Roman" w:cs="Times New Roman"/>
          <w:sz w:val="20"/>
          <w:szCs w:val="20"/>
          <w:lang w:val="kk-KZ"/>
        </w:rPr>
        <w:t xml:space="preserve">: </w:t>
      </w:r>
      <w:r w:rsidR="00DF68EE" w:rsidRPr="009D07DC">
        <w:rPr>
          <w:rFonts w:ascii="Times New Roman" w:hAnsi="Times New Roman" w:cs="Times New Roman"/>
          <w:sz w:val="20"/>
          <w:szCs w:val="20"/>
          <w:lang w:val="kk-KZ"/>
        </w:rPr>
        <w:t xml:space="preserve">а) антидемократиялық мәні; ә) қатаң әлеуметтік бағдар; б) байырғы халықтың одан алыстауы; в) жанжалды жағдайлар жасауға имманентті қасиет; г) проблемалық жағдайды шешудің оңтайлы </w:t>
      </w:r>
      <w:r w:rsidR="00496308" w:rsidRPr="009D07DC">
        <w:rPr>
          <w:rFonts w:ascii="Times New Roman" w:hAnsi="Times New Roman" w:cs="Times New Roman"/>
          <w:sz w:val="20"/>
          <w:szCs w:val="20"/>
          <w:lang w:val="kk-KZ"/>
        </w:rPr>
        <w:t xml:space="preserve">емес </w:t>
      </w:r>
      <w:r w:rsidR="00DF68EE" w:rsidRPr="009D07DC">
        <w:rPr>
          <w:rFonts w:ascii="Times New Roman" w:hAnsi="Times New Roman" w:cs="Times New Roman"/>
          <w:sz w:val="20"/>
          <w:szCs w:val="20"/>
          <w:lang w:val="kk-KZ"/>
        </w:rPr>
        <w:t>жолдары мен тәсілдерін таңдау</w:t>
      </w:r>
      <w:r w:rsidR="009C004C" w:rsidRPr="009D07DC">
        <w:rPr>
          <w:rFonts w:ascii="Times New Roman" w:hAnsi="Times New Roman" w:cs="Times New Roman"/>
          <w:sz w:val="20"/>
          <w:szCs w:val="20"/>
          <w:lang w:val="kk-KZ"/>
        </w:rPr>
        <w:t xml:space="preserve">; д) </w:t>
      </w:r>
      <w:r w:rsidR="00A80ADF" w:rsidRPr="009D07DC">
        <w:rPr>
          <w:rFonts w:ascii="Times New Roman" w:hAnsi="Times New Roman" w:cs="Times New Roman"/>
          <w:sz w:val="20"/>
          <w:szCs w:val="20"/>
          <w:lang w:val="kk-KZ"/>
        </w:rPr>
        <w:t>партия мен мемлекетті біріктіру процесі басталды: кез-келген лауазымды большевик қана иелене алады. Сайып келгенде, Конституцияда көзделмеген партиялық номенклатураның кеңейтілген және епсіз сыныбы пайда болды.</w:t>
      </w:r>
      <w:r w:rsidR="000B34E7" w:rsidRPr="009D07DC">
        <w:rPr>
          <w:rFonts w:ascii="Times New Roman" w:hAnsi="Times New Roman" w:cs="Times New Roman"/>
          <w:sz w:val="20"/>
          <w:szCs w:val="20"/>
          <w:lang w:val="kk-KZ"/>
        </w:rPr>
        <w:t xml:space="preserve"> </w:t>
      </w:r>
    </w:p>
    <w:p w:rsidR="003C3813" w:rsidRPr="009D07DC" w:rsidRDefault="003C3813" w:rsidP="00692E39">
      <w:pPr>
        <w:rPr>
          <w:rFonts w:ascii="Times New Roman" w:hAnsi="Times New Roman" w:cs="Times New Roman"/>
          <w:sz w:val="20"/>
          <w:szCs w:val="20"/>
          <w:lang w:val="kk-KZ"/>
        </w:rPr>
      </w:pPr>
    </w:p>
    <w:p w:rsidR="0059621C" w:rsidRPr="009D07DC" w:rsidRDefault="004616DD" w:rsidP="00692E39">
      <w:pPr>
        <w:jc w:val="center"/>
        <w:rPr>
          <w:rFonts w:ascii="Times New Roman" w:hAnsi="Times New Roman" w:cs="Times New Roman"/>
          <w:b/>
          <w:sz w:val="20"/>
          <w:szCs w:val="20"/>
          <w:lang w:val="kk-KZ"/>
        </w:rPr>
      </w:pPr>
      <w:r w:rsidRPr="009D07DC">
        <w:rPr>
          <w:rFonts w:ascii="Times New Roman" w:hAnsi="Times New Roman" w:cs="Times New Roman"/>
          <w:b/>
          <w:sz w:val="20"/>
          <w:szCs w:val="20"/>
          <w:lang w:val="kk-KZ"/>
        </w:rPr>
        <w:t>П</w:t>
      </w:r>
      <w:r w:rsidR="00F41DAC" w:rsidRPr="009D07DC">
        <w:rPr>
          <w:rFonts w:ascii="Times New Roman" w:hAnsi="Times New Roman" w:cs="Times New Roman"/>
          <w:b/>
          <w:sz w:val="20"/>
          <w:szCs w:val="20"/>
          <w:lang w:val="kk-KZ"/>
        </w:rPr>
        <w:t>АЙДАЛАНҒАН ӘДЕБИЕТТЕР ТІЗІМІ</w:t>
      </w:r>
    </w:p>
    <w:p w:rsidR="00E05763" w:rsidRPr="009D07DC" w:rsidRDefault="00E05763" w:rsidP="00692E39">
      <w:pPr>
        <w:jc w:val="center"/>
        <w:rPr>
          <w:rFonts w:ascii="Times New Roman" w:hAnsi="Times New Roman" w:cs="Times New Roman"/>
          <w:b/>
          <w:sz w:val="20"/>
          <w:szCs w:val="20"/>
          <w:lang w:val="kk-KZ"/>
        </w:rPr>
      </w:pPr>
    </w:p>
    <w:p w:rsidR="0059621C" w:rsidRPr="009D07DC" w:rsidRDefault="0087375F" w:rsidP="00692E39">
      <w:pPr>
        <w:rPr>
          <w:rFonts w:ascii="Times New Roman" w:hAnsi="Times New Roman" w:cs="Times New Roman"/>
          <w:sz w:val="20"/>
          <w:szCs w:val="20"/>
          <w:lang w:val="kk-KZ"/>
        </w:rPr>
      </w:pPr>
      <w:r w:rsidRPr="009D07DC">
        <w:rPr>
          <w:rFonts w:ascii="Times New Roman" w:hAnsi="Times New Roman" w:cs="Times New Roman"/>
          <w:b/>
          <w:sz w:val="20"/>
          <w:szCs w:val="20"/>
          <w:lang w:val="kk-KZ"/>
        </w:rPr>
        <w:tab/>
      </w:r>
      <w:r w:rsidRPr="009D07DC">
        <w:rPr>
          <w:rFonts w:ascii="Times New Roman" w:hAnsi="Times New Roman" w:cs="Times New Roman"/>
          <w:sz w:val="20"/>
          <w:szCs w:val="20"/>
          <w:lang w:val="kk-KZ"/>
        </w:rPr>
        <w:t xml:space="preserve">1 </w:t>
      </w:r>
      <w:r w:rsidR="006660B2" w:rsidRPr="009D07DC">
        <w:rPr>
          <w:rFonts w:ascii="Times New Roman" w:hAnsi="Times New Roman" w:cs="Times New Roman"/>
          <w:sz w:val="20"/>
          <w:szCs w:val="20"/>
          <w:lang w:val="kk-KZ"/>
        </w:rPr>
        <w:t>Ежелгі заманнан бүгінге дейінгі Қазақстан тарихы: 5 томдық.</w:t>
      </w:r>
      <w:r w:rsidR="005605DA"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Т.3. – Алматы, 2000. –664</w:t>
      </w:r>
      <w:r w:rsidR="001B2458" w:rsidRPr="009D07DC">
        <w:rPr>
          <w:rFonts w:ascii="Times New Roman" w:hAnsi="Times New Roman" w:cs="Times New Roman"/>
          <w:sz w:val="20"/>
          <w:szCs w:val="20"/>
          <w:lang w:val="kk-KZ"/>
        </w:rPr>
        <w:t xml:space="preserve"> Б</w:t>
      </w:r>
      <w:r w:rsidRPr="009D07DC">
        <w:rPr>
          <w:rFonts w:ascii="Times New Roman" w:hAnsi="Times New Roman" w:cs="Times New Roman"/>
          <w:sz w:val="20"/>
          <w:szCs w:val="20"/>
          <w:lang w:val="kk-KZ"/>
        </w:rPr>
        <w:t>.</w:t>
      </w:r>
    </w:p>
    <w:p w:rsidR="0087375F" w:rsidRPr="009D07DC" w:rsidRDefault="0087375F"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2 </w:t>
      </w:r>
      <w:r w:rsidR="006660B2" w:rsidRPr="009D07DC">
        <w:rPr>
          <w:rFonts w:ascii="Times New Roman" w:hAnsi="Times New Roman" w:cs="Times New Roman"/>
          <w:sz w:val="20"/>
          <w:szCs w:val="20"/>
          <w:lang w:val="kk-KZ"/>
        </w:rPr>
        <w:t>Павлодар облысы Мемлекеттік архивінің Павлодар филиалы</w:t>
      </w:r>
      <w:r w:rsidR="004B612F" w:rsidRPr="009D07DC">
        <w:rPr>
          <w:rFonts w:ascii="Times New Roman" w:hAnsi="Times New Roman" w:cs="Times New Roman"/>
          <w:sz w:val="20"/>
          <w:szCs w:val="20"/>
          <w:lang w:val="kk-KZ"/>
        </w:rPr>
        <w:t xml:space="preserve"> (</w:t>
      </w:r>
      <w:r w:rsidR="006660B2" w:rsidRPr="009D07DC">
        <w:rPr>
          <w:rFonts w:ascii="Times New Roman" w:hAnsi="Times New Roman" w:cs="Times New Roman"/>
          <w:sz w:val="20"/>
          <w:szCs w:val="20"/>
          <w:lang w:val="kk-KZ"/>
        </w:rPr>
        <w:t>одан әрі</w:t>
      </w:r>
      <w:r w:rsidR="00142DEC" w:rsidRPr="009D07DC">
        <w:rPr>
          <w:rFonts w:ascii="Times New Roman" w:hAnsi="Times New Roman" w:cs="Times New Roman"/>
          <w:sz w:val="20"/>
          <w:szCs w:val="20"/>
          <w:lang w:val="kk-KZ"/>
        </w:rPr>
        <w:t xml:space="preserve">: </w:t>
      </w:r>
      <w:r w:rsidR="006660B2" w:rsidRPr="009D07DC">
        <w:rPr>
          <w:rFonts w:ascii="Times New Roman" w:hAnsi="Times New Roman" w:cs="Times New Roman"/>
          <w:sz w:val="20"/>
          <w:szCs w:val="20"/>
          <w:lang w:val="kk-KZ"/>
        </w:rPr>
        <w:t>ПОМА ПФ</w:t>
      </w:r>
      <w:r w:rsidR="00142DEC" w:rsidRPr="009D07DC">
        <w:rPr>
          <w:rFonts w:ascii="Times New Roman" w:hAnsi="Times New Roman" w:cs="Times New Roman"/>
          <w:sz w:val="20"/>
          <w:szCs w:val="20"/>
          <w:lang w:val="kk-KZ"/>
        </w:rPr>
        <w:t xml:space="preserve">). </w:t>
      </w:r>
      <w:r w:rsidR="008778EF" w:rsidRPr="009D07DC">
        <w:rPr>
          <w:rFonts w:ascii="Times New Roman" w:hAnsi="Times New Roman" w:cs="Times New Roman"/>
          <w:sz w:val="20"/>
          <w:szCs w:val="20"/>
          <w:lang w:val="kk-KZ"/>
        </w:rPr>
        <w:t>Қ</w:t>
      </w:r>
      <w:r w:rsidR="00142DEC" w:rsidRPr="009D07DC">
        <w:rPr>
          <w:rFonts w:ascii="Times New Roman" w:hAnsi="Times New Roman" w:cs="Times New Roman"/>
          <w:sz w:val="20"/>
          <w:szCs w:val="20"/>
          <w:lang w:val="kk-KZ"/>
        </w:rPr>
        <w:t>.</w:t>
      </w:r>
      <w:r w:rsidR="00AA3499" w:rsidRPr="009D07DC">
        <w:rPr>
          <w:rFonts w:ascii="Times New Roman" w:hAnsi="Times New Roman" w:cs="Times New Roman"/>
          <w:sz w:val="20"/>
          <w:szCs w:val="20"/>
          <w:lang w:val="kk-KZ"/>
        </w:rPr>
        <w:t>7</w:t>
      </w:r>
      <w:r w:rsidR="00142DEC" w:rsidRPr="009D07DC">
        <w:rPr>
          <w:rFonts w:ascii="Times New Roman" w:hAnsi="Times New Roman" w:cs="Times New Roman"/>
          <w:sz w:val="20"/>
          <w:szCs w:val="20"/>
          <w:lang w:val="kk-KZ"/>
        </w:rPr>
        <w:t>.</w:t>
      </w:r>
      <w:r w:rsidR="00AA3499" w:rsidRPr="009D07DC">
        <w:rPr>
          <w:rFonts w:ascii="Times New Roman" w:hAnsi="Times New Roman" w:cs="Times New Roman"/>
          <w:sz w:val="20"/>
          <w:szCs w:val="20"/>
          <w:lang w:val="kk-KZ"/>
        </w:rPr>
        <w:t xml:space="preserve"> </w:t>
      </w:r>
      <w:r w:rsidR="00865293" w:rsidRPr="009D07DC">
        <w:rPr>
          <w:rFonts w:ascii="Times New Roman" w:hAnsi="Times New Roman" w:cs="Times New Roman"/>
          <w:sz w:val="20"/>
          <w:szCs w:val="20"/>
          <w:lang w:val="kk-KZ"/>
        </w:rPr>
        <w:t>Т</w:t>
      </w:r>
      <w:r w:rsidR="00834CC4" w:rsidRPr="009D07DC">
        <w:rPr>
          <w:rFonts w:ascii="Times New Roman" w:hAnsi="Times New Roman" w:cs="Times New Roman"/>
          <w:sz w:val="20"/>
          <w:szCs w:val="20"/>
          <w:lang w:val="kk-KZ"/>
        </w:rPr>
        <w:t xml:space="preserve">ізімдемесі </w:t>
      </w:r>
      <w:r w:rsidR="00865293" w:rsidRPr="009D07DC">
        <w:rPr>
          <w:rFonts w:ascii="Times New Roman" w:hAnsi="Times New Roman" w:cs="Times New Roman"/>
          <w:sz w:val="20"/>
          <w:szCs w:val="20"/>
          <w:lang w:val="kk-KZ"/>
        </w:rPr>
        <w:t xml:space="preserve">1. </w:t>
      </w:r>
      <w:r w:rsidR="00834CC4" w:rsidRPr="009D07DC">
        <w:rPr>
          <w:rFonts w:ascii="Times New Roman" w:hAnsi="Times New Roman" w:cs="Times New Roman"/>
          <w:sz w:val="20"/>
          <w:szCs w:val="20"/>
          <w:lang w:val="kk-KZ"/>
        </w:rPr>
        <w:t xml:space="preserve">Іс </w:t>
      </w:r>
      <w:r w:rsidR="00865293" w:rsidRPr="009D07DC">
        <w:rPr>
          <w:rFonts w:ascii="Times New Roman" w:hAnsi="Times New Roman" w:cs="Times New Roman"/>
          <w:sz w:val="20"/>
          <w:szCs w:val="20"/>
          <w:lang w:val="kk-KZ"/>
        </w:rPr>
        <w:t xml:space="preserve">20. </w:t>
      </w:r>
      <w:r w:rsidR="00834CC4" w:rsidRPr="009D07DC">
        <w:rPr>
          <w:rFonts w:ascii="Times New Roman" w:hAnsi="Times New Roman" w:cs="Times New Roman"/>
          <w:sz w:val="20"/>
          <w:szCs w:val="20"/>
          <w:lang w:val="kk-KZ"/>
        </w:rPr>
        <w:t>Б.</w:t>
      </w:r>
      <w:r w:rsidR="00865293" w:rsidRPr="009D07DC">
        <w:rPr>
          <w:rFonts w:ascii="Times New Roman" w:hAnsi="Times New Roman" w:cs="Times New Roman"/>
          <w:sz w:val="20"/>
          <w:szCs w:val="20"/>
          <w:lang w:val="kk-KZ"/>
        </w:rPr>
        <w:t xml:space="preserve">58; </w:t>
      </w:r>
      <w:r w:rsidR="00834CC4" w:rsidRPr="009D07DC">
        <w:rPr>
          <w:rFonts w:ascii="Times New Roman" w:hAnsi="Times New Roman" w:cs="Times New Roman"/>
          <w:sz w:val="20"/>
          <w:szCs w:val="20"/>
          <w:lang w:val="kk-KZ"/>
        </w:rPr>
        <w:t xml:space="preserve">Іс </w:t>
      </w:r>
      <w:r w:rsidR="00865293" w:rsidRPr="009D07DC">
        <w:rPr>
          <w:rFonts w:ascii="Times New Roman" w:hAnsi="Times New Roman" w:cs="Times New Roman"/>
          <w:sz w:val="20"/>
          <w:szCs w:val="20"/>
          <w:lang w:val="kk-KZ"/>
        </w:rPr>
        <w:t xml:space="preserve">9. </w:t>
      </w:r>
      <w:r w:rsidR="00834CC4" w:rsidRPr="009D07DC">
        <w:rPr>
          <w:rFonts w:ascii="Times New Roman" w:hAnsi="Times New Roman" w:cs="Times New Roman"/>
          <w:sz w:val="20"/>
          <w:szCs w:val="20"/>
          <w:lang w:val="kk-KZ"/>
        </w:rPr>
        <w:t>Б.</w:t>
      </w:r>
      <w:r w:rsidR="00AA3499" w:rsidRPr="009D07DC">
        <w:rPr>
          <w:rFonts w:ascii="Times New Roman" w:hAnsi="Times New Roman" w:cs="Times New Roman"/>
          <w:sz w:val="20"/>
          <w:szCs w:val="20"/>
          <w:lang w:val="kk-KZ"/>
        </w:rPr>
        <w:t>18.</w:t>
      </w:r>
    </w:p>
    <w:p w:rsidR="00C846D4" w:rsidRPr="009D07DC" w:rsidRDefault="00AA3499"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3 </w:t>
      </w:r>
      <w:r w:rsidR="0075178B" w:rsidRPr="009D07DC">
        <w:rPr>
          <w:rFonts w:ascii="Times New Roman" w:hAnsi="Times New Roman" w:cs="Times New Roman"/>
          <w:sz w:val="20"/>
          <w:szCs w:val="20"/>
          <w:lang w:val="kk-KZ"/>
        </w:rPr>
        <w:t>Интернет-ресурс История Павлодарской области в датах</w:t>
      </w:r>
      <w:r w:rsidR="0001444F" w:rsidRPr="009D07DC">
        <w:rPr>
          <w:rFonts w:ascii="Times New Roman" w:hAnsi="Times New Roman" w:cs="Times New Roman"/>
          <w:sz w:val="20"/>
          <w:szCs w:val="20"/>
          <w:lang w:val="kk-KZ"/>
        </w:rPr>
        <w:t>-</w:t>
      </w:r>
      <w:r w:rsidR="0001444F" w:rsidRPr="009D07DC">
        <w:rPr>
          <w:rFonts w:ascii="Times New Roman" w:hAnsi="Times New Roman" w:cs="Times New Roman"/>
          <w:sz w:val="20"/>
          <w:szCs w:val="20"/>
        </w:rPr>
        <w:t xml:space="preserve"> </w:t>
      </w:r>
      <w:r w:rsidR="0001444F" w:rsidRPr="009D07DC">
        <w:rPr>
          <w:rFonts w:ascii="Times New Roman" w:hAnsi="Times New Roman" w:cs="Times New Roman"/>
          <w:sz w:val="20"/>
          <w:szCs w:val="20"/>
          <w:lang w:val="kk-KZ"/>
        </w:rPr>
        <w:t xml:space="preserve">Интернет-ресурс Павлодар облысының тарихы </w:t>
      </w:r>
      <w:r w:rsidR="0075178B" w:rsidRPr="009D07DC">
        <w:rPr>
          <w:rFonts w:ascii="Times New Roman" w:hAnsi="Times New Roman" w:cs="Times New Roman"/>
          <w:sz w:val="20"/>
          <w:szCs w:val="20"/>
        </w:rPr>
        <w:t xml:space="preserve">// </w:t>
      </w:r>
      <w:r w:rsidR="0075178B" w:rsidRPr="009D07DC">
        <w:rPr>
          <w:rFonts w:ascii="Times New Roman" w:hAnsi="Times New Roman" w:cs="Times New Roman"/>
          <w:sz w:val="20"/>
          <w:szCs w:val="20"/>
          <w:lang w:val="kk-KZ"/>
        </w:rPr>
        <w:t>https:// www.sites.google.com/site/istoriapavlodara/istoria-pavlodarskoj-oblasti-v-datah</w:t>
      </w:r>
      <w:r w:rsidR="004B612F" w:rsidRPr="009D07DC">
        <w:rPr>
          <w:rFonts w:ascii="Times New Roman" w:hAnsi="Times New Roman" w:cs="Times New Roman"/>
          <w:sz w:val="20"/>
          <w:szCs w:val="20"/>
          <w:lang w:val="kk-KZ"/>
        </w:rPr>
        <w:t>.</w:t>
      </w:r>
    </w:p>
    <w:p w:rsidR="00AA3499" w:rsidRPr="009D07DC" w:rsidRDefault="00AA3499"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4 Кан Г.В. История Казахстана. – Алматы, 2000. – </w:t>
      </w:r>
      <w:r w:rsidR="001B2458"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159</w:t>
      </w:r>
      <w:r w:rsidR="001B2458" w:rsidRPr="009D07DC">
        <w:rPr>
          <w:rFonts w:ascii="Times New Roman" w:hAnsi="Times New Roman" w:cs="Times New Roman"/>
          <w:sz w:val="20"/>
          <w:szCs w:val="20"/>
          <w:lang w:val="kk-KZ"/>
        </w:rPr>
        <w:t xml:space="preserve"> Б.</w:t>
      </w:r>
    </w:p>
    <w:p w:rsidR="00D93D5C" w:rsidRPr="009D07DC" w:rsidRDefault="00D93D5C"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5 </w:t>
      </w:r>
      <w:r w:rsidRPr="009D07DC">
        <w:rPr>
          <w:rFonts w:ascii="Times New Roman" w:hAnsi="Times New Roman" w:cs="Times New Roman"/>
          <w:spacing w:val="-5"/>
          <w:sz w:val="20"/>
          <w:szCs w:val="20"/>
          <w:lang w:val="kk-KZ"/>
        </w:rPr>
        <w:t xml:space="preserve">«Қазақстан»: Ұлттық энциклопедия. 5-том / Бас ред. Б.Аяған.- Алматы: </w:t>
      </w:r>
      <w:r w:rsidR="001B2458" w:rsidRPr="009D07DC">
        <w:rPr>
          <w:rFonts w:ascii="Times New Roman" w:hAnsi="Times New Roman" w:cs="Times New Roman"/>
          <w:spacing w:val="-5"/>
          <w:sz w:val="20"/>
          <w:szCs w:val="20"/>
          <w:lang w:val="kk-KZ"/>
        </w:rPr>
        <w:t>«</w:t>
      </w:r>
      <w:r w:rsidRPr="009D07DC">
        <w:rPr>
          <w:rFonts w:ascii="Times New Roman" w:hAnsi="Times New Roman" w:cs="Times New Roman"/>
          <w:spacing w:val="-5"/>
          <w:sz w:val="20"/>
          <w:szCs w:val="20"/>
          <w:lang w:val="kk-KZ"/>
        </w:rPr>
        <w:t>Қазақ энциклопедиясының» Бас редакциясы, 2003.- 35 Б.</w:t>
      </w:r>
      <w:r w:rsidR="00AA3499" w:rsidRPr="009D07DC">
        <w:rPr>
          <w:rFonts w:ascii="Times New Roman" w:hAnsi="Times New Roman" w:cs="Times New Roman"/>
          <w:sz w:val="20"/>
          <w:szCs w:val="20"/>
          <w:lang w:val="kk-KZ"/>
        </w:rPr>
        <w:tab/>
      </w:r>
    </w:p>
    <w:p w:rsidR="00AA3499" w:rsidRPr="009D07DC" w:rsidRDefault="00D93D5C"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t>6</w:t>
      </w:r>
      <w:r w:rsidR="00AA3499" w:rsidRPr="009D07DC">
        <w:rPr>
          <w:rFonts w:ascii="Times New Roman" w:hAnsi="Times New Roman" w:cs="Times New Roman"/>
          <w:sz w:val="20"/>
          <w:szCs w:val="20"/>
          <w:lang w:val="kk-KZ"/>
        </w:rPr>
        <w:t xml:space="preserve">  </w:t>
      </w:r>
      <w:r w:rsidR="004B612F" w:rsidRPr="009D07DC">
        <w:rPr>
          <w:rFonts w:ascii="Times New Roman" w:hAnsi="Times New Roman" w:cs="Times New Roman"/>
          <w:sz w:val="20"/>
          <w:szCs w:val="20"/>
          <w:lang w:val="kk-KZ"/>
        </w:rPr>
        <w:t>Павлодар облысының  Мемлекеттік архиві</w:t>
      </w:r>
      <w:r w:rsidR="00142DEC" w:rsidRPr="009D07DC">
        <w:rPr>
          <w:rFonts w:ascii="Times New Roman" w:hAnsi="Times New Roman" w:cs="Times New Roman"/>
          <w:sz w:val="20"/>
          <w:szCs w:val="20"/>
          <w:lang w:val="kk-KZ"/>
        </w:rPr>
        <w:t xml:space="preserve"> (</w:t>
      </w:r>
      <w:r w:rsidR="004B612F" w:rsidRPr="009D07DC">
        <w:rPr>
          <w:rFonts w:ascii="Times New Roman" w:hAnsi="Times New Roman" w:cs="Times New Roman"/>
          <w:sz w:val="20"/>
          <w:szCs w:val="20"/>
          <w:lang w:val="kk-KZ"/>
        </w:rPr>
        <w:t>одан әрі: ПОМА</w:t>
      </w:r>
      <w:r w:rsidR="00142DEC" w:rsidRPr="009D07DC">
        <w:rPr>
          <w:rFonts w:ascii="Times New Roman" w:hAnsi="Times New Roman" w:cs="Times New Roman"/>
          <w:sz w:val="20"/>
          <w:szCs w:val="20"/>
          <w:lang w:val="kk-KZ"/>
        </w:rPr>
        <w:t xml:space="preserve">). </w:t>
      </w:r>
      <w:r w:rsidR="004B612F" w:rsidRPr="009D07DC">
        <w:rPr>
          <w:rFonts w:ascii="Times New Roman" w:hAnsi="Times New Roman" w:cs="Times New Roman"/>
          <w:sz w:val="20"/>
          <w:szCs w:val="20"/>
          <w:lang w:val="kk-KZ"/>
        </w:rPr>
        <w:t>Қ</w:t>
      </w:r>
      <w:r w:rsidR="00142DEC" w:rsidRPr="009D07DC">
        <w:rPr>
          <w:rFonts w:ascii="Times New Roman" w:hAnsi="Times New Roman" w:cs="Times New Roman"/>
          <w:sz w:val="20"/>
          <w:szCs w:val="20"/>
          <w:lang w:val="kk-KZ"/>
        </w:rPr>
        <w:t xml:space="preserve">.12. </w:t>
      </w:r>
      <w:r w:rsidR="004B612F" w:rsidRPr="009D07DC">
        <w:rPr>
          <w:rFonts w:ascii="Times New Roman" w:hAnsi="Times New Roman" w:cs="Times New Roman"/>
          <w:sz w:val="20"/>
          <w:szCs w:val="20"/>
          <w:lang w:val="kk-KZ"/>
        </w:rPr>
        <w:t>Тізімдемесі</w:t>
      </w:r>
      <w:r w:rsidR="0082719C" w:rsidRPr="009D07DC">
        <w:rPr>
          <w:rFonts w:ascii="Times New Roman" w:hAnsi="Times New Roman" w:cs="Times New Roman"/>
          <w:sz w:val="20"/>
          <w:szCs w:val="20"/>
          <w:lang w:val="kk-KZ"/>
        </w:rPr>
        <w:t xml:space="preserve"> </w:t>
      </w:r>
      <w:r w:rsidR="00142DEC" w:rsidRPr="009D07DC">
        <w:rPr>
          <w:rFonts w:ascii="Times New Roman" w:hAnsi="Times New Roman" w:cs="Times New Roman"/>
          <w:sz w:val="20"/>
          <w:szCs w:val="20"/>
          <w:lang w:val="kk-KZ"/>
        </w:rPr>
        <w:t xml:space="preserve">1. </w:t>
      </w:r>
      <w:r w:rsidR="004B612F" w:rsidRPr="009D07DC">
        <w:rPr>
          <w:rFonts w:ascii="Times New Roman" w:hAnsi="Times New Roman" w:cs="Times New Roman"/>
          <w:sz w:val="20"/>
          <w:szCs w:val="20"/>
          <w:lang w:val="kk-KZ"/>
        </w:rPr>
        <w:t xml:space="preserve">Іс </w:t>
      </w:r>
      <w:r w:rsidR="00142DEC" w:rsidRPr="009D07DC">
        <w:rPr>
          <w:rFonts w:ascii="Times New Roman" w:hAnsi="Times New Roman" w:cs="Times New Roman"/>
          <w:sz w:val="20"/>
          <w:szCs w:val="20"/>
          <w:lang w:val="kk-KZ"/>
        </w:rPr>
        <w:t xml:space="preserve">3. </w:t>
      </w:r>
      <w:r w:rsidR="004B612F" w:rsidRPr="009D07DC">
        <w:rPr>
          <w:rFonts w:ascii="Times New Roman" w:hAnsi="Times New Roman" w:cs="Times New Roman"/>
          <w:sz w:val="20"/>
          <w:szCs w:val="20"/>
          <w:lang w:val="kk-KZ"/>
        </w:rPr>
        <w:t>Б</w:t>
      </w:r>
      <w:r w:rsidR="00142DEC" w:rsidRPr="009D07DC">
        <w:rPr>
          <w:rFonts w:ascii="Times New Roman" w:hAnsi="Times New Roman" w:cs="Times New Roman"/>
          <w:sz w:val="20"/>
          <w:szCs w:val="20"/>
          <w:lang w:val="kk-KZ"/>
        </w:rPr>
        <w:t>.9-11.</w:t>
      </w:r>
    </w:p>
    <w:p w:rsidR="003B1CC4" w:rsidRPr="009D07DC" w:rsidRDefault="003B1CC4"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B82516" w:rsidRPr="009D07DC">
        <w:rPr>
          <w:rFonts w:ascii="Times New Roman" w:hAnsi="Times New Roman" w:cs="Times New Roman"/>
          <w:sz w:val="20"/>
          <w:szCs w:val="20"/>
          <w:lang w:val="kk-KZ"/>
        </w:rPr>
        <w:t>7</w:t>
      </w:r>
      <w:r w:rsidR="00D73808" w:rsidRPr="009D07DC">
        <w:rPr>
          <w:rFonts w:ascii="Times New Roman" w:hAnsi="Times New Roman" w:cs="Times New Roman"/>
          <w:sz w:val="20"/>
          <w:szCs w:val="20"/>
          <w:lang w:val="kk-KZ"/>
        </w:rPr>
        <w:t xml:space="preserve"> </w:t>
      </w:r>
      <w:r w:rsidR="00725362" w:rsidRPr="009D07DC">
        <w:rPr>
          <w:rFonts w:ascii="Times New Roman" w:hAnsi="Times New Roman" w:cs="Times New Roman"/>
          <w:sz w:val="20"/>
          <w:szCs w:val="20"/>
          <w:lang w:val="kk-KZ"/>
        </w:rPr>
        <w:t>Сол</w:t>
      </w:r>
      <w:r w:rsidR="00D73808" w:rsidRPr="009D07DC">
        <w:rPr>
          <w:rFonts w:ascii="Times New Roman" w:hAnsi="Times New Roman" w:cs="Times New Roman"/>
          <w:sz w:val="20"/>
          <w:szCs w:val="20"/>
          <w:lang w:val="kk-KZ"/>
        </w:rPr>
        <w:t xml:space="preserve"> ж</w:t>
      </w:r>
      <w:r w:rsidR="00725362" w:rsidRPr="009D07DC">
        <w:rPr>
          <w:rFonts w:ascii="Times New Roman" w:hAnsi="Times New Roman" w:cs="Times New Roman"/>
          <w:sz w:val="20"/>
          <w:szCs w:val="20"/>
          <w:lang w:val="kk-KZ"/>
        </w:rPr>
        <w:t>ерд</w:t>
      </w:r>
      <w:r w:rsidR="00D73808" w:rsidRPr="009D07DC">
        <w:rPr>
          <w:rFonts w:ascii="Times New Roman" w:hAnsi="Times New Roman" w:cs="Times New Roman"/>
          <w:sz w:val="20"/>
          <w:szCs w:val="20"/>
          <w:lang w:val="kk-KZ"/>
        </w:rPr>
        <w:t xml:space="preserve">е. </w:t>
      </w:r>
      <w:r w:rsidR="00725362" w:rsidRPr="009D07DC">
        <w:rPr>
          <w:rFonts w:ascii="Times New Roman" w:hAnsi="Times New Roman" w:cs="Times New Roman"/>
          <w:sz w:val="20"/>
          <w:szCs w:val="20"/>
          <w:lang w:val="kk-KZ"/>
        </w:rPr>
        <w:t>Қ</w:t>
      </w:r>
      <w:r w:rsidR="00D73808" w:rsidRPr="009D07DC">
        <w:rPr>
          <w:rFonts w:ascii="Times New Roman" w:hAnsi="Times New Roman" w:cs="Times New Roman"/>
          <w:sz w:val="20"/>
          <w:szCs w:val="20"/>
          <w:lang w:val="kk-KZ"/>
        </w:rPr>
        <w:t xml:space="preserve">.1466. </w:t>
      </w:r>
      <w:r w:rsidR="00725362" w:rsidRPr="009D07DC">
        <w:rPr>
          <w:rFonts w:ascii="Times New Roman" w:hAnsi="Times New Roman" w:cs="Times New Roman"/>
          <w:sz w:val="20"/>
          <w:szCs w:val="20"/>
          <w:lang w:val="kk-KZ"/>
        </w:rPr>
        <w:t>Тізімдемесі</w:t>
      </w:r>
      <w:r w:rsidR="0082719C" w:rsidRPr="009D07DC">
        <w:rPr>
          <w:rFonts w:ascii="Times New Roman" w:hAnsi="Times New Roman" w:cs="Times New Roman"/>
          <w:sz w:val="20"/>
          <w:szCs w:val="20"/>
          <w:lang w:val="kk-KZ"/>
        </w:rPr>
        <w:t xml:space="preserve"> </w:t>
      </w:r>
      <w:r w:rsidR="00D73808" w:rsidRPr="009D07DC">
        <w:rPr>
          <w:rFonts w:ascii="Times New Roman" w:hAnsi="Times New Roman" w:cs="Times New Roman"/>
          <w:sz w:val="20"/>
          <w:szCs w:val="20"/>
          <w:lang w:val="kk-KZ"/>
        </w:rPr>
        <w:t xml:space="preserve">1. </w:t>
      </w:r>
      <w:r w:rsidR="00725362" w:rsidRPr="009D07DC">
        <w:rPr>
          <w:rFonts w:ascii="Times New Roman" w:hAnsi="Times New Roman" w:cs="Times New Roman"/>
          <w:sz w:val="20"/>
          <w:szCs w:val="20"/>
          <w:lang w:val="kk-KZ"/>
        </w:rPr>
        <w:t xml:space="preserve">Іс </w:t>
      </w:r>
      <w:r w:rsidR="00D73808" w:rsidRPr="009D07DC">
        <w:rPr>
          <w:rFonts w:ascii="Times New Roman" w:hAnsi="Times New Roman" w:cs="Times New Roman"/>
          <w:sz w:val="20"/>
          <w:szCs w:val="20"/>
          <w:lang w:val="kk-KZ"/>
        </w:rPr>
        <w:t xml:space="preserve">12. </w:t>
      </w:r>
      <w:r w:rsidR="00725362" w:rsidRPr="009D07DC">
        <w:rPr>
          <w:rFonts w:ascii="Times New Roman" w:hAnsi="Times New Roman" w:cs="Times New Roman"/>
          <w:sz w:val="20"/>
          <w:szCs w:val="20"/>
          <w:lang w:val="kk-KZ"/>
        </w:rPr>
        <w:t>Б</w:t>
      </w:r>
      <w:r w:rsidR="00D73808" w:rsidRPr="009D07DC">
        <w:rPr>
          <w:rFonts w:ascii="Times New Roman" w:hAnsi="Times New Roman" w:cs="Times New Roman"/>
          <w:sz w:val="20"/>
          <w:szCs w:val="20"/>
          <w:lang w:val="kk-KZ"/>
        </w:rPr>
        <w:t>.23, 31-32.</w:t>
      </w:r>
    </w:p>
    <w:p w:rsidR="00D73808" w:rsidRPr="009D07DC" w:rsidRDefault="007A3B1F"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t>8</w:t>
      </w:r>
      <w:r w:rsidR="00D73808" w:rsidRPr="009D07DC">
        <w:rPr>
          <w:rFonts w:ascii="Times New Roman" w:hAnsi="Times New Roman" w:cs="Times New Roman"/>
          <w:sz w:val="20"/>
          <w:szCs w:val="20"/>
          <w:lang w:val="kk-KZ"/>
        </w:rPr>
        <w:t xml:space="preserve"> </w:t>
      </w:r>
      <w:r w:rsidR="00725362" w:rsidRPr="009D07DC">
        <w:rPr>
          <w:rFonts w:ascii="Times New Roman" w:hAnsi="Times New Roman" w:cs="Times New Roman"/>
          <w:sz w:val="20"/>
          <w:szCs w:val="20"/>
          <w:lang w:val="kk-KZ"/>
        </w:rPr>
        <w:t>Сол жерде</w:t>
      </w:r>
      <w:r w:rsidR="00D73808" w:rsidRPr="009D07DC">
        <w:rPr>
          <w:rFonts w:ascii="Times New Roman" w:hAnsi="Times New Roman" w:cs="Times New Roman"/>
          <w:sz w:val="20"/>
          <w:szCs w:val="20"/>
          <w:lang w:val="kk-KZ"/>
        </w:rPr>
        <w:t xml:space="preserve">. </w:t>
      </w:r>
      <w:r w:rsidR="00725362" w:rsidRPr="009D07DC">
        <w:rPr>
          <w:rFonts w:ascii="Times New Roman" w:hAnsi="Times New Roman" w:cs="Times New Roman"/>
          <w:sz w:val="20"/>
          <w:szCs w:val="20"/>
          <w:lang w:val="kk-KZ"/>
        </w:rPr>
        <w:t>Қ</w:t>
      </w:r>
      <w:r w:rsidR="00D73808" w:rsidRPr="009D07DC">
        <w:rPr>
          <w:rFonts w:ascii="Times New Roman" w:hAnsi="Times New Roman" w:cs="Times New Roman"/>
          <w:sz w:val="20"/>
          <w:szCs w:val="20"/>
          <w:lang w:val="kk-KZ"/>
        </w:rPr>
        <w:t xml:space="preserve">.12. </w:t>
      </w:r>
      <w:r w:rsidR="00725362" w:rsidRPr="009D07DC">
        <w:rPr>
          <w:rFonts w:ascii="Times New Roman" w:hAnsi="Times New Roman" w:cs="Times New Roman"/>
          <w:sz w:val="20"/>
          <w:szCs w:val="20"/>
          <w:lang w:val="kk-KZ"/>
        </w:rPr>
        <w:t>Тізімдемесі</w:t>
      </w:r>
      <w:r w:rsidR="0082719C" w:rsidRPr="009D07DC">
        <w:rPr>
          <w:rFonts w:ascii="Times New Roman" w:hAnsi="Times New Roman" w:cs="Times New Roman"/>
          <w:sz w:val="20"/>
          <w:szCs w:val="20"/>
          <w:lang w:val="kk-KZ"/>
        </w:rPr>
        <w:t xml:space="preserve"> </w:t>
      </w:r>
      <w:r w:rsidR="00D73808" w:rsidRPr="009D07DC">
        <w:rPr>
          <w:rFonts w:ascii="Times New Roman" w:hAnsi="Times New Roman" w:cs="Times New Roman"/>
          <w:sz w:val="20"/>
          <w:szCs w:val="20"/>
          <w:lang w:val="kk-KZ"/>
        </w:rPr>
        <w:t xml:space="preserve">1. </w:t>
      </w:r>
      <w:r w:rsidR="00725362" w:rsidRPr="009D07DC">
        <w:rPr>
          <w:rFonts w:ascii="Times New Roman" w:hAnsi="Times New Roman" w:cs="Times New Roman"/>
          <w:sz w:val="20"/>
          <w:szCs w:val="20"/>
          <w:lang w:val="kk-KZ"/>
        </w:rPr>
        <w:t xml:space="preserve">Іс </w:t>
      </w:r>
      <w:r w:rsidR="00D73808" w:rsidRPr="009D07DC">
        <w:rPr>
          <w:rFonts w:ascii="Times New Roman" w:hAnsi="Times New Roman" w:cs="Times New Roman"/>
          <w:sz w:val="20"/>
          <w:szCs w:val="20"/>
          <w:lang w:val="kk-KZ"/>
        </w:rPr>
        <w:t xml:space="preserve">90. </w:t>
      </w:r>
      <w:r w:rsidR="00725362" w:rsidRPr="009D07DC">
        <w:rPr>
          <w:rFonts w:ascii="Times New Roman" w:hAnsi="Times New Roman" w:cs="Times New Roman"/>
          <w:sz w:val="20"/>
          <w:szCs w:val="20"/>
          <w:lang w:val="kk-KZ"/>
        </w:rPr>
        <w:t>Б</w:t>
      </w:r>
      <w:r w:rsidR="00D73808" w:rsidRPr="009D07DC">
        <w:rPr>
          <w:rFonts w:ascii="Times New Roman" w:hAnsi="Times New Roman" w:cs="Times New Roman"/>
          <w:sz w:val="20"/>
          <w:szCs w:val="20"/>
          <w:lang w:val="kk-KZ"/>
        </w:rPr>
        <w:t>.126.</w:t>
      </w:r>
    </w:p>
    <w:p w:rsidR="003A7707" w:rsidRPr="009D07DC" w:rsidRDefault="003A7707"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 xml:space="preserve">9 </w:t>
      </w:r>
      <w:proofErr w:type="spellStart"/>
      <w:r w:rsidRPr="009D07DC">
        <w:rPr>
          <w:rFonts w:ascii="Times New Roman" w:hAnsi="Times New Roman" w:cs="Times New Roman"/>
          <w:bCs/>
          <w:sz w:val="20"/>
          <w:szCs w:val="20"/>
        </w:rPr>
        <w:t>Бургарт</w:t>
      </w:r>
      <w:proofErr w:type="spellEnd"/>
      <w:r w:rsidRPr="009D07DC">
        <w:rPr>
          <w:rFonts w:ascii="Times New Roman" w:hAnsi="Times New Roman" w:cs="Times New Roman"/>
          <w:bCs/>
          <w:sz w:val="20"/>
          <w:szCs w:val="20"/>
        </w:rPr>
        <w:t xml:space="preserve"> Л.А.</w:t>
      </w:r>
      <w:r w:rsidRPr="009D07DC">
        <w:rPr>
          <w:rFonts w:ascii="Times New Roman" w:hAnsi="Times New Roman" w:cs="Times New Roman"/>
          <w:sz w:val="20"/>
          <w:szCs w:val="20"/>
        </w:rPr>
        <w:t xml:space="preserve"> </w:t>
      </w:r>
      <w:r w:rsidRPr="009D07DC">
        <w:rPr>
          <w:rFonts w:ascii="Times New Roman" w:hAnsi="Times New Roman" w:cs="Times New Roman"/>
          <w:bCs/>
          <w:sz w:val="20"/>
          <w:szCs w:val="20"/>
        </w:rPr>
        <w:t xml:space="preserve">Сельское немецкое население Казахстана в ХХ веке: основные </w:t>
      </w:r>
      <w:proofErr w:type="spellStart"/>
      <w:r w:rsidRPr="009D07DC">
        <w:rPr>
          <w:rFonts w:ascii="Times New Roman" w:hAnsi="Times New Roman" w:cs="Times New Roman"/>
          <w:bCs/>
          <w:sz w:val="20"/>
          <w:szCs w:val="20"/>
        </w:rPr>
        <w:t>этнодемографические</w:t>
      </w:r>
      <w:proofErr w:type="spellEnd"/>
      <w:r w:rsidRPr="009D07DC">
        <w:rPr>
          <w:rFonts w:ascii="Times New Roman" w:hAnsi="Times New Roman" w:cs="Times New Roman"/>
          <w:bCs/>
          <w:sz w:val="20"/>
          <w:szCs w:val="20"/>
        </w:rPr>
        <w:t xml:space="preserve"> характеристики (по материалам всеобщих переписей населения)</w:t>
      </w:r>
      <w:r w:rsidR="00A65E4D" w:rsidRPr="009D07DC">
        <w:rPr>
          <w:rFonts w:ascii="Times New Roman" w:hAnsi="Times New Roman" w:cs="Times New Roman"/>
          <w:bCs/>
          <w:sz w:val="20"/>
          <w:szCs w:val="20"/>
          <w:lang w:val="kk-KZ"/>
        </w:rPr>
        <w:t xml:space="preserve"> </w:t>
      </w:r>
      <w:r w:rsidRPr="009D07DC">
        <w:rPr>
          <w:rFonts w:ascii="Times New Roman" w:hAnsi="Times New Roman" w:cs="Times New Roman"/>
          <w:bCs/>
          <w:sz w:val="20"/>
          <w:szCs w:val="20"/>
        </w:rPr>
        <w:t>//</w:t>
      </w:r>
      <w:r w:rsidR="00A65E4D" w:rsidRPr="009D07DC">
        <w:rPr>
          <w:rFonts w:ascii="Times New Roman" w:hAnsi="Times New Roman" w:cs="Times New Roman"/>
          <w:bCs/>
          <w:sz w:val="20"/>
          <w:szCs w:val="20"/>
          <w:lang w:val="kk-KZ"/>
        </w:rPr>
        <w:t xml:space="preserve"> </w:t>
      </w:r>
      <w:r w:rsidRPr="009D07DC">
        <w:rPr>
          <w:rFonts w:ascii="Times New Roman" w:hAnsi="Times New Roman" w:cs="Times New Roman"/>
          <w:bCs/>
          <w:sz w:val="20"/>
          <w:szCs w:val="20"/>
        </w:rPr>
        <w:t xml:space="preserve">Ключевые проблемы истории и культуры российских немцев. Материалы </w:t>
      </w:r>
      <w:r w:rsidRPr="009D07DC">
        <w:rPr>
          <w:rFonts w:ascii="Times New Roman" w:hAnsi="Times New Roman" w:cs="Times New Roman"/>
          <w:bCs/>
          <w:sz w:val="20"/>
          <w:szCs w:val="20"/>
          <w:lang w:val="kk-KZ"/>
        </w:rPr>
        <w:t>Х</w:t>
      </w:r>
      <w:r w:rsidRPr="009D07DC">
        <w:rPr>
          <w:rFonts w:ascii="Times New Roman" w:hAnsi="Times New Roman" w:cs="Times New Roman"/>
          <w:bCs/>
          <w:sz w:val="20"/>
          <w:szCs w:val="20"/>
        </w:rPr>
        <w:t xml:space="preserve"> международной научной конференции, Москва, 18-21 ноября, 2003.</w:t>
      </w:r>
      <w:r w:rsidRPr="009D07DC">
        <w:rPr>
          <w:rFonts w:ascii="Times New Roman" w:hAnsi="Times New Roman" w:cs="Times New Roman"/>
          <w:sz w:val="20"/>
          <w:szCs w:val="20"/>
        </w:rPr>
        <w:t xml:space="preserve"> </w:t>
      </w:r>
      <w:r w:rsidRPr="009D07DC">
        <w:rPr>
          <w:rFonts w:ascii="Times New Roman" w:hAnsi="Times New Roman" w:cs="Times New Roman"/>
          <w:sz w:val="20"/>
          <w:szCs w:val="20"/>
          <w:lang w:val="kk-KZ"/>
        </w:rPr>
        <w:t xml:space="preserve">- </w:t>
      </w:r>
      <w:r w:rsidRPr="009D07DC">
        <w:rPr>
          <w:rFonts w:ascii="Times New Roman" w:hAnsi="Times New Roman" w:cs="Times New Roman"/>
          <w:bCs/>
          <w:sz w:val="20"/>
          <w:szCs w:val="20"/>
        </w:rPr>
        <w:t>М., 2004.</w:t>
      </w:r>
      <w:r w:rsidRPr="009D07DC">
        <w:rPr>
          <w:rFonts w:ascii="Times New Roman" w:hAnsi="Times New Roman" w:cs="Times New Roman"/>
          <w:bCs/>
          <w:sz w:val="20"/>
          <w:szCs w:val="20"/>
          <w:lang w:val="kk-KZ"/>
        </w:rPr>
        <w:t xml:space="preserve"> - </w:t>
      </w:r>
      <w:r w:rsidRPr="009D07DC">
        <w:rPr>
          <w:rFonts w:ascii="Times New Roman" w:hAnsi="Times New Roman" w:cs="Times New Roman"/>
          <w:bCs/>
          <w:sz w:val="20"/>
          <w:szCs w:val="20"/>
        </w:rPr>
        <w:t>473-499</w:t>
      </w:r>
      <w:r w:rsidR="001B2458" w:rsidRPr="009D07DC">
        <w:rPr>
          <w:rFonts w:ascii="Times New Roman" w:hAnsi="Times New Roman" w:cs="Times New Roman"/>
          <w:bCs/>
          <w:sz w:val="20"/>
          <w:szCs w:val="20"/>
          <w:lang w:val="kk-KZ"/>
        </w:rPr>
        <w:t xml:space="preserve"> Б</w:t>
      </w:r>
      <w:r w:rsidRPr="009D07DC">
        <w:rPr>
          <w:rFonts w:ascii="Times New Roman" w:hAnsi="Times New Roman" w:cs="Times New Roman"/>
          <w:bCs/>
          <w:sz w:val="20"/>
          <w:szCs w:val="20"/>
          <w:lang w:val="kk-KZ"/>
        </w:rPr>
        <w:t>.</w:t>
      </w:r>
    </w:p>
    <w:p w:rsidR="00641015" w:rsidRPr="009D07DC" w:rsidRDefault="00641015"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451ABA" w:rsidRPr="009D07DC">
        <w:rPr>
          <w:rFonts w:ascii="Times New Roman" w:hAnsi="Times New Roman" w:cs="Times New Roman"/>
          <w:sz w:val="20"/>
          <w:szCs w:val="20"/>
          <w:lang w:val="kk-KZ"/>
        </w:rPr>
        <w:t>10</w:t>
      </w:r>
      <w:r w:rsidRPr="009D07DC">
        <w:rPr>
          <w:rFonts w:ascii="Times New Roman" w:hAnsi="Times New Roman" w:cs="Times New Roman"/>
          <w:sz w:val="20"/>
          <w:szCs w:val="20"/>
          <w:lang w:val="kk-KZ"/>
        </w:rPr>
        <w:t xml:space="preserve"> </w:t>
      </w:r>
      <w:r w:rsidR="00725362" w:rsidRPr="009D07DC">
        <w:rPr>
          <w:rFonts w:ascii="Times New Roman" w:hAnsi="Times New Roman" w:cs="Times New Roman"/>
          <w:sz w:val="20"/>
          <w:szCs w:val="20"/>
          <w:lang w:val="kk-KZ"/>
        </w:rPr>
        <w:t>ПОМА</w:t>
      </w:r>
      <w:r w:rsidR="00C870E7" w:rsidRPr="009D07DC">
        <w:rPr>
          <w:rFonts w:ascii="Times New Roman" w:hAnsi="Times New Roman" w:cs="Times New Roman"/>
          <w:sz w:val="20"/>
          <w:szCs w:val="20"/>
          <w:lang w:val="kk-KZ"/>
        </w:rPr>
        <w:t xml:space="preserve">. </w:t>
      </w:r>
      <w:r w:rsidR="00725362" w:rsidRPr="009D07DC">
        <w:rPr>
          <w:rFonts w:ascii="Times New Roman" w:hAnsi="Times New Roman" w:cs="Times New Roman"/>
          <w:sz w:val="20"/>
          <w:szCs w:val="20"/>
          <w:lang w:val="kk-KZ"/>
        </w:rPr>
        <w:t>Қ</w:t>
      </w:r>
      <w:r w:rsidR="00C870E7" w:rsidRPr="009D07DC">
        <w:rPr>
          <w:rFonts w:ascii="Times New Roman" w:hAnsi="Times New Roman" w:cs="Times New Roman"/>
          <w:sz w:val="20"/>
          <w:szCs w:val="20"/>
          <w:lang w:val="kk-KZ"/>
        </w:rPr>
        <w:t xml:space="preserve">.1466. </w:t>
      </w:r>
      <w:r w:rsidR="00725362" w:rsidRPr="009D07DC">
        <w:rPr>
          <w:rFonts w:ascii="Times New Roman" w:hAnsi="Times New Roman" w:cs="Times New Roman"/>
          <w:sz w:val="20"/>
          <w:szCs w:val="20"/>
          <w:lang w:val="kk-KZ"/>
        </w:rPr>
        <w:t>Тізімдемесі</w:t>
      </w:r>
      <w:r w:rsidR="0082719C" w:rsidRPr="009D07DC">
        <w:rPr>
          <w:rFonts w:ascii="Times New Roman" w:hAnsi="Times New Roman" w:cs="Times New Roman"/>
          <w:sz w:val="20"/>
          <w:szCs w:val="20"/>
          <w:lang w:val="kk-KZ"/>
        </w:rPr>
        <w:t xml:space="preserve"> </w:t>
      </w:r>
      <w:r w:rsidR="00C870E7" w:rsidRPr="009D07DC">
        <w:rPr>
          <w:rFonts w:ascii="Times New Roman" w:hAnsi="Times New Roman" w:cs="Times New Roman"/>
          <w:sz w:val="20"/>
          <w:szCs w:val="20"/>
          <w:lang w:val="kk-KZ"/>
        </w:rPr>
        <w:t xml:space="preserve">1. </w:t>
      </w:r>
      <w:r w:rsidR="00725362" w:rsidRPr="009D07DC">
        <w:rPr>
          <w:rFonts w:ascii="Times New Roman" w:hAnsi="Times New Roman" w:cs="Times New Roman"/>
          <w:sz w:val="20"/>
          <w:szCs w:val="20"/>
          <w:lang w:val="kk-KZ"/>
        </w:rPr>
        <w:t xml:space="preserve">Іс </w:t>
      </w:r>
      <w:r w:rsidR="00C870E7" w:rsidRPr="009D07DC">
        <w:rPr>
          <w:rFonts w:ascii="Times New Roman" w:hAnsi="Times New Roman" w:cs="Times New Roman"/>
          <w:sz w:val="20"/>
          <w:szCs w:val="20"/>
          <w:lang w:val="kk-KZ"/>
        </w:rPr>
        <w:t xml:space="preserve">1-2. </w:t>
      </w:r>
      <w:r w:rsidR="00725362" w:rsidRPr="009D07DC">
        <w:rPr>
          <w:rFonts w:ascii="Times New Roman" w:hAnsi="Times New Roman" w:cs="Times New Roman"/>
          <w:sz w:val="20"/>
          <w:szCs w:val="20"/>
          <w:lang w:val="kk-KZ"/>
        </w:rPr>
        <w:t>Б</w:t>
      </w:r>
      <w:r w:rsidR="00C870E7" w:rsidRPr="009D07DC">
        <w:rPr>
          <w:rFonts w:ascii="Times New Roman" w:hAnsi="Times New Roman" w:cs="Times New Roman"/>
          <w:sz w:val="20"/>
          <w:szCs w:val="20"/>
          <w:lang w:val="kk-KZ"/>
        </w:rPr>
        <w:t>.70.</w:t>
      </w:r>
    </w:p>
    <w:p w:rsidR="00C870E7" w:rsidRPr="009D07DC" w:rsidRDefault="00451AB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11</w:t>
      </w:r>
      <w:r w:rsidR="00C870E7" w:rsidRPr="009D07DC">
        <w:rPr>
          <w:rFonts w:ascii="Times New Roman" w:hAnsi="Times New Roman" w:cs="Times New Roman"/>
          <w:sz w:val="20"/>
          <w:szCs w:val="20"/>
          <w:lang w:val="kk-KZ"/>
        </w:rPr>
        <w:t xml:space="preserve"> </w:t>
      </w:r>
      <w:r w:rsidR="0001546E" w:rsidRPr="009D07DC">
        <w:rPr>
          <w:rFonts w:ascii="Times New Roman" w:hAnsi="Times New Roman" w:cs="Times New Roman"/>
          <w:sz w:val="20"/>
          <w:szCs w:val="20"/>
          <w:lang w:val="kk-KZ"/>
        </w:rPr>
        <w:t>Нурбаев К.Ж. История города Павлодара (1920-1940 гг.): Учебное пособие. – Павлодар, 2003. –15</w:t>
      </w:r>
      <w:r w:rsidR="001B2458" w:rsidRPr="009D07DC">
        <w:rPr>
          <w:rFonts w:ascii="Times New Roman" w:hAnsi="Times New Roman" w:cs="Times New Roman"/>
          <w:sz w:val="20"/>
          <w:szCs w:val="20"/>
          <w:lang w:val="kk-KZ"/>
        </w:rPr>
        <w:t xml:space="preserve"> Б</w:t>
      </w:r>
      <w:r w:rsidR="0001546E" w:rsidRPr="009D07DC">
        <w:rPr>
          <w:rFonts w:ascii="Times New Roman" w:hAnsi="Times New Roman" w:cs="Times New Roman"/>
          <w:sz w:val="20"/>
          <w:szCs w:val="20"/>
          <w:lang w:val="kk-KZ"/>
        </w:rPr>
        <w:t>.</w:t>
      </w:r>
    </w:p>
    <w:p w:rsidR="0001546E" w:rsidRPr="009D07DC" w:rsidRDefault="0001546E"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1</w:t>
      </w:r>
      <w:r w:rsidR="00451ABA" w:rsidRPr="009D07DC">
        <w:rPr>
          <w:rFonts w:ascii="Times New Roman" w:hAnsi="Times New Roman" w:cs="Times New Roman"/>
          <w:sz w:val="20"/>
          <w:szCs w:val="20"/>
          <w:lang w:val="kk-KZ"/>
        </w:rPr>
        <w:t>2</w:t>
      </w:r>
      <w:r w:rsidRPr="009D07DC">
        <w:rPr>
          <w:rFonts w:ascii="Times New Roman" w:hAnsi="Times New Roman" w:cs="Times New Roman"/>
          <w:sz w:val="20"/>
          <w:szCs w:val="20"/>
          <w:lang w:val="kk-KZ"/>
        </w:rPr>
        <w:t xml:space="preserve"> </w:t>
      </w:r>
      <w:r w:rsidR="0082719C" w:rsidRPr="009D07DC">
        <w:rPr>
          <w:rFonts w:ascii="Times New Roman" w:hAnsi="Times New Roman" w:cs="Times New Roman"/>
          <w:sz w:val="20"/>
          <w:szCs w:val="20"/>
          <w:lang w:val="kk-KZ"/>
        </w:rPr>
        <w:t>ПОМА ПФ</w:t>
      </w:r>
      <w:r w:rsidRPr="009D07DC">
        <w:rPr>
          <w:rFonts w:ascii="Times New Roman" w:hAnsi="Times New Roman" w:cs="Times New Roman"/>
          <w:sz w:val="20"/>
          <w:szCs w:val="20"/>
          <w:lang w:val="kk-KZ"/>
        </w:rPr>
        <w:t xml:space="preserve">. </w:t>
      </w:r>
      <w:r w:rsidR="0082719C" w:rsidRPr="009D07DC">
        <w:rPr>
          <w:rFonts w:ascii="Times New Roman" w:hAnsi="Times New Roman" w:cs="Times New Roman"/>
          <w:sz w:val="20"/>
          <w:szCs w:val="20"/>
          <w:lang w:val="kk-KZ"/>
        </w:rPr>
        <w:t>Қ</w:t>
      </w:r>
      <w:r w:rsidRPr="009D07DC">
        <w:rPr>
          <w:rFonts w:ascii="Times New Roman" w:hAnsi="Times New Roman" w:cs="Times New Roman"/>
          <w:sz w:val="20"/>
          <w:szCs w:val="20"/>
          <w:lang w:val="kk-KZ"/>
        </w:rPr>
        <w:t xml:space="preserve">.7. </w:t>
      </w:r>
      <w:r w:rsidR="0082719C" w:rsidRPr="009D07DC">
        <w:rPr>
          <w:rFonts w:ascii="Times New Roman" w:hAnsi="Times New Roman" w:cs="Times New Roman"/>
          <w:sz w:val="20"/>
          <w:szCs w:val="20"/>
          <w:lang w:val="kk-KZ"/>
        </w:rPr>
        <w:t xml:space="preserve">Тізімдемесі </w:t>
      </w:r>
      <w:r w:rsidRPr="009D07DC">
        <w:rPr>
          <w:rFonts w:ascii="Times New Roman" w:hAnsi="Times New Roman" w:cs="Times New Roman"/>
          <w:sz w:val="20"/>
          <w:szCs w:val="20"/>
          <w:lang w:val="kk-KZ"/>
        </w:rPr>
        <w:t xml:space="preserve">1. </w:t>
      </w:r>
      <w:r w:rsidR="0082719C" w:rsidRPr="009D07DC">
        <w:rPr>
          <w:rFonts w:ascii="Times New Roman" w:hAnsi="Times New Roman" w:cs="Times New Roman"/>
          <w:sz w:val="20"/>
          <w:szCs w:val="20"/>
          <w:lang w:val="kk-KZ"/>
        </w:rPr>
        <w:t xml:space="preserve">Іс </w:t>
      </w:r>
      <w:r w:rsidRPr="009D07DC">
        <w:rPr>
          <w:rFonts w:ascii="Times New Roman" w:hAnsi="Times New Roman" w:cs="Times New Roman"/>
          <w:sz w:val="20"/>
          <w:szCs w:val="20"/>
          <w:lang w:val="kk-KZ"/>
        </w:rPr>
        <w:t xml:space="preserve">6. </w:t>
      </w:r>
      <w:r w:rsidR="0082719C" w:rsidRPr="009D07DC">
        <w:rPr>
          <w:rFonts w:ascii="Times New Roman" w:hAnsi="Times New Roman" w:cs="Times New Roman"/>
          <w:sz w:val="20"/>
          <w:szCs w:val="20"/>
          <w:lang w:val="kk-KZ"/>
        </w:rPr>
        <w:t>Б.7; Іс 173. Б</w:t>
      </w:r>
      <w:r w:rsidRPr="009D07DC">
        <w:rPr>
          <w:rFonts w:ascii="Times New Roman" w:hAnsi="Times New Roman" w:cs="Times New Roman"/>
          <w:sz w:val="20"/>
          <w:szCs w:val="20"/>
          <w:lang w:val="kk-KZ"/>
        </w:rPr>
        <w:t xml:space="preserve">.44; </w:t>
      </w:r>
      <w:r w:rsidR="0082719C" w:rsidRPr="009D07DC">
        <w:rPr>
          <w:rFonts w:ascii="Times New Roman" w:hAnsi="Times New Roman" w:cs="Times New Roman"/>
          <w:sz w:val="20"/>
          <w:szCs w:val="20"/>
          <w:lang w:val="kk-KZ"/>
        </w:rPr>
        <w:t xml:space="preserve">Іс </w:t>
      </w:r>
      <w:r w:rsidRPr="009D07DC">
        <w:rPr>
          <w:rFonts w:ascii="Times New Roman" w:hAnsi="Times New Roman" w:cs="Times New Roman"/>
          <w:sz w:val="20"/>
          <w:szCs w:val="20"/>
          <w:lang w:val="kk-KZ"/>
        </w:rPr>
        <w:t xml:space="preserve">272. </w:t>
      </w:r>
      <w:r w:rsidR="0082719C" w:rsidRPr="009D07DC">
        <w:rPr>
          <w:rFonts w:ascii="Times New Roman" w:hAnsi="Times New Roman" w:cs="Times New Roman"/>
          <w:sz w:val="20"/>
          <w:szCs w:val="20"/>
          <w:lang w:val="kk-KZ"/>
        </w:rPr>
        <w:t>Б</w:t>
      </w:r>
      <w:r w:rsidRPr="009D07DC">
        <w:rPr>
          <w:rFonts w:ascii="Times New Roman" w:hAnsi="Times New Roman" w:cs="Times New Roman"/>
          <w:sz w:val="20"/>
          <w:szCs w:val="20"/>
          <w:lang w:val="kk-KZ"/>
        </w:rPr>
        <w:t>.105-108.</w:t>
      </w:r>
    </w:p>
    <w:p w:rsidR="00FE0F69" w:rsidRPr="009D07DC" w:rsidRDefault="00FE0F69"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t>13 Қазақстан тарихы: Лекциялар курсы. Редакция басқарған Қ.С. Қаражан. - Алматы: Қазақ  университеті, 2019. -132 Б.</w:t>
      </w:r>
    </w:p>
    <w:p w:rsidR="0001546E" w:rsidRPr="009D07DC" w:rsidRDefault="0001546E" w:rsidP="00692E39">
      <w:pPr>
        <w:jc w:val="left"/>
        <w:rPr>
          <w:rFonts w:ascii="Times New Roman" w:hAnsi="Times New Roman" w:cs="Times New Roman"/>
          <w:sz w:val="20"/>
          <w:szCs w:val="20"/>
          <w:lang w:val="kk-KZ"/>
        </w:rPr>
      </w:pPr>
      <w:r w:rsidRPr="009D07DC">
        <w:rPr>
          <w:rFonts w:ascii="Times New Roman" w:hAnsi="Times New Roman" w:cs="Times New Roman"/>
          <w:sz w:val="20"/>
          <w:szCs w:val="20"/>
          <w:lang w:val="kk-KZ"/>
        </w:rPr>
        <w:tab/>
        <w:t>1</w:t>
      </w:r>
      <w:r w:rsidR="00FE0F69" w:rsidRPr="009D07DC">
        <w:rPr>
          <w:rFonts w:ascii="Times New Roman" w:hAnsi="Times New Roman" w:cs="Times New Roman"/>
          <w:sz w:val="20"/>
          <w:szCs w:val="20"/>
          <w:lang w:val="kk-KZ"/>
        </w:rPr>
        <w:t>4</w:t>
      </w:r>
      <w:r w:rsidRPr="009D07DC">
        <w:rPr>
          <w:rFonts w:ascii="Times New Roman" w:hAnsi="Times New Roman" w:cs="Times New Roman"/>
          <w:sz w:val="20"/>
          <w:szCs w:val="20"/>
          <w:lang w:val="kk-KZ"/>
        </w:rPr>
        <w:t xml:space="preserve"> </w:t>
      </w:r>
      <w:r w:rsidR="0082719C" w:rsidRPr="009D07DC">
        <w:rPr>
          <w:rFonts w:ascii="Times New Roman" w:hAnsi="Times New Roman" w:cs="Times New Roman"/>
          <w:sz w:val="20"/>
          <w:szCs w:val="20"/>
          <w:lang w:val="kk-KZ"/>
        </w:rPr>
        <w:t xml:space="preserve">ПОМА ПФ. Қ.7. Тізімдемесі 1. Іс </w:t>
      </w:r>
      <w:r w:rsidRPr="009D07DC">
        <w:rPr>
          <w:rFonts w:ascii="Times New Roman" w:hAnsi="Times New Roman" w:cs="Times New Roman"/>
          <w:sz w:val="20"/>
          <w:szCs w:val="20"/>
          <w:lang w:val="kk-KZ"/>
        </w:rPr>
        <w:t xml:space="preserve">101. </w:t>
      </w:r>
      <w:r w:rsidR="0082719C" w:rsidRPr="009D07DC">
        <w:rPr>
          <w:rFonts w:ascii="Times New Roman" w:hAnsi="Times New Roman" w:cs="Times New Roman"/>
          <w:sz w:val="20"/>
          <w:szCs w:val="20"/>
          <w:lang w:val="kk-KZ"/>
        </w:rPr>
        <w:t>Б</w:t>
      </w:r>
      <w:r w:rsidRPr="009D07DC">
        <w:rPr>
          <w:rFonts w:ascii="Times New Roman" w:hAnsi="Times New Roman" w:cs="Times New Roman"/>
          <w:sz w:val="20"/>
          <w:szCs w:val="20"/>
          <w:lang w:val="kk-KZ"/>
        </w:rPr>
        <w:t>.84.</w:t>
      </w:r>
    </w:p>
    <w:p w:rsidR="000A339A" w:rsidRPr="009D07DC" w:rsidRDefault="000A339A" w:rsidP="00692E39">
      <w:pPr>
        <w:jc w:val="left"/>
        <w:rPr>
          <w:rFonts w:ascii="Times New Roman" w:hAnsi="Times New Roman" w:cs="Times New Roman"/>
          <w:sz w:val="20"/>
          <w:szCs w:val="20"/>
          <w:lang w:val="kk-KZ"/>
        </w:rPr>
      </w:pPr>
    </w:p>
    <w:p w:rsidR="00F847FA" w:rsidRPr="009D07DC" w:rsidRDefault="00F847FA" w:rsidP="00692E39">
      <w:pPr>
        <w:ind w:firstLine="567"/>
        <w:jc w:val="center"/>
        <w:rPr>
          <w:rFonts w:ascii="Times New Roman" w:hAnsi="Times New Roman" w:cs="Times New Roman"/>
          <w:b/>
          <w:sz w:val="20"/>
          <w:szCs w:val="20"/>
          <w:lang w:val="kk-KZ"/>
        </w:rPr>
      </w:pPr>
      <w:r w:rsidRPr="009D07DC">
        <w:rPr>
          <w:rFonts w:ascii="Times New Roman" w:hAnsi="Times New Roman" w:cs="Times New Roman"/>
          <w:b/>
          <w:sz w:val="20"/>
          <w:szCs w:val="20"/>
          <w:lang w:val="kk-KZ"/>
        </w:rPr>
        <w:t>R</w:t>
      </w:r>
      <w:r w:rsidR="00F41DAC" w:rsidRPr="009D07DC">
        <w:rPr>
          <w:rFonts w:ascii="Times New Roman" w:hAnsi="Times New Roman" w:cs="Times New Roman"/>
          <w:b/>
          <w:sz w:val="20"/>
          <w:szCs w:val="20"/>
          <w:lang w:val="kk-KZ"/>
        </w:rPr>
        <w:t>EFERENCES</w:t>
      </w:r>
    </w:p>
    <w:p w:rsidR="00F847FA" w:rsidRPr="009D07DC" w:rsidRDefault="00F847FA" w:rsidP="00692E39">
      <w:pPr>
        <w:jc w:val="left"/>
        <w:rPr>
          <w:rFonts w:ascii="Times New Roman" w:hAnsi="Times New Roman" w:cs="Times New Roman"/>
          <w:sz w:val="20"/>
          <w:szCs w:val="20"/>
          <w:lang w:val="kk-KZ"/>
        </w:rPr>
      </w:pPr>
    </w:p>
    <w:p w:rsidR="00F847FA" w:rsidRPr="009D07DC" w:rsidRDefault="00F847F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lastRenderedPageBreak/>
        <w:tab/>
        <w:t xml:space="preserve">1 </w:t>
      </w:r>
      <w:proofErr w:type="spellStart"/>
      <w:r w:rsidRPr="009D07DC">
        <w:rPr>
          <w:rFonts w:ascii="Times New Roman" w:hAnsi="Times New Roman" w:cs="Times New Roman"/>
          <w:sz w:val="20"/>
          <w:szCs w:val="20"/>
          <w:shd w:val="clear" w:color="auto" w:fill="FFFFFF"/>
          <w:lang w:val="en-US"/>
        </w:rPr>
        <w:t>Ejelgi</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zamannan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büginge</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deyingi</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Qazaqstan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tarïxı</w:t>
      </w:r>
      <w:proofErr w:type="spellEnd"/>
      <w:r w:rsidRPr="009D07DC">
        <w:rPr>
          <w:rFonts w:ascii="Times New Roman" w:hAnsi="Times New Roman" w:cs="Times New Roman"/>
          <w:sz w:val="20"/>
          <w:szCs w:val="20"/>
          <w:shd w:val="clear" w:color="auto" w:fill="FFFFFF"/>
          <w:lang w:val="en-US"/>
        </w:rPr>
        <w:t xml:space="preserve">: 5 </w:t>
      </w:r>
      <w:proofErr w:type="spellStart"/>
      <w:r w:rsidRPr="009D07DC">
        <w:rPr>
          <w:rFonts w:ascii="Times New Roman" w:hAnsi="Times New Roman" w:cs="Times New Roman"/>
          <w:sz w:val="20"/>
          <w:szCs w:val="20"/>
          <w:shd w:val="clear" w:color="auto" w:fill="FFFFFF"/>
          <w:lang w:val="en-US"/>
        </w:rPr>
        <w:t>tomdıq</w:t>
      </w:r>
      <w:proofErr w:type="spellEnd"/>
      <w:r w:rsidRPr="009D07DC">
        <w:rPr>
          <w:rFonts w:ascii="Times New Roman" w:hAnsi="Times New Roman" w:cs="Times New Roman"/>
          <w:sz w:val="20"/>
          <w:szCs w:val="20"/>
          <w:shd w:val="clear" w:color="auto" w:fill="FFFFFF"/>
          <w:lang w:val="en-US"/>
        </w:rPr>
        <w:t>. T.3.</w:t>
      </w:r>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History of Kazakhstan from ancient times to the present day: In 5 volumes. T.3</w:t>
      </w:r>
      <w:r w:rsidRPr="009D07DC">
        <w:rPr>
          <w:rFonts w:ascii="Times New Roman" w:hAnsi="Times New Roman" w:cs="Times New Roman"/>
          <w:sz w:val="20"/>
          <w:szCs w:val="20"/>
          <w:lang w:val="en-US"/>
        </w:rPr>
        <w:t>]</w:t>
      </w:r>
      <w:r w:rsidR="00927983" w:rsidRPr="009D07DC">
        <w:rPr>
          <w:rFonts w:ascii="Times New Roman" w:hAnsi="Times New Roman" w:cs="Times New Roman"/>
          <w:sz w:val="20"/>
          <w:szCs w:val="20"/>
          <w:lang w:val="kk-KZ"/>
        </w:rPr>
        <w:t xml:space="preserve"> (2000)</w:t>
      </w:r>
      <w:r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 xml:space="preserve"> </w:t>
      </w:r>
      <w:r w:rsidR="00C16578" w:rsidRPr="009D07DC">
        <w:rPr>
          <w:rFonts w:ascii="Times New Roman" w:hAnsi="Times New Roman" w:cs="Times New Roman"/>
          <w:sz w:val="20"/>
          <w:szCs w:val="20"/>
          <w:lang w:val="kk-KZ"/>
        </w:rPr>
        <w:t>–</w:t>
      </w:r>
      <w:r w:rsidRPr="009D07DC">
        <w:rPr>
          <w:rFonts w:ascii="Times New Roman" w:hAnsi="Times New Roman" w:cs="Times New Roman"/>
          <w:sz w:val="20"/>
          <w:szCs w:val="20"/>
          <w:lang w:val="kk-KZ"/>
        </w:rPr>
        <w:t xml:space="preserve"> Almaty</w:t>
      </w:r>
      <w:r w:rsidR="00590C35" w:rsidRPr="009D07DC">
        <w:rPr>
          <w:rFonts w:ascii="Times New Roman" w:hAnsi="Times New Roman" w:cs="Times New Roman"/>
          <w:sz w:val="20"/>
          <w:szCs w:val="20"/>
          <w:lang w:val="kk-KZ"/>
        </w:rPr>
        <w:t>:</w:t>
      </w:r>
      <w:r w:rsidR="00D67EFD" w:rsidRPr="009D07DC">
        <w:rPr>
          <w:rFonts w:ascii="Times New Roman" w:hAnsi="Times New Roman" w:cs="Times New Roman"/>
          <w:color w:val="5F6368"/>
          <w:sz w:val="20"/>
          <w:szCs w:val="20"/>
          <w:shd w:val="clear" w:color="auto" w:fill="FFFFFF"/>
        </w:rPr>
        <w:t xml:space="preserve"> </w:t>
      </w:r>
      <w:r w:rsidR="00D67EFD" w:rsidRPr="0003796D">
        <w:rPr>
          <w:rFonts w:ascii="Times New Roman" w:hAnsi="Times New Roman" w:cs="Times New Roman"/>
          <w:sz w:val="20"/>
          <w:szCs w:val="20"/>
          <w:shd w:val="clear" w:color="auto" w:fill="FFFFFF"/>
        </w:rPr>
        <w:t>Ğılım</w:t>
      </w:r>
      <w:r w:rsidR="00C16578" w:rsidRPr="009D07DC">
        <w:rPr>
          <w:rFonts w:ascii="Times New Roman" w:hAnsi="Times New Roman" w:cs="Times New Roman"/>
          <w:sz w:val="20"/>
          <w:szCs w:val="20"/>
          <w:lang w:val="kk-KZ"/>
        </w:rPr>
        <w:t xml:space="preserve"> </w:t>
      </w:r>
      <w:r w:rsidR="00C16578" w:rsidRPr="009D07DC">
        <w:rPr>
          <w:rFonts w:ascii="Times New Roman" w:hAnsi="Times New Roman" w:cs="Times New Roman"/>
          <w:sz w:val="20"/>
          <w:szCs w:val="20"/>
          <w:lang w:val="en-US"/>
        </w:rPr>
        <w:t>[</w:t>
      </w:r>
      <w:r w:rsidR="00C16578" w:rsidRPr="009D07DC">
        <w:rPr>
          <w:rFonts w:ascii="Times New Roman" w:hAnsi="Times New Roman" w:cs="Times New Roman"/>
          <w:sz w:val="20"/>
          <w:szCs w:val="20"/>
          <w:lang w:val="kk-KZ"/>
        </w:rPr>
        <w:t>in Kazakh</w:t>
      </w:r>
      <w:r w:rsidR="00C16578"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kk-KZ"/>
        </w:rPr>
        <w:tab/>
        <w:t xml:space="preserve">2 </w:t>
      </w:r>
      <w:r w:rsidRPr="009D07DC">
        <w:rPr>
          <w:rFonts w:ascii="Times New Roman" w:hAnsi="Times New Roman" w:cs="Times New Roman"/>
          <w:sz w:val="20"/>
          <w:szCs w:val="20"/>
          <w:shd w:val="clear" w:color="auto" w:fill="FFFFFF"/>
          <w:lang w:val="en-US"/>
        </w:rPr>
        <w:t xml:space="preserve">Pavlodar </w:t>
      </w:r>
      <w:proofErr w:type="spellStart"/>
      <w:r w:rsidRPr="009D07DC">
        <w:rPr>
          <w:rFonts w:ascii="Times New Roman" w:hAnsi="Times New Roman" w:cs="Times New Roman"/>
          <w:sz w:val="20"/>
          <w:szCs w:val="20"/>
          <w:shd w:val="clear" w:color="auto" w:fill="FFFFFF"/>
          <w:lang w:val="en-US"/>
        </w:rPr>
        <w:t>oblısı</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Memlekettik</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arxïviniñ</w:t>
      </w:r>
      <w:proofErr w:type="spellEnd"/>
      <w:r w:rsidRPr="009D07DC">
        <w:rPr>
          <w:rFonts w:ascii="Times New Roman" w:hAnsi="Times New Roman" w:cs="Times New Roman"/>
          <w:sz w:val="20"/>
          <w:szCs w:val="20"/>
          <w:shd w:val="clear" w:color="auto" w:fill="FFFFFF"/>
          <w:lang w:val="en-US"/>
        </w:rPr>
        <w:t xml:space="preserve"> Pavlodar </w:t>
      </w:r>
      <w:proofErr w:type="spellStart"/>
      <w:r w:rsidRPr="009D07DC">
        <w:rPr>
          <w:rFonts w:ascii="Times New Roman" w:hAnsi="Times New Roman" w:cs="Times New Roman"/>
          <w:sz w:val="20"/>
          <w:szCs w:val="20"/>
          <w:shd w:val="clear" w:color="auto" w:fill="FFFFFF"/>
          <w:lang w:val="en-US"/>
        </w:rPr>
        <w:t>fïlïalı</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odan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äri</w:t>
      </w:r>
      <w:proofErr w:type="spellEnd"/>
      <w:r w:rsidRPr="009D07DC">
        <w:rPr>
          <w:rFonts w:ascii="Times New Roman" w:hAnsi="Times New Roman" w:cs="Times New Roman"/>
          <w:sz w:val="20"/>
          <w:szCs w:val="20"/>
          <w:shd w:val="clear" w:color="auto" w:fill="FFFFFF"/>
          <w:lang w:val="en-US"/>
        </w:rPr>
        <w:t>: POMA PF)</w:t>
      </w:r>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Pavlodar branch of the State Archives of Pavlodar region (hereinafter: P</w:t>
      </w:r>
      <w:r w:rsidRPr="009D07DC">
        <w:rPr>
          <w:rFonts w:ascii="Times New Roman" w:hAnsi="Times New Roman" w:cs="Times New Roman"/>
          <w:sz w:val="20"/>
          <w:szCs w:val="20"/>
          <w:lang w:val="en-US"/>
        </w:rPr>
        <w:t>B</w:t>
      </w: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en-US"/>
        </w:rPr>
        <w:t>S</w:t>
      </w:r>
      <w:r w:rsidRPr="009D07DC">
        <w:rPr>
          <w:rFonts w:ascii="Times New Roman" w:hAnsi="Times New Roman" w:cs="Times New Roman"/>
          <w:sz w:val="20"/>
          <w:szCs w:val="20"/>
          <w:lang w:val="kk-KZ"/>
        </w:rPr>
        <w:t>A</w:t>
      </w:r>
      <w:r w:rsidRPr="009D07DC">
        <w:rPr>
          <w:rFonts w:ascii="Times New Roman" w:hAnsi="Times New Roman" w:cs="Times New Roman"/>
          <w:sz w:val="20"/>
          <w:szCs w:val="20"/>
          <w:lang w:val="en-US"/>
        </w:rPr>
        <w:t>PR</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 xml:space="preserve">. F.7.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1.D. 20.</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P</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58</w:t>
      </w:r>
      <w:r w:rsidRPr="009D07DC">
        <w:rPr>
          <w:rFonts w:ascii="Times New Roman" w:hAnsi="Times New Roman" w:cs="Times New Roman"/>
          <w:sz w:val="20"/>
          <w:szCs w:val="20"/>
          <w:lang w:val="kk-KZ"/>
        </w:rPr>
        <w:t>; D. 9.</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P</w:t>
      </w:r>
      <w:r w:rsidRPr="009D07DC">
        <w:rPr>
          <w:rFonts w:ascii="Times New Roman" w:hAnsi="Times New Roman" w:cs="Times New Roman"/>
          <w:sz w:val="20"/>
          <w:szCs w:val="20"/>
          <w:lang w:val="kk-KZ"/>
        </w:rPr>
        <w:t>.18</w:t>
      </w:r>
      <w:r w:rsidRPr="009D07DC">
        <w:rPr>
          <w:rFonts w:ascii="Times New Roman" w:hAnsi="Times New Roman" w:cs="Times New Roman"/>
          <w:sz w:val="20"/>
          <w:szCs w:val="20"/>
          <w:lang w:val="en-US"/>
        </w:rPr>
        <w:t>.</w:t>
      </w:r>
      <w:proofErr w:type="gramEnd"/>
    </w:p>
    <w:p w:rsidR="00F847FA" w:rsidRPr="009D07DC" w:rsidRDefault="00F847FA" w:rsidP="00692E39">
      <w:pPr>
        <w:rPr>
          <w:rFonts w:ascii="Times New Roman" w:hAnsi="Times New Roman" w:cs="Times New Roman"/>
          <w:sz w:val="20"/>
          <w:szCs w:val="20"/>
          <w:lang w:val="kk-KZ"/>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 xml:space="preserve">3 </w:t>
      </w:r>
      <w:r w:rsidRPr="009D07DC">
        <w:rPr>
          <w:rFonts w:ascii="Times New Roman" w:hAnsi="Times New Roman" w:cs="Times New Roman"/>
          <w:sz w:val="20"/>
          <w:szCs w:val="20"/>
          <w:shd w:val="clear" w:color="auto" w:fill="FFFFFF"/>
          <w:lang w:val="en-US"/>
        </w:rPr>
        <w:t>Internet-</w:t>
      </w:r>
      <w:proofErr w:type="spellStart"/>
      <w:r w:rsidRPr="009D07DC">
        <w:rPr>
          <w:rFonts w:ascii="Times New Roman" w:hAnsi="Times New Roman" w:cs="Times New Roman"/>
          <w:sz w:val="20"/>
          <w:szCs w:val="20"/>
          <w:shd w:val="clear" w:color="auto" w:fill="FFFFFF"/>
          <w:lang w:val="en-US"/>
        </w:rPr>
        <w:t>resurs</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Istoriya</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Pavlodarskoy</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oblasti</w:t>
      </w:r>
      <w:proofErr w:type="spellEnd"/>
      <w:r w:rsidRPr="009D07DC">
        <w:rPr>
          <w:rFonts w:ascii="Times New Roman" w:hAnsi="Times New Roman" w:cs="Times New Roman"/>
          <w:sz w:val="20"/>
          <w:szCs w:val="20"/>
          <w:shd w:val="clear" w:color="auto" w:fill="FFFFFF"/>
          <w:lang w:val="en-US"/>
        </w:rPr>
        <w:t xml:space="preserve"> v </w:t>
      </w:r>
      <w:proofErr w:type="spellStart"/>
      <w:r w:rsidRPr="009D07DC">
        <w:rPr>
          <w:rFonts w:ascii="Times New Roman" w:hAnsi="Times New Roman" w:cs="Times New Roman"/>
          <w:sz w:val="20"/>
          <w:szCs w:val="20"/>
          <w:shd w:val="clear" w:color="auto" w:fill="FFFFFF"/>
          <w:lang w:val="en-US"/>
        </w:rPr>
        <w:t>datakh</w:t>
      </w:r>
      <w:proofErr w:type="spellEnd"/>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[Internet resource History of Pavlodar region in dates] // </w:t>
      </w:r>
      <w:r w:rsidRPr="009D07DC">
        <w:rPr>
          <w:rFonts w:ascii="Times New Roman" w:hAnsi="Times New Roman" w:cs="Times New Roman"/>
          <w:sz w:val="20"/>
          <w:szCs w:val="20"/>
          <w:lang w:val="kk-KZ"/>
        </w:rPr>
        <w:t xml:space="preserve">https:// </w:t>
      </w:r>
      <w:r w:rsidR="00FA1A1C">
        <w:fldChar w:fldCharType="begin"/>
      </w:r>
      <w:r w:rsidR="00EC5430" w:rsidRPr="0087592E">
        <w:rPr>
          <w:lang w:val="en-US"/>
        </w:rPr>
        <w:instrText>HYPERLINK "http://www.sites.google.com/site/istoriapavlodara/istoria-pavlodarskoj-oblasti-v-datah"</w:instrText>
      </w:r>
      <w:r w:rsidR="00FA1A1C">
        <w:fldChar w:fldCharType="separate"/>
      </w:r>
      <w:r w:rsidR="002E096D" w:rsidRPr="009D07DC">
        <w:rPr>
          <w:rStyle w:val="a4"/>
          <w:rFonts w:ascii="Times New Roman" w:hAnsi="Times New Roman" w:cs="Times New Roman"/>
          <w:color w:val="auto"/>
          <w:sz w:val="20"/>
          <w:szCs w:val="20"/>
          <w:u w:val="none"/>
          <w:lang w:val="kk-KZ"/>
        </w:rPr>
        <w:t>www.sites.google.com/site/istoriapavlodara/istoria-pavlodarskoj-oblasti-v-datah</w:t>
      </w:r>
      <w:r w:rsidR="00FA1A1C">
        <w:fldChar w:fldCharType="end"/>
      </w:r>
      <w:r w:rsidR="002E096D" w:rsidRPr="009D07DC">
        <w:rPr>
          <w:rFonts w:ascii="Times New Roman" w:hAnsi="Times New Roman" w:cs="Times New Roman"/>
          <w:sz w:val="20"/>
          <w:szCs w:val="20"/>
          <w:lang w:val="kk-KZ"/>
        </w:rPr>
        <w:t xml:space="preserve"> </w:t>
      </w:r>
      <w:r w:rsidR="002E096D" w:rsidRPr="009D07DC">
        <w:rPr>
          <w:rFonts w:ascii="Times New Roman" w:hAnsi="Times New Roman" w:cs="Times New Roman"/>
          <w:sz w:val="20"/>
          <w:szCs w:val="20"/>
          <w:lang w:val="en-US"/>
        </w:rPr>
        <w:t>[in Russian]</w:t>
      </w:r>
      <w:r w:rsidRPr="009D07DC">
        <w:rPr>
          <w:rFonts w:ascii="Times New Roman" w:hAnsi="Times New Roman" w:cs="Times New Roman"/>
          <w:sz w:val="20"/>
          <w:szCs w:val="20"/>
          <w:lang w:val="kk-KZ"/>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 xml:space="preserve">4 </w:t>
      </w:r>
      <w:r w:rsidRPr="009D07DC">
        <w:rPr>
          <w:rFonts w:ascii="Times New Roman" w:hAnsi="Times New Roman" w:cs="Times New Roman"/>
          <w:sz w:val="20"/>
          <w:szCs w:val="20"/>
          <w:shd w:val="clear" w:color="auto" w:fill="FFFFFF"/>
          <w:lang w:val="en-US"/>
        </w:rPr>
        <w:t xml:space="preserve">Kan G.V. </w:t>
      </w:r>
      <w:r w:rsidR="00C120FF" w:rsidRPr="009D07DC">
        <w:rPr>
          <w:rFonts w:ascii="Times New Roman" w:hAnsi="Times New Roman" w:cs="Times New Roman"/>
          <w:sz w:val="20"/>
          <w:szCs w:val="20"/>
          <w:shd w:val="clear" w:color="auto" w:fill="FFFFFF"/>
          <w:lang w:val="en-US"/>
        </w:rPr>
        <w:t>(</w:t>
      </w:r>
      <w:r w:rsidR="00C120FF" w:rsidRPr="009D07DC">
        <w:rPr>
          <w:rFonts w:ascii="Times New Roman" w:hAnsi="Times New Roman" w:cs="Times New Roman"/>
          <w:sz w:val="20"/>
          <w:szCs w:val="20"/>
          <w:lang w:val="en-US"/>
        </w:rPr>
        <w:t xml:space="preserve">2000) </w:t>
      </w:r>
      <w:proofErr w:type="spellStart"/>
      <w:r w:rsidRPr="009D07DC">
        <w:rPr>
          <w:rFonts w:ascii="Times New Roman" w:hAnsi="Times New Roman" w:cs="Times New Roman"/>
          <w:sz w:val="20"/>
          <w:szCs w:val="20"/>
          <w:shd w:val="clear" w:color="auto" w:fill="FFFFFF"/>
          <w:lang w:val="en-US"/>
        </w:rPr>
        <w:t>Istoriya</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Kazakhstana</w:t>
      </w:r>
      <w:proofErr w:type="spellEnd"/>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[History of Kazakhstan]</w:t>
      </w:r>
      <w:r w:rsidR="00092A5D" w:rsidRPr="009D07DC">
        <w:rPr>
          <w:rFonts w:ascii="Times New Roman" w:hAnsi="Times New Roman" w:cs="Times New Roman"/>
          <w:sz w:val="20"/>
          <w:szCs w:val="20"/>
          <w:lang w:val="en-US"/>
        </w:rPr>
        <w:t>.</w:t>
      </w:r>
      <w:proofErr w:type="gramEnd"/>
      <w:r w:rsidR="00092A5D" w:rsidRPr="009D07DC">
        <w:rPr>
          <w:rFonts w:ascii="Times New Roman" w:hAnsi="Times New Roman" w:cs="Times New Roman"/>
          <w:sz w:val="20"/>
          <w:szCs w:val="20"/>
          <w:lang w:val="en-US"/>
        </w:rPr>
        <w:t xml:space="preserve"> </w:t>
      </w:r>
      <w:r w:rsidR="00D67EFD" w:rsidRPr="009D07DC">
        <w:rPr>
          <w:rFonts w:ascii="Times New Roman" w:hAnsi="Times New Roman" w:cs="Times New Roman"/>
          <w:sz w:val="20"/>
          <w:szCs w:val="20"/>
          <w:lang w:val="en-US"/>
        </w:rPr>
        <w:t>–</w:t>
      </w:r>
      <w:r w:rsidR="00092A5D" w:rsidRPr="009D07DC">
        <w:rPr>
          <w:rFonts w:ascii="Times New Roman" w:hAnsi="Times New Roman" w:cs="Times New Roman"/>
          <w:sz w:val="20"/>
          <w:szCs w:val="20"/>
          <w:lang w:val="en-US"/>
        </w:rPr>
        <w:t xml:space="preserve"> </w:t>
      </w:r>
      <w:proofErr w:type="spellStart"/>
      <w:r w:rsidR="00092A5D" w:rsidRPr="009D07DC">
        <w:rPr>
          <w:rFonts w:ascii="Times New Roman" w:hAnsi="Times New Roman" w:cs="Times New Roman"/>
          <w:sz w:val="20"/>
          <w:szCs w:val="20"/>
          <w:lang w:val="en-US"/>
        </w:rPr>
        <w:t>Almaty</w:t>
      </w:r>
      <w:proofErr w:type="spellEnd"/>
      <w:r w:rsidR="00D67EFD" w:rsidRPr="009D07DC">
        <w:rPr>
          <w:rFonts w:ascii="Times New Roman" w:hAnsi="Times New Roman" w:cs="Times New Roman"/>
          <w:sz w:val="20"/>
          <w:szCs w:val="20"/>
          <w:lang w:val="en-US"/>
        </w:rPr>
        <w:t xml:space="preserve">: </w:t>
      </w:r>
      <w:proofErr w:type="spellStart"/>
      <w:r w:rsidR="00D67EFD" w:rsidRPr="009D07DC">
        <w:rPr>
          <w:rFonts w:ascii="Times New Roman" w:hAnsi="Times New Roman" w:cs="Times New Roman"/>
          <w:sz w:val="20"/>
          <w:szCs w:val="20"/>
          <w:lang w:val="en-US"/>
        </w:rPr>
        <w:t>Orda</w:t>
      </w:r>
      <w:proofErr w:type="spellEnd"/>
      <w:r w:rsidR="002E096D" w:rsidRPr="009D07DC">
        <w:rPr>
          <w:rFonts w:ascii="Times New Roman" w:hAnsi="Times New Roman" w:cs="Times New Roman"/>
          <w:sz w:val="20"/>
          <w:szCs w:val="20"/>
          <w:lang w:val="kk-KZ"/>
        </w:rPr>
        <w:t xml:space="preserve"> </w:t>
      </w:r>
      <w:r w:rsidR="002E096D" w:rsidRPr="009D07DC">
        <w:rPr>
          <w:rFonts w:ascii="Times New Roman" w:hAnsi="Times New Roman" w:cs="Times New Roman"/>
          <w:sz w:val="20"/>
          <w:szCs w:val="20"/>
          <w:lang w:val="en-US"/>
        </w:rPr>
        <w:t>[in Russian]</w:t>
      </w:r>
      <w:r w:rsidRPr="009D07DC">
        <w:rPr>
          <w:rFonts w:ascii="Times New Roman" w:hAnsi="Times New Roman" w:cs="Times New Roman"/>
          <w:sz w:val="20"/>
          <w:szCs w:val="20"/>
          <w:lang w:val="en-US"/>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t xml:space="preserve">5 </w:t>
      </w:r>
      <w:r w:rsidRPr="009D07DC">
        <w:rPr>
          <w:rFonts w:ascii="Times New Roman" w:hAnsi="Times New Roman" w:cs="Times New Roman"/>
          <w:sz w:val="20"/>
          <w:szCs w:val="20"/>
          <w:shd w:val="clear" w:color="auto" w:fill="FFFFFF"/>
          <w:lang w:val="en-US"/>
        </w:rPr>
        <w:t>«</w:t>
      </w:r>
      <w:proofErr w:type="spellStart"/>
      <w:r w:rsidRPr="009D07DC">
        <w:rPr>
          <w:rFonts w:ascii="Times New Roman" w:hAnsi="Times New Roman" w:cs="Times New Roman"/>
          <w:sz w:val="20"/>
          <w:szCs w:val="20"/>
          <w:shd w:val="clear" w:color="auto" w:fill="FFFFFF"/>
          <w:lang w:val="en-US"/>
        </w:rPr>
        <w:t>Qazaqstan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Ulttıq</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éncïklopedïya</w:t>
      </w:r>
      <w:proofErr w:type="spellEnd"/>
      <w:r w:rsidRPr="009D07DC">
        <w:rPr>
          <w:rFonts w:ascii="Times New Roman" w:hAnsi="Times New Roman" w:cs="Times New Roman"/>
          <w:sz w:val="20"/>
          <w:szCs w:val="20"/>
          <w:shd w:val="clear" w:color="auto" w:fill="FFFFFF"/>
          <w:lang w:val="en-US"/>
        </w:rPr>
        <w:t xml:space="preserve">. </w:t>
      </w:r>
      <w:proofErr w:type="gramStart"/>
      <w:r w:rsidRPr="009D07DC">
        <w:rPr>
          <w:rFonts w:ascii="Times New Roman" w:hAnsi="Times New Roman" w:cs="Times New Roman"/>
          <w:sz w:val="20"/>
          <w:szCs w:val="20"/>
          <w:shd w:val="clear" w:color="auto" w:fill="FFFFFF"/>
          <w:lang w:val="en-US"/>
        </w:rPr>
        <w:t>5-tom / Bas red.</w:t>
      </w:r>
      <w:proofErr w:type="gram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B.Ayağan</w:t>
      </w:r>
      <w:proofErr w:type="spellEnd"/>
      <w:r w:rsidRPr="009D07DC">
        <w:rPr>
          <w:rFonts w:ascii="Times New Roman" w:hAnsi="Times New Roman" w:cs="Times New Roman"/>
          <w:sz w:val="20"/>
          <w:szCs w:val="20"/>
          <w:lang w:val="en-US"/>
        </w:rPr>
        <w:t xml:space="preserve">. ["Kazakhstan": The National Encyclopedia. Volume 5 / Bass ed. </w:t>
      </w:r>
      <w:proofErr w:type="spellStart"/>
      <w:r w:rsidRPr="009D07DC">
        <w:rPr>
          <w:rFonts w:ascii="Times New Roman" w:hAnsi="Times New Roman" w:cs="Times New Roman"/>
          <w:sz w:val="20"/>
          <w:szCs w:val="20"/>
          <w:lang w:val="en-US"/>
        </w:rPr>
        <w:t>B.Ayagan</w:t>
      </w:r>
      <w:proofErr w:type="spellEnd"/>
      <w:r w:rsidRPr="009D07DC">
        <w:rPr>
          <w:rFonts w:ascii="Times New Roman" w:hAnsi="Times New Roman" w:cs="Times New Roman"/>
          <w:sz w:val="20"/>
          <w:szCs w:val="20"/>
          <w:lang w:val="en-US"/>
        </w:rPr>
        <w:t>]</w:t>
      </w:r>
      <w:r w:rsidR="00D67EFD" w:rsidRPr="009D07DC">
        <w:rPr>
          <w:rFonts w:ascii="Times New Roman" w:hAnsi="Times New Roman" w:cs="Times New Roman"/>
          <w:sz w:val="20"/>
          <w:szCs w:val="20"/>
          <w:lang w:val="en-US"/>
        </w:rPr>
        <w:t xml:space="preserve"> (2003)</w:t>
      </w:r>
      <w:proofErr w:type="gramStart"/>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w:t>
      </w:r>
      <w:proofErr w:type="spellStart"/>
      <w:r w:rsidRPr="009D07DC">
        <w:rPr>
          <w:rFonts w:ascii="Times New Roman" w:hAnsi="Times New Roman" w:cs="Times New Roman"/>
          <w:sz w:val="20"/>
          <w:szCs w:val="20"/>
          <w:lang w:val="en-US"/>
        </w:rPr>
        <w:t>Almaty</w:t>
      </w:r>
      <w:proofErr w:type="spellEnd"/>
      <w:r w:rsidRPr="009D07DC">
        <w:rPr>
          <w:rFonts w:ascii="Times New Roman" w:hAnsi="Times New Roman" w:cs="Times New Roman"/>
          <w:sz w:val="20"/>
          <w:szCs w:val="20"/>
          <w:lang w:val="en-US"/>
        </w:rPr>
        <w:t xml:space="preserve">: General edition of the </w:t>
      </w:r>
      <w:r w:rsidR="00D67EFD" w:rsidRPr="009D07DC">
        <w:rPr>
          <w:rFonts w:ascii="Times New Roman" w:hAnsi="Times New Roman" w:cs="Times New Roman"/>
          <w:sz w:val="20"/>
          <w:szCs w:val="20"/>
          <w:lang w:val="en-US"/>
        </w:rPr>
        <w:t>«</w:t>
      </w:r>
      <w:r w:rsidRPr="009D07DC">
        <w:rPr>
          <w:rFonts w:ascii="Times New Roman" w:hAnsi="Times New Roman" w:cs="Times New Roman"/>
          <w:sz w:val="20"/>
          <w:szCs w:val="20"/>
          <w:lang w:val="en-US"/>
        </w:rPr>
        <w:t>Kazakh encyclopedia</w:t>
      </w:r>
      <w:r w:rsidR="00D67EFD" w:rsidRPr="009D07DC">
        <w:rPr>
          <w:rFonts w:ascii="Times New Roman" w:hAnsi="Times New Roman" w:cs="Times New Roman"/>
          <w:sz w:val="20"/>
          <w:szCs w:val="20"/>
          <w:lang w:val="en-US"/>
        </w:rPr>
        <w:t>» [</w:t>
      </w:r>
      <w:r w:rsidR="00D67EFD" w:rsidRPr="009D07DC">
        <w:rPr>
          <w:rFonts w:ascii="Times New Roman" w:hAnsi="Times New Roman" w:cs="Times New Roman"/>
          <w:sz w:val="20"/>
          <w:szCs w:val="20"/>
          <w:lang w:val="kk-KZ"/>
        </w:rPr>
        <w:t>in Kazakh</w:t>
      </w:r>
      <w:r w:rsidR="00D67EFD" w:rsidRPr="009D07DC">
        <w:rPr>
          <w:rFonts w:ascii="Times New Roman" w:hAnsi="Times New Roman" w:cs="Times New Roman"/>
          <w:sz w:val="20"/>
          <w:szCs w:val="20"/>
          <w:lang w:val="en-US"/>
        </w:rPr>
        <w:t>]</w:t>
      </w:r>
      <w:r w:rsidRPr="009D07DC">
        <w:rPr>
          <w:rFonts w:ascii="Times New Roman" w:hAnsi="Times New Roman" w:cs="Times New Roman"/>
          <w:sz w:val="20"/>
          <w:szCs w:val="20"/>
          <w:lang w:val="en-US"/>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t xml:space="preserve">6 </w:t>
      </w:r>
      <w:r w:rsidRPr="009D07DC">
        <w:rPr>
          <w:rFonts w:ascii="Times New Roman" w:hAnsi="Times New Roman" w:cs="Times New Roman"/>
          <w:sz w:val="20"/>
          <w:szCs w:val="20"/>
          <w:shd w:val="clear" w:color="auto" w:fill="FFFFFF"/>
          <w:lang w:val="en-US"/>
        </w:rPr>
        <w:t xml:space="preserve">Pavlodar </w:t>
      </w:r>
      <w:proofErr w:type="spellStart"/>
      <w:r w:rsidRPr="009D07DC">
        <w:rPr>
          <w:rFonts w:ascii="Times New Roman" w:hAnsi="Times New Roman" w:cs="Times New Roman"/>
          <w:sz w:val="20"/>
          <w:szCs w:val="20"/>
          <w:shd w:val="clear" w:color="auto" w:fill="FFFFFF"/>
          <w:lang w:val="en-US"/>
        </w:rPr>
        <w:t>oblısınıñ</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Memlekettik</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arxïvi</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odan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äri</w:t>
      </w:r>
      <w:proofErr w:type="spellEnd"/>
      <w:r w:rsidRPr="009D07DC">
        <w:rPr>
          <w:rFonts w:ascii="Times New Roman" w:hAnsi="Times New Roman" w:cs="Times New Roman"/>
          <w:sz w:val="20"/>
          <w:szCs w:val="20"/>
          <w:shd w:val="clear" w:color="auto" w:fill="FFFFFF"/>
          <w:lang w:val="en-US"/>
        </w:rPr>
        <w:t>: POMA)</w:t>
      </w:r>
      <w:r w:rsidRPr="009D07DC">
        <w:rPr>
          <w:rFonts w:ascii="Times New Roman" w:hAnsi="Times New Roman" w:cs="Times New Roman"/>
          <w:sz w:val="20"/>
          <w:szCs w:val="20"/>
          <w:lang w:val="en-US"/>
        </w:rPr>
        <w:t>. [</w:t>
      </w:r>
      <w:r w:rsidRPr="009D07DC">
        <w:rPr>
          <w:rFonts w:ascii="Times New Roman" w:hAnsi="Times New Roman" w:cs="Times New Roman"/>
          <w:sz w:val="20"/>
          <w:szCs w:val="20"/>
          <w:lang w:val="kk-KZ"/>
        </w:rPr>
        <w:t xml:space="preserve">State Archives of Pavlodar region (hereinafter: </w:t>
      </w:r>
      <w:r w:rsidRPr="009D07DC">
        <w:rPr>
          <w:rFonts w:ascii="Times New Roman" w:hAnsi="Times New Roman" w:cs="Times New Roman"/>
          <w:sz w:val="20"/>
          <w:szCs w:val="20"/>
          <w:lang w:val="en-US"/>
        </w:rPr>
        <w:t>S</w:t>
      </w:r>
      <w:r w:rsidRPr="009D07DC">
        <w:rPr>
          <w:rFonts w:ascii="Times New Roman" w:hAnsi="Times New Roman" w:cs="Times New Roman"/>
          <w:sz w:val="20"/>
          <w:szCs w:val="20"/>
          <w:lang w:val="kk-KZ"/>
        </w:rPr>
        <w:t>A</w:t>
      </w:r>
      <w:r w:rsidRPr="009D07DC">
        <w:rPr>
          <w:rFonts w:ascii="Times New Roman" w:hAnsi="Times New Roman" w:cs="Times New Roman"/>
          <w:sz w:val="20"/>
          <w:szCs w:val="20"/>
          <w:lang w:val="en-US"/>
        </w:rPr>
        <w:t>PR</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 F.</w:t>
      </w:r>
      <w:r w:rsidRPr="009D07DC">
        <w:rPr>
          <w:rFonts w:ascii="Times New Roman" w:hAnsi="Times New Roman" w:cs="Times New Roman"/>
          <w:sz w:val="20"/>
          <w:szCs w:val="20"/>
          <w:lang w:val="en-US"/>
        </w:rPr>
        <w:t>12</w:t>
      </w:r>
      <w:r w:rsidRPr="009D07DC">
        <w:rPr>
          <w:rFonts w:ascii="Times New Roman" w:hAnsi="Times New Roman" w:cs="Times New Roman"/>
          <w:sz w:val="20"/>
          <w:szCs w:val="20"/>
          <w:lang w:val="kk-KZ"/>
        </w:rPr>
        <w:t xml:space="preserve">.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w:t>
      </w:r>
      <w:proofErr w:type="gramEnd"/>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 xml:space="preserve">D. </w:t>
      </w:r>
      <w:r w:rsidRPr="009D07DC">
        <w:rPr>
          <w:rFonts w:ascii="Times New Roman" w:hAnsi="Times New Roman" w:cs="Times New Roman"/>
          <w:sz w:val="20"/>
          <w:szCs w:val="20"/>
          <w:lang w:val="en-US"/>
        </w:rPr>
        <w:t>3</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 xml:space="preserve"> P</w:t>
      </w:r>
      <w:r w:rsidRPr="009D07DC">
        <w:rPr>
          <w:rFonts w:ascii="Times New Roman" w:hAnsi="Times New Roman" w:cs="Times New Roman"/>
          <w:sz w:val="20"/>
          <w:szCs w:val="20"/>
          <w:lang w:val="kk-KZ"/>
        </w:rPr>
        <w:t>. 9</w:t>
      </w:r>
      <w:r w:rsidRPr="009D07DC">
        <w:rPr>
          <w:rFonts w:ascii="Times New Roman" w:hAnsi="Times New Roman" w:cs="Times New Roman"/>
          <w:sz w:val="20"/>
          <w:szCs w:val="20"/>
          <w:lang w:val="en-US"/>
        </w:rPr>
        <w:t>-1</w:t>
      </w:r>
      <w:r w:rsidRPr="009D07DC">
        <w:rPr>
          <w:rFonts w:ascii="Times New Roman" w:hAnsi="Times New Roman" w:cs="Times New Roman"/>
          <w:sz w:val="20"/>
          <w:szCs w:val="20"/>
          <w:lang w:val="kk-KZ"/>
        </w:rPr>
        <w:t>1</w:t>
      </w:r>
      <w:r w:rsidRPr="009D07DC">
        <w:rPr>
          <w:rFonts w:ascii="Times New Roman" w:hAnsi="Times New Roman" w:cs="Times New Roman"/>
          <w:sz w:val="20"/>
          <w:szCs w:val="20"/>
          <w:lang w:val="en-US"/>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 xml:space="preserve">7 Sol </w:t>
      </w:r>
      <w:proofErr w:type="spellStart"/>
      <w:r w:rsidRPr="009D07DC">
        <w:rPr>
          <w:rFonts w:ascii="Times New Roman" w:hAnsi="Times New Roman" w:cs="Times New Roman"/>
          <w:sz w:val="20"/>
          <w:szCs w:val="20"/>
          <w:lang w:val="en-US"/>
        </w:rPr>
        <w:t>jerde</w:t>
      </w:r>
      <w:proofErr w:type="spellEnd"/>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[I</w:t>
      </w:r>
      <w:r w:rsidRPr="009D07DC">
        <w:rPr>
          <w:rFonts w:ascii="Times New Roman" w:hAnsi="Times New Roman" w:cs="Times New Roman"/>
          <w:sz w:val="20"/>
          <w:szCs w:val="20"/>
          <w:lang w:val="kk-KZ"/>
        </w:rPr>
        <w:t>n the same place</w:t>
      </w:r>
      <w:r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w:t>
      </w:r>
      <w:proofErr w:type="gramEnd"/>
      <w:r w:rsidRPr="009D07DC">
        <w:rPr>
          <w:rFonts w:ascii="Times New Roman" w:hAnsi="Times New Roman" w:cs="Times New Roman"/>
          <w:sz w:val="20"/>
          <w:szCs w:val="20"/>
          <w:lang w:val="kk-KZ"/>
        </w:rPr>
        <w:t xml:space="preserve"> F.</w:t>
      </w:r>
      <w:r w:rsidRPr="009D07DC">
        <w:rPr>
          <w:rFonts w:ascii="Times New Roman" w:hAnsi="Times New Roman" w:cs="Times New Roman"/>
          <w:sz w:val="20"/>
          <w:szCs w:val="20"/>
          <w:lang w:val="en-US"/>
        </w:rPr>
        <w:t>1466</w:t>
      </w:r>
      <w:r w:rsidRPr="009D07DC">
        <w:rPr>
          <w:rFonts w:ascii="Times New Roman" w:hAnsi="Times New Roman" w:cs="Times New Roman"/>
          <w:sz w:val="20"/>
          <w:szCs w:val="20"/>
          <w:lang w:val="kk-KZ"/>
        </w:rPr>
        <w:t xml:space="preserve">.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w:t>
      </w:r>
      <w:proofErr w:type="gramEnd"/>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 xml:space="preserve">D. </w:t>
      </w:r>
      <w:r w:rsidRPr="009D07DC">
        <w:rPr>
          <w:rFonts w:ascii="Times New Roman" w:hAnsi="Times New Roman" w:cs="Times New Roman"/>
          <w:sz w:val="20"/>
          <w:szCs w:val="20"/>
          <w:lang w:val="en-US"/>
        </w:rPr>
        <w:t>1</w:t>
      </w:r>
      <w:r w:rsidRPr="009D07DC">
        <w:rPr>
          <w:rFonts w:ascii="Times New Roman" w:hAnsi="Times New Roman" w:cs="Times New Roman"/>
          <w:sz w:val="20"/>
          <w:szCs w:val="20"/>
          <w:lang w:val="kk-KZ"/>
        </w:rPr>
        <w:t>2.</w:t>
      </w:r>
      <w:r w:rsidRPr="009D07DC">
        <w:rPr>
          <w:rFonts w:ascii="Times New Roman" w:hAnsi="Times New Roman" w:cs="Times New Roman"/>
          <w:sz w:val="20"/>
          <w:szCs w:val="20"/>
          <w:lang w:val="en-US"/>
        </w:rPr>
        <w:t xml:space="preserve"> P</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23; 31-32.</w:t>
      </w:r>
    </w:p>
    <w:p w:rsidR="00F847FA" w:rsidRPr="009D07DC" w:rsidRDefault="00F847FA" w:rsidP="00692E39">
      <w:pPr>
        <w:rPr>
          <w:rFonts w:ascii="Times New Roman" w:hAnsi="Times New Roman" w:cs="Times New Roman"/>
          <w:sz w:val="20"/>
          <w:szCs w:val="20"/>
          <w:lang w:val="kk-KZ"/>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 xml:space="preserve">8 Sol </w:t>
      </w:r>
      <w:proofErr w:type="spellStart"/>
      <w:r w:rsidRPr="009D07DC">
        <w:rPr>
          <w:rFonts w:ascii="Times New Roman" w:hAnsi="Times New Roman" w:cs="Times New Roman"/>
          <w:sz w:val="20"/>
          <w:szCs w:val="20"/>
          <w:lang w:val="en-US"/>
        </w:rPr>
        <w:t>jerde</w:t>
      </w:r>
      <w:proofErr w:type="spellEnd"/>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[I</w:t>
      </w:r>
      <w:r w:rsidRPr="009D07DC">
        <w:rPr>
          <w:rFonts w:ascii="Times New Roman" w:hAnsi="Times New Roman" w:cs="Times New Roman"/>
          <w:sz w:val="20"/>
          <w:szCs w:val="20"/>
          <w:lang w:val="kk-KZ"/>
        </w:rPr>
        <w:t>n the same place</w:t>
      </w:r>
      <w:r w:rsidRPr="009D07DC">
        <w:rPr>
          <w:rFonts w:ascii="Times New Roman" w:hAnsi="Times New Roman" w:cs="Times New Roman"/>
          <w:sz w:val="20"/>
          <w:szCs w:val="20"/>
          <w:lang w:val="en-US"/>
        </w:rPr>
        <w:t>]</w:t>
      </w:r>
      <w:r w:rsidRPr="009D07DC">
        <w:rPr>
          <w:rFonts w:ascii="Times New Roman" w:hAnsi="Times New Roman" w:cs="Times New Roman"/>
          <w:sz w:val="20"/>
          <w:szCs w:val="20"/>
          <w:lang w:val="kk-KZ"/>
        </w:rPr>
        <w:t>.</w:t>
      </w:r>
      <w:proofErr w:type="gramEnd"/>
      <w:r w:rsidRPr="009D07DC">
        <w:rPr>
          <w:rFonts w:ascii="Times New Roman" w:hAnsi="Times New Roman" w:cs="Times New Roman"/>
          <w:sz w:val="20"/>
          <w:szCs w:val="20"/>
          <w:lang w:val="kk-KZ"/>
        </w:rPr>
        <w:t xml:space="preserve"> F.12. In. 1. D. 90. P.126.</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kk-KZ"/>
        </w:rPr>
        <w:tab/>
        <w:t xml:space="preserve">9 Burgart L.A. </w:t>
      </w:r>
      <w:r w:rsidR="00D67EFD" w:rsidRPr="009D07DC">
        <w:rPr>
          <w:rFonts w:ascii="Times New Roman" w:hAnsi="Times New Roman" w:cs="Times New Roman"/>
          <w:sz w:val="20"/>
          <w:szCs w:val="20"/>
          <w:lang w:val="kk-KZ"/>
        </w:rPr>
        <w:t xml:space="preserve">(2004) </w:t>
      </w:r>
      <w:r w:rsidRPr="009D07DC">
        <w:rPr>
          <w:rFonts w:ascii="Times New Roman" w:hAnsi="Times New Roman" w:cs="Times New Roman"/>
          <w:sz w:val="20"/>
          <w:szCs w:val="20"/>
          <w:lang w:val="kk-KZ"/>
        </w:rPr>
        <w:t xml:space="preserve">Sel'skoye nemetskoye naseleniye Kazakhstana v XX veke: osnovnyye etnodemograficheskiye kharakteristiki (po materialam vseobshchey perepisi naseleniya) // Klyuchevyye problemy istorii i kul'tury rossiyskikh nemtsev. </w:t>
      </w:r>
      <w:proofErr w:type="spellStart"/>
      <w:r w:rsidRPr="009D07DC">
        <w:rPr>
          <w:rFonts w:ascii="Times New Roman" w:hAnsi="Times New Roman" w:cs="Times New Roman"/>
          <w:sz w:val="20"/>
          <w:szCs w:val="20"/>
          <w:lang w:val="en-US"/>
        </w:rPr>
        <w:t>Materialy</w:t>
      </w:r>
      <w:proofErr w:type="spellEnd"/>
      <w:r w:rsidRPr="009D07DC">
        <w:rPr>
          <w:rFonts w:ascii="Times New Roman" w:hAnsi="Times New Roman" w:cs="Times New Roman"/>
          <w:sz w:val="20"/>
          <w:szCs w:val="20"/>
          <w:lang w:val="en-US"/>
        </w:rPr>
        <w:t xml:space="preserve"> X </w:t>
      </w:r>
      <w:proofErr w:type="spellStart"/>
      <w:r w:rsidRPr="009D07DC">
        <w:rPr>
          <w:rFonts w:ascii="Times New Roman" w:hAnsi="Times New Roman" w:cs="Times New Roman"/>
          <w:sz w:val="20"/>
          <w:szCs w:val="20"/>
          <w:lang w:val="en-US"/>
        </w:rPr>
        <w:t>Mezhdunarodnoy</w:t>
      </w:r>
      <w:proofErr w:type="spellEnd"/>
      <w:r w:rsidRPr="009D07DC">
        <w:rPr>
          <w:rFonts w:ascii="Times New Roman" w:hAnsi="Times New Roman" w:cs="Times New Roman"/>
          <w:sz w:val="20"/>
          <w:szCs w:val="20"/>
          <w:lang w:val="en-US"/>
        </w:rPr>
        <w:t xml:space="preserve"> </w:t>
      </w:r>
      <w:proofErr w:type="spellStart"/>
      <w:r w:rsidRPr="009D07DC">
        <w:rPr>
          <w:rFonts w:ascii="Times New Roman" w:hAnsi="Times New Roman" w:cs="Times New Roman"/>
          <w:sz w:val="20"/>
          <w:szCs w:val="20"/>
          <w:lang w:val="en-US"/>
        </w:rPr>
        <w:t>nauchnoy</w:t>
      </w:r>
      <w:proofErr w:type="spellEnd"/>
      <w:r w:rsidRPr="009D07DC">
        <w:rPr>
          <w:rFonts w:ascii="Times New Roman" w:hAnsi="Times New Roman" w:cs="Times New Roman"/>
          <w:sz w:val="20"/>
          <w:szCs w:val="20"/>
          <w:lang w:val="en-US"/>
        </w:rPr>
        <w:t xml:space="preserve"> </w:t>
      </w:r>
      <w:proofErr w:type="spellStart"/>
      <w:r w:rsidRPr="009D07DC">
        <w:rPr>
          <w:rFonts w:ascii="Times New Roman" w:hAnsi="Times New Roman" w:cs="Times New Roman"/>
          <w:sz w:val="20"/>
          <w:szCs w:val="20"/>
          <w:lang w:val="en-US"/>
        </w:rPr>
        <w:t>konferentsii</w:t>
      </w:r>
      <w:proofErr w:type="spellEnd"/>
      <w:r w:rsidRPr="009D07DC">
        <w:rPr>
          <w:rFonts w:ascii="Times New Roman" w:hAnsi="Times New Roman" w:cs="Times New Roman"/>
          <w:sz w:val="20"/>
          <w:szCs w:val="20"/>
          <w:lang w:val="en-US"/>
        </w:rPr>
        <w:t xml:space="preserve">, </w:t>
      </w:r>
      <w:proofErr w:type="spellStart"/>
      <w:r w:rsidRPr="009D07DC">
        <w:rPr>
          <w:rFonts w:ascii="Times New Roman" w:hAnsi="Times New Roman" w:cs="Times New Roman"/>
          <w:sz w:val="20"/>
          <w:szCs w:val="20"/>
          <w:lang w:val="en-US"/>
        </w:rPr>
        <w:t>Moskva</w:t>
      </w:r>
      <w:proofErr w:type="spellEnd"/>
      <w:r w:rsidRPr="009D07DC">
        <w:rPr>
          <w:rFonts w:ascii="Times New Roman" w:hAnsi="Times New Roman" w:cs="Times New Roman"/>
          <w:sz w:val="20"/>
          <w:szCs w:val="20"/>
          <w:lang w:val="en-US"/>
        </w:rPr>
        <w:t xml:space="preserve">, 18-21 </w:t>
      </w:r>
      <w:proofErr w:type="spellStart"/>
      <w:r w:rsidRPr="009D07DC">
        <w:rPr>
          <w:rFonts w:ascii="Times New Roman" w:hAnsi="Times New Roman" w:cs="Times New Roman"/>
          <w:sz w:val="20"/>
          <w:szCs w:val="20"/>
          <w:lang w:val="en-US"/>
        </w:rPr>
        <w:t>noyabrya</w:t>
      </w:r>
      <w:proofErr w:type="spellEnd"/>
      <w:r w:rsidRPr="009D07DC">
        <w:rPr>
          <w:rFonts w:ascii="Times New Roman" w:hAnsi="Times New Roman" w:cs="Times New Roman"/>
          <w:sz w:val="20"/>
          <w:szCs w:val="20"/>
          <w:lang w:val="en-US"/>
        </w:rPr>
        <w:t xml:space="preserve"> 2003 g. [The rural German population of Kazakhstan in the twentieth century: the main ethno-demographic characteristics (based on the materials of the general population censuses) // Key problems of the history and culture of Russian Germans. Materials of the X International Scientific Conference, Moscow, November 18-21, 2003]</w:t>
      </w:r>
      <w:r w:rsidR="00D67EFD" w:rsidRPr="009D07DC">
        <w:rPr>
          <w:rFonts w:ascii="Times New Roman" w:hAnsi="Times New Roman" w:cs="Times New Roman"/>
          <w:sz w:val="20"/>
          <w:szCs w:val="20"/>
          <w:lang w:val="en-US"/>
        </w:rPr>
        <w:t xml:space="preserve">. - Moscow: KNORUS </w:t>
      </w:r>
      <w:r w:rsidR="00534D82" w:rsidRPr="009D07DC">
        <w:rPr>
          <w:rFonts w:ascii="Times New Roman" w:hAnsi="Times New Roman" w:cs="Times New Roman"/>
          <w:sz w:val="20"/>
          <w:szCs w:val="20"/>
          <w:lang w:val="en-US"/>
        </w:rPr>
        <w:t>[in Russian]</w:t>
      </w:r>
      <w:r w:rsidRPr="009D07DC">
        <w:rPr>
          <w:rFonts w:ascii="Times New Roman" w:hAnsi="Times New Roman" w:cs="Times New Roman"/>
          <w:sz w:val="20"/>
          <w:szCs w:val="20"/>
          <w:lang w:val="en-US"/>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 xml:space="preserve">10 </w:t>
      </w:r>
      <w:r w:rsidRPr="009D07DC">
        <w:rPr>
          <w:rFonts w:ascii="Times New Roman" w:hAnsi="Times New Roman" w:cs="Times New Roman"/>
          <w:sz w:val="20"/>
          <w:szCs w:val="20"/>
          <w:shd w:val="clear" w:color="auto" w:fill="FFFFFF"/>
          <w:lang w:val="en-US"/>
        </w:rPr>
        <w:t>POMA.</w:t>
      </w:r>
      <w:proofErr w:type="gramEnd"/>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[S</w:t>
      </w:r>
      <w:r w:rsidRPr="009D07DC">
        <w:rPr>
          <w:rFonts w:ascii="Times New Roman" w:hAnsi="Times New Roman" w:cs="Times New Roman"/>
          <w:sz w:val="20"/>
          <w:szCs w:val="20"/>
          <w:lang w:val="kk-KZ"/>
        </w:rPr>
        <w:t>A</w:t>
      </w:r>
      <w:r w:rsidRPr="009D07DC">
        <w:rPr>
          <w:rFonts w:ascii="Times New Roman" w:hAnsi="Times New Roman" w:cs="Times New Roman"/>
          <w:sz w:val="20"/>
          <w:szCs w:val="20"/>
          <w:lang w:val="en-US"/>
        </w:rPr>
        <w:t>PR]</w:t>
      </w:r>
      <w:r w:rsidRPr="009D07DC">
        <w:rPr>
          <w:rFonts w:ascii="Times New Roman" w:hAnsi="Times New Roman" w:cs="Times New Roman"/>
          <w:sz w:val="20"/>
          <w:szCs w:val="20"/>
          <w:lang w:val="kk-KZ"/>
        </w:rPr>
        <w:t>.</w:t>
      </w:r>
      <w:proofErr w:type="gramEnd"/>
      <w:r w:rsidRPr="009D07DC">
        <w:rPr>
          <w:rFonts w:ascii="Times New Roman" w:hAnsi="Times New Roman" w:cs="Times New Roman"/>
          <w:sz w:val="20"/>
          <w:szCs w:val="20"/>
          <w:lang w:val="kk-KZ"/>
        </w:rPr>
        <w:t xml:space="preserve"> F.</w:t>
      </w:r>
      <w:r w:rsidRPr="009D07DC">
        <w:rPr>
          <w:rFonts w:ascii="Times New Roman" w:hAnsi="Times New Roman" w:cs="Times New Roman"/>
          <w:sz w:val="20"/>
          <w:szCs w:val="20"/>
          <w:lang w:val="en-US"/>
        </w:rPr>
        <w:t>1466</w:t>
      </w:r>
      <w:r w:rsidRPr="009D07DC">
        <w:rPr>
          <w:rFonts w:ascii="Times New Roman" w:hAnsi="Times New Roman" w:cs="Times New Roman"/>
          <w:sz w:val="20"/>
          <w:szCs w:val="20"/>
          <w:lang w:val="kk-KZ"/>
        </w:rPr>
        <w:t xml:space="preserve">.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w:t>
      </w:r>
      <w:proofErr w:type="gramEnd"/>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 xml:space="preserve">D. </w:t>
      </w:r>
      <w:r w:rsidRPr="009D07DC">
        <w:rPr>
          <w:rFonts w:ascii="Times New Roman" w:hAnsi="Times New Roman" w:cs="Times New Roman"/>
          <w:sz w:val="20"/>
          <w:szCs w:val="20"/>
          <w:lang w:val="en-US"/>
        </w:rPr>
        <w:t>1-2</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 xml:space="preserve"> P</w:t>
      </w: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en-US"/>
        </w:rPr>
        <w:t>70.</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t xml:space="preserve">11 </w:t>
      </w:r>
      <w:proofErr w:type="spellStart"/>
      <w:r w:rsidRPr="009D07DC">
        <w:rPr>
          <w:rFonts w:ascii="Times New Roman" w:hAnsi="Times New Roman" w:cs="Times New Roman"/>
          <w:sz w:val="20"/>
          <w:szCs w:val="20"/>
          <w:shd w:val="clear" w:color="auto" w:fill="FFFFFF"/>
          <w:lang w:val="en-US"/>
        </w:rPr>
        <w:t>Nurbayev</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K.Zh</w:t>
      </w:r>
      <w:proofErr w:type="spellEnd"/>
      <w:r w:rsidRPr="009D07DC">
        <w:rPr>
          <w:rFonts w:ascii="Times New Roman" w:hAnsi="Times New Roman" w:cs="Times New Roman"/>
          <w:sz w:val="20"/>
          <w:szCs w:val="20"/>
          <w:shd w:val="clear" w:color="auto" w:fill="FFFFFF"/>
          <w:lang w:val="en-US"/>
        </w:rPr>
        <w:t xml:space="preserve">. </w:t>
      </w:r>
      <w:r w:rsidR="00C23C6E">
        <w:rPr>
          <w:rFonts w:ascii="Times New Roman" w:hAnsi="Times New Roman" w:cs="Times New Roman"/>
          <w:sz w:val="20"/>
          <w:szCs w:val="20"/>
          <w:shd w:val="clear" w:color="auto" w:fill="FFFFFF"/>
          <w:lang w:val="en-US"/>
        </w:rPr>
        <w:t>[</w:t>
      </w:r>
      <w:r w:rsidR="00C23C6E" w:rsidRPr="009D07DC">
        <w:rPr>
          <w:rFonts w:ascii="Times New Roman" w:hAnsi="Times New Roman" w:cs="Times New Roman"/>
          <w:sz w:val="20"/>
          <w:szCs w:val="20"/>
          <w:lang w:val="en-US"/>
        </w:rPr>
        <w:t>2003</w:t>
      </w:r>
      <w:r w:rsidR="00C23C6E">
        <w:rPr>
          <w:rFonts w:ascii="Times New Roman" w:hAnsi="Times New Roman" w:cs="Times New Roman"/>
          <w:sz w:val="20"/>
          <w:szCs w:val="20"/>
          <w:lang w:val="en-US"/>
        </w:rPr>
        <w:t xml:space="preserve">] </w:t>
      </w:r>
      <w:proofErr w:type="spellStart"/>
      <w:r w:rsidRPr="009D07DC">
        <w:rPr>
          <w:rFonts w:ascii="Times New Roman" w:hAnsi="Times New Roman" w:cs="Times New Roman"/>
          <w:sz w:val="20"/>
          <w:szCs w:val="20"/>
          <w:shd w:val="clear" w:color="auto" w:fill="FFFFFF"/>
          <w:lang w:val="en-US"/>
        </w:rPr>
        <w:t>Istoriya</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goroda</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Pavlodara</w:t>
      </w:r>
      <w:proofErr w:type="spellEnd"/>
      <w:r w:rsidRPr="009D07DC">
        <w:rPr>
          <w:rFonts w:ascii="Times New Roman" w:hAnsi="Times New Roman" w:cs="Times New Roman"/>
          <w:sz w:val="20"/>
          <w:szCs w:val="20"/>
          <w:shd w:val="clear" w:color="auto" w:fill="FFFFFF"/>
          <w:lang w:val="en-US"/>
        </w:rPr>
        <w:t xml:space="preserve"> (1920-1940 </w:t>
      </w:r>
      <w:proofErr w:type="spellStart"/>
      <w:r w:rsidRPr="009D07DC">
        <w:rPr>
          <w:rFonts w:ascii="Times New Roman" w:hAnsi="Times New Roman" w:cs="Times New Roman"/>
          <w:sz w:val="20"/>
          <w:szCs w:val="20"/>
          <w:shd w:val="clear" w:color="auto" w:fill="FFFFFF"/>
          <w:lang w:val="en-US"/>
        </w:rPr>
        <w:t>gg</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Uchebnoye</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posobiye</w:t>
      </w:r>
      <w:proofErr w:type="spellEnd"/>
      <w:r w:rsidRPr="009D07DC">
        <w:rPr>
          <w:rFonts w:ascii="Times New Roman" w:hAnsi="Times New Roman" w:cs="Times New Roman"/>
          <w:b/>
          <w:sz w:val="20"/>
          <w:szCs w:val="20"/>
          <w:lang w:val="en-US"/>
        </w:rPr>
        <w:t xml:space="preserve">. </w:t>
      </w:r>
      <w:r w:rsidRPr="009D07DC">
        <w:rPr>
          <w:rFonts w:ascii="Times New Roman" w:hAnsi="Times New Roman" w:cs="Times New Roman"/>
          <w:sz w:val="20"/>
          <w:szCs w:val="20"/>
          <w:lang w:val="en-US"/>
        </w:rPr>
        <w:t xml:space="preserve">[History of the city of Pavlodar (1920-1940): Textbook]. </w:t>
      </w:r>
      <w:r w:rsidR="0062741C">
        <w:rPr>
          <w:rFonts w:ascii="Times New Roman" w:hAnsi="Times New Roman" w:cs="Times New Roman"/>
          <w:sz w:val="20"/>
          <w:szCs w:val="20"/>
          <w:lang w:val="en-US"/>
        </w:rPr>
        <w:t>–</w:t>
      </w:r>
      <w:r w:rsidRPr="009D07DC">
        <w:rPr>
          <w:rFonts w:ascii="Times New Roman" w:hAnsi="Times New Roman" w:cs="Times New Roman"/>
          <w:sz w:val="20"/>
          <w:szCs w:val="20"/>
          <w:lang w:val="en-US"/>
        </w:rPr>
        <w:t xml:space="preserve"> Pavlodar</w:t>
      </w:r>
      <w:r w:rsidR="0062741C" w:rsidRPr="0062741C">
        <w:rPr>
          <w:rFonts w:ascii="Times New Roman" w:hAnsi="Times New Roman" w:cs="Times New Roman"/>
          <w:sz w:val="20"/>
          <w:szCs w:val="20"/>
          <w:lang w:val="en-US"/>
        </w:rPr>
        <w:t xml:space="preserve">: </w:t>
      </w:r>
      <w:proofErr w:type="spellStart"/>
      <w:r w:rsidR="0062741C">
        <w:rPr>
          <w:rFonts w:ascii="Times New Roman" w:hAnsi="Times New Roman" w:cs="Times New Roman"/>
          <w:sz w:val="20"/>
          <w:szCs w:val="20"/>
          <w:lang w:val="en-US"/>
        </w:rPr>
        <w:t>Kereku</w:t>
      </w:r>
      <w:proofErr w:type="spellEnd"/>
      <w:r w:rsidR="001A5D94" w:rsidRPr="00E34264">
        <w:rPr>
          <w:rFonts w:ascii="Times New Roman" w:hAnsi="Times New Roman" w:cs="Times New Roman"/>
          <w:sz w:val="20"/>
          <w:szCs w:val="20"/>
          <w:lang w:val="en-US"/>
        </w:rPr>
        <w:t xml:space="preserve"> </w:t>
      </w:r>
      <w:r w:rsidR="00534D82" w:rsidRPr="009D07DC">
        <w:rPr>
          <w:rFonts w:ascii="Times New Roman" w:hAnsi="Times New Roman" w:cs="Times New Roman"/>
          <w:sz w:val="20"/>
          <w:szCs w:val="20"/>
          <w:lang w:val="en-US"/>
        </w:rPr>
        <w:t>[in Russian]</w:t>
      </w:r>
      <w:r w:rsidRPr="009D07DC">
        <w:rPr>
          <w:rFonts w:ascii="Times New Roman" w:hAnsi="Times New Roman" w:cs="Times New Roman"/>
          <w:sz w:val="20"/>
          <w:szCs w:val="20"/>
          <w:lang w:val="en-US"/>
        </w:rPr>
        <w:t>.</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12 POMA PF. [</w:t>
      </w:r>
      <w:r w:rsidRPr="009D07DC">
        <w:rPr>
          <w:rFonts w:ascii="Times New Roman" w:hAnsi="Times New Roman" w:cs="Times New Roman"/>
          <w:sz w:val="20"/>
          <w:szCs w:val="20"/>
          <w:lang w:val="kk-KZ"/>
        </w:rPr>
        <w:t>P</w:t>
      </w:r>
      <w:r w:rsidRPr="009D07DC">
        <w:rPr>
          <w:rFonts w:ascii="Times New Roman" w:hAnsi="Times New Roman" w:cs="Times New Roman"/>
          <w:sz w:val="20"/>
          <w:szCs w:val="20"/>
          <w:lang w:val="en-US"/>
        </w:rPr>
        <w:t>B</w:t>
      </w: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en-US"/>
        </w:rPr>
        <w:t>S</w:t>
      </w:r>
      <w:r w:rsidRPr="009D07DC">
        <w:rPr>
          <w:rFonts w:ascii="Times New Roman" w:hAnsi="Times New Roman" w:cs="Times New Roman"/>
          <w:sz w:val="20"/>
          <w:szCs w:val="20"/>
          <w:lang w:val="kk-KZ"/>
        </w:rPr>
        <w:t>A</w:t>
      </w:r>
      <w:r w:rsidRPr="009D07DC">
        <w:rPr>
          <w:rFonts w:ascii="Times New Roman" w:hAnsi="Times New Roman" w:cs="Times New Roman"/>
          <w:sz w:val="20"/>
          <w:szCs w:val="20"/>
          <w:lang w:val="en-US"/>
        </w:rPr>
        <w:t>PR]</w:t>
      </w:r>
      <w:r w:rsidRPr="009D07DC">
        <w:rPr>
          <w:rFonts w:ascii="Times New Roman" w:hAnsi="Times New Roman" w:cs="Times New Roman"/>
          <w:sz w:val="20"/>
          <w:szCs w:val="20"/>
          <w:lang w:val="kk-KZ"/>
        </w:rPr>
        <w:t>.</w:t>
      </w:r>
      <w:proofErr w:type="gramEnd"/>
      <w:r w:rsidRPr="009D07DC">
        <w:rPr>
          <w:rFonts w:ascii="Times New Roman" w:hAnsi="Times New Roman" w:cs="Times New Roman"/>
          <w:sz w:val="20"/>
          <w:szCs w:val="20"/>
          <w:lang w:val="kk-KZ"/>
        </w:rPr>
        <w:t xml:space="preserve"> F.7.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w:t>
      </w:r>
      <w:proofErr w:type="gramEnd"/>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 xml:space="preserve">D. </w:t>
      </w:r>
      <w:r w:rsidRPr="009D07DC">
        <w:rPr>
          <w:rFonts w:ascii="Times New Roman" w:hAnsi="Times New Roman" w:cs="Times New Roman"/>
          <w:sz w:val="20"/>
          <w:szCs w:val="20"/>
          <w:lang w:val="en-US"/>
        </w:rPr>
        <w:t>6</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 xml:space="preserve"> P</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7</w:t>
      </w:r>
      <w:r w:rsidRPr="009D07DC">
        <w:rPr>
          <w:rFonts w:ascii="Times New Roman" w:hAnsi="Times New Roman" w:cs="Times New Roman"/>
          <w:sz w:val="20"/>
          <w:szCs w:val="20"/>
          <w:lang w:val="kk-KZ"/>
        </w:rPr>
        <w:t xml:space="preserve">; D. </w:t>
      </w:r>
      <w:r w:rsidRPr="009D07DC">
        <w:rPr>
          <w:rFonts w:ascii="Times New Roman" w:hAnsi="Times New Roman" w:cs="Times New Roman"/>
          <w:sz w:val="20"/>
          <w:szCs w:val="20"/>
          <w:lang w:val="en-US"/>
        </w:rPr>
        <w:t>173</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 xml:space="preserve"> </w:t>
      </w:r>
      <w:proofErr w:type="gramStart"/>
      <w:r w:rsidRPr="009D07DC">
        <w:rPr>
          <w:rFonts w:ascii="Times New Roman" w:hAnsi="Times New Roman" w:cs="Times New Roman"/>
          <w:sz w:val="20"/>
          <w:szCs w:val="20"/>
          <w:lang w:val="en-US"/>
        </w:rPr>
        <w:t>P</w:t>
      </w:r>
      <w:r w:rsidRPr="009D07DC">
        <w:rPr>
          <w:rFonts w:ascii="Times New Roman" w:hAnsi="Times New Roman" w:cs="Times New Roman"/>
          <w:sz w:val="20"/>
          <w:szCs w:val="20"/>
          <w:lang w:val="kk-KZ"/>
        </w:rPr>
        <w:t>.</w:t>
      </w:r>
      <w:r w:rsidRPr="009D07DC">
        <w:rPr>
          <w:rFonts w:ascii="Times New Roman" w:hAnsi="Times New Roman" w:cs="Times New Roman"/>
          <w:sz w:val="20"/>
          <w:szCs w:val="20"/>
          <w:lang w:val="en-US"/>
        </w:rPr>
        <w:t>44; D. 272.</w:t>
      </w:r>
      <w:proofErr w:type="gramEnd"/>
      <w:r w:rsidRPr="009D07DC">
        <w:rPr>
          <w:rFonts w:ascii="Times New Roman" w:hAnsi="Times New Roman" w:cs="Times New Roman"/>
          <w:sz w:val="20"/>
          <w:szCs w:val="20"/>
          <w:lang w:val="en-US"/>
        </w:rPr>
        <w:t xml:space="preserve"> P. 105-108.</w:t>
      </w:r>
    </w:p>
    <w:p w:rsidR="00F847FA" w:rsidRPr="009D07DC"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t xml:space="preserve">13 </w:t>
      </w:r>
      <w:proofErr w:type="spellStart"/>
      <w:r w:rsidRPr="009D07DC">
        <w:rPr>
          <w:rFonts w:ascii="Times New Roman" w:hAnsi="Times New Roman" w:cs="Times New Roman"/>
          <w:sz w:val="20"/>
          <w:szCs w:val="20"/>
          <w:shd w:val="clear" w:color="auto" w:fill="FFFFFF"/>
          <w:lang w:val="en-US"/>
        </w:rPr>
        <w:t>Qazaqstan</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tarïxı</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Lekcïyalar</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kwrsı</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Redakcïya</w:t>
      </w:r>
      <w:proofErr w:type="spellEnd"/>
      <w:r w:rsidRPr="009D07DC">
        <w:rPr>
          <w:rFonts w:ascii="Times New Roman" w:hAnsi="Times New Roman" w:cs="Times New Roman"/>
          <w:sz w:val="20"/>
          <w:szCs w:val="20"/>
          <w:shd w:val="clear" w:color="auto" w:fill="FFFFFF"/>
          <w:lang w:val="en-US"/>
        </w:rPr>
        <w:t xml:space="preserve"> </w:t>
      </w:r>
      <w:proofErr w:type="spellStart"/>
      <w:r w:rsidRPr="009D07DC">
        <w:rPr>
          <w:rFonts w:ascii="Times New Roman" w:hAnsi="Times New Roman" w:cs="Times New Roman"/>
          <w:sz w:val="20"/>
          <w:szCs w:val="20"/>
          <w:shd w:val="clear" w:color="auto" w:fill="FFFFFF"/>
          <w:lang w:val="en-US"/>
        </w:rPr>
        <w:t>basqarğan</w:t>
      </w:r>
      <w:proofErr w:type="spellEnd"/>
      <w:r w:rsidRPr="009D07DC">
        <w:rPr>
          <w:rFonts w:ascii="Times New Roman" w:hAnsi="Times New Roman" w:cs="Times New Roman"/>
          <w:sz w:val="20"/>
          <w:szCs w:val="20"/>
          <w:shd w:val="clear" w:color="auto" w:fill="FFFFFF"/>
          <w:lang w:val="en-US"/>
        </w:rPr>
        <w:t xml:space="preserve"> Q.S. </w:t>
      </w:r>
      <w:proofErr w:type="spellStart"/>
      <w:r w:rsidRPr="009D07DC">
        <w:rPr>
          <w:rFonts w:ascii="Times New Roman" w:hAnsi="Times New Roman" w:cs="Times New Roman"/>
          <w:sz w:val="20"/>
          <w:szCs w:val="20"/>
          <w:shd w:val="clear" w:color="auto" w:fill="FFFFFF"/>
          <w:lang w:val="en-US"/>
        </w:rPr>
        <w:t>Qarajan</w:t>
      </w:r>
      <w:proofErr w:type="spellEnd"/>
      <w:proofErr w:type="gramStart"/>
      <w:r w:rsidRPr="009D07DC">
        <w:rPr>
          <w:rFonts w:ascii="Times New Roman" w:hAnsi="Times New Roman" w:cs="Times New Roman"/>
          <w:sz w:val="20"/>
          <w:szCs w:val="20"/>
          <w:shd w:val="clear" w:color="auto" w:fill="FFFFFF"/>
          <w:lang w:val="en-US"/>
        </w:rPr>
        <w:t>.</w:t>
      </w:r>
      <w:r w:rsidRPr="009D07DC">
        <w:rPr>
          <w:rFonts w:ascii="Times New Roman" w:hAnsi="Times New Roman" w:cs="Times New Roman"/>
          <w:color w:val="5F6368"/>
          <w:sz w:val="20"/>
          <w:szCs w:val="20"/>
          <w:shd w:val="clear" w:color="auto" w:fill="FFFFFF"/>
          <w:lang w:val="en-US"/>
        </w:rPr>
        <w:t>.</w:t>
      </w:r>
      <w:proofErr w:type="gramEnd"/>
      <w:r w:rsidRPr="009D07DC">
        <w:rPr>
          <w:rFonts w:ascii="Times New Roman" w:hAnsi="Times New Roman" w:cs="Times New Roman"/>
          <w:color w:val="5F6368"/>
          <w:sz w:val="20"/>
          <w:szCs w:val="20"/>
          <w:shd w:val="clear" w:color="auto" w:fill="FFFFFF"/>
          <w:lang w:val="en-US"/>
        </w:rPr>
        <w:t>[</w:t>
      </w:r>
      <w:r w:rsidRPr="009D07DC">
        <w:rPr>
          <w:rFonts w:ascii="Times New Roman" w:hAnsi="Times New Roman" w:cs="Times New Roman"/>
          <w:sz w:val="20"/>
          <w:szCs w:val="20"/>
          <w:lang w:val="en-US"/>
        </w:rPr>
        <w:t xml:space="preserve">History of Kazakhstan: Lecture course. </w:t>
      </w:r>
      <w:proofErr w:type="gramStart"/>
      <w:r w:rsidRPr="009D07DC">
        <w:rPr>
          <w:rFonts w:ascii="Times New Roman" w:hAnsi="Times New Roman" w:cs="Times New Roman"/>
          <w:sz w:val="20"/>
          <w:szCs w:val="20"/>
          <w:lang w:val="en-US"/>
        </w:rPr>
        <w:t xml:space="preserve">Headed by K.S. </w:t>
      </w:r>
      <w:proofErr w:type="spellStart"/>
      <w:r w:rsidRPr="009D07DC">
        <w:rPr>
          <w:rFonts w:ascii="Times New Roman" w:hAnsi="Times New Roman" w:cs="Times New Roman"/>
          <w:sz w:val="20"/>
          <w:szCs w:val="20"/>
          <w:lang w:val="en-US"/>
        </w:rPr>
        <w:t>Karazhan</w:t>
      </w:r>
      <w:proofErr w:type="spellEnd"/>
      <w:r w:rsidRPr="009D07DC">
        <w:rPr>
          <w:rFonts w:ascii="Times New Roman" w:hAnsi="Times New Roman" w:cs="Times New Roman"/>
          <w:sz w:val="20"/>
          <w:szCs w:val="20"/>
          <w:lang w:val="en-US"/>
        </w:rPr>
        <w:t>]</w:t>
      </w:r>
      <w:r w:rsidR="00D67EFD" w:rsidRPr="009D07DC">
        <w:rPr>
          <w:rFonts w:ascii="Times New Roman" w:hAnsi="Times New Roman" w:cs="Times New Roman"/>
          <w:sz w:val="20"/>
          <w:szCs w:val="20"/>
          <w:lang w:val="en-US"/>
        </w:rPr>
        <w:t xml:space="preserve"> (2019)</w:t>
      </w:r>
      <w:r w:rsidRPr="009D07DC">
        <w:rPr>
          <w:rFonts w:ascii="Times New Roman" w:hAnsi="Times New Roman" w:cs="Times New Roman"/>
          <w:sz w:val="20"/>
          <w:szCs w:val="20"/>
          <w:lang w:val="en-US"/>
        </w:rPr>
        <w:t>.</w:t>
      </w:r>
      <w:proofErr w:type="gramEnd"/>
      <w:r w:rsidRPr="009D07DC">
        <w:rPr>
          <w:rFonts w:ascii="Times New Roman" w:hAnsi="Times New Roman" w:cs="Times New Roman"/>
          <w:sz w:val="20"/>
          <w:szCs w:val="20"/>
          <w:lang w:val="en-US"/>
        </w:rPr>
        <w:t xml:space="preserve"> - </w:t>
      </w:r>
      <w:proofErr w:type="spellStart"/>
      <w:r w:rsidRPr="009D07DC">
        <w:rPr>
          <w:rFonts w:ascii="Times New Roman" w:hAnsi="Times New Roman" w:cs="Times New Roman"/>
          <w:sz w:val="20"/>
          <w:szCs w:val="20"/>
          <w:lang w:val="en-US"/>
        </w:rPr>
        <w:t>Almaty</w:t>
      </w:r>
      <w:proofErr w:type="spellEnd"/>
      <w:r w:rsidRPr="009D07DC">
        <w:rPr>
          <w:rFonts w:ascii="Times New Roman" w:hAnsi="Times New Roman" w:cs="Times New Roman"/>
          <w:sz w:val="20"/>
          <w:szCs w:val="20"/>
          <w:lang w:val="en-US"/>
        </w:rPr>
        <w:t xml:space="preserve">: Kazakh University </w:t>
      </w:r>
      <w:r w:rsidR="00D67EFD" w:rsidRPr="009D07DC">
        <w:rPr>
          <w:rFonts w:ascii="Times New Roman" w:hAnsi="Times New Roman" w:cs="Times New Roman"/>
          <w:sz w:val="20"/>
          <w:szCs w:val="20"/>
          <w:lang w:val="en-US"/>
        </w:rPr>
        <w:t>[</w:t>
      </w:r>
      <w:r w:rsidR="00D67EFD" w:rsidRPr="009D07DC">
        <w:rPr>
          <w:rFonts w:ascii="Times New Roman" w:hAnsi="Times New Roman" w:cs="Times New Roman"/>
          <w:sz w:val="20"/>
          <w:szCs w:val="20"/>
          <w:lang w:val="kk-KZ"/>
        </w:rPr>
        <w:t>in Kazakh</w:t>
      </w:r>
      <w:r w:rsidR="00D67EFD" w:rsidRPr="009D07DC">
        <w:rPr>
          <w:rFonts w:ascii="Times New Roman" w:hAnsi="Times New Roman" w:cs="Times New Roman"/>
          <w:sz w:val="20"/>
          <w:szCs w:val="20"/>
          <w:lang w:val="en-US"/>
        </w:rPr>
        <w:t>].</w:t>
      </w:r>
    </w:p>
    <w:p w:rsidR="00F847FA" w:rsidRPr="00374AD4" w:rsidRDefault="00F847FA" w:rsidP="00692E39">
      <w:pPr>
        <w:rPr>
          <w:rFonts w:ascii="Times New Roman" w:hAnsi="Times New Roman" w:cs="Times New Roman"/>
          <w:sz w:val="20"/>
          <w:szCs w:val="20"/>
          <w:lang w:val="en-US"/>
        </w:rPr>
      </w:pPr>
      <w:r w:rsidRPr="009D07DC">
        <w:rPr>
          <w:rFonts w:ascii="Times New Roman" w:hAnsi="Times New Roman" w:cs="Times New Roman"/>
          <w:sz w:val="20"/>
          <w:szCs w:val="20"/>
          <w:lang w:val="en-US"/>
        </w:rPr>
        <w:tab/>
      </w:r>
      <w:proofErr w:type="gramStart"/>
      <w:r w:rsidRPr="009D07DC">
        <w:rPr>
          <w:rFonts w:ascii="Times New Roman" w:hAnsi="Times New Roman" w:cs="Times New Roman"/>
          <w:sz w:val="20"/>
          <w:szCs w:val="20"/>
          <w:lang w:val="en-US"/>
        </w:rPr>
        <w:t>14 POMA PF. [</w:t>
      </w:r>
      <w:r w:rsidRPr="009D07DC">
        <w:rPr>
          <w:rFonts w:ascii="Times New Roman" w:hAnsi="Times New Roman" w:cs="Times New Roman"/>
          <w:sz w:val="20"/>
          <w:szCs w:val="20"/>
          <w:lang w:val="kk-KZ"/>
        </w:rPr>
        <w:t>P</w:t>
      </w:r>
      <w:r w:rsidRPr="009D07DC">
        <w:rPr>
          <w:rFonts w:ascii="Times New Roman" w:hAnsi="Times New Roman" w:cs="Times New Roman"/>
          <w:sz w:val="20"/>
          <w:szCs w:val="20"/>
          <w:lang w:val="en-US"/>
        </w:rPr>
        <w:t>B</w:t>
      </w:r>
      <w:r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en-US"/>
        </w:rPr>
        <w:t>S</w:t>
      </w:r>
      <w:r w:rsidRPr="009D07DC">
        <w:rPr>
          <w:rFonts w:ascii="Times New Roman" w:hAnsi="Times New Roman" w:cs="Times New Roman"/>
          <w:sz w:val="20"/>
          <w:szCs w:val="20"/>
          <w:lang w:val="kk-KZ"/>
        </w:rPr>
        <w:t>A</w:t>
      </w:r>
      <w:r w:rsidRPr="009D07DC">
        <w:rPr>
          <w:rFonts w:ascii="Times New Roman" w:hAnsi="Times New Roman" w:cs="Times New Roman"/>
          <w:sz w:val="20"/>
          <w:szCs w:val="20"/>
          <w:lang w:val="en-US"/>
        </w:rPr>
        <w:t>PR]</w:t>
      </w:r>
      <w:r w:rsidRPr="009D07DC">
        <w:rPr>
          <w:rFonts w:ascii="Times New Roman" w:hAnsi="Times New Roman" w:cs="Times New Roman"/>
          <w:sz w:val="20"/>
          <w:szCs w:val="20"/>
          <w:lang w:val="kk-KZ"/>
        </w:rPr>
        <w:t>.</w:t>
      </w:r>
      <w:proofErr w:type="gramEnd"/>
      <w:r w:rsidRPr="009D07DC">
        <w:rPr>
          <w:rFonts w:ascii="Times New Roman" w:hAnsi="Times New Roman" w:cs="Times New Roman"/>
          <w:sz w:val="20"/>
          <w:szCs w:val="20"/>
          <w:lang w:val="kk-KZ"/>
        </w:rPr>
        <w:t xml:space="preserve"> F.7. </w:t>
      </w:r>
      <w:proofErr w:type="gramStart"/>
      <w:r w:rsidRPr="009D07DC">
        <w:rPr>
          <w:rFonts w:ascii="Times New Roman" w:hAnsi="Times New Roman" w:cs="Times New Roman"/>
          <w:sz w:val="20"/>
          <w:szCs w:val="20"/>
          <w:lang w:val="en-US"/>
        </w:rPr>
        <w:t>In</w:t>
      </w:r>
      <w:r w:rsidRPr="009D07DC">
        <w:rPr>
          <w:rFonts w:ascii="Times New Roman" w:hAnsi="Times New Roman" w:cs="Times New Roman"/>
          <w:sz w:val="20"/>
          <w:szCs w:val="20"/>
          <w:lang w:val="kk-KZ"/>
        </w:rPr>
        <w:t>. 1.</w:t>
      </w:r>
      <w:proofErr w:type="gramEnd"/>
      <w:r w:rsidRPr="009D07DC">
        <w:rPr>
          <w:rFonts w:ascii="Times New Roman" w:hAnsi="Times New Roman" w:cs="Times New Roman"/>
          <w:sz w:val="20"/>
          <w:szCs w:val="20"/>
          <w:lang w:val="en-US"/>
        </w:rPr>
        <w:t xml:space="preserve"> </w:t>
      </w:r>
      <w:r w:rsidRPr="009D07DC">
        <w:rPr>
          <w:rFonts w:ascii="Times New Roman" w:hAnsi="Times New Roman" w:cs="Times New Roman"/>
          <w:sz w:val="20"/>
          <w:szCs w:val="20"/>
          <w:lang w:val="kk-KZ"/>
        </w:rPr>
        <w:t xml:space="preserve">D. </w:t>
      </w:r>
      <w:r w:rsidRPr="00374AD4">
        <w:rPr>
          <w:rFonts w:ascii="Times New Roman" w:hAnsi="Times New Roman" w:cs="Times New Roman"/>
          <w:sz w:val="20"/>
          <w:szCs w:val="20"/>
          <w:lang w:val="en-US"/>
        </w:rPr>
        <w:t>101</w:t>
      </w:r>
      <w:r w:rsidRPr="009D07DC">
        <w:rPr>
          <w:rFonts w:ascii="Times New Roman" w:hAnsi="Times New Roman" w:cs="Times New Roman"/>
          <w:sz w:val="20"/>
          <w:szCs w:val="20"/>
          <w:lang w:val="kk-KZ"/>
        </w:rPr>
        <w:t>.</w:t>
      </w:r>
      <w:r w:rsidRPr="00374AD4">
        <w:rPr>
          <w:rFonts w:ascii="Times New Roman" w:hAnsi="Times New Roman" w:cs="Times New Roman"/>
          <w:sz w:val="20"/>
          <w:szCs w:val="20"/>
          <w:lang w:val="en-US"/>
        </w:rPr>
        <w:t xml:space="preserve"> </w:t>
      </w:r>
      <w:r w:rsidRPr="009D07DC">
        <w:rPr>
          <w:rFonts w:ascii="Times New Roman" w:hAnsi="Times New Roman" w:cs="Times New Roman"/>
          <w:sz w:val="20"/>
          <w:szCs w:val="20"/>
          <w:lang w:val="en-US"/>
        </w:rPr>
        <w:t>P</w:t>
      </w:r>
      <w:r w:rsidRPr="009D07DC">
        <w:rPr>
          <w:rFonts w:ascii="Times New Roman" w:hAnsi="Times New Roman" w:cs="Times New Roman"/>
          <w:sz w:val="20"/>
          <w:szCs w:val="20"/>
          <w:lang w:val="kk-KZ"/>
        </w:rPr>
        <w:t>.</w:t>
      </w:r>
      <w:r w:rsidRPr="00374AD4">
        <w:rPr>
          <w:rFonts w:ascii="Times New Roman" w:hAnsi="Times New Roman" w:cs="Times New Roman"/>
          <w:sz w:val="20"/>
          <w:szCs w:val="20"/>
          <w:lang w:val="en-US"/>
        </w:rPr>
        <w:t xml:space="preserve"> 84.</w:t>
      </w:r>
    </w:p>
    <w:p w:rsidR="00F847FA" w:rsidRPr="009D07DC" w:rsidRDefault="00F847FA" w:rsidP="00692E39">
      <w:pPr>
        <w:jc w:val="left"/>
        <w:rPr>
          <w:rFonts w:ascii="Times New Roman" w:hAnsi="Times New Roman" w:cs="Times New Roman"/>
          <w:sz w:val="20"/>
          <w:szCs w:val="20"/>
          <w:lang w:val="kk-KZ"/>
        </w:rPr>
      </w:pPr>
    </w:p>
    <w:p w:rsidR="000A339A" w:rsidRPr="009D07DC" w:rsidRDefault="000A339A" w:rsidP="00692E39">
      <w:pPr>
        <w:jc w:val="left"/>
        <w:rPr>
          <w:rFonts w:ascii="Times New Roman" w:hAnsi="Times New Roman" w:cs="Times New Roman"/>
          <w:sz w:val="20"/>
          <w:szCs w:val="20"/>
          <w:lang w:val="kk-KZ"/>
        </w:rPr>
      </w:pPr>
    </w:p>
    <w:p w:rsidR="000A339A" w:rsidRPr="009D07DC" w:rsidRDefault="000A339A" w:rsidP="00692E39">
      <w:pPr>
        <w:jc w:val="center"/>
        <w:rPr>
          <w:rFonts w:ascii="Times New Roman" w:hAnsi="Times New Roman" w:cs="Times New Roman"/>
          <w:b/>
          <w:sz w:val="20"/>
          <w:szCs w:val="20"/>
          <w:lang w:val="kk-KZ"/>
        </w:rPr>
      </w:pPr>
      <w:r w:rsidRPr="009D07DC">
        <w:rPr>
          <w:rFonts w:ascii="Times New Roman" w:hAnsi="Times New Roman" w:cs="Times New Roman"/>
          <w:b/>
          <w:sz w:val="20"/>
          <w:szCs w:val="20"/>
          <w:lang w:val="kk-KZ"/>
        </w:rPr>
        <w:t>М.А. Сулейменов</w:t>
      </w:r>
    </w:p>
    <w:p w:rsidR="000A339A" w:rsidRPr="009D07DC" w:rsidRDefault="000A339A" w:rsidP="00692E39">
      <w:pPr>
        <w:jc w:val="center"/>
        <w:rPr>
          <w:rFonts w:ascii="Times New Roman" w:hAnsi="Times New Roman" w:cs="Times New Roman"/>
          <w:sz w:val="20"/>
          <w:szCs w:val="20"/>
          <w:lang w:val="kk-KZ"/>
        </w:rPr>
      </w:pPr>
      <w:r w:rsidRPr="009D07DC">
        <w:rPr>
          <w:rFonts w:ascii="Times New Roman" w:hAnsi="Times New Roman" w:cs="Times New Roman"/>
          <w:sz w:val="20"/>
          <w:szCs w:val="20"/>
          <w:lang w:val="kk-KZ"/>
        </w:rPr>
        <w:t>Инновационный Евразийский университет,</w:t>
      </w:r>
      <w:r w:rsidR="00A46BDA"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Р</w:t>
      </w:r>
      <w:r w:rsidR="002D5316" w:rsidRPr="009D07DC">
        <w:rPr>
          <w:rFonts w:ascii="Times New Roman" w:hAnsi="Times New Roman" w:cs="Times New Roman"/>
          <w:sz w:val="20"/>
          <w:szCs w:val="20"/>
          <w:lang w:val="kk-KZ"/>
        </w:rPr>
        <w:t>еспублика Казахстан</w:t>
      </w:r>
    </w:p>
    <w:p w:rsidR="000A339A" w:rsidRPr="009D07DC" w:rsidRDefault="000A339A" w:rsidP="00692E39">
      <w:pPr>
        <w:jc w:val="center"/>
        <w:rPr>
          <w:rFonts w:ascii="Times New Roman" w:hAnsi="Times New Roman" w:cs="Times New Roman"/>
          <w:b/>
          <w:sz w:val="20"/>
          <w:szCs w:val="20"/>
          <w:lang w:val="kk-KZ"/>
        </w:rPr>
      </w:pPr>
    </w:p>
    <w:p w:rsidR="000A339A" w:rsidRPr="008C34A9" w:rsidRDefault="00533E5C" w:rsidP="00692E39">
      <w:pPr>
        <w:jc w:val="center"/>
        <w:rPr>
          <w:rFonts w:ascii="Times New Roman" w:hAnsi="Times New Roman" w:cs="Times New Roman"/>
          <w:b/>
          <w:sz w:val="20"/>
          <w:szCs w:val="20"/>
        </w:rPr>
      </w:pPr>
      <w:r>
        <w:rPr>
          <w:rFonts w:ascii="Times New Roman" w:hAnsi="Times New Roman" w:cs="Times New Roman"/>
          <w:b/>
          <w:sz w:val="20"/>
          <w:szCs w:val="20"/>
        </w:rPr>
        <w:t>Из истории г</w:t>
      </w:r>
      <w:r w:rsidR="0021541E" w:rsidRPr="008C34A9">
        <w:rPr>
          <w:rFonts w:ascii="Times New Roman" w:hAnsi="Times New Roman" w:cs="Times New Roman"/>
          <w:b/>
          <w:sz w:val="20"/>
          <w:szCs w:val="20"/>
        </w:rPr>
        <w:t>осударственно</w:t>
      </w:r>
      <w:r>
        <w:rPr>
          <w:rFonts w:ascii="Times New Roman" w:hAnsi="Times New Roman" w:cs="Times New Roman"/>
          <w:b/>
          <w:sz w:val="20"/>
          <w:szCs w:val="20"/>
        </w:rPr>
        <w:t>г</w:t>
      </w:r>
      <w:r w:rsidR="0021541E" w:rsidRPr="008C34A9">
        <w:rPr>
          <w:rFonts w:ascii="Times New Roman" w:hAnsi="Times New Roman" w:cs="Times New Roman"/>
          <w:b/>
          <w:sz w:val="20"/>
          <w:szCs w:val="20"/>
        </w:rPr>
        <w:t xml:space="preserve">о </w:t>
      </w:r>
      <w:r>
        <w:rPr>
          <w:rFonts w:ascii="Times New Roman" w:hAnsi="Times New Roman" w:cs="Times New Roman"/>
          <w:b/>
          <w:sz w:val="20"/>
          <w:szCs w:val="20"/>
        </w:rPr>
        <w:t xml:space="preserve">управления </w:t>
      </w:r>
      <w:r w:rsidR="0021541E" w:rsidRPr="008C34A9">
        <w:rPr>
          <w:rFonts w:ascii="Times New Roman" w:hAnsi="Times New Roman" w:cs="Times New Roman"/>
          <w:b/>
          <w:sz w:val="20"/>
          <w:szCs w:val="20"/>
        </w:rPr>
        <w:t>в Казахстане в период «военного коммунизма»</w:t>
      </w:r>
    </w:p>
    <w:p w:rsidR="000A339A" w:rsidRPr="009D07DC" w:rsidRDefault="000A339A" w:rsidP="00692E39">
      <w:pPr>
        <w:jc w:val="center"/>
        <w:rPr>
          <w:rFonts w:ascii="Times New Roman" w:hAnsi="Times New Roman" w:cs="Times New Roman"/>
          <w:b/>
          <w:sz w:val="20"/>
          <w:szCs w:val="20"/>
        </w:rPr>
      </w:pPr>
    </w:p>
    <w:p w:rsidR="00D35555" w:rsidRPr="009D07DC" w:rsidRDefault="003E0ACB" w:rsidP="00692E39">
      <w:pPr>
        <w:rPr>
          <w:rFonts w:ascii="Times New Roman" w:hAnsi="Times New Roman" w:cs="Times New Roman"/>
          <w:sz w:val="20"/>
          <w:szCs w:val="20"/>
          <w:lang w:val="kk-KZ"/>
        </w:rPr>
      </w:pPr>
      <w:r w:rsidRPr="009D07DC">
        <w:rPr>
          <w:rFonts w:ascii="Times New Roman" w:hAnsi="Times New Roman" w:cs="Times New Roman"/>
          <w:i/>
          <w:sz w:val="20"/>
          <w:szCs w:val="20"/>
        </w:rPr>
        <w:tab/>
      </w:r>
      <w:r w:rsidR="00D35555" w:rsidRPr="009D07DC">
        <w:rPr>
          <w:rFonts w:ascii="Times New Roman" w:hAnsi="Times New Roman" w:cs="Times New Roman"/>
          <w:sz w:val="20"/>
          <w:szCs w:val="20"/>
          <w:lang w:val="kk-KZ"/>
        </w:rPr>
        <w:t>В статье рассматривается возникновение и функционирование советских институтов власти в Казахстане в период «военного коммунизма». На основе архивных материало</w:t>
      </w:r>
      <w:r w:rsidR="00164A8E">
        <w:rPr>
          <w:rFonts w:ascii="Times New Roman" w:hAnsi="Times New Roman" w:cs="Times New Roman"/>
          <w:sz w:val="20"/>
          <w:szCs w:val="20"/>
          <w:lang w:val="kk-KZ"/>
        </w:rPr>
        <w:t xml:space="preserve">в и опубликованных работ автор </w:t>
      </w:r>
      <w:r w:rsidR="00D35555" w:rsidRPr="009D07DC">
        <w:rPr>
          <w:rFonts w:ascii="Times New Roman" w:hAnsi="Times New Roman" w:cs="Times New Roman"/>
          <w:sz w:val="20"/>
          <w:szCs w:val="20"/>
          <w:lang w:val="kk-KZ"/>
        </w:rPr>
        <w:t>анализируют деятельность Советов, ревкомов. В заключение делаются выводы, определяющие возникновение и назначение советских институтов власти.</w:t>
      </w:r>
    </w:p>
    <w:p w:rsidR="00D35555" w:rsidRPr="009D07DC" w:rsidRDefault="002D5316"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D35555" w:rsidRPr="009D07DC">
        <w:rPr>
          <w:rFonts w:ascii="Times New Roman" w:hAnsi="Times New Roman" w:cs="Times New Roman"/>
          <w:sz w:val="20"/>
          <w:szCs w:val="20"/>
          <w:lang w:val="kk-KZ"/>
        </w:rPr>
        <w:t>Цель: изучить основные тенденции и особенности развития местного управления в Казахстане в 1918-1921 гг.</w:t>
      </w:r>
    </w:p>
    <w:p w:rsidR="00D35555" w:rsidRPr="009D07DC" w:rsidRDefault="002D5316"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D35555" w:rsidRPr="009D07DC">
        <w:rPr>
          <w:rFonts w:ascii="Times New Roman" w:hAnsi="Times New Roman" w:cs="Times New Roman"/>
          <w:sz w:val="20"/>
          <w:szCs w:val="20"/>
          <w:lang w:val="kk-KZ"/>
        </w:rPr>
        <w:t>Методы: исследование основано на принципах исторической, научной объективности и системного структурно-функционального анализа. В связи с этим мы использовали следующие методы:</w:t>
      </w:r>
    </w:p>
    <w:p w:rsidR="00D35555" w:rsidRPr="009D07DC" w:rsidRDefault="00D355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1) метод исторической реконструкции для реорганизации управления советскими, партийными и другими местными органами;</w:t>
      </w:r>
    </w:p>
    <w:p w:rsidR="00D35555" w:rsidRPr="009D07DC" w:rsidRDefault="00D355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2) метод обособления для изучения локальных (региональных) особенностей применительно к локальным явлениям и процессам в сфере энергетики;</w:t>
      </w:r>
    </w:p>
    <w:p w:rsidR="00D35555" w:rsidRPr="009D07DC" w:rsidRDefault="00D355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3) метод типологии, который позволил выделить и описать разные типы местных властей.</w:t>
      </w:r>
    </w:p>
    <w:p w:rsidR="00D35555" w:rsidRPr="009D07DC" w:rsidRDefault="002D5316"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D35555" w:rsidRPr="009D07DC">
        <w:rPr>
          <w:rFonts w:ascii="Times New Roman" w:hAnsi="Times New Roman" w:cs="Times New Roman"/>
          <w:sz w:val="20"/>
          <w:szCs w:val="20"/>
          <w:lang w:val="kk-KZ"/>
        </w:rPr>
        <w:t>Результаты и их значение: В 1918-1921 гг., В период гражданского сопротивления, «военного коммунизма» и начала ТПП, в Казахстане появились и действовали органы новой советской власти. Внимательное изучение их действий, пусть даже на короткое время, позволяет сделать следующие выводы: а) антидемократический характер; б) строгая социальная направленность; б) отчуждение коренных народов; в) имманентный характер для создания конфликтных ситуаций; г) выбор неоптимальных путей и средств решения проблемной ситуации; д) начался процесс объединения партии и государства: любую должность могут занимать только большевики. В результате образовался разросшийся и неуклюжий класс партийной номенклатуры, что не было предусмотрено Конституцией.</w:t>
      </w:r>
    </w:p>
    <w:p w:rsidR="000A339A" w:rsidRPr="009D07DC" w:rsidRDefault="00C0200F" w:rsidP="00692E39">
      <w:pPr>
        <w:rPr>
          <w:rFonts w:ascii="Times New Roman" w:hAnsi="Times New Roman" w:cs="Times New Roman"/>
          <w:b/>
          <w:sz w:val="20"/>
          <w:szCs w:val="20"/>
          <w:lang w:val="kk-KZ"/>
        </w:rPr>
      </w:pPr>
      <w:r w:rsidRPr="009D07DC">
        <w:rPr>
          <w:rFonts w:ascii="Times New Roman" w:hAnsi="Times New Roman" w:cs="Times New Roman"/>
          <w:sz w:val="20"/>
          <w:szCs w:val="20"/>
          <w:lang w:val="kk-KZ"/>
        </w:rPr>
        <w:tab/>
      </w:r>
      <w:r w:rsidR="000A339A" w:rsidRPr="009D07DC">
        <w:rPr>
          <w:rFonts w:ascii="Times New Roman" w:hAnsi="Times New Roman" w:cs="Times New Roman"/>
          <w:sz w:val="20"/>
          <w:szCs w:val="20"/>
          <w:lang w:val="kk-KZ"/>
        </w:rPr>
        <w:t xml:space="preserve">Ключевые слова: Советы, ревкомы, «военный коммунизм», Павлодарский уезд. </w:t>
      </w:r>
    </w:p>
    <w:p w:rsidR="000A339A" w:rsidRPr="009D07DC" w:rsidRDefault="000A339A" w:rsidP="00692E39">
      <w:pPr>
        <w:ind w:firstLine="567"/>
        <w:jc w:val="center"/>
        <w:rPr>
          <w:rFonts w:ascii="Times New Roman" w:hAnsi="Times New Roman" w:cs="Times New Roman"/>
          <w:b/>
          <w:sz w:val="20"/>
          <w:szCs w:val="20"/>
          <w:lang w:val="kk-KZ"/>
        </w:rPr>
      </w:pPr>
    </w:p>
    <w:p w:rsidR="000A339A" w:rsidRPr="009D07DC" w:rsidRDefault="000A339A" w:rsidP="00692E39">
      <w:pPr>
        <w:ind w:firstLine="567"/>
        <w:jc w:val="center"/>
        <w:rPr>
          <w:rFonts w:ascii="Times New Roman" w:hAnsi="Times New Roman" w:cs="Times New Roman"/>
          <w:b/>
          <w:sz w:val="20"/>
          <w:szCs w:val="20"/>
          <w:lang w:val="en-US"/>
        </w:rPr>
      </w:pPr>
      <w:r w:rsidRPr="009D07DC">
        <w:rPr>
          <w:rFonts w:ascii="Times New Roman" w:hAnsi="Times New Roman" w:cs="Times New Roman"/>
          <w:b/>
          <w:sz w:val="20"/>
          <w:szCs w:val="20"/>
          <w:lang w:val="kk-KZ"/>
        </w:rPr>
        <w:t>М.</w:t>
      </w:r>
      <w:r w:rsidRPr="009D07DC">
        <w:rPr>
          <w:rFonts w:ascii="Times New Roman" w:hAnsi="Times New Roman" w:cs="Times New Roman"/>
          <w:b/>
          <w:sz w:val="20"/>
          <w:szCs w:val="20"/>
          <w:lang w:val="en-US"/>
        </w:rPr>
        <w:t>A</w:t>
      </w:r>
      <w:r w:rsidRPr="009D07DC">
        <w:rPr>
          <w:rFonts w:ascii="Times New Roman" w:hAnsi="Times New Roman" w:cs="Times New Roman"/>
          <w:b/>
          <w:sz w:val="20"/>
          <w:szCs w:val="20"/>
          <w:lang w:val="kk-KZ"/>
        </w:rPr>
        <w:t>.</w:t>
      </w:r>
      <w:r w:rsidRPr="009D07DC">
        <w:rPr>
          <w:rFonts w:ascii="Times New Roman" w:hAnsi="Times New Roman" w:cs="Times New Roman"/>
          <w:b/>
          <w:sz w:val="20"/>
          <w:szCs w:val="20"/>
          <w:lang w:val="en-US"/>
        </w:rPr>
        <w:t xml:space="preserve"> </w:t>
      </w:r>
      <w:proofErr w:type="spellStart"/>
      <w:r w:rsidRPr="009D07DC">
        <w:rPr>
          <w:rFonts w:ascii="Times New Roman" w:hAnsi="Times New Roman" w:cs="Times New Roman"/>
          <w:b/>
          <w:sz w:val="20"/>
          <w:szCs w:val="20"/>
          <w:lang w:val="en-US"/>
        </w:rPr>
        <w:t>Suleimenov</w:t>
      </w:r>
      <w:proofErr w:type="spellEnd"/>
    </w:p>
    <w:p w:rsidR="000A339A" w:rsidRPr="009D07DC" w:rsidRDefault="000A339A" w:rsidP="00FC4675">
      <w:pPr>
        <w:ind w:firstLine="567"/>
        <w:jc w:val="center"/>
        <w:rPr>
          <w:rFonts w:ascii="Times New Roman" w:hAnsi="Times New Roman" w:cs="Times New Roman"/>
          <w:sz w:val="20"/>
          <w:szCs w:val="20"/>
          <w:lang w:val="kk-KZ"/>
        </w:rPr>
      </w:pPr>
      <w:r w:rsidRPr="009D07DC">
        <w:rPr>
          <w:rFonts w:ascii="Times New Roman" w:hAnsi="Times New Roman" w:cs="Times New Roman"/>
          <w:sz w:val="20"/>
          <w:szCs w:val="20"/>
          <w:lang w:val="kk-KZ"/>
        </w:rPr>
        <w:t xml:space="preserve">Innovative Eurasian University, </w:t>
      </w:r>
      <w:r w:rsidR="00785199" w:rsidRPr="009D07DC">
        <w:rPr>
          <w:rFonts w:ascii="Times New Roman" w:hAnsi="Times New Roman" w:cs="Times New Roman"/>
          <w:sz w:val="20"/>
          <w:szCs w:val="20"/>
          <w:lang w:val="kk-KZ"/>
        </w:rPr>
        <w:t>Republic of Kazakhstan</w:t>
      </w:r>
    </w:p>
    <w:p w:rsidR="000A339A" w:rsidRPr="009D07DC" w:rsidRDefault="000A339A" w:rsidP="00692E39">
      <w:pPr>
        <w:jc w:val="center"/>
        <w:rPr>
          <w:rFonts w:ascii="Times New Roman" w:hAnsi="Times New Roman" w:cs="Times New Roman"/>
          <w:b/>
          <w:sz w:val="20"/>
          <w:szCs w:val="20"/>
          <w:lang w:val="kk-KZ"/>
        </w:rPr>
      </w:pPr>
    </w:p>
    <w:p w:rsidR="00495B54" w:rsidRDefault="00495B54" w:rsidP="00495B54">
      <w:pPr>
        <w:jc w:val="center"/>
        <w:rPr>
          <w:rFonts w:ascii="Times New Roman" w:hAnsi="Times New Roman" w:cs="Times New Roman"/>
          <w:b/>
          <w:sz w:val="20"/>
          <w:szCs w:val="20"/>
          <w:lang w:val="kk-KZ"/>
        </w:rPr>
      </w:pPr>
      <w:r w:rsidRPr="00495B54">
        <w:rPr>
          <w:rFonts w:ascii="Times New Roman" w:hAnsi="Times New Roman" w:cs="Times New Roman"/>
          <w:b/>
          <w:sz w:val="20"/>
          <w:szCs w:val="20"/>
          <w:lang w:val="kk-KZ"/>
        </w:rPr>
        <w:t>From the history of public administration in Kazakhstan during the period of "war communism"</w:t>
      </w:r>
    </w:p>
    <w:p w:rsidR="008C34A9" w:rsidRPr="008C34A9" w:rsidRDefault="00495B54" w:rsidP="00692E39">
      <w:pPr>
        <w:jc w:val="center"/>
        <w:rPr>
          <w:rFonts w:ascii="Times New Roman" w:hAnsi="Times New Roman" w:cs="Times New Roman"/>
          <w:b/>
          <w:sz w:val="20"/>
          <w:szCs w:val="20"/>
          <w:lang w:val="kk-KZ"/>
        </w:rPr>
      </w:pPr>
      <w:r w:rsidRPr="008C34A9">
        <w:rPr>
          <w:rFonts w:ascii="Times New Roman" w:hAnsi="Times New Roman" w:cs="Times New Roman"/>
          <w:b/>
          <w:sz w:val="20"/>
          <w:szCs w:val="20"/>
          <w:lang w:val="kk-KZ"/>
        </w:rPr>
        <w:t xml:space="preserve"> </w:t>
      </w:r>
    </w:p>
    <w:p w:rsidR="004B0B55" w:rsidRPr="009D07DC" w:rsidRDefault="00B1602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lastRenderedPageBreak/>
        <w:tab/>
      </w:r>
      <w:r w:rsidR="004B0B55" w:rsidRPr="009D07DC">
        <w:rPr>
          <w:rFonts w:ascii="Times New Roman" w:hAnsi="Times New Roman" w:cs="Times New Roman"/>
          <w:sz w:val="20"/>
          <w:szCs w:val="20"/>
          <w:lang w:val="kk-KZ"/>
        </w:rPr>
        <w:t>The article examines the emergence and functioning of the Soviet institutions of power in Kazakhstan during the period of "</w:t>
      </w:r>
      <w:r w:rsidR="000871B7" w:rsidRPr="000871B7">
        <w:rPr>
          <w:rFonts w:ascii="Times New Roman" w:hAnsi="Times New Roman" w:cs="Times New Roman"/>
          <w:sz w:val="20"/>
          <w:szCs w:val="20"/>
          <w:lang w:val="kk-KZ"/>
        </w:rPr>
        <w:t>military</w:t>
      </w:r>
      <w:r w:rsidR="004B0B55" w:rsidRPr="009D07DC">
        <w:rPr>
          <w:rFonts w:ascii="Times New Roman" w:hAnsi="Times New Roman" w:cs="Times New Roman"/>
          <w:sz w:val="20"/>
          <w:szCs w:val="20"/>
          <w:lang w:val="kk-KZ"/>
        </w:rPr>
        <w:t xml:space="preserve"> communism". On the basis of archival materials and published works, the authors analyze the activities of Soviets and revolutionary committees. In conclusion, conclusions are drawn that determine the emergence and purpose of Soviet institutions of power.</w:t>
      </w:r>
    </w:p>
    <w:p w:rsidR="004B0B55" w:rsidRPr="009D07DC" w:rsidRDefault="001630C8"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4B0B55" w:rsidRPr="009D07DC">
        <w:rPr>
          <w:rFonts w:ascii="Times New Roman" w:hAnsi="Times New Roman" w:cs="Times New Roman"/>
          <w:sz w:val="20"/>
          <w:szCs w:val="20"/>
          <w:lang w:val="kk-KZ"/>
        </w:rPr>
        <w:t>Purpose: to study the main trends and features of the development of local government in Kazakhstan in 1918-1921.</w:t>
      </w:r>
    </w:p>
    <w:p w:rsidR="004B0B55" w:rsidRPr="009D07DC" w:rsidRDefault="00B1602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4B0B55" w:rsidRPr="009D07DC">
        <w:rPr>
          <w:rFonts w:ascii="Times New Roman" w:hAnsi="Times New Roman" w:cs="Times New Roman"/>
          <w:sz w:val="20"/>
          <w:szCs w:val="20"/>
          <w:lang w:val="kk-KZ"/>
        </w:rPr>
        <w:t>Methods: the study is based on the principles of historical, scientific objectivity and systemic structural-functional analysis. In this regard, we used the following methods:</w:t>
      </w:r>
    </w:p>
    <w:p w:rsidR="004B0B55" w:rsidRPr="009D07DC" w:rsidRDefault="004B0B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1) the method of historical reconstruction for the reorganization of the administration of Soviet, party and other local bodies;</w:t>
      </w:r>
    </w:p>
    <w:p w:rsidR="004B0B55" w:rsidRPr="009D07DC" w:rsidRDefault="004B0B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2) the method of isolation for the study of local (regional) features in relation to local phenomena and processes in the energy sector;</w:t>
      </w:r>
    </w:p>
    <w:p w:rsidR="004B0B55" w:rsidRPr="009D07DC" w:rsidRDefault="004B0B55"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3) the method of typology, which made it possible to identify and describe different types of local authorities.</w:t>
      </w:r>
    </w:p>
    <w:p w:rsidR="00B1602A" w:rsidRPr="009D07DC" w:rsidRDefault="00B1602A"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4B0B55" w:rsidRPr="009D07DC">
        <w:rPr>
          <w:rFonts w:ascii="Times New Roman" w:hAnsi="Times New Roman" w:cs="Times New Roman"/>
          <w:sz w:val="20"/>
          <w:szCs w:val="20"/>
          <w:lang w:val="kk-KZ"/>
        </w:rPr>
        <w:t>Results and their significance: In 1918-1921, during the period of civil resistance, "war communism" and the beginning of the Chamber of Commerce and Industry, bodies of the new Soviet power appeared and operated in Kazakhstan. A careful study of their actions, even if for a short time, allows us to draw the following conclusions: a) anti-democratic character; b) strict social orientation; b) alienation of indigenous peoples; c) an immanent character for the creation of conflict situations; d) the choice of non-optimal ways and means of solving the problem situation; e) the process of uniting the party and the state has begun: only the Bolsheviks can hold any position. As a result, an overgrown and clumsy class of party nomenclature was formed, which was not provided for by the Constitution.</w:t>
      </w:r>
    </w:p>
    <w:p w:rsidR="000A339A" w:rsidRPr="009D07DC" w:rsidRDefault="00C0200F"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r w:rsidR="000A339A" w:rsidRPr="009D07DC">
        <w:rPr>
          <w:rFonts w:ascii="Times New Roman" w:hAnsi="Times New Roman" w:cs="Times New Roman"/>
          <w:sz w:val="20"/>
          <w:szCs w:val="20"/>
          <w:lang w:val="kk-KZ"/>
        </w:rPr>
        <w:t>Key words: Soviets, revolutionary committees, "</w:t>
      </w:r>
      <w:r w:rsidR="000871B7" w:rsidRPr="000871B7">
        <w:rPr>
          <w:rFonts w:ascii="Times New Roman" w:hAnsi="Times New Roman" w:cs="Times New Roman"/>
          <w:sz w:val="20"/>
          <w:szCs w:val="20"/>
          <w:lang w:val="kk-KZ"/>
        </w:rPr>
        <w:t>military</w:t>
      </w:r>
      <w:r w:rsidR="000A339A" w:rsidRPr="009D07DC">
        <w:rPr>
          <w:rFonts w:ascii="Times New Roman" w:hAnsi="Times New Roman" w:cs="Times New Roman"/>
          <w:sz w:val="20"/>
          <w:szCs w:val="20"/>
          <w:lang w:val="kk-KZ"/>
        </w:rPr>
        <w:t xml:space="preserve"> communism", Pavlodar district.</w:t>
      </w:r>
    </w:p>
    <w:p w:rsidR="009B757C" w:rsidRPr="009D07DC" w:rsidRDefault="009B757C" w:rsidP="00692E39">
      <w:pPr>
        <w:rPr>
          <w:rFonts w:ascii="Times New Roman" w:hAnsi="Times New Roman" w:cs="Times New Roman"/>
          <w:b/>
          <w:sz w:val="20"/>
          <w:szCs w:val="20"/>
          <w:lang w:val="en-US"/>
        </w:rPr>
      </w:pPr>
    </w:p>
    <w:p w:rsidR="00BA2C8A" w:rsidRPr="009D07DC" w:rsidRDefault="00184356"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Мақала автор</w:t>
      </w:r>
      <w:r w:rsidR="00375D71" w:rsidRPr="009D07DC">
        <w:rPr>
          <w:rFonts w:ascii="Times New Roman" w:hAnsi="Times New Roman" w:cs="Times New Roman"/>
          <w:b/>
          <w:sz w:val="20"/>
          <w:szCs w:val="20"/>
        </w:rPr>
        <w:t>л</w:t>
      </w:r>
      <w:r w:rsidR="00375D71" w:rsidRPr="009D07DC">
        <w:rPr>
          <w:rFonts w:ascii="Times New Roman" w:hAnsi="Times New Roman" w:cs="Times New Roman"/>
          <w:b/>
          <w:sz w:val="20"/>
          <w:szCs w:val="20"/>
          <w:lang w:val="en-US"/>
        </w:rPr>
        <w:t>a</w:t>
      </w:r>
      <w:proofErr w:type="spellStart"/>
      <w:r w:rsidR="00375D71" w:rsidRPr="009D07DC">
        <w:rPr>
          <w:rFonts w:ascii="Times New Roman" w:hAnsi="Times New Roman" w:cs="Times New Roman"/>
          <w:b/>
          <w:sz w:val="20"/>
          <w:szCs w:val="20"/>
        </w:rPr>
        <w:t>р</w:t>
      </w:r>
      <w:proofErr w:type="spellEnd"/>
      <w:r w:rsidRPr="009D07DC">
        <w:rPr>
          <w:rFonts w:ascii="Times New Roman" w:hAnsi="Times New Roman" w:cs="Times New Roman"/>
          <w:b/>
          <w:sz w:val="20"/>
          <w:szCs w:val="20"/>
          <w:lang w:val="kk-KZ"/>
        </w:rPr>
        <w:t xml:space="preserve">ы туралы ақпарат </w:t>
      </w:r>
    </w:p>
    <w:p w:rsidR="00BA2C8A" w:rsidRPr="009D07DC" w:rsidRDefault="00184356"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 xml:space="preserve">Сведения об авторах статей </w:t>
      </w:r>
    </w:p>
    <w:p w:rsidR="00BA2C8A" w:rsidRPr="009D07DC" w:rsidRDefault="00184356" w:rsidP="00692E39">
      <w:pPr>
        <w:rPr>
          <w:rFonts w:ascii="Times New Roman" w:hAnsi="Times New Roman" w:cs="Times New Roman"/>
          <w:b/>
          <w:sz w:val="20"/>
          <w:szCs w:val="20"/>
          <w:lang w:val="kk-KZ"/>
        </w:rPr>
      </w:pPr>
      <w:r w:rsidRPr="009D07DC">
        <w:rPr>
          <w:rFonts w:ascii="Times New Roman" w:hAnsi="Times New Roman" w:cs="Times New Roman"/>
          <w:b/>
          <w:sz w:val="20"/>
          <w:szCs w:val="20"/>
          <w:lang w:val="kk-KZ"/>
        </w:rPr>
        <w:t xml:space="preserve">Information about authors of articles </w:t>
      </w:r>
    </w:p>
    <w:p w:rsidR="00407268" w:rsidRPr="009D07DC" w:rsidRDefault="00407268" w:rsidP="00692E39">
      <w:pPr>
        <w:rPr>
          <w:rFonts w:ascii="Times New Roman" w:hAnsi="Times New Roman" w:cs="Times New Roman"/>
          <w:sz w:val="20"/>
          <w:szCs w:val="20"/>
          <w:lang w:val="kk-KZ"/>
        </w:rPr>
      </w:pPr>
    </w:p>
    <w:p w:rsidR="00184356" w:rsidRPr="004648AC" w:rsidRDefault="00407268" w:rsidP="00692E39">
      <w:pPr>
        <w:rPr>
          <w:rFonts w:ascii="Times New Roman" w:hAnsi="Times New Roman" w:cs="Times New Roman"/>
          <w:sz w:val="20"/>
          <w:szCs w:val="20"/>
          <w:lang w:val="en-US"/>
        </w:rPr>
      </w:pPr>
      <w:r w:rsidRPr="009D07DC">
        <w:rPr>
          <w:rFonts w:ascii="Times New Roman" w:hAnsi="Times New Roman" w:cs="Times New Roman"/>
          <w:b/>
          <w:sz w:val="20"/>
          <w:szCs w:val="20"/>
          <w:lang w:val="kk-KZ"/>
        </w:rPr>
        <w:t>Су</w:t>
      </w:r>
      <w:r w:rsidR="00184356" w:rsidRPr="009D07DC">
        <w:rPr>
          <w:rFonts w:ascii="Times New Roman" w:hAnsi="Times New Roman" w:cs="Times New Roman"/>
          <w:b/>
          <w:sz w:val="20"/>
          <w:szCs w:val="20"/>
          <w:lang w:val="kk-KZ"/>
        </w:rPr>
        <w:t>л</w:t>
      </w:r>
      <w:r w:rsidRPr="009D07DC">
        <w:rPr>
          <w:rFonts w:ascii="Times New Roman" w:hAnsi="Times New Roman" w:cs="Times New Roman"/>
          <w:b/>
          <w:sz w:val="20"/>
          <w:szCs w:val="20"/>
          <w:lang w:val="kk-KZ"/>
        </w:rPr>
        <w:t>ейме</w:t>
      </w:r>
      <w:r w:rsidR="00184356" w:rsidRPr="009D07DC">
        <w:rPr>
          <w:rFonts w:ascii="Times New Roman" w:hAnsi="Times New Roman" w:cs="Times New Roman"/>
          <w:b/>
          <w:sz w:val="20"/>
          <w:szCs w:val="20"/>
          <w:lang w:val="kk-KZ"/>
        </w:rPr>
        <w:t xml:space="preserve">нов </w:t>
      </w:r>
      <w:r w:rsidRPr="009D07DC">
        <w:rPr>
          <w:rFonts w:ascii="Times New Roman" w:hAnsi="Times New Roman" w:cs="Times New Roman"/>
          <w:b/>
          <w:sz w:val="20"/>
          <w:szCs w:val="20"/>
          <w:lang w:val="kk-KZ"/>
        </w:rPr>
        <w:t>М</w:t>
      </w:r>
      <w:r w:rsidR="00184356" w:rsidRPr="009D07DC">
        <w:rPr>
          <w:rFonts w:ascii="Times New Roman" w:hAnsi="Times New Roman" w:cs="Times New Roman"/>
          <w:b/>
          <w:sz w:val="20"/>
          <w:szCs w:val="20"/>
          <w:lang w:val="kk-KZ"/>
        </w:rPr>
        <w:t>.</w:t>
      </w:r>
      <w:r w:rsidRPr="009D07DC">
        <w:rPr>
          <w:rFonts w:ascii="Times New Roman" w:hAnsi="Times New Roman" w:cs="Times New Roman"/>
          <w:b/>
          <w:sz w:val="20"/>
          <w:szCs w:val="20"/>
          <w:lang w:val="kk-KZ"/>
        </w:rPr>
        <w:t>А</w:t>
      </w:r>
      <w:r w:rsidR="00184356" w:rsidRPr="009D07DC">
        <w:rPr>
          <w:rFonts w:ascii="Times New Roman" w:hAnsi="Times New Roman" w:cs="Times New Roman"/>
          <w:b/>
          <w:sz w:val="20"/>
          <w:szCs w:val="20"/>
          <w:lang w:val="kk-KZ"/>
        </w:rPr>
        <w:t>.</w:t>
      </w:r>
      <w:r w:rsidR="00184356" w:rsidRPr="009D07DC">
        <w:rPr>
          <w:rFonts w:ascii="Times New Roman" w:hAnsi="Times New Roman" w:cs="Times New Roman"/>
          <w:sz w:val="20"/>
          <w:szCs w:val="20"/>
          <w:lang w:val="kk-KZ"/>
        </w:rPr>
        <w:t xml:space="preserve"> – </w:t>
      </w:r>
      <w:r w:rsidRPr="009D07DC">
        <w:rPr>
          <w:rFonts w:ascii="Times New Roman" w:hAnsi="Times New Roman" w:cs="Times New Roman"/>
          <w:sz w:val="20"/>
          <w:szCs w:val="20"/>
          <w:lang w:val="kk-KZ"/>
        </w:rPr>
        <w:t>тар</w:t>
      </w:r>
      <w:r w:rsidR="00184356" w:rsidRPr="009D07DC">
        <w:rPr>
          <w:rFonts w:ascii="Times New Roman" w:hAnsi="Times New Roman" w:cs="Times New Roman"/>
          <w:sz w:val="20"/>
          <w:szCs w:val="20"/>
          <w:lang w:val="kk-KZ"/>
        </w:rPr>
        <w:t>и</w:t>
      </w:r>
      <w:r w:rsidRPr="009D07DC">
        <w:rPr>
          <w:rFonts w:ascii="Times New Roman" w:hAnsi="Times New Roman" w:cs="Times New Roman"/>
          <w:sz w:val="20"/>
          <w:szCs w:val="20"/>
          <w:lang w:val="kk-KZ"/>
        </w:rPr>
        <w:t>х</w:t>
      </w:r>
      <w:r w:rsidR="00184356" w:rsidRPr="009D07DC">
        <w:rPr>
          <w:rFonts w:ascii="Times New Roman" w:hAnsi="Times New Roman" w:cs="Times New Roman"/>
          <w:sz w:val="20"/>
          <w:szCs w:val="20"/>
          <w:lang w:val="kk-KZ"/>
        </w:rPr>
        <w:t xml:space="preserve"> </w:t>
      </w:r>
      <w:r w:rsidRPr="009D07DC">
        <w:rPr>
          <w:rFonts w:ascii="Times New Roman" w:hAnsi="Times New Roman" w:cs="Times New Roman"/>
          <w:sz w:val="20"/>
          <w:szCs w:val="20"/>
          <w:lang w:val="kk-KZ"/>
        </w:rPr>
        <w:t>ғылы</w:t>
      </w:r>
      <w:r w:rsidR="00184356" w:rsidRPr="009D07DC">
        <w:rPr>
          <w:rFonts w:ascii="Times New Roman" w:hAnsi="Times New Roman" w:cs="Times New Roman"/>
          <w:sz w:val="20"/>
          <w:szCs w:val="20"/>
          <w:lang w:val="kk-KZ"/>
        </w:rPr>
        <w:t>м</w:t>
      </w:r>
      <w:r w:rsidRPr="009D07DC">
        <w:rPr>
          <w:rFonts w:ascii="Times New Roman" w:hAnsi="Times New Roman" w:cs="Times New Roman"/>
          <w:sz w:val="20"/>
          <w:szCs w:val="20"/>
          <w:lang w:val="kk-KZ"/>
        </w:rPr>
        <w:t>д</w:t>
      </w:r>
      <w:r w:rsidR="00184356" w:rsidRPr="009D07DC">
        <w:rPr>
          <w:rFonts w:ascii="Times New Roman" w:hAnsi="Times New Roman" w:cs="Times New Roman"/>
          <w:sz w:val="20"/>
          <w:szCs w:val="20"/>
          <w:lang w:val="kk-KZ"/>
        </w:rPr>
        <w:t>ар</w:t>
      </w:r>
      <w:r w:rsidRPr="009D07DC">
        <w:rPr>
          <w:rFonts w:ascii="Times New Roman" w:hAnsi="Times New Roman" w:cs="Times New Roman"/>
          <w:sz w:val="20"/>
          <w:szCs w:val="20"/>
          <w:lang w:val="kk-KZ"/>
        </w:rPr>
        <w:t>ының кандидаты</w:t>
      </w:r>
      <w:r w:rsidR="00184356" w:rsidRPr="009D07DC">
        <w:rPr>
          <w:rFonts w:ascii="Times New Roman" w:hAnsi="Times New Roman" w:cs="Times New Roman"/>
          <w:sz w:val="20"/>
          <w:szCs w:val="20"/>
          <w:lang w:val="kk-KZ"/>
        </w:rPr>
        <w:t xml:space="preserve">, </w:t>
      </w:r>
      <w:r w:rsidR="0087592E">
        <w:rPr>
          <w:rFonts w:ascii="Times New Roman" w:hAnsi="Times New Roman" w:cs="Times New Roman"/>
          <w:sz w:val="20"/>
          <w:szCs w:val="20"/>
          <w:lang w:val="kk-KZ"/>
        </w:rPr>
        <w:t xml:space="preserve">доцент, </w:t>
      </w:r>
      <w:r w:rsidR="00184356" w:rsidRPr="009D07DC">
        <w:rPr>
          <w:rFonts w:ascii="Times New Roman" w:hAnsi="Times New Roman" w:cs="Times New Roman"/>
          <w:sz w:val="20"/>
          <w:szCs w:val="20"/>
          <w:lang w:val="kk-KZ"/>
        </w:rPr>
        <w:t xml:space="preserve">Инновациялық Еуразия университетінің </w:t>
      </w:r>
      <w:r w:rsidRPr="009D07DC">
        <w:rPr>
          <w:rFonts w:ascii="Times New Roman" w:hAnsi="Times New Roman" w:cs="Times New Roman"/>
          <w:sz w:val="20"/>
          <w:szCs w:val="20"/>
          <w:lang w:val="kk-KZ"/>
        </w:rPr>
        <w:t>пр</w:t>
      </w:r>
      <w:r w:rsidR="00184356" w:rsidRPr="009D07DC">
        <w:rPr>
          <w:rFonts w:ascii="Times New Roman" w:hAnsi="Times New Roman" w:cs="Times New Roman"/>
          <w:sz w:val="20"/>
          <w:szCs w:val="20"/>
          <w:lang w:val="kk-KZ"/>
        </w:rPr>
        <w:t>о</w:t>
      </w:r>
      <w:r w:rsidRPr="009D07DC">
        <w:rPr>
          <w:rFonts w:ascii="Times New Roman" w:hAnsi="Times New Roman" w:cs="Times New Roman"/>
          <w:sz w:val="20"/>
          <w:szCs w:val="20"/>
          <w:lang w:val="kk-KZ"/>
        </w:rPr>
        <w:t>фе</w:t>
      </w:r>
      <w:r w:rsidR="00184356" w:rsidRPr="009D07DC">
        <w:rPr>
          <w:rFonts w:ascii="Times New Roman" w:hAnsi="Times New Roman" w:cs="Times New Roman"/>
          <w:sz w:val="20"/>
          <w:szCs w:val="20"/>
          <w:lang w:val="kk-KZ"/>
        </w:rPr>
        <w:t>с</w:t>
      </w:r>
      <w:r w:rsidRPr="009D07DC">
        <w:rPr>
          <w:rFonts w:ascii="Times New Roman" w:hAnsi="Times New Roman" w:cs="Times New Roman"/>
          <w:sz w:val="20"/>
          <w:szCs w:val="20"/>
          <w:lang w:val="kk-KZ"/>
        </w:rPr>
        <w:t>сор</w:t>
      </w:r>
      <w:r w:rsidR="00184356" w:rsidRPr="009D07DC">
        <w:rPr>
          <w:rFonts w:ascii="Times New Roman" w:hAnsi="Times New Roman" w:cs="Times New Roman"/>
          <w:sz w:val="20"/>
          <w:szCs w:val="20"/>
          <w:lang w:val="kk-KZ"/>
        </w:rPr>
        <w:t xml:space="preserve">ы, Павлодар қ., Қазақстан Республикасы. </w:t>
      </w:r>
      <w:r w:rsidRPr="009D07DC">
        <w:rPr>
          <w:rFonts w:ascii="Times New Roman" w:hAnsi="Times New Roman" w:cs="Times New Roman"/>
          <w:b/>
          <w:sz w:val="20"/>
          <w:szCs w:val="20"/>
          <w:lang w:val="kk-KZ"/>
        </w:rPr>
        <w:t>Сулейменов М.А.</w:t>
      </w:r>
      <w:r w:rsidRPr="009D07DC">
        <w:rPr>
          <w:rFonts w:ascii="Times New Roman" w:hAnsi="Times New Roman" w:cs="Times New Roman"/>
          <w:sz w:val="20"/>
          <w:szCs w:val="20"/>
          <w:lang w:val="kk-KZ"/>
        </w:rPr>
        <w:t xml:space="preserve"> </w:t>
      </w:r>
      <w:r w:rsidR="00184356" w:rsidRPr="0087592E">
        <w:rPr>
          <w:rFonts w:ascii="Times New Roman" w:hAnsi="Times New Roman" w:cs="Times New Roman"/>
          <w:sz w:val="20"/>
          <w:szCs w:val="20"/>
          <w:lang w:val="kk-KZ"/>
        </w:rPr>
        <w:t xml:space="preserve"> – </w:t>
      </w:r>
      <w:r w:rsidRPr="009D07DC">
        <w:rPr>
          <w:rFonts w:ascii="Times New Roman" w:hAnsi="Times New Roman" w:cs="Times New Roman"/>
          <w:sz w:val="20"/>
          <w:szCs w:val="20"/>
          <w:lang w:val="kk-KZ"/>
        </w:rPr>
        <w:t>кандидат исторических наук</w:t>
      </w:r>
      <w:r w:rsidR="00184356" w:rsidRPr="0087592E">
        <w:rPr>
          <w:rFonts w:ascii="Times New Roman" w:hAnsi="Times New Roman" w:cs="Times New Roman"/>
          <w:sz w:val="20"/>
          <w:szCs w:val="20"/>
          <w:lang w:val="kk-KZ"/>
        </w:rPr>
        <w:t xml:space="preserve">, </w:t>
      </w:r>
      <w:r w:rsidR="0087592E">
        <w:rPr>
          <w:rFonts w:ascii="Times New Roman" w:hAnsi="Times New Roman" w:cs="Times New Roman"/>
          <w:sz w:val="20"/>
          <w:szCs w:val="20"/>
          <w:lang w:val="kk-KZ"/>
        </w:rPr>
        <w:t xml:space="preserve">доцент, </w:t>
      </w:r>
      <w:r w:rsidR="00184356" w:rsidRPr="0087592E">
        <w:rPr>
          <w:rFonts w:ascii="Times New Roman" w:hAnsi="Times New Roman" w:cs="Times New Roman"/>
          <w:sz w:val="20"/>
          <w:szCs w:val="20"/>
          <w:lang w:val="kk-KZ"/>
        </w:rPr>
        <w:t>пр</w:t>
      </w:r>
      <w:r w:rsidRPr="009D07DC">
        <w:rPr>
          <w:rFonts w:ascii="Times New Roman" w:hAnsi="Times New Roman" w:cs="Times New Roman"/>
          <w:sz w:val="20"/>
          <w:szCs w:val="20"/>
          <w:lang w:val="kk-KZ"/>
        </w:rPr>
        <w:t>оф</w:t>
      </w:r>
      <w:r w:rsidR="00184356" w:rsidRPr="0087592E">
        <w:rPr>
          <w:rFonts w:ascii="Times New Roman" w:hAnsi="Times New Roman" w:cs="Times New Roman"/>
          <w:sz w:val="20"/>
          <w:szCs w:val="20"/>
          <w:lang w:val="kk-KZ"/>
        </w:rPr>
        <w:t>е</w:t>
      </w:r>
      <w:r w:rsidRPr="009D07DC">
        <w:rPr>
          <w:rFonts w:ascii="Times New Roman" w:hAnsi="Times New Roman" w:cs="Times New Roman"/>
          <w:sz w:val="20"/>
          <w:szCs w:val="20"/>
          <w:lang w:val="kk-KZ"/>
        </w:rPr>
        <w:t xml:space="preserve">ссор </w:t>
      </w:r>
      <w:r w:rsidR="00184356" w:rsidRPr="0087592E">
        <w:rPr>
          <w:rFonts w:ascii="Times New Roman" w:hAnsi="Times New Roman" w:cs="Times New Roman"/>
          <w:sz w:val="20"/>
          <w:szCs w:val="20"/>
          <w:lang w:val="kk-KZ"/>
        </w:rPr>
        <w:t>Инновационного Евразийского университета, г. Павлодар, Республика Каз</w:t>
      </w:r>
      <w:proofErr w:type="spellStart"/>
      <w:r w:rsidR="00184356" w:rsidRPr="009D07DC">
        <w:rPr>
          <w:rFonts w:ascii="Times New Roman" w:hAnsi="Times New Roman" w:cs="Times New Roman"/>
          <w:sz w:val="20"/>
          <w:szCs w:val="20"/>
        </w:rPr>
        <w:t>ахстан</w:t>
      </w:r>
      <w:proofErr w:type="spellEnd"/>
      <w:r w:rsidR="00184356" w:rsidRPr="009D07DC">
        <w:rPr>
          <w:rFonts w:ascii="Times New Roman" w:hAnsi="Times New Roman" w:cs="Times New Roman"/>
          <w:sz w:val="20"/>
          <w:szCs w:val="20"/>
        </w:rPr>
        <w:t xml:space="preserve">. </w:t>
      </w:r>
      <w:proofErr w:type="spellStart"/>
      <w:r w:rsidR="006A3D1C" w:rsidRPr="009D07DC">
        <w:rPr>
          <w:rFonts w:ascii="Times New Roman" w:hAnsi="Times New Roman" w:cs="Times New Roman"/>
          <w:b/>
          <w:sz w:val="20"/>
          <w:szCs w:val="20"/>
          <w:lang w:val="en-US"/>
        </w:rPr>
        <w:t>Suleimenov</w:t>
      </w:r>
      <w:proofErr w:type="spellEnd"/>
      <w:r w:rsidR="006A3D1C" w:rsidRPr="009D07DC">
        <w:rPr>
          <w:rFonts w:ascii="Times New Roman" w:hAnsi="Times New Roman" w:cs="Times New Roman"/>
          <w:b/>
          <w:sz w:val="20"/>
          <w:szCs w:val="20"/>
          <w:lang w:val="en-US"/>
        </w:rPr>
        <w:t xml:space="preserve"> M.A.</w:t>
      </w:r>
      <w:r w:rsidR="006A3D1C" w:rsidRPr="009D07DC">
        <w:rPr>
          <w:rFonts w:ascii="Times New Roman" w:hAnsi="Times New Roman" w:cs="Times New Roman"/>
          <w:sz w:val="20"/>
          <w:szCs w:val="20"/>
          <w:lang w:val="en-US"/>
        </w:rPr>
        <w:t xml:space="preserve"> - Candidate of Historical Sciences, </w:t>
      </w:r>
      <w:r w:rsidR="004648AC" w:rsidRPr="004648AC">
        <w:rPr>
          <w:rFonts w:ascii="Times New Roman" w:hAnsi="Times New Roman" w:cs="Times New Roman"/>
          <w:sz w:val="20"/>
          <w:szCs w:val="20"/>
          <w:lang w:val="en-US"/>
        </w:rPr>
        <w:t>docent,</w:t>
      </w:r>
      <w:r w:rsidR="004648AC" w:rsidRPr="004648AC">
        <w:rPr>
          <w:lang w:val="en-US"/>
        </w:rPr>
        <w:t xml:space="preserve"> </w:t>
      </w:r>
      <w:r w:rsidR="006A3D1C" w:rsidRPr="009D07DC">
        <w:rPr>
          <w:rFonts w:ascii="Times New Roman" w:hAnsi="Times New Roman" w:cs="Times New Roman"/>
          <w:sz w:val="20"/>
          <w:szCs w:val="20"/>
          <w:lang w:val="en-US"/>
        </w:rPr>
        <w:t>Professor</w:t>
      </w:r>
      <w:r w:rsidR="00184356" w:rsidRPr="009D07DC">
        <w:rPr>
          <w:rFonts w:ascii="Times New Roman" w:hAnsi="Times New Roman" w:cs="Times New Roman"/>
          <w:sz w:val="20"/>
          <w:szCs w:val="20"/>
          <w:lang w:val="en-US"/>
        </w:rPr>
        <w:t xml:space="preserve"> of Innovative University of Eurasia, Pavlodar c., Republic of Kazakhstan. E-mail: </w:t>
      </w:r>
      <w:hyperlink r:id="rId5" w:history="1">
        <w:r w:rsidR="00513836" w:rsidRPr="009D07DC">
          <w:rPr>
            <w:rStyle w:val="a4"/>
            <w:rFonts w:ascii="Times New Roman" w:hAnsi="Times New Roman" w:cs="Times New Roman"/>
            <w:color w:val="auto"/>
            <w:sz w:val="20"/>
            <w:szCs w:val="20"/>
            <w:u w:val="none"/>
            <w:lang w:val="en-US"/>
          </w:rPr>
          <w:t>suleymenov_59@mail.ru</w:t>
        </w:r>
      </w:hyperlink>
    </w:p>
    <w:p w:rsidR="00513836" w:rsidRPr="004648AC" w:rsidRDefault="00513836" w:rsidP="00692E39">
      <w:pPr>
        <w:rPr>
          <w:rFonts w:ascii="Times New Roman" w:hAnsi="Times New Roman" w:cs="Times New Roman"/>
          <w:sz w:val="20"/>
          <w:szCs w:val="20"/>
          <w:lang w:val="en-US"/>
        </w:rPr>
      </w:pPr>
    </w:p>
    <w:p w:rsidR="00513836" w:rsidRPr="004648AC" w:rsidRDefault="00513836" w:rsidP="00692E39">
      <w:pPr>
        <w:rPr>
          <w:rFonts w:ascii="Times New Roman" w:hAnsi="Times New Roman" w:cs="Times New Roman"/>
          <w:b/>
          <w:sz w:val="20"/>
          <w:szCs w:val="20"/>
          <w:lang w:val="en-US"/>
        </w:rPr>
      </w:pPr>
      <w:r w:rsidRPr="009D07DC">
        <w:rPr>
          <w:rFonts w:ascii="Times New Roman" w:hAnsi="Times New Roman" w:cs="Times New Roman"/>
          <w:b/>
          <w:sz w:val="20"/>
          <w:szCs w:val="20"/>
        </w:rPr>
        <w:t>Қолжазбаның</w:t>
      </w:r>
      <w:r w:rsidRPr="004648AC">
        <w:rPr>
          <w:rFonts w:ascii="Times New Roman" w:hAnsi="Times New Roman" w:cs="Times New Roman"/>
          <w:b/>
          <w:sz w:val="20"/>
          <w:szCs w:val="20"/>
          <w:lang w:val="en-US"/>
        </w:rPr>
        <w:t xml:space="preserve"> </w:t>
      </w:r>
      <w:r w:rsidRPr="009D07DC">
        <w:rPr>
          <w:rFonts w:ascii="Times New Roman" w:hAnsi="Times New Roman" w:cs="Times New Roman"/>
          <w:b/>
          <w:sz w:val="20"/>
          <w:szCs w:val="20"/>
        </w:rPr>
        <w:t>редакцияға</w:t>
      </w:r>
      <w:r w:rsidRPr="004648AC">
        <w:rPr>
          <w:rFonts w:ascii="Times New Roman" w:hAnsi="Times New Roman" w:cs="Times New Roman"/>
          <w:b/>
          <w:sz w:val="20"/>
          <w:szCs w:val="20"/>
          <w:lang w:val="en-US"/>
        </w:rPr>
        <w:t xml:space="preserve"> </w:t>
      </w:r>
      <w:proofErr w:type="spellStart"/>
      <w:r w:rsidRPr="009D07DC">
        <w:rPr>
          <w:rFonts w:ascii="Times New Roman" w:hAnsi="Times New Roman" w:cs="Times New Roman"/>
          <w:b/>
          <w:sz w:val="20"/>
          <w:szCs w:val="20"/>
        </w:rPr>
        <w:t>келі</w:t>
      </w:r>
      <w:proofErr w:type="gramStart"/>
      <w:r w:rsidRPr="009D07DC">
        <w:rPr>
          <w:rFonts w:ascii="Times New Roman" w:hAnsi="Times New Roman" w:cs="Times New Roman"/>
          <w:b/>
          <w:sz w:val="20"/>
          <w:szCs w:val="20"/>
        </w:rPr>
        <w:t>п</w:t>
      </w:r>
      <w:proofErr w:type="spellEnd"/>
      <w:proofErr w:type="gramEnd"/>
      <w:r w:rsidRPr="004648AC">
        <w:rPr>
          <w:rFonts w:ascii="Times New Roman" w:hAnsi="Times New Roman" w:cs="Times New Roman"/>
          <w:b/>
          <w:sz w:val="20"/>
          <w:szCs w:val="20"/>
          <w:lang w:val="en-US"/>
        </w:rPr>
        <w:t xml:space="preserve"> </w:t>
      </w:r>
      <w:r w:rsidRPr="009D07DC">
        <w:rPr>
          <w:rFonts w:ascii="Times New Roman" w:hAnsi="Times New Roman" w:cs="Times New Roman"/>
          <w:b/>
          <w:sz w:val="20"/>
          <w:szCs w:val="20"/>
        </w:rPr>
        <w:t>түскен</w:t>
      </w:r>
      <w:r w:rsidRPr="004648AC">
        <w:rPr>
          <w:rFonts w:ascii="Times New Roman" w:hAnsi="Times New Roman" w:cs="Times New Roman"/>
          <w:b/>
          <w:sz w:val="20"/>
          <w:szCs w:val="20"/>
          <w:lang w:val="en-US"/>
        </w:rPr>
        <w:t xml:space="preserve"> </w:t>
      </w:r>
      <w:r w:rsidRPr="009D07DC">
        <w:rPr>
          <w:rFonts w:ascii="Times New Roman" w:hAnsi="Times New Roman" w:cs="Times New Roman"/>
          <w:b/>
          <w:sz w:val="20"/>
          <w:szCs w:val="20"/>
        </w:rPr>
        <w:t>күні</w:t>
      </w:r>
      <w:r w:rsidRPr="004648AC">
        <w:rPr>
          <w:rFonts w:ascii="Times New Roman" w:hAnsi="Times New Roman" w:cs="Times New Roman"/>
          <w:b/>
          <w:sz w:val="20"/>
          <w:szCs w:val="20"/>
          <w:lang w:val="en-US"/>
        </w:rPr>
        <w:t xml:space="preserve">: </w:t>
      </w:r>
      <w:r w:rsidR="001C0F5B" w:rsidRPr="009D07DC">
        <w:rPr>
          <w:rFonts w:ascii="Times New Roman" w:hAnsi="Times New Roman" w:cs="Times New Roman"/>
          <w:b/>
          <w:color w:val="FF0000"/>
          <w:sz w:val="20"/>
          <w:szCs w:val="20"/>
        </w:rPr>
        <w:t>ХХ</w:t>
      </w:r>
      <w:r w:rsidRPr="004648AC">
        <w:rPr>
          <w:rFonts w:ascii="Times New Roman" w:hAnsi="Times New Roman" w:cs="Times New Roman"/>
          <w:b/>
          <w:color w:val="FF0000"/>
          <w:sz w:val="20"/>
          <w:szCs w:val="20"/>
          <w:lang w:val="en-US"/>
        </w:rPr>
        <w:t>.</w:t>
      </w:r>
      <w:r w:rsidR="001C0F5B" w:rsidRPr="009D07DC">
        <w:rPr>
          <w:rFonts w:ascii="Times New Roman" w:hAnsi="Times New Roman" w:cs="Times New Roman"/>
          <w:b/>
          <w:color w:val="FF0000"/>
          <w:sz w:val="20"/>
          <w:szCs w:val="20"/>
        </w:rPr>
        <w:t>ХХ</w:t>
      </w:r>
      <w:r w:rsidRPr="004648AC">
        <w:rPr>
          <w:rFonts w:ascii="Times New Roman" w:hAnsi="Times New Roman" w:cs="Times New Roman"/>
          <w:b/>
          <w:sz w:val="20"/>
          <w:szCs w:val="20"/>
          <w:lang w:val="en-US"/>
        </w:rPr>
        <w:t xml:space="preserve">.2021 </w:t>
      </w:r>
      <w:r w:rsidRPr="009D07DC">
        <w:rPr>
          <w:rFonts w:ascii="Times New Roman" w:hAnsi="Times New Roman" w:cs="Times New Roman"/>
          <w:b/>
          <w:sz w:val="20"/>
          <w:szCs w:val="20"/>
        </w:rPr>
        <w:t>ж</w:t>
      </w:r>
      <w:r w:rsidRPr="004648AC">
        <w:rPr>
          <w:rFonts w:ascii="Times New Roman" w:hAnsi="Times New Roman" w:cs="Times New Roman"/>
          <w:b/>
          <w:sz w:val="20"/>
          <w:szCs w:val="20"/>
          <w:lang w:val="en-US"/>
        </w:rPr>
        <w:t>.</w:t>
      </w:r>
    </w:p>
    <w:p w:rsidR="000A339A" w:rsidRPr="009D07DC" w:rsidRDefault="000A339A" w:rsidP="00692E39">
      <w:pPr>
        <w:jc w:val="left"/>
        <w:rPr>
          <w:rFonts w:ascii="Times New Roman" w:hAnsi="Times New Roman" w:cs="Times New Roman"/>
          <w:sz w:val="20"/>
          <w:szCs w:val="20"/>
          <w:lang w:val="kk-KZ"/>
        </w:rPr>
      </w:pPr>
    </w:p>
    <w:p w:rsidR="00142DEC" w:rsidRPr="009D07DC" w:rsidRDefault="00142DEC" w:rsidP="00692E39">
      <w:pPr>
        <w:rPr>
          <w:rFonts w:ascii="Times New Roman" w:hAnsi="Times New Roman" w:cs="Times New Roman"/>
          <w:sz w:val="20"/>
          <w:szCs w:val="20"/>
          <w:lang w:val="kk-KZ"/>
        </w:rPr>
      </w:pPr>
      <w:r w:rsidRPr="009D07DC">
        <w:rPr>
          <w:rFonts w:ascii="Times New Roman" w:hAnsi="Times New Roman" w:cs="Times New Roman"/>
          <w:sz w:val="20"/>
          <w:szCs w:val="20"/>
          <w:lang w:val="kk-KZ"/>
        </w:rPr>
        <w:tab/>
      </w:r>
    </w:p>
    <w:sectPr w:rsidR="00142DEC" w:rsidRPr="009D07DC" w:rsidSect="00692E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B29"/>
    <w:rsid w:val="0001444F"/>
    <w:rsid w:val="0001546E"/>
    <w:rsid w:val="000165BB"/>
    <w:rsid w:val="00025830"/>
    <w:rsid w:val="000261F5"/>
    <w:rsid w:val="00031C9A"/>
    <w:rsid w:val="0003796D"/>
    <w:rsid w:val="00060C96"/>
    <w:rsid w:val="00071EF8"/>
    <w:rsid w:val="000777A2"/>
    <w:rsid w:val="00077DA4"/>
    <w:rsid w:val="000810AA"/>
    <w:rsid w:val="00083EC5"/>
    <w:rsid w:val="000871B7"/>
    <w:rsid w:val="0009045A"/>
    <w:rsid w:val="00092A5D"/>
    <w:rsid w:val="000A339A"/>
    <w:rsid w:val="000A3D1A"/>
    <w:rsid w:val="000A56D7"/>
    <w:rsid w:val="000A5ED9"/>
    <w:rsid w:val="000A652F"/>
    <w:rsid w:val="000B34E7"/>
    <w:rsid w:val="000D070A"/>
    <w:rsid w:val="000D0C90"/>
    <w:rsid w:val="000D40BC"/>
    <w:rsid w:val="000D51BD"/>
    <w:rsid w:val="000D6672"/>
    <w:rsid w:val="00117E67"/>
    <w:rsid w:val="00123450"/>
    <w:rsid w:val="001235C9"/>
    <w:rsid w:val="0012492D"/>
    <w:rsid w:val="00142DEC"/>
    <w:rsid w:val="00151FD4"/>
    <w:rsid w:val="001576E3"/>
    <w:rsid w:val="00162674"/>
    <w:rsid w:val="001630C8"/>
    <w:rsid w:val="00164A8E"/>
    <w:rsid w:val="001842A1"/>
    <w:rsid w:val="00184356"/>
    <w:rsid w:val="001A1F14"/>
    <w:rsid w:val="001A39C4"/>
    <w:rsid w:val="001A5D94"/>
    <w:rsid w:val="001B2458"/>
    <w:rsid w:val="001B2544"/>
    <w:rsid w:val="001C0F5B"/>
    <w:rsid w:val="001C1CE1"/>
    <w:rsid w:val="001D59BA"/>
    <w:rsid w:val="001E45AA"/>
    <w:rsid w:val="001F3E19"/>
    <w:rsid w:val="001F4489"/>
    <w:rsid w:val="0020308F"/>
    <w:rsid w:val="0020758E"/>
    <w:rsid w:val="00207F8C"/>
    <w:rsid w:val="0021085B"/>
    <w:rsid w:val="0021541E"/>
    <w:rsid w:val="00217378"/>
    <w:rsid w:val="00223CD4"/>
    <w:rsid w:val="002254A4"/>
    <w:rsid w:val="0023122B"/>
    <w:rsid w:val="00231B69"/>
    <w:rsid w:val="00234C12"/>
    <w:rsid w:val="00237AE8"/>
    <w:rsid w:val="00242479"/>
    <w:rsid w:val="00245EB8"/>
    <w:rsid w:val="00247818"/>
    <w:rsid w:val="00250274"/>
    <w:rsid w:val="002545E8"/>
    <w:rsid w:val="002571F8"/>
    <w:rsid w:val="00264C98"/>
    <w:rsid w:val="00272081"/>
    <w:rsid w:val="00276A81"/>
    <w:rsid w:val="002868D8"/>
    <w:rsid w:val="00287BF0"/>
    <w:rsid w:val="00295437"/>
    <w:rsid w:val="002A4D80"/>
    <w:rsid w:val="002B260B"/>
    <w:rsid w:val="002C2DFD"/>
    <w:rsid w:val="002D5316"/>
    <w:rsid w:val="002D7042"/>
    <w:rsid w:val="002E096D"/>
    <w:rsid w:val="002F07B1"/>
    <w:rsid w:val="002F43B1"/>
    <w:rsid w:val="002F5671"/>
    <w:rsid w:val="002F6705"/>
    <w:rsid w:val="00304AD2"/>
    <w:rsid w:val="00317FCD"/>
    <w:rsid w:val="0032127E"/>
    <w:rsid w:val="00325284"/>
    <w:rsid w:val="00331935"/>
    <w:rsid w:val="00332E6B"/>
    <w:rsid w:val="00333BA2"/>
    <w:rsid w:val="003413C2"/>
    <w:rsid w:val="00344700"/>
    <w:rsid w:val="00344BE4"/>
    <w:rsid w:val="003514BE"/>
    <w:rsid w:val="00353E1B"/>
    <w:rsid w:val="003613F3"/>
    <w:rsid w:val="0036545C"/>
    <w:rsid w:val="00365A0C"/>
    <w:rsid w:val="00374534"/>
    <w:rsid w:val="00374AD4"/>
    <w:rsid w:val="00375D71"/>
    <w:rsid w:val="003768F3"/>
    <w:rsid w:val="00386E45"/>
    <w:rsid w:val="00391103"/>
    <w:rsid w:val="00392422"/>
    <w:rsid w:val="003A7707"/>
    <w:rsid w:val="003B1CC4"/>
    <w:rsid w:val="003B4ED6"/>
    <w:rsid w:val="003B6AD6"/>
    <w:rsid w:val="003B7B25"/>
    <w:rsid w:val="003C3813"/>
    <w:rsid w:val="003D6ADA"/>
    <w:rsid w:val="003E0ACB"/>
    <w:rsid w:val="003E0B7D"/>
    <w:rsid w:val="003E47B3"/>
    <w:rsid w:val="003E7574"/>
    <w:rsid w:val="003F3E82"/>
    <w:rsid w:val="00407268"/>
    <w:rsid w:val="0041134B"/>
    <w:rsid w:val="004113F9"/>
    <w:rsid w:val="00416222"/>
    <w:rsid w:val="004203AA"/>
    <w:rsid w:val="004305F5"/>
    <w:rsid w:val="00433208"/>
    <w:rsid w:val="00436E04"/>
    <w:rsid w:val="00446B7D"/>
    <w:rsid w:val="00451ABA"/>
    <w:rsid w:val="00456272"/>
    <w:rsid w:val="004616DD"/>
    <w:rsid w:val="004648AC"/>
    <w:rsid w:val="004670B8"/>
    <w:rsid w:val="00467FCE"/>
    <w:rsid w:val="004758F1"/>
    <w:rsid w:val="00476B0D"/>
    <w:rsid w:val="00495B54"/>
    <w:rsid w:val="00496308"/>
    <w:rsid w:val="004A2269"/>
    <w:rsid w:val="004B0B55"/>
    <w:rsid w:val="004B1C48"/>
    <w:rsid w:val="004B471D"/>
    <w:rsid w:val="004B612F"/>
    <w:rsid w:val="004C0E22"/>
    <w:rsid w:val="004E6CA3"/>
    <w:rsid w:val="00505C9E"/>
    <w:rsid w:val="00513836"/>
    <w:rsid w:val="00515B29"/>
    <w:rsid w:val="005171B0"/>
    <w:rsid w:val="005220BC"/>
    <w:rsid w:val="00524705"/>
    <w:rsid w:val="00530B89"/>
    <w:rsid w:val="00533785"/>
    <w:rsid w:val="00533E5C"/>
    <w:rsid w:val="00534D82"/>
    <w:rsid w:val="005377C2"/>
    <w:rsid w:val="005378D8"/>
    <w:rsid w:val="00547D5B"/>
    <w:rsid w:val="0055481B"/>
    <w:rsid w:val="005605DA"/>
    <w:rsid w:val="005660D4"/>
    <w:rsid w:val="0057065C"/>
    <w:rsid w:val="005750E2"/>
    <w:rsid w:val="00587394"/>
    <w:rsid w:val="00590C35"/>
    <w:rsid w:val="005922F1"/>
    <w:rsid w:val="0059621C"/>
    <w:rsid w:val="005964DC"/>
    <w:rsid w:val="005A4630"/>
    <w:rsid w:val="005A57C3"/>
    <w:rsid w:val="005A7F26"/>
    <w:rsid w:val="005B0364"/>
    <w:rsid w:val="005B17B9"/>
    <w:rsid w:val="005B383A"/>
    <w:rsid w:val="005B599A"/>
    <w:rsid w:val="005D374B"/>
    <w:rsid w:val="005D6DE4"/>
    <w:rsid w:val="005E326C"/>
    <w:rsid w:val="005E41F3"/>
    <w:rsid w:val="005F674D"/>
    <w:rsid w:val="0060719F"/>
    <w:rsid w:val="00610D51"/>
    <w:rsid w:val="006150E2"/>
    <w:rsid w:val="00623E94"/>
    <w:rsid w:val="0062530D"/>
    <w:rsid w:val="00625D4E"/>
    <w:rsid w:val="0062741C"/>
    <w:rsid w:val="00641015"/>
    <w:rsid w:val="00641469"/>
    <w:rsid w:val="00641A9E"/>
    <w:rsid w:val="00644901"/>
    <w:rsid w:val="0066222A"/>
    <w:rsid w:val="006660B2"/>
    <w:rsid w:val="00673995"/>
    <w:rsid w:val="006742F3"/>
    <w:rsid w:val="00690658"/>
    <w:rsid w:val="0069294F"/>
    <w:rsid w:val="00692E39"/>
    <w:rsid w:val="00692E3C"/>
    <w:rsid w:val="00694371"/>
    <w:rsid w:val="006A3D1C"/>
    <w:rsid w:val="006B0D7D"/>
    <w:rsid w:val="006B2D8D"/>
    <w:rsid w:val="006C10D2"/>
    <w:rsid w:val="006C1632"/>
    <w:rsid w:val="006D4C66"/>
    <w:rsid w:val="006E1B95"/>
    <w:rsid w:val="00702F7D"/>
    <w:rsid w:val="00703E61"/>
    <w:rsid w:val="00716220"/>
    <w:rsid w:val="00724B8B"/>
    <w:rsid w:val="00725362"/>
    <w:rsid w:val="0072649F"/>
    <w:rsid w:val="007362F8"/>
    <w:rsid w:val="00736F2D"/>
    <w:rsid w:val="007379D6"/>
    <w:rsid w:val="00741402"/>
    <w:rsid w:val="0074409C"/>
    <w:rsid w:val="0075178B"/>
    <w:rsid w:val="00752804"/>
    <w:rsid w:val="007647D3"/>
    <w:rsid w:val="00764E3E"/>
    <w:rsid w:val="00785199"/>
    <w:rsid w:val="00786F9C"/>
    <w:rsid w:val="007903DC"/>
    <w:rsid w:val="00792663"/>
    <w:rsid w:val="007A1B78"/>
    <w:rsid w:val="007A3B1F"/>
    <w:rsid w:val="007C208F"/>
    <w:rsid w:val="007D1D12"/>
    <w:rsid w:val="007F153B"/>
    <w:rsid w:val="00800C3A"/>
    <w:rsid w:val="008100EF"/>
    <w:rsid w:val="008150A2"/>
    <w:rsid w:val="0081643D"/>
    <w:rsid w:val="00823D6E"/>
    <w:rsid w:val="00825562"/>
    <w:rsid w:val="0082633C"/>
    <w:rsid w:val="0082719C"/>
    <w:rsid w:val="00834CC4"/>
    <w:rsid w:val="00835BED"/>
    <w:rsid w:val="0084670F"/>
    <w:rsid w:val="00865293"/>
    <w:rsid w:val="00866F4A"/>
    <w:rsid w:val="0087375F"/>
    <w:rsid w:val="00873B63"/>
    <w:rsid w:val="00874F24"/>
    <w:rsid w:val="0087592E"/>
    <w:rsid w:val="008778EF"/>
    <w:rsid w:val="00877AB7"/>
    <w:rsid w:val="00882D6F"/>
    <w:rsid w:val="0089265B"/>
    <w:rsid w:val="008A0814"/>
    <w:rsid w:val="008A4E11"/>
    <w:rsid w:val="008C34A9"/>
    <w:rsid w:val="008C7671"/>
    <w:rsid w:val="008D13AF"/>
    <w:rsid w:val="008D765E"/>
    <w:rsid w:val="008E2FE5"/>
    <w:rsid w:val="008E3DAC"/>
    <w:rsid w:val="008E5962"/>
    <w:rsid w:val="009000A6"/>
    <w:rsid w:val="00901D03"/>
    <w:rsid w:val="00927983"/>
    <w:rsid w:val="00936AF2"/>
    <w:rsid w:val="00936AF6"/>
    <w:rsid w:val="00941EBE"/>
    <w:rsid w:val="0094257C"/>
    <w:rsid w:val="00942D1A"/>
    <w:rsid w:val="00950E8B"/>
    <w:rsid w:val="009571F9"/>
    <w:rsid w:val="00957C6C"/>
    <w:rsid w:val="0096529B"/>
    <w:rsid w:val="009703A9"/>
    <w:rsid w:val="00972F77"/>
    <w:rsid w:val="00973B94"/>
    <w:rsid w:val="009765E2"/>
    <w:rsid w:val="009804B6"/>
    <w:rsid w:val="00985A35"/>
    <w:rsid w:val="009872CE"/>
    <w:rsid w:val="00987BBA"/>
    <w:rsid w:val="00992C73"/>
    <w:rsid w:val="009940C6"/>
    <w:rsid w:val="00997C22"/>
    <w:rsid w:val="009A0099"/>
    <w:rsid w:val="009A2504"/>
    <w:rsid w:val="009A30CA"/>
    <w:rsid w:val="009B47D3"/>
    <w:rsid w:val="009B4BF5"/>
    <w:rsid w:val="009B757C"/>
    <w:rsid w:val="009C004C"/>
    <w:rsid w:val="009C4D60"/>
    <w:rsid w:val="009C53FF"/>
    <w:rsid w:val="009C5CC9"/>
    <w:rsid w:val="009D07DC"/>
    <w:rsid w:val="009D2729"/>
    <w:rsid w:val="009D53B0"/>
    <w:rsid w:val="009E7CF3"/>
    <w:rsid w:val="00A03EF4"/>
    <w:rsid w:val="00A074B1"/>
    <w:rsid w:val="00A16072"/>
    <w:rsid w:val="00A32B03"/>
    <w:rsid w:val="00A43887"/>
    <w:rsid w:val="00A43F2E"/>
    <w:rsid w:val="00A45963"/>
    <w:rsid w:val="00A46BDA"/>
    <w:rsid w:val="00A53D38"/>
    <w:rsid w:val="00A53D44"/>
    <w:rsid w:val="00A6461F"/>
    <w:rsid w:val="00A65E4D"/>
    <w:rsid w:val="00A674FD"/>
    <w:rsid w:val="00A803BB"/>
    <w:rsid w:val="00A80ADF"/>
    <w:rsid w:val="00A82DC9"/>
    <w:rsid w:val="00A83DFC"/>
    <w:rsid w:val="00A85651"/>
    <w:rsid w:val="00A93C28"/>
    <w:rsid w:val="00AA3499"/>
    <w:rsid w:val="00AA7D62"/>
    <w:rsid w:val="00AB7560"/>
    <w:rsid w:val="00AD33C0"/>
    <w:rsid w:val="00AE4BC0"/>
    <w:rsid w:val="00AF27DD"/>
    <w:rsid w:val="00B0253A"/>
    <w:rsid w:val="00B03CC5"/>
    <w:rsid w:val="00B05251"/>
    <w:rsid w:val="00B1602A"/>
    <w:rsid w:val="00B26C5C"/>
    <w:rsid w:val="00B42B2E"/>
    <w:rsid w:val="00B56596"/>
    <w:rsid w:val="00B56B47"/>
    <w:rsid w:val="00B6784C"/>
    <w:rsid w:val="00B82516"/>
    <w:rsid w:val="00B845D4"/>
    <w:rsid w:val="00B84F7B"/>
    <w:rsid w:val="00B8583F"/>
    <w:rsid w:val="00B87FAF"/>
    <w:rsid w:val="00BA2C8A"/>
    <w:rsid w:val="00BA6784"/>
    <w:rsid w:val="00BA7159"/>
    <w:rsid w:val="00BB295A"/>
    <w:rsid w:val="00BC26D5"/>
    <w:rsid w:val="00BD4452"/>
    <w:rsid w:val="00BE000E"/>
    <w:rsid w:val="00C0200F"/>
    <w:rsid w:val="00C034AA"/>
    <w:rsid w:val="00C10E5C"/>
    <w:rsid w:val="00C120FF"/>
    <w:rsid w:val="00C16578"/>
    <w:rsid w:val="00C17CB2"/>
    <w:rsid w:val="00C23823"/>
    <w:rsid w:val="00C23C6E"/>
    <w:rsid w:val="00C36046"/>
    <w:rsid w:val="00C42100"/>
    <w:rsid w:val="00C44FCE"/>
    <w:rsid w:val="00C57879"/>
    <w:rsid w:val="00C57ED1"/>
    <w:rsid w:val="00C637DB"/>
    <w:rsid w:val="00C664E0"/>
    <w:rsid w:val="00C72DC7"/>
    <w:rsid w:val="00C846D4"/>
    <w:rsid w:val="00C870E7"/>
    <w:rsid w:val="00C90BE5"/>
    <w:rsid w:val="00C942CC"/>
    <w:rsid w:val="00C94A5D"/>
    <w:rsid w:val="00C95E22"/>
    <w:rsid w:val="00CA39FF"/>
    <w:rsid w:val="00CB04FB"/>
    <w:rsid w:val="00CB11B4"/>
    <w:rsid w:val="00CB6EB0"/>
    <w:rsid w:val="00CC7B30"/>
    <w:rsid w:val="00CD5530"/>
    <w:rsid w:val="00CD5C80"/>
    <w:rsid w:val="00CE12D6"/>
    <w:rsid w:val="00CF04C8"/>
    <w:rsid w:val="00CF0ED7"/>
    <w:rsid w:val="00CF6729"/>
    <w:rsid w:val="00CF6F4E"/>
    <w:rsid w:val="00D1086F"/>
    <w:rsid w:val="00D14D64"/>
    <w:rsid w:val="00D20B1B"/>
    <w:rsid w:val="00D23298"/>
    <w:rsid w:val="00D26CF8"/>
    <w:rsid w:val="00D304F6"/>
    <w:rsid w:val="00D32321"/>
    <w:rsid w:val="00D33829"/>
    <w:rsid w:val="00D35555"/>
    <w:rsid w:val="00D67EFD"/>
    <w:rsid w:val="00D7025C"/>
    <w:rsid w:val="00D719F0"/>
    <w:rsid w:val="00D73808"/>
    <w:rsid w:val="00D73BBB"/>
    <w:rsid w:val="00D762D7"/>
    <w:rsid w:val="00D850C2"/>
    <w:rsid w:val="00D91F05"/>
    <w:rsid w:val="00D93D5C"/>
    <w:rsid w:val="00DA07F9"/>
    <w:rsid w:val="00DB4BAF"/>
    <w:rsid w:val="00DB6F45"/>
    <w:rsid w:val="00DB739E"/>
    <w:rsid w:val="00DB7B3B"/>
    <w:rsid w:val="00DE125C"/>
    <w:rsid w:val="00DF2030"/>
    <w:rsid w:val="00DF68EE"/>
    <w:rsid w:val="00E02A2D"/>
    <w:rsid w:val="00E05763"/>
    <w:rsid w:val="00E11BEA"/>
    <w:rsid w:val="00E24BA2"/>
    <w:rsid w:val="00E3101F"/>
    <w:rsid w:val="00E34264"/>
    <w:rsid w:val="00E37767"/>
    <w:rsid w:val="00E43115"/>
    <w:rsid w:val="00E4794E"/>
    <w:rsid w:val="00E51565"/>
    <w:rsid w:val="00E60190"/>
    <w:rsid w:val="00E6487D"/>
    <w:rsid w:val="00E74681"/>
    <w:rsid w:val="00E7778D"/>
    <w:rsid w:val="00E821EC"/>
    <w:rsid w:val="00E93471"/>
    <w:rsid w:val="00E947DF"/>
    <w:rsid w:val="00EA740F"/>
    <w:rsid w:val="00EC5430"/>
    <w:rsid w:val="00ED1AE8"/>
    <w:rsid w:val="00EE1424"/>
    <w:rsid w:val="00EE1CD9"/>
    <w:rsid w:val="00EF79BF"/>
    <w:rsid w:val="00F025FE"/>
    <w:rsid w:val="00F05A9E"/>
    <w:rsid w:val="00F20146"/>
    <w:rsid w:val="00F202C2"/>
    <w:rsid w:val="00F20394"/>
    <w:rsid w:val="00F25B56"/>
    <w:rsid w:val="00F34298"/>
    <w:rsid w:val="00F41DAC"/>
    <w:rsid w:val="00F43BC3"/>
    <w:rsid w:val="00F45836"/>
    <w:rsid w:val="00F46C91"/>
    <w:rsid w:val="00F516EB"/>
    <w:rsid w:val="00F55EC6"/>
    <w:rsid w:val="00F676B7"/>
    <w:rsid w:val="00F77852"/>
    <w:rsid w:val="00F81180"/>
    <w:rsid w:val="00F813E2"/>
    <w:rsid w:val="00F847FA"/>
    <w:rsid w:val="00F923A4"/>
    <w:rsid w:val="00FA1A1C"/>
    <w:rsid w:val="00FA532E"/>
    <w:rsid w:val="00FA6B36"/>
    <w:rsid w:val="00FA6BFD"/>
    <w:rsid w:val="00FA79FB"/>
    <w:rsid w:val="00FC4675"/>
    <w:rsid w:val="00FE0F69"/>
    <w:rsid w:val="00FE36AB"/>
    <w:rsid w:val="00FE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8E"/>
  </w:style>
  <w:style w:type="paragraph" w:styleId="1">
    <w:name w:val="heading 1"/>
    <w:basedOn w:val="a"/>
    <w:link w:val="10"/>
    <w:uiPriority w:val="9"/>
    <w:qFormat/>
    <w:rsid w:val="009C4D6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6D4"/>
    <w:pPr>
      <w:ind w:left="720"/>
      <w:contextualSpacing/>
    </w:pPr>
  </w:style>
  <w:style w:type="character" w:styleId="a4">
    <w:name w:val="Hyperlink"/>
    <w:basedOn w:val="a0"/>
    <w:uiPriority w:val="99"/>
    <w:unhideWhenUsed/>
    <w:rsid w:val="00C23823"/>
    <w:rPr>
      <w:color w:val="0000FF"/>
      <w:u w:val="single"/>
    </w:rPr>
  </w:style>
  <w:style w:type="character" w:customStyle="1" w:styleId="10">
    <w:name w:val="Заголовок 1 Знак"/>
    <w:basedOn w:val="a0"/>
    <w:link w:val="1"/>
    <w:uiPriority w:val="9"/>
    <w:rsid w:val="009C4D60"/>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3382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5798">
      <w:bodyDiv w:val="1"/>
      <w:marLeft w:val="0"/>
      <w:marRight w:val="0"/>
      <w:marTop w:val="0"/>
      <w:marBottom w:val="0"/>
      <w:divBdr>
        <w:top w:val="none" w:sz="0" w:space="0" w:color="auto"/>
        <w:left w:val="none" w:sz="0" w:space="0" w:color="auto"/>
        <w:bottom w:val="none" w:sz="0" w:space="0" w:color="auto"/>
        <w:right w:val="none" w:sz="0" w:space="0" w:color="auto"/>
      </w:divBdr>
    </w:div>
    <w:div w:id="19275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leymenov_59@mail.ru" TargetMode="External"/><Relationship Id="rId4" Type="http://schemas.openxmlformats.org/officeDocument/2006/relationships/hyperlink" Target="https://kk.wikipedia.org/wiki/%D0%90%D0%B7%D0%B0%D0%BC%D0%B0%D1%82_%D1%81%D0%BE%D2%93%D1%8B%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6</Pages>
  <Words>4151</Words>
  <Characters>23663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462</cp:revision>
  <dcterms:created xsi:type="dcterms:W3CDTF">2021-03-26T15:49:00Z</dcterms:created>
  <dcterms:modified xsi:type="dcterms:W3CDTF">2022-10-13T04:15:00Z</dcterms:modified>
</cp:coreProperties>
</file>