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E9" w:rsidRPr="002F410F" w:rsidRDefault="00CE0EFA" w:rsidP="005A31E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E0EFA">
        <w:rPr>
          <w:rFonts w:ascii="Times New Roman" w:hAnsi="Times New Roman" w:cs="Times New Roman"/>
          <w:b/>
          <w:sz w:val="20"/>
          <w:szCs w:val="20"/>
        </w:rPr>
        <w:t>2020 ж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ылғы 2 қазанда</w:t>
      </w:r>
      <w:r w:rsidRPr="00CE0EF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р</w:t>
      </w:r>
      <w:r w:rsidRPr="00CE0EFA">
        <w:rPr>
          <w:rFonts w:ascii="Times New Roman" w:hAnsi="Times New Roman" w:cs="Times New Roman"/>
          <w:b/>
          <w:sz w:val="20"/>
          <w:szCs w:val="20"/>
        </w:rPr>
        <w:t>едакциялық алқа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мен</w:t>
      </w:r>
      <w:r w:rsidRPr="00CE0EFA">
        <w:rPr>
          <w:rFonts w:ascii="Times New Roman" w:hAnsi="Times New Roman" w:cs="Times New Roman"/>
          <w:b/>
          <w:sz w:val="20"/>
          <w:szCs w:val="20"/>
        </w:rPr>
        <w:t xml:space="preserve"> өзгертілді және мақұлданды (№2 хаттамалық шешім)</w:t>
      </w:r>
    </w:p>
    <w:p w:rsidR="00DF03C3" w:rsidRDefault="00CE0EFA" w:rsidP="00A52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E0EFA">
        <w:rPr>
          <w:rFonts w:ascii="Times New Roman" w:hAnsi="Times New Roman" w:cs="Times New Roman"/>
          <w:b/>
          <w:sz w:val="28"/>
          <w:szCs w:val="28"/>
        </w:rPr>
        <w:t>ИнЕУ хабаршысында</w:t>
      </w:r>
      <w:r w:rsidR="009F498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CE0EFA">
        <w:rPr>
          <w:rFonts w:ascii="Times New Roman" w:hAnsi="Times New Roman" w:cs="Times New Roman"/>
          <w:b/>
          <w:sz w:val="28"/>
          <w:szCs w:val="28"/>
        </w:rPr>
        <w:t xml:space="preserve"> жариялау үшін ғылыми мақаланы ресімдеуге қойылатын талаптар</w:t>
      </w:r>
    </w:p>
    <w:tbl>
      <w:tblPr>
        <w:tblStyle w:val="a3"/>
        <w:tblW w:w="0" w:type="auto"/>
        <w:tblLook w:val="04A0"/>
      </w:tblPr>
      <w:tblGrid>
        <w:gridCol w:w="3227"/>
        <w:gridCol w:w="11056"/>
      </w:tblGrid>
      <w:tr w:rsidR="00A52875" w:rsidTr="005A529D">
        <w:tc>
          <w:tcPr>
            <w:tcW w:w="3227" w:type="dxa"/>
          </w:tcPr>
          <w:p w:rsidR="00A52875" w:rsidRPr="00CB4447" w:rsidRDefault="00781054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54">
              <w:rPr>
                <w:rFonts w:ascii="Times New Roman" w:hAnsi="Times New Roman" w:cs="Times New Roman"/>
                <w:b/>
                <w:sz w:val="24"/>
                <w:szCs w:val="24"/>
              </w:rPr>
              <w:t>Сыртқы нормативтік құжаттар</w:t>
            </w:r>
          </w:p>
        </w:tc>
        <w:tc>
          <w:tcPr>
            <w:tcW w:w="11056" w:type="dxa"/>
          </w:tcPr>
          <w:p w:rsidR="008D0671" w:rsidRPr="00CD78EE" w:rsidRDefault="00A02F2A" w:rsidP="008D0671">
            <w:pPr>
              <w:jc w:val="both"/>
              <w:rPr>
                <w:rStyle w:val="s19"/>
                <w:color w:val="auto"/>
                <w:sz w:val="24"/>
                <w:szCs w:val="24"/>
              </w:rPr>
            </w:pPr>
            <w:r>
              <w:rPr>
                <w:rStyle w:val="s19"/>
                <w:color w:val="auto"/>
                <w:sz w:val="24"/>
                <w:szCs w:val="24"/>
                <w:lang w:val="kk-KZ"/>
              </w:rPr>
              <w:t>МЕМСТ</w:t>
            </w:r>
            <w:r w:rsidR="008D0671" w:rsidRPr="00CD78EE">
              <w:rPr>
                <w:rStyle w:val="s19"/>
                <w:color w:val="auto"/>
                <w:sz w:val="24"/>
                <w:szCs w:val="24"/>
              </w:rPr>
              <w:t xml:space="preserve"> 7.5.-98 </w:t>
            </w:r>
            <w:r w:rsidR="008C41B2" w:rsidRPr="008C41B2">
              <w:rPr>
                <w:rStyle w:val="s19"/>
                <w:color w:val="auto"/>
                <w:sz w:val="24"/>
                <w:szCs w:val="24"/>
              </w:rPr>
              <w:t>Стандарттау, метрология және сертификаттау жөніндегі Мемлекетаралық Кеңес қабылдаған</w:t>
            </w:r>
            <w:r w:rsidR="008C41B2">
              <w:rPr>
                <w:rStyle w:val="s19"/>
                <w:color w:val="auto"/>
                <w:sz w:val="24"/>
                <w:szCs w:val="24"/>
                <w:lang w:val="kk-KZ"/>
              </w:rPr>
              <w:t xml:space="preserve"> «</w:t>
            </w:r>
            <w:r w:rsidR="008C41B2" w:rsidRPr="008C41B2">
              <w:rPr>
                <w:rStyle w:val="s19"/>
                <w:color w:val="auto"/>
                <w:sz w:val="24"/>
                <w:szCs w:val="24"/>
              </w:rPr>
              <w:t xml:space="preserve">Журналдар, жинақтар, ақпараттық басылымдар. </w:t>
            </w:r>
            <w:r w:rsidR="008C41B2">
              <w:rPr>
                <w:rStyle w:val="s19"/>
                <w:color w:val="auto"/>
                <w:sz w:val="24"/>
                <w:szCs w:val="24"/>
                <w:lang w:val="kk-KZ"/>
              </w:rPr>
              <w:t>Ж</w:t>
            </w:r>
            <w:r w:rsidR="008C41B2" w:rsidRPr="008C41B2">
              <w:rPr>
                <w:rStyle w:val="s19"/>
                <w:color w:val="auto"/>
                <w:sz w:val="24"/>
                <w:szCs w:val="24"/>
              </w:rPr>
              <w:t>арияланатын материалдарды баспалық ресімдеу</w:t>
            </w:r>
            <w:r w:rsidR="008C41B2">
              <w:rPr>
                <w:rStyle w:val="s19"/>
                <w:color w:val="auto"/>
                <w:sz w:val="24"/>
                <w:szCs w:val="24"/>
                <w:lang w:val="kk-KZ"/>
              </w:rPr>
              <w:t xml:space="preserve">» </w:t>
            </w:r>
            <w:r w:rsidR="00623D4F" w:rsidRPr="00623D4F">
              <w:rPr>
                <w:rStyle w:val="s19"/>
                <w:color w:val="auto"/>
                <w:sz w:val="24"/>
                <w:szCs w:val="24"/>
              </w:rPr>
              <w:t>(1998 жылғы 28 мамырдағы № 1:3-98 хаттама).</w:t>
            </w:r>
          </w:p>
          <w:p w:rsidR="008D0671" w:rsidRDefault="000B7416" w:rsidP="008D0671">
            <w:pPr>
              <w:jc w:val="both"/>
              <w:rPr>
                <w:rStyle w:val="s19"/>
                <w:color w:val="auto"/>
                <w:sz w:val="24"/>
                <w:szCs w:val="24"/>
              </w:rPr>
            </w:pPr>
            <w:r>
              <w:rPr>
                <w:rStyle w:val="s19"/>
                <w:color w:val="auto"/>
                <w:sz w:val="24"/>
                <w:szCs w:val="24"/>
                <w:lang w:val="kk-KZ"/>
              </w:rPr>
              <w:t>МЕМСТ</w:t>
            </w:r>
            <w:r w:rsidR="008D0671" w:rsidRPr="00CD78EE">
              <w:rPr>
                <w:rStyle w:val="s19"/>
                <w:color w:val="auto"/>
                <w:sz w:val="24"/>
                <w:szCs w:val="24"/>
              </w:rPr>
              <w:t xml:space="preserve"> 7.1.-2003 </w:t>
            </w:r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Стандарттау, метрология және сертификаттау жөніндегі Мемлекетаралық Кеңес қабылдаған </w:t>
            </w:r>
            <w:r w:rsidR="003E36CA">
              <w:rPr>
                <w:rStyle w:val="s19"/>
                <w:color w:val="auto"/>
                <w:sz w:val="24"/>
                <w:szCs w:val="24"/>
                <w:lang w:val="kk-KZ"/>
              </w:rPr>
              <w:t>«</w:t>
            </w:r>
            <w:r w:rsidR="003E36CA" w:rsidRPr="003E36CA">
              <w:rPr>
                <w:rStyle w:val="s19"/>
                <w:color w:val="auto"/>
                <w:sz w:val="24"/>
                <w:szCs w:val="24"/>
              </w:rPr>
              <w:t xml:space="preserve">Библиографиялық жазба. Библиографиялық сипаттама. </w:t>
            </w:r>
            <w:r w:rsidR="003E36CA">
              <w:rPr>
                <w:rStyle w:val="s19"/>
                <w:color w:val="auto"/>
                <w:sz w:val="24"/>
                <w:szCs w:val="24"/>
                <w:lang w:val="kk-KZ"/>
              </w:rPr>
              <w:t>Ж</w:t>
            </w:r>
            <w:r w:rsidR="003E36CA" w:rsidRPr="003E36CA">
              <w:rPr>
                <w:rStyle w:val="s19"/>
                <w:color w:val="auto"/>
                <w:sz w:val="24"/>
                <w:szCs w:val="24"/>
              </w:rPr>
              <w:t>алпы талаптар және жасау ережелері</w:t>
            </w:r>
            <w:r w:rsidR="003E36CA">
              <w:rPr>
                <w:rStyle w:val="s19"/>
                <w:color w:val="auto"/>
                <w:sz w:val="24"/>
                <w:szCs w:val="24"/>
                <w:lang w:val="kk-KZ"/>
              </w:rPr>
              <w:t xml:space="preserve">» </w:t>
            </w:r>
            <w:r w:rsidR="003E36CA" w:rsidRPr="003E36CA">
              <w:rPr>
                <w:rStyle w:val="s19"/>
                <w:color w:val="auto"/>
                <w:sz w:val="24"/>
                <w:szCs w:val="24"/>
              </w:rPr>
              <w:t>(2003 жылғы 2 шілдедегі № 12 хаттама)</w:t>
            </w:r>
            <w:r w:rsidR="008D0671" w:rsidRPr="00CD78EE">
              <w:rPr>
                <w:rStyle w:val="s19"/>
                <w:color w:val="auto"/>
                <w:sz w:val="24"/>
                <w:szCs w:val="24"/>
              </w:rPr>
              <w:t>.</w:t>
            </w:r>
          </w:p>
          <w:p w:rsidR="006936CF" w:rsidRPr="00C812FB" w:rsidRDefault="000B7416" w:rsidP="006936C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9"/>
                <w:color w:val="auto"/>
                <w:sz w:val="24"/>
                <w:szCs w:val="24"/>
                <w:lang w:val="kk-KZ"/>
              </w:rPr>
              <w:t>МЕМСТ</w:t>
            </w:r>
            <w:r w:rsidR="006936CF" w:rsidRPr="00C81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936CF"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2.105-95 </w:t>
            </w:r>
            <w:r w:rsidR="005A2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A27B0" w:rsidRPr="005A27B0">
              <w:rPr>
                <w:rFonts w:ascii="Times New Roman" w:hAnsi="Times New Roman" w:cs="Times New Roman"/>
                <w:sz w:val="24"/>
                <w:szCs w:val="24"/>
              </w:rPr>
              <w:t>Мәтіндік құжаттарға қойылатын жалпы талаптар»</w:t>
            </w:r>
            <w:r w:rsidR="006936CF"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461F" w:rsidRPr="00837160" w:rsidRDefault="005A27B0" w:rsidP="0037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B0">
              <w:rPr>
                <w:rFonts w:ascii="Times New Roman" w:hAnsi="Times New Roman" w:cs="Times New Roman"/>
              </w:rPr>
              <w:t xml:space="preserve">ҚР БҒМ 2016 жылғы 12 қаңтардағы № 20 </w:t>
            </w:r>
            <w:r>
              <w:rPr>
                <w:rFonts w:ascii="Times New Roman" w:hAnsi="Times New Roman" w:cs="Times New Roman"/>
                <w:lang w:val="kk-KZ"/>
              </w:rPr>
              <w:t>«Ғ</w:t>
            </w:r>
            <w:r w:rsidRPr="005A27B0">
              <w:rPr>
                <w:rFonts w:ascii="Times New Roman" w:hAnsi="Times New Roman" w:cs="Times New Roman"/>
              </w:rPr>
              <w:t>ылыми қызмет нәтижелерін жариялауға ұсынылатын басылымдар тізбесіне енгізу үшін ғылыми басылымдарға қойылатын талаптарды бекіту туралы</w:t>
            </w:r>
            <w:r w:rsidR="00373B4B">
              <w:rPr>
                <w:rFonts w:ascii="Times New Roman" w:hAnsi="Times New Roman" w:cs="Times New Roman"/>
                <w:lang w:val="kk-KZ"/>
              </w:rPr>
              <w:t>»</w:t>
            </w:r>
            <w:r w:rsidRPr="005A27B0">
              <w:rPr>
                <w:rFonts w:ascii="Times New Roman" w:hAnsi="Times New Roman" w:cs="Times New Roman"/>
              </w:rPr>
              <w:t xml:space="preserve"> бұйрығы</w:t>
            </w:r>
            <w:r w:rsidR="00CD78EE" w:rsidRPr="00837160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r w:rsidR="00373B4B" w:rsidRPr="00373B4B">
              <w:rPr>
                <w:rStyle w:val="s0"/>
                <w:color w:val="auto"/>
                <w:sz w:val="24"/>
                <w:szCs w:val="24"/>
              </w:rPr>
              <w:t>(ҚР БҒМ 2020 жылғы 30 сәуірдегі № 170 бұйрығы өзгертілді)</w:t>
            </w:r>
          </w:p>
        </w:tc>
      </w:tr>
      <w:tr w:rsidR="008D0671" w:rsidTr="005A529D">
        <w:tc>
          <w:tcPr>
            <w:tcW w:w="3227" w:type="dxa"/>
          </w:tcPr>
          <w:p w:rsidR="008D0671" w:rsidRPr="00CB4447" w:rsidRDefault="001128BA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B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Техникалық сипаттағы жалпы талаптар</w:t>
            </w:r>
          </w:p>
        </w:tc>
        <w:tc>
          <w:tcPr>
            <w:tcW w:w="11056" w:type="dxa"/>
          </w:tcPr>
          <w:p w:rsidR="008D0671" w:rsidRPr="00940F6A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.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</w:p>
          <w:p w:rsidR="008D0671" w:rsidRPr="00940F6A" w:rsidRDefault="003A4334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Қаріп</w:t>
            </w:r>
            <w:r w:rsidR="008D0671"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D0671"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="008D0671"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0671"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="008D0671"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0671"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="008D0671"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D0671" w:rsidRPr="007060FB" w:rsidRDefault="003A4334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Бағдарлау</w:t>
            </w:r>
            <w:r w:rsidR="008D0671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6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ітаби</w:t>
            </w:r>
            <w:r w:rsidR="00822C39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D0671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0671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4, </w:t>
            </w:r>
            <w:r w:rsidR="007060FB" w:rsidRPr="007060FB">
              <w:rPr>
                <w:rFonts w:ascii="Times New Roman" w:hAnsi="Times New Roman" w:cs="Times New Roman"/>
                <w:sz w:val="24"/>
                <w:szCs w:val="24"/>
              </w:rPr>
              <w:t>кестелерді</w:t>
            </w:r>
            <w:r w:rsidR="007060FB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060FB" w:rsidRPr="007060FB">
              <w:rPr>
                <w:rFonts w:ascii="Times New Roman" w:hAnsi="Times New Roman" w:cs="Times New Roman"/>
                <w:sz w:val="24"/>
                <w:szCs w:val="24"/>
              </w:rPr>
              <w:t>суреттерді</w:t>
            </w:r>
            <w:r w:rsidR="007060FB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60FB" w:rsidRPr="007060FB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r w:rsidR="007060FB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60FB" w:rsidRPr="007060FB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r w:rsidR="008D0671" w:rsidRPr="0070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Кегль: 10 </w:t>
            </w:r>
            <w:r w:rsidRPr="0036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7060FB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0FB">
              <w:rPr>
                <w:rFonts w:ascii="Times New Roman" w:hAnsi="Times New Roman" w:cs="Times New Roman"/>
                <w:sz w:val="24"/>
                <w:szCs w:val="24"/>
              </w:rPr>
              <w:t>Жоларалық интервал: бір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0671" w:rsidRDefault="00AE51C7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Жиектері</w:t>
            </w:r>
            <w:r w:rsidR="00A42C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2 см.</w:t>
            </w:r>
          </w:p>
          <w:p w:rsidR="008D0671" w:rsidRDefault="00AE51C7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Абзацтың басындағы бос орын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0671" w:rsidRPr="00364744">
              <w:rPr>
                <w:rFonts w:ascii="Times New Roman" w:hAnsi="Times New Roman" w:cs="Times New Roman"/>
                <w:sz w:val="24"/>
                <w:szCs w:val="24"/>
              </w:rPr>
              <w:t>1,25 см.</w:t>
            </w:r>
          </w:p>
          <w:p w:rsidR="008D0671" w:rsidRDefault="00AE51C7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Мақала мәтінін пішімдеу: тасымалдаусыз ені бойынша.</w:t>
            </w:r>
          </w:p>
          <w:p w:rsidR="008D0671" w:rsidRDefault="00AE51C7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7">
              <w:rPr>
                <w:rFonts w:ascii="Times New Roman" w:hAnsi="Times New Roman" w:cs="Times New Roman"/>
                <w:sz w:val="24"/>
                <w:szCs w:val="24"/>
              </w:rPr>
              <w:t>Бетті нөмірлеу: қажет емес.</w:t>
            </w:r>
          </w:p>
          <w:p w:rsidR="005676B5" w:rsidRPr="00FF461F" w:rsidRDefault="001655F6" w:rsidP="0016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F6">
              <w:rPr>
                <w:rFonts w:ascii="Times New Roman" w:hAnsi="Times New Roman" w:cs="Times New Roman"/>
                <w:sz w:val="24"/>
                <w:szCs w:val="24"/>
              </w:rPr>
              <w:t xml:space="preserve">Мақала редакциялық алқаға </w:t>
            </w:r>
            <w:hyperlink r:id="rId8" w:history="1">
              <w:r w:rsidRPr="00EB0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http://vestnik.ineu.kz/</w:t>
              </w:r>
            </w:hyperlink>
            <w:r>
              <w:rPr>
                <w:lang w:val="kk-KZ"/>
              </w:rPr>
              <w:t xml:space="preserve"> </w:t>
            </w:r>
            <w:r w:rsidRPr="001655F6">
              <w:rPr>
                <w:rFonts w:ascii="Times New Roman" w:hAnsi="Times New Roman" w:cs="Times New Roman"/>
                <w:sz w:val="24"/>
                <w:szCs w:val="24"/>
              </w:rPr>
              <w:t xml:space="preserve">журнал сайтының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1655F6">
              <w:rPr>
                <w:rFonts w:ascii="Times New Roman" w:hAnsi="Times New Roman" w:cs="Times New Roman"/>
                <w:sz w:val="24"/>
                <w:szCs w:val="24"/>
              </w:rPr>
              <w:t>лектрондық жүйесі арқылы жіберіледі</w:t>
            </w:r>
            <w:r w:rsidR="002E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67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Tr="005A529D">
        <w:tc>
          <w:tcPr>
            <w:tcW w:w="3227" w:type="dxa"/>
          </w:tcPr>
          <w:p w:rsidR="008D0671" w:rsidRPr="00BA6D36" w:rsidRDefault="002E3BDF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DF">
              <w:rPr>
                <w:rFonts w:ascii="Times New Roman" w:hAnsi="Times New Roman" w:cs="Times New Roman"/>
                <w:b/>
                <w:sz w:val="24"/>
                <w:szCs w:val="24"/>
              </w:rPr>
              <w:t>Мақала түрлері</w:t>
            </w:r>
          </w:p>
        </w:tc>
        <w:tc>
          <w:tcPr>
            <w:tcW w:w="11056" w:type="dxa"/>
          </w:tcPr>
          <w:p w:rsidR="008D0671" w:rsidRPr="005F158B" w:rsidRDefault="005F158B" w:rsidP="005F158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8B">
              <w:rPr>
                <w:rFonts w:ascii="Times New Roman" w:hAnsi="Times New Roman" w:cs="Times New Roman"/>
                <w:b/>
                <w:sz w:val="24"/>
                <w:szCs w:val="24"/>
              </w:rPr>
              <w:t>Ғылыми-теориялық мақала</w:t>
            </w:r>
            <w:r w:rsidRPr="005F158B">
              <w:rPr>
                <w:rFonts w:ascii="Times New Roman" w:hAnsi="Times New Roman" w:cs="Times New Roman"/>
                <w:sz w:val="24"/>
                <w:szCs w:val="24"/>
              </w:rPr>
              <w:t xml:space="preserve"> теориялық мәселелерге, </w:t>
            </w:r>
            <w:r w:rsidRPr="005F158B">
              <w:rPr>
                <w:rFonts w:ascii="Times New Roman" w:hAnsi="Times New Roman" w:cs="Times New Roman"/>
                <w:b/>
                <w:sz w:val="24"/>
                <w:szCs w:val="24"/>
              </w:rPr>
              <w:t>ғылыми-практикалық мақала</w:t>
            </w:r>
            <w:r w:rsidRPr="005F158B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эксперимент нәтижелерін талдауға, </w:t>
            </w:r>
            <w:r w:rsidRPr="005F158B">
              <w:rPr>
                <w:rFonts w:ascii="Times New Roman" w:hAnsi="Times New Roman" w:cs="Times New Roman"/>
                <w:b/>
                <w:sz w:val="24"/>
                <w:szCs w:val="24"/>
              </w:rPr>
              <w:t>шолу мақаласы</w:t>
            </w:r>
            <w:r w:rsidRPr="005F158B">
              <w:rPr>
                <w:rFonts w:ascii="Times New Roman" w:hAnsi="Times New Roman" w:cs="Times New Roman"/>
                <w:sz w:val="24"/>
                <w:szCs w:val="24"/>
              </w:rPr>
              <w:t xml:space="preserve"> – әртүрлі көзқарастарды, гипотезаларды, ғылыми еңбектерді талдауға арналған.</w:t>
            </w:r>
            <w:r w:rsidR="008D0671" w:rsidRPr="005F158B">
              <w:t xml:space="preserve">  </w:t>
            </w:r>
          </w:p>
        </w:tc>
      </w:tr>
      <w:tr w:rsidR="008D0671" w:rsidTr="005A529D">
        <w:tc>
          <w:tcPr>
            <w:tcW w:w="3227" w:type="dxa"/>
            <w:vMerge w:val="restart"/>
          </w:tcPr>
          <w:p w:rsidR="008D0671" w:rsidRPr="00BA6D36" w:rsidRDefault="00505433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33">
              <w:rPr>
                <w:rFonts w:ascii="Times New Roman" w:hAnsi="Times New Roman" w:cs="Times New Roman"/>
                <w:b/>
                <w:sz w:val="24"/>
                <w:szCs w:val="24"/>
              </w:rPr>
              <w:t>Мақала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 алдыңғы</w:t>
            </w:r>
            <w:r w:rsidRPr="0050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бөлігі</w:t>
            </w:r>
          </w:p>
        </w:tc>
        <w:tc>
          <w:tcPr>
            <w:tcW w:w="11056" w:type="dxa"/>
          </w:tcPr>
          <w:p w:rsidR="008D0671" w:rsidRDefault="00505433" w:rsidP="00F0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3">
              <w:rPr>
                <w:rFonts w:ascii="Times New Roman" w:hAnsi="Times New Roman" w:cs="Times New Roman"/>
                <w:sz w:val="24"/>
                <w:szCs w:val="24"/>
              </w:rPr>
              <w:t xml:space="preserve">Сол жақ бұрышта </w:t>
            </w:r>
            <w:r w:rsidR="008D0671"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4BB6" w:rsidRPr="00E04BB6">
              <w:rPr>
                <w:rFonts w:ascii="Times New Roman" w:hAnsi="Times New Roman" w:cs="Times New Roman"/>
                <w:b/>
                <w:sz w:val="24"/>
                <w:szCs w:val="24"/>
              </w:rPr>
              <w:t>ӘОЖ</w:t>
            </w:r>
            <w:r w:rsidR="008D0671"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000" w:rsidRPr="00284000">
              <w:rPr>
                <w:rFonts w:ascii="Times New Roman" w:hAnsi="Times New Roman" w:cs="Times New Roman"/>
                <w:sz w:val="24"/>
                <w:szCs w:val="24"/>
              </w:rPr>
              <w:t>қалың қаріппен ерекшеленеді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000" w:rsidRPr="00284000">
              <w:rPr>
                <w:rFonts w:ascii="Times New Roman" w:hAnsi="Times New Roman" w:cs="Times New Roman"/>
                <w:sz w:val="24"/>
                <w:szCs w:val="24"/>
              </w:rPr>
              <w:t>10 кегльмен теріледі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Pr="0055233A" w:rsidRDefault="00B9505A" w:rsidP="00552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5A">
              <w:rPr>
                <w:rFonts w:ascii="Times New Roman" w:hAnsi="Times New Roman" w:cs="Times New Roman"/>
                <w:sz w:val="24"/>
                <w:szCs w:val="24"/>
              </w:rPr>
              <w:t>ӘОЖ online анықтауышын қараңыз:</w:t>
            </w:r>
            <w:r w:rsidR="008D0671">
              <w:t xml:space="preserve"> </w:t>
            </w:r>
            <w:hyperlink r:id="rId9" w:history="1">
              <w:r w:rsidR="008D0671" w:rsidRPr="00EB0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http://teacode.com/online/udc/</w:t>
              </w:r>
            </w:hyperlink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671"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765" w:rsidTr="005A529D">
        <w:tc>
          <w:tcPr>
            <w:tcW w:w="3227" w:type="dxa"/>
            <w:vMerge/>
          </w:tcPr>
          <w:p w:rsidR="00C26765" w:rsidRPr="005A529D" w:rsidRDefault="00C26765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C26765" w:rsidRPr="00C26765" w:rsidRDefault="00846CAE" w:rsidP="00C26765">
            <w:pPr>
              <w:pStyle w:val="2"/>
              <w:shd w:val="clear" w:color="auto" w:fill="FFFFFF"/>
              <w:spacing w:before="0" w:line="288" w:lineRule="atLeast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ӘОЖ астында </w:t>
            </w:r>
            <w:r w:rsidRPr="00846CAE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МРНТИ</w:t>
            </w:r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коды орналастырылады</w:t>
            </w:r>
            <w:r w:rsidR="00C26765"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ол қалың қаріппен ерекшеленеді, 10 кегль теріледі.</w:t>
            </w:r>
          </w:p>
          <w:p w:rsidR="00C26765" w:rsidRPr="0055233A" w:rsidRDefault="00846CAE" w:rsidP="0055233A">
            <w:pPr>
              <w:pStyle w:val="2"/>
              <w:shd w:val="clear" w:color="auto" w:fill="FFFFFF"/>
              <w:spacing w:before="0" w:line="288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Рубрикаторды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қ</w:t>
            </w:r>
            <w:r w:rsidRPr="00846C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араңыз </w:t>
            </w:r>
            <w:hyperlink r:id="rId10" w:tgtFrame="_blank" w:history="1">
              <w:r w:rsidR="00C26765" w:rsidRPr="00C26765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http://grnti.ru/</w:t>
              </w:r>
            </w:hyperlink>
            <w:r w:rsidR="00C26765"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8D0671" w:rsidTr="005A529D">
        <w:tc>
          <w:tcPr>
            <w:tcW w:w="3227" w:type="dxa"/>
            <w:vMerge/>
          </w:tcPr>
          <w:p w:rsidR="008D0671" w:rsidRPr="005A529D" w:rsidRDefault="008D0671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D033B7" w:rsidRPr="00D033B7" w:rsidRDefault="00F9285F" w:rsidP="00D0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85F">
              <w:rPr>
                <w:rFonts w:ascii="Times New Roman" w:hAnsi="Times New Roman" w:cs="Times New Roman"/>
                <w:sz w:val="24"/>
                <w:szCs w:val="24"/>
              </w:rPr>
              <w:t>Ортасында-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285F">
              <w:rPr>
                <w:rFonts w:ascii="Times New Roman" w:hAnsi="Times New Roman" w:cs="Times New Roman"/>
                <w:b/>
                <w:sz w:val="24"/>
                <w:szCs w:val="24"/>
              </w:rPr>
              <w:t>автордың (лардың) аты-жөні, тегі</w:t>
            </w:r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үтір арқылы жол үсті индексі ретінде терілген сілтеме </w:t>
            </w:r>
            <w:r w:rsidRPr="00F9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түріндегі реттік нөмірлері көрсетіле отырып келтіріледі; 10 кегль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F9285F">
              <w:rPr>
                <w:rFonts w:ascii="Times New Roman" w:hAnsi="Times New Roman" w:cs="Times New Roman"/>
                <w:sz w:val="24"/>
                <w:szCs w:val="24"/>
              </w:rPr>
              <w:t xml:space="preserve"> теріліп, жартылай қалың қаріппен белгіленеді.</w:t>
            </w:r>
            <w:r w:rsidR="008D0671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Бұдан әрі</w:t>
            </w:r>
            <w:r w:rsidR="00D03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3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r w:rsidR="00D03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жолда 10</w:t>
            </w:r>
            <w:r w:rsidR="00D03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>кегльмен автордың (лардың) жұмыс орны мен тұратын елінің толық атауы теріледі. Бірнеше автор болған жағдайда жұмыс орны реттік нөмірі бар тізім түрінде сілтемелер түрінде (8 кегль</w:t>
            </w:r>
            <w:r w:rsidR="002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) авторлардың тізіміне сәйкес ретпен көрсетіледі. Бұдан әрі-жеке жолда автордың e-mail көрсетіледі: бірнеше автор болған жағдайда хат-хабар беруші автордың e-mail көрсетіледі. </w:t>
            </w:r>
            <w:r w:rsidR="002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961BB" w:rsidRPr="00D033B7">
              <w:rPr>
                <w:rFonts w:ascii="Times New Roman" w:hAnsi="Times New Roman" w:cs="Times New Roman"/>
                <w:sz w:val="24"/>
                <w:szCs w:val="24"/>
              </w:rPr>
              <w:t>еруші</w:t>
            </w:r>
            <w:r w:rsidR="00D033B7" w:rsidRPr="00D033B7">
              <w:rPr>
                <w:rFonts w:ascii="Times New Roman" w:hAnsi="Times New Roman" w:cs="Times New Roman"/>
                <w:sz w:val="24"/>
                <w:szCs w:val="24"/>
              </w:rPr>
              <w:t xml:space="preserve"> автор белгішемен белгіленеді *</w:t>
            </w:r>
          </w:p>
          <w:p w:rsidR="00EB06FE" w:rsidRPr="00067088" w:rsidRDefault="00EB06FE" w:rsidP="00EB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Біржұмысорны бар авторларға</w:t>
            </w:r>
            <w:r w:rsidR="0006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r w:rsidR="0006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реттік</w:t>
            </w:r>
            <w:r w:rsidR="0006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нөмір</w:t>
            </w:r>
            <w:r w:rsidR="0006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беріледі.</w:t>
            </w:r>
          </w:p>
          <w:p w:rsidR="00DC1E48" w:rsidRPr="00E952F9" w:rsidRDefault="00D033B7" w:rsidP="00D0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7">
              <w:rPr>
                <w:rFonts w:ascii="Times New Roman" w:hAnsi="Times New Roman" w:cs="Times New Roman"/>
                <w:sz w:val="24"/>
                <w:szCs w:val="24"/>
              </w:rPr>
              <w:t>Кегльдің өлшемі – 10.</w:t>
            </w:r>
          </w:p>
        </w:tc>
      </w:tr>
      <w:tr w:rsidR="008D0671" w:rsidRPr="00EB06FE" w:rsidTr="005A529D">
        <w:tc>
          <w:tcPr>
            <w:tcW w:w="3227" w:type="dxa"/>
          </w:tcPr>
          <w:p w:rsidR="008D0671" w:rsidRPr="005A529D" w:rsidRDefault="002961BB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Мысал</w:t>
            </w:r>
          </w:p>
        </w:tc>
        <w:tc>
          <w:tcPr>
            <w:tcW w:w="11056" w:type="dxa"/>
          </w:tcPr>
          <w:p w:rsidR="008D0671" w:rsidRPr="006D73F8" w:rsidRDefault="006D73F8" w:rsidP="00084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ӘОЖ </w:t>
            </w:r>
            <w:r w:rsidR="008D0671" w:rsidRPr="006D7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371.3</w:t>
            </w:r>
          </w:p>
          <w:p w:rsidR="006D73F8" w:rsidRPr="006D73F8" w:rsidRDefault="006D73F8" w:rsidP="00084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МРНТИ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8D0671" w:rsidRDefault="008D0671" w:rsidP="00832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А.А.Ахметов</w:t>
            </w:r>
            <w:r w:rsidR="00E376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="00E50AA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, Д.А. Иванов</w:t>
            </w:r>
            <w:r w:rsidR="00E376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E376B2" w:rsidRDefault="00E376B2" w:rsidP="00E37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>Инноваци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ялық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уразия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</w:p>
          <w:p w:rsidR="00E376B2" w:rsidRPr="00E376B2" w:rsidRDefault="00E376B2" w:rsidP="00E376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Новосибирск мемлекеттік университеті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Ресей </w:t>
            </w:r>
          </w:p>
          <w:p w:rsidR="00DA0200" w:rsidRPr="000B0099" w:rsidRDefault="008D0671" w:rsidP="00B07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B009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</w:t>
            </w:r>
            <w:r w:rsidRPr="000D270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</w:t>
            </w:r>
            <w:r w:rsidRPr="000B009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</w:t>
            </w:r>
            <w:r w:rsidRPr="000D270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mail</w:t>
            </w:r>
            <w:r w:rsidRPr="000B009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hyperlink r:id="rId11" w:history="1"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akhmetov</w:t>
              </w:r>
              <w:r w:rsidRPr="000B009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_77@</w:t>
              </w:r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mail</w:t>
              </w:r>
              <w:r w:rsidRPr="000B009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.</w:t>
              </w:r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ru</w:t>
              </w:r>
            </w:hyperlink>
            <w:r w:rsidRPr="000B009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</w:tc>
      </w:tr>
      <w:tr w:rsidR="00DA0200" w:rsidRPr="0028081A" w:rsidTr="005A529D">
        <w:tc>
          <w:tcPr>
            <w:tcW w:w="3227" w:type="dxa"/>
          </w:tcPr>
          <w:p w:rsidR="00DA0200" w:rsidRDefault="00332E16" w:rsidP="001A1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r w:rsidR="001A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28081A" w:rsidRPr="002A79D0" w:rsidRDefault="0028081A" w:rsidP="002808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E16">
              <w:rPr>
                <w:rFonts w:ascii="Times New Roman" w:hAnsi="Times New Roman" w:cs="Times New Roman"/>
                <w:i/>
                <w:sz w:val="20"/>
                <w:szCs w:val="20"/>
              </w:rPr>
              <w:t>Авторлардың жалпы жұмыс орны болған жағдайда</w:t>
            </w:r>
            <w:r w:rsidRPr="002A79D0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28081A" w:rsidRPr="00957EC6" w:rsidRDefault="0028081A" w:rsidP="00280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А.А.Ахметов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П.В. Данилов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А.П.Пак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28081A" w:rsidRDefault="0028081A" w:rsidP="00280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>Инноваци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ялық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уразия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>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D270F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</w:p>
          <w:p w:rsidR="0028081A" w:rsidRPr="00E376B2" w:rsidRDefault="0028081A" w:rsidP="00280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Новосибирск мемлекеттік университеті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Ресей </w:t>
            </w:r>
          </w:p>
          <w:p w:rsidR="00DA0200" w:rsidRPr="0028081A" w:rsidRDefault="0028081A" w:rsidP="00280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28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F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*(</w:t>
            </w:r>
            <w:r w:rsidRPr="000D270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</w:t>
            </w:r>
            <w:r w:rsidRPr="00DA5F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</w:t>
            </w:r>
            <w:r w:rsidRPr="000D270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mail</w:t>
            </w:r>
            <w:r w:rsidRPr="00DA5F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: </w:t>
            </w:r>
            <w:hyperlink r:id="rId12" w:history="1"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akhmetov</w:t>
              </w:r>
              <w:r w:rsidRPr="00DA5FF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_77@</w:t>
              </w:r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mail</w:t>
              </w:r>
              <w:r w:rsidRPr="00DA5FF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.</w:t>
              </w:r>
              <w:r w:rsidRPr="000D270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fr-FR"/>
                </w:rPr>
                <w:t>ru</w:t>
              </w:r>
            </w:hyperlink>
            <w:r w:rsidRPr="00DA5F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A4B9C" w:rsidRDefault="008B5510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10">
              <w:rPr>
                <w:rFonts w:ascii="Times New Roman" w:hAnsi="Times New Roman" w:cs="Times New Roman"/>
                <w:b/>
                <w:sz w:val="24"/>
                <w:szCs w:val="24"/>
              </w:rPr>
              <w:t>Мақала тақырыбы</w:t>
            </w:r>
          </w:p>
        </w:tc>
        <w:tc>
          <w:tcPr>
            <w:tcW w:w="11056" w:type="dxa"/>
          </w:tcPr>
          <w:p w:rsidR="008D0671" w:rsidRPr="009F7FA2" w:rsidRDefault="00B53D65" w:rsidP="0056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65">
              <w:rPr>
                <w:rFonts w:ascii="Times New Roman" w:hAnsi="Times New Roman" w:cs="Times New Roman"/>
                <w:sz w:val="24"/>
                <w:szCs w:val="24"/>
              </w:rPr>
              <w:t>Кіші әріптермен, 10 кегльмен теріледі. Ол қалың қаріппен ерекшеленеді. Орналастырылады ортасында. Құрамында 10 сөзден артық емес.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956169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</w:p>
        </w:tc>
        <w:tc>
          <w:tcPr>
            <w:tcW w:w="11056" w:type="dxa"/>
          </w:tcPr>
          <w:p w:rsidR="008D0671" w:rsidRPr="009F7FA2" w:rsidRDefault="00956169" w:rsidP="005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69">
              <w:rPr>
                <w:rFonts w:ascii="Times New Roman" w:hAnsi="Times New Roman" w:cs="Times New Roman"/>
                <w:b/>
                <w:sz w:val="24"/>
                <w:szCs w:val="24"/>
              </w:rPr>
              <w:t>Қазақстан мен Ресейдегі мектеп білімін жаңғырту жолдары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A4B9C" w:rsidRDefault="008D0671" w:rsidP="00956169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56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ңдатпа</w:t>
            </w: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A544C5" w:rsidRPr="00A544C5" w:rsidRDefault="00A544C5" w:rsidP="00A54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Сол жақта </w:t>
            </w:r>
            <w:r w:rsidR="00DE5B5C"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E5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ңдатпа</w:t>
            </w:r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сөзі қалың қаріппен ерекшеленеді. </w:t>
            </w:r>
            <w:r w:rsidR="00DE5B5C" w:rsidRPr="00DE5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B5C" w:rsidRP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мәтіні 10 кегльмен теріледі. </w:t>
            </w:r>
            <w:r w:rsid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E5B5C" w:rsidRPr="00DE5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B5C" w:rsidRP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сөзінен кейін нүкте қойылмайды. Аннотация көлемі 250-300 сөзден тұруы керек. Сөздерді санау үшін Word мәтіндік редакторына енгізілген функцияны пайдаланыңыз .</w:t>
            </w:r>
          </w:p>
          <w:p w:rsidR="008D0671" w:rsidRPr="0093613F" w:rsidRDefault="00DE5B5C" w:rsidP="00A544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құрылымға ие және негізгі проблема, Зерттеудің мақсаты мен әдістері, жалпыланған түрдегі нәтижелер, олардың маңыздылығын бағалау туралы қысқаша ақпаратты қамтиды. </w:t>
            </w:r>
            <w:r w:rsidRPr="00DE5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="00A544C5" w:rsidRPr="00A544C5">
              <w:rPr>
                <w:rFonts w:ascii="Times New Roman" w:hAnsi="Times New Roman" w:cs="Times New Roman"/>
                <w:sz w:val="24"/>
                <w:szCs w:val="24"/>
              </w:rPr>
              <w:t xml:space="preserve"> құрылымдық бөліктері курсивпен көрсетіледі және ерекшеленеді.</w:t>
            </w:r>
          </w:p>
        </w:tc>
      </w:tr>
      <w:tr w:rsidR="008D0671" w:rsidRPr="00EB06FE" w:rsidTr="005A529D">
        <w:tc>
          <w:tcPr>
            <w:tcW w:w="3227" w:type="dxa"/>
          </w:tcPr>
          <w:p w:rsidR="008D0671" w:rsidRDefault="00BA5B68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r w:rsidR="008D06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56" w:type="dxa"/>
          </w:tcPr>
          <w:p w:rsidR="00BA5B68" w:rsidRDefault="00BA5B68" w:rsidP="00E952F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ңдатпа</w:t>
            </w:r>
            <w:r w:rsidRPr="00CF71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A5B68" w:rsidRPr="00BA5B68" w:rsidRDefault="00BA5B68" w:rsidP="00BA5B6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A5B6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Негізгі мәселе: </w:t>
            </w:r>
            <w:r w:rsidRPr="00BA5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Мәтінмәтін.</w:t>
            </w:r>
          </w:p>
          <w:p w:rsidR="00BA5B68" w:rsidRPr="00BA5B68" w:rsidRDefault="00BA5B68" w:rsidP="00BA5B6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A5B6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Мақсаты: </w:t>
            </w:r>
            <w:r w:rsidRPr="00BA5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BA5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әтін.</w:t>
            </w:r>
          </w:p>
          <w:p w:rsidR="00BA5B68" w:rsidRPr="00295621" w:rsidRDefault="00BA5B68" w:rsidP="00BA5B6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9562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Әдістері: </w:t>
            </w:r>
            <w:r w:rsidRPr="002956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2956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әтін.</w:t>
            </w:r>
          </w:p>
          <w:p w:rsidR="00FF19E2" w:rsidRPr="00295621" w:rsidRDefault="00BA5B68" w:rsidP="00AD68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562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Нәтижелері және олардың маңыздылығы: </w:t>
            </w:r>
            <w:r w:rsidRPr="002956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мәтінмән</w:t>
            </w:r>
            <w:r w:rsidR="00F61C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тін</w:t>
            </w:r>
            <w:r w:rsidR="00E952F9" w:rsidRPr="002956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C60DF" w:rsidRDefault="00124A33" w:rsidP="00124A33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ңдатпаға</w:t>
            </w:r>
            <w:r w:rsidRPr="00124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тірек</w:t>
            </w:r>
            <w:r w:rsidRPr="00124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сөздер</w:t>
            </w:r>
          </w:p>
        </w:tc>
        <w:tc>
          <w:tcPr>
            <w:tcW w:w="11056" w:type="dxa"/>
          </w:tcPr>
          <w:p w:rsidR="00067088" w:rsidRPr="003A7A82" w:rsidRDefault="00820EBF" w:rsidP="000670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</w:t>
            </w:r>
            <w:r w:rsidRPr="00820EBF">
              <w:rPr>
                <w:rFonts w:ascii="Times New Roman" w:hAnsi="Times New Roman" w:cs="Times New Roman"/>
                <w:sz w:val="24"/>
                <w:szCs w:val="24"/>
              </w:rPr>
              <w:t xml:space="preserve"> бөлігі кілт сөздермен аяқталуы керек. Түйінді сөздер мақала мәтінінің пәндік аймағын анықтап, оны библиографиялық және толық мәтінді базаларда іздеуге ықпал етуі керек</w:t>
            </w:r>
            <w:r w:rsidR="00067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7088" w:rsidRPr="003A7A82">
              <w:rPr>
                <w:rFonts w:ascii="Times New Roman" w:hAnsi="Times New Roman" w:cs="Times New Roman"/>
                <w:sz w:val="24"/>
                <w:szCs w:val="24"/>
              </w:rPr>
              <w:t>мақаланың тақырыбына байланысты болуы керек.</w:t>
            </w:r>
          </w:p>
          <w:p w:rsidR="008D0671" w:rsidRPr="004645E5" w:rsidRDefault="0036606E" w:rsidP="0036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«</w:t>
            </w:r>
            <w:r w:rsidRPr="0036606E">
              <w:rPr>
                <w:rFonts w:ascii="Times New Roman" w:hAnsi="Times New Roman" w:cs="Times New Roman"/>
                <w:i/>
                <w:sz w:val="24"/>
                <w:szCs w:val="24"/>
              </w:rPr>
              <w:t>Кілт сөздер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Pr="003660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606E">
              <w:rPr>
                <w:rFonts w:ascii="Times New Roman" w:hAnsi="Times New Roman" w:cs="Times New Roman"/>
                <w:sz w:val="24"/>
                <w:szCs w:val="24"/>
              </w:rPr>
              <w:t>тіркесі курсивпен, 10 кегль кіші әріптерімен теріледі. Сөздер курсивпен ерекшеленбейді, қос нүктемен бөлінеді, үтірмен жазылады. Екі сөзден тұратын 7-ден аспайтын кілт сөздерді және/немесе сөз тіркестерін қосу ұсынылады. Кілт сөздерді тізімдеу нүктемен аяқталады.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016E8A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Мысал</w:t>
            </w:r>
            <w:r w:rsidR="008D06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56" w:type="dxa"/>
          </w:tcPr>
          <w:p w:rsidR="008D0671" w:rsidRPr="009D2717" w:rsidRDefault="0049612A" w:rsidP="004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Кілт </w:t>
            </w:r>
            <w:r w:rsidR="00016E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сөздер</w:t>
            </w:r>
            <w:r w:rsidR="008D0671" w:rsidRPr="00B941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52546" w:rsidRPr="00B94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41D8" w:rsidRPr="00B941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="00B941D8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="00B941D8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="00B941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 тіркесі</w:t>
            </w:r>
            <w:r w:rsidR="00B941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C60DF" w:rsidRDefault="00A756E5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6E5">
              <w:rPr>
                <w:rFonts w:ascii="Times New Roman" w:hAnsi="Times New Roman" w:cs="Times New Roman"/>
                <w:b/>
                <w:sz w:val="24"/>
                <w:szCs w:val="24"/>
              </w:rPr>
              <w:t>Мақала мәтіні</w:t>
            </w:r>
          </w:p>
        </w:tc>
        <w:tc>
          <w:tcPr>
            <w:tcW w:w="11056" w:type="dxa"/>
          </w:tcPr>
          <w:p w:rsidR="008D0671" w:rsidRDefault="00731BA9" w:rsidP="00F8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A9">
              <w:rPr>
                <w:rFonts w:ascii="Times New Roman" w:hAnsi="Times New Roman" w:cs="Times New Roman"/>
                <w:sz w:val="24"/>
                <w:szCs w:val="24"/>
              </w:rPr>
              <w:t>Мақала мәтіні келесі бөлімдерді қамтуы тиіс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0671" w:rsidRPr="00364744" w:rsidRDefault="00731BA9" w:rsidP="0030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A9">
              <w:rPr>
                <w:rFonts w:ascii="Times New Roman" w:hAnsi="Times New Roman" w:cs="Times New Roman"/>
                <w:b/>
                <w:sz w:val="24"/>
                <w:szCs w:val="24"/>
              </w:rPr>
              <w:t>Кіріспе</w:t>
            </w:r>
            <w:r w:rsidR="0053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A57" w:rsidRPr="00536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1BA9">
              <w:rPr>
                <w:rFonts w:ascii="Times New Roman" w:hAnsi="Times New Roman" w:cs="Times New Roman"/>
                <w:sz w:val="24"/>
                <w:szCs w:val="24"/>
              </w:rPr>
              <w:t>мәселенің сипаттамасы, оны зерттеу тарихы, өзектілігі</w:t>
            </w:r>
            <w:r w:rsidR="00067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r w:rsidR="00536A57" w:rsidRPr="00067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0671" w:rsidRPr="0006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088" w:rsidRPr="00067088" w:rsidRDefault="00731BA9" w:rsidP="0006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Материалдар мен әдістер </w:t>
            </w:r>
            <w:r w:rsidR="00536A57" w:rsidRPr="00536A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4E1D" w:rsidRPr="00884E1D">
              <w:rPr>
                <w:rFonts w:ascii="Times New Roman" w:hAnsi="Times New Roman" w:cs="Times New Roman"/>
                <w:sz w:val="24"/>
                <w:szCs w:val="24"/>
              </w:rPr>
              <w:t>техникалық және жаратылыстану-ғылыми бейіндердің баптарында осы бөлімде зерттеу әдіснамасы, нәтижелердің жаңғыртылуын қамтамасыз ететін әдістер сипатталады, зертханалық жабдықтар мен материалдардың шығу тегі көрсетіледі, басқа бағыттағы баптарда – зерттеудің нақты материалдары мен әдістері, оның ішінде авторлық әдістемелер көрсетіледі</w:t>
            </w:r>
            <w:r w:rsidR="000670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>Бұл бөлімде мақаланың тақырыбын зерттеу тарихы мен байланысты</w:t>
            </w:r>
            <w:r w:rsidR="00067088" w:rsidRPr="00067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67088" w:rsidRPr="00067088">
              <w:rPr>
                <w:rFonts w:ascii="Times New Roman" w:hAnsi="Times New Roman" w:cs="Times New Roman"/>
                <w:sz w:val="24"/>
                <w:szCs w:val="24"/>
              </w:rPr>
              <w:t xml:space="preserve">тарих намалық шолу ұсынылуы мүмкін). </w:t>
            </w:r>
          </w:p>
          <w:p w:rsidR="00067088" w:rsidRPr="00067088" w:rsidRDefault="00067088" w:rsidP="000670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Нәтижелері </w:t>
            </w:r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(зерттеудің негізгі нәтижелері қорытындыланады).</w:t>
            </w:r>
          </w:p>
          <w:p w:rsidR="00067088" w:rsidRPr="00067088" w:rsidRDefault="00067088" w:rsidP="0006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Талқылау </w:t>
            </w:r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(тұжырымдама, дәлелдер, зерттеу логикасы, ғылыми полемика баяндалады).</w:t>
            </w:r>
          </w:p>
          <w:p w:rsidR="00067088" w:rsidRPr="00067088" w:rsidRDefault="00067088" w:rsidP="0006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(алынған тенденциялар жалпыланады, зерттеу нәтижелерінің практикалық мәні анықталады</w:t>
            </w:r>
            <w:bookmarkStart w:id="0" w:name="_GoBack"/>
            <w:bookmarkEnd w:id="0"/>
            <w:r w:rsidRPr="0006708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D0671" w:rsidRDefault="00884E1D" w:rsidP="0087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Қаржыландыру туралы ақпарат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4E1D">
              <w:rPr>
                <w:rFonts w:ascii="Times New Roman" w:hAnsi="Times New Roman" w:cs="Times New Roman"/>
                <w:sz w:val="24"/>
                <w:szCs w:val="24"/>
              </w:rPr>
              <w:t>болған жағдайда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10A20" w:rsidRPr="00D10A20" w:rsidRDefault="00D10A20" w:rsidP="00D1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Құрылымдық бөліктердің атауы қалың қаріппен көрсетіледі. Нүкте қойылмайды. Құрылымдық бөліктің атауы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ңдатпаға»</w:t>
            </w: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ұқсас бөлек жолды алады (6-тармақ</w:t>
            </w:r>
            <w:r w:rsidR="00AD1D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тағы</w:t>
            </w: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 xml:space="preserve"> мысалды қараңыз).</w:t>
            </w:r>
          </w:p>
          <w:p w:rsidR="00852546" w:rsidRPr="004645E5" w:rsidRDefault="00D10A20" w:rsidP="00D1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A20">
              <w:rPr>
                <w:rFonts w:ascii="Times New Roman" w:hAnsi="Times New Roman" w:cs="Times New Roman"/>
                <w:sz w:val="24"/>
                <w:szCs w:val="24"/>
              </w:rPr>
              <w:t>Мақала мәтінінің көлемі оның түріне байланысты анықталады (3 тармақты қараңыз): ғылыми-теориялық мақалалар үшін кемінде 4 бет, ғылыми-практикалық (эксперименттік) мақалалар үшін кемінде 8 бет, шолу мақалалар үшін кемінде 10 бет.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9714C0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C0">
              <w:rPr>
                <w:rFonts w:ascii="Times New Roman" w:hAnsi="Times New Roman" w:cs="Times New Roman"/>
                <w:b/>
                <w:sz w:val="24"/>
                <w:szCs w:val="24"/>
              </w:rPr>
              <w:t>Кестелер, суреттер, мақала мәтінінің ішінде</w:t>
            </w:r>
          </w:p>
        </w:tc>
        <w:tc>
          <w:tcPr>
            <w:tcW w:w="11056" w:type="dxa"/>
          </w:tcPr>
          <w:p w:rsidR="008D0671" w:rsidRPr="00C812FB" w:rsidRDefault="006C2B23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Кестелер, формулалар, суреттер, схемалар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әтіндік құжаттарға қойылатын жалпы талаптар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6C2B23">
              <w:rPr>
                <w:rFonts w:ascii="Times New Roman" w:hAnsi="Times New Roman" w:cs="Times New Roman"/>
                <w:sz w:val="24"/>
                <w:szCs w:val="24"/>
              </w:rPr>
              <w:t>МЕМСТ 2.105-95 сәйкес ресімделеді.</w:t>
            </w:r>
            <w:r w:rsidR="008D0671"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71" w:rsidRPr="00C812FB" w:rsidRDefault="006C2B23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Мәтінге енгізілген математикалық формулалар, суреттер, схемалар қара-ақ нұсқада беріледі, яғни түстің орнына әр түрлі </w:t>
            </w:r>
            <w:r w:rsidR="00600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сызықшалау</w:t>
            </w:r>
            <w:r w:rsidRPr="006C2B23">
              <w:rPr>
                <w:rFonts w:ascii="Times New Roman" w:hAnsi="Times New Roman" w:cs="Times New Roman"/>
                <w:sz w:val="24"/>
                <w:szCs w:val="24"/>
              </w:rPr>
              <w:t xml:space="preserve"> нұсқаларын қолдану қажет</w:t>
            </w:r>
            <w:r w:rsidR="00600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D0671"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71" w:rsidRDefault="004B617E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7E">
              <w:rPr>
                <w:rFonts w:ascii="Times New Roman" w:hAnsi="Times New Roman" w:cs="Times New Roman"/>
                <w:sz w:val="24"/>
                <w:szCs w:val="24"/>
              </w:rPr>
              <w:t>Суреттер нақты орындалған болуы керек, олардағы жазулар мүмкіндігінше сандық немесе әріптік белгілермен ауыстырылып, сурет астындағы қолтаңбада ашылуы керек. Суреттегі позициялар сағат тілімен орналастырылады.</w:t>
            </w:r>
          </w:p>
          <w:p w:rsidR="00017B1E" w:rsidRPr="00017B1E" w:rsidRDefault="00017B1E" w:rsidP="00017B1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Мақала мәтінінде ұсынылған суреттерге, кестелерге, схемаларға сілтемелер болуы керек.</w:t>
            </w:r>
          </w:p>
          <w:p w:rsidR="008D0671" w:rsidRDefault="00017B1E" w:rsidP="0001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1E">
              <w:rPr>
                <w:rFonts w:ascii="Times New Roman" w:hAnsi="Times New Roman" w:cs="Times New Roman"/>
                <w:sz w:val="24"/>
                <w:szCs w:val="24"/>
              </w:rPr>
              <w:t>Суреттер мен схемалар jpeg форматындағы жеке файлмен қоса беріледі.</w:t>
            </w:r>
          </w:p>
        </w:tc>
      </w:tr>
      <w:tr w:rsidR="00DB603A" w:rsidRPr="00207EFE" w:rsidTr="005A529D">
        <w:tc>
          <w:tcPr>
            <w:tcW w:w="3227" w:type="dxa"/>
          </w:tcPr>
          <w:p w:rsidR="00DB603A" w:rsidRPr="004B1A5A" w:rsidRDefault="00017B1E" w:rsidP="00DB603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  <w:r w:rsidR="00DB60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56" w:type="dxa"/>
          </w:tcPr>
          <w:p w:rsidR="00DB603A" w:rsidRDefault="00557350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50">
              <w:rPr>
                <w:rFonts w:ascii="Times New Roman" w:hAnsi="Times New Roman" w:cs="Times New Roman"/>
                <w:sz w:val="24"/>
                <w:szCs w:val="24"/>
              </w:rPr>
              <w:t>Осы талаптарға қоса берілетін мақаланың үлгісін қараңыз.</w:t>
            </w:r>
            <w:r w:rsidR="00DB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DB5319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Дереккөздерге ішкі </w:t>
            </w:r>
            <w:r w:rsidRPr="00DB53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сілтемелер</w:t>
            </w:r>
          </w:p>
        </w:tc>
        <w:tc>
          <w:tcPr>
            <w:tcW w:w="11056" w:type="dxa"/>
          </w:tcPr>
          <w:p w:rsidR="008D0671" w:rsidRDefault="00BA4EB9" w:rsidP="0027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Мәтіндегі дереккөздерге сілтемелер тік жақшада келтіріледі [ ], бірінші ескертуде – нөмірі көрсетіледі, </w:t>
            </w:r>
            <w:r w:rsidRPr="00BA4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мысалы</w:t>
            </w:r>
            <w:r w:rsidRPr="00BA4EB9">
              <w:rPr>
                <w:rFonts w:ascii="Times New Roman" w:hAnsi="Times New Roman" w:cs="Times New Roman"/>
                <w:sz w:val="24"/>
                <w:szCs w:val="24"/>
              </w:rPr>
              <w:t xml:space="preserve">, [1], екінші рет – нөмірі, үтір, бет, </w:t>
            </w:r>
            <w:r w:rsidRPr="00BA4EB9">
              <w:rPr>
                <w:rFonts w:ascii="Times New Roman" w:hAnsi="Times New Roman" w:cs="Times New Roman"/>
                <w:b/>
                <w:sz w:val="24"/>
                <w:szCs w:val="24"/>
              </w:rPr>
              <w:t>мысалы</w:t>
            </w:r>
            <w:r w:rsidRPr="00BA4EB9">
              <w:rPr>
                <w:rFonts w:ascii="Times New Roman" w:hAnsi="Times New Roman" w:cs="Times New Roman"/>
                <w:sz w:val="24"/>
                <w:szCs w:val="24"/>
              </w:rPr>
              <w:t>, [1, С.5].</w:t>
            </w:r>
          </w:p>
        </w:tc>
      </w:tr>
      <w:tr w:rsidR="008D0671" w:rsidRPr="00EB06FE" w:rsidTr="005A529D">
        <w:tc>
          <w:tcPr>
            <w:tcW w:w="3227" w:type="dxa"/>
          </w:tcPr>
          <w:p w:rsidR="008D0671" w:rsidRPr="004B1A5A" w:rsidRDefault="00277594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Пайдаланылған әдебиеттер тізімі</w:t>
            </w:r>
          </w:p>
        </w:tc>
        <w:tc>
          <w:tcPr>
            <w:tcW w:w="11056" w:type="dxa"/>
          </w:tcPr>
          <w:p w:rsidR="008D0671" w:rsidRPr="00C1143A" w:rsidRDefault="00126195" w:rsidP="0081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Пайдаланылған әдебиеттер тізімі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26195">
              <w:rPr>
                <w:rFonts w:ascii="Times New Roman" w:hAnsi="Times New Roman" w:cs="Times New Roman"/>
                <w:sz w:val="24"/>
                <w:szCs w:val="24"/>
              </w:rPr>
              <w:t xml:space="preserve"> сөз тіркесі 10 кегльмен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жартылай </w:t>
            </w:r>
            <w:r w:rsidRPr="00126195">
              <w:rPr>
                <w:rFonts w:ascii="Times New Roman" w:hAnsi="Times New Roman" w:cs="Times New Roman"/>
                <w:sz w:val="24"/>
                <w:szCs w:val="24"/>
              </w:rPr>
              <w:t>қалың қаріппен бас әріптермен теріліп, ортасына орналастырылады.</w:t>
            </w:r>
          </w:p>
          <w:p w:rsidR="006A0967" w:rsidRDefault="006A0967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Дереккөздердің сипаттамасы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МЕМСТ</w:t>
            </w:r>
            <w:r w:rsidRPr="006A0967">
              <w:rPr>
                <w:rFonts w:ascii="Times New Roman" w:hAnsi="Times New Roman" w:cs="Times New Roman"/>
                <w:sz w:val="24"/>
                <w:szCs w:val="24"/>
              </w:rPr>
              <w:t xml:space="preserve"> 7.1-2003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Библиографиялық жазба. Библиографиялық сипаттама құрастырудың жалпы талаптары мен ережелері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не» сәйкес іске асырылады</w:t>
            </w:r>
            <w:r w:rsidRPr="006A0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Pr="006A014E" w:rsidRDefault="006A014E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Дереккөздер автор сілтеме жасаған жарияланымның түпнұсқа тілінде келтіріл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6A0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D0671" w:rsidRPr="00FA7058" w:rsidRDefault="00FA7058" w:rsidP="00DD2F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Көздер нөмірленеді. Реттік нөмірден кейін нүкте </w:t>
            </w:r>
            <w:r w:rsidRPr="00FA70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қойылмайды.</w:t>
            </w:r>
          </w:p>
          <w:p w:rsidR="001443D9" w:rsidRDefault="001443D9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Библиографиялық сипаттаманың мысалдары транслитерация ережелерін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</w:t>
            </w:r>
            <w:r w:rsidRPr="00144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қараңыз (сол жақ баған):</w:t>
            </w:r>
            <w:r w:rsidR="008D0671" w:rsidRPr="00144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0671" w:rsidRPr="00BD2E48" w:rsidRDefault="00BD2E48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Арнайы ұсыныстар</w:t>
            </w:r>
            <w:r w:rsidR="002755D3"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="008D0671"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9214A" w:rsidRPr="00BD2E48" w:rsidRDefault="00CE4DD0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="00BD2E48"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Пайдаланылған дереккөздер тізіміне бағдарламалық құжаттарды енгізбеңіз: мақала мәтінінде жақшаның немесе кіріспе конструкцияның көмегімен атауы мен жарияланған жылын көрсетіңіз: </w:t>
            </w:r>
            <w:r w:rsid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BD2E48" w:rsidRPr="00BD2E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Жолдауда, мемлекеттік бағдарламада, даму бағдарламасында ... ... жылы</w:t>
            </w:r>
            <w:r w:rsid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».</w:t>
            </w:r>
          </w:p>
          <w:p w:rsidR="00584F66" w:rsidRPr="008E5D78" w:rsidRDefault="0079214A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E5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E5D78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Мүмкіндігінше қазақстандық зерттеушілердің жарияланымдары мен ғылыми басылымдарға сілтемелерді қосуға ұмтылыңыз.</w:t>
            </w:r>
          </w:p>
          <w:p w:rsidR="005B21EB" w:rsidRPr="008E5D78" w:rsidRDefault="00CE4DD0" w:rsidP="009858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="008E5D78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Авторсыз және академиялық беделсіз дереккөздерге </w:t>
            </w:r>
            <w:r w:rsidR="00E231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8E5D78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бос</w:t>
            </w:r>
            <w:r w:rsidR="00E231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="008E5D78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сілтемелер жасамаңыз.</w:t>
            </w:r>
            <w:r w:rsidR="00106F87" w:rsidRPr="008E5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106F87" w:rsidRPr="00E231B4" w:rsidRDefault="005B21EB" w:rsidP="000B1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1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="00E231B4" w:rsidRPr="00E231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Шетелдік дереккөздердің библиографиялық сипаттамасын ҚР стандартында көзделген схеманы ескере отырып бейімдеңіз (1-тармақты қараңыз).</w:t>
            </w:r>
          </w:p>
        </w:tc>
      </w:tr>
      <w:tr w:rsidR="008D0671" w:rsidRPr="0033125D" w:rsidTr="005A529D">
        <w:tc>
          <w:tcPr>
            <w:tcW w:w="3227" w:type="dxa"/>
          </w:tcPr>
          <w:p w:rsidR="008D0671" w:rsidRDefault="00E231B4" w:rsidP="00B8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</w:p>
        </w:tc>
        <w:tc>
          <w:tcPr>
            <w:tcW w:w="11056" w:type="dxa"/>
          </w:tcPr>
          <w:p w:rsidR="002439CE" w:rsidRDefault="002439CE" w:rsidP="003118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3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ПАЙДАЛАНЫЛҒАН </w:t>
            </w:r>
            <w:r w:rsidR="00AD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3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ӘДЕБИЕТТЕР </w:t>
            </w:r>
            <w:r w:rsidR="00AD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39CE">
              <w:rPr>
                <w:rFonts w:ascii="Times New Roman" w:hAnsi="Times New Roman" w:cs="Times New Roman"/>
                <w:b/>
                <w:sz w:val="20"/>
                <w:szCs w:val="20"/>
              </w:rPr>
              <w:t>ТІЗІМІ</w:t>
            </w:r>
          </w:p>
          <w:p w:rsidR="008D0671" w:rsidRPr="0033125D" w:rsidRDefault="008D0671" w:rsidP="003312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 w:rsidR="00311807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Омаров А.Д.</w:t>
            </w:r>
            <w:r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3125D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Маркетинг негіздері</w:t>
            </w:r>
            <w:r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бөлімі</w:t>
            </w:r>
            <w:r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="00311807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Алматы: </w:t>
            </w:r>
            <w:r w:rsid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311807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</w:t>
            </w:r>
            <w:r w:rsid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r w:rsidR="00311807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баспасы</w:t>
            </w:r>
            <w:r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20</w:t>
            </w:r>
            <w:r w:rsidR="00311807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  <w:r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– 10</w:t>
            </w:r>
            <w:r w:rsidR="00311807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C71FF4"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331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B74B40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11056" w:type="dxa"/>
          </w:tcPr>
          <w:p w:rsidR="008D0671" w:rsidRDefault="00EA3C1D" w:rsidP="0057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АЙДАЛАНЫЛҒАН</w:t>
            </w:r>
            <w:r w:rsidRPr="00EA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КӨЗДЕР ТІЗІМІНЕН</w:t>
            </w:r>
            <w:r w:rsidRPr="00EA3C1D">
              <w:rPr>
                <w:rFonts w:ascii="Times New Roman" w:hAnsi="Times New Roman" w:cs="Times New Roman"/>
                <w:sz w:val="24"/>
                <w:szCs w:val="24"/>
              </w:rPr>
              <w:t xml:space="preserve"> кейін орналастырылады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2264E9" w:rsidP="00E9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sz w:val="24"/>
                <w:szCs w:val="24"/>
              </w:rPr>
              <w:t>REFERENCE сөзі 10 кегльмен жартылай қалың бас әріптермен теріліп, ортасына орналастырылады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FD1A1C" w:rsidP="00CD6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A1C">
              <w:rPr>
                <w:rFonts w:ascii="Times New Roman" w:hAnsi="Times New Roman" w:cs="Times New Roman"/>
                <w:sz w:val="24"/>
                <w:szCs w:val="24"/>
              </w:rPr>
              <w:t xml:space="preserve">Дереккөздер латын алфавитінде транслитерация ережелерін (оң жақ баған) ескере отырып, </w:t>
            </w:r>
          </w:p>
          <w:p w:rsidR="00106F87" w:rsidRPr="000165C4" w:rsidRDefault="00FD1A1C" w:rsidP="000165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A1C">
              <w:rPr>
                <w:rFonts w:ascii="Times New Roman" w:hAnsi="Times New Roman" w:cs="Times New Roman"/>
                <w:i/>
                <w:sz w:val="24"/>
                <w:szCs w:val="24"/>
              </w:rPr>
              <w:t>Ағылшын тіліндегі дереккөздер үшін транслитерация қажет емес. Мұндай көздер пайдаланылған көздер тізімінен REFERENCE-ке ауыстырылады.</w:t>
            </w:r>
          </w:p>
        </w:tc>
      </w:tr>
      <w:tr w:rsidR="008D0671" w:rsidRPr="006B6F32" w:rsidTr="005A529D">
        <w:tc>
          <w:tcPr>
            <w:tcW w:w="3227" w:type="dxa"/>
          </w:tcPr>
          <w:p w:rsidR="008D0671" w:rsidRPr="00143960" w:rsidRDefault="002D37A5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</w:p>
        </w:tc>
        <w:tc>
          <w:tcPr>
            <w:tcW w:w="11056" w:type="dxa"/>
          </w:tcPr>
          <w:p w:rsidR="008D0671" w:rsidRPr="000E76B9" w:rsidRDefault="008D0671" w:rsidP="00002EAE">
            <w:pPr>
              <w:pStyle w:val="TableParagraph"/>
              <w:spacing w:line="242" w:lineRule="auto"/>
              <w:ind w:left="426"/>
              <w:jc w:val="center"/>
              <w:rPr>
                <w:sz w:val="20"/>
                <w:szCs w:val="20"/>
                <w:lang w:val="en-US"/>
              </w:rPr>
            </w:pPr>
            <w:r w:rsidRPr="000E76B9">
              <w:rPr>
                <w:b/>
                <w:sz w:val="20"/>
                <w:szCs w:val="20"/>
                <w:lang w:val="en-US"/>
              </w:rPr>
              <w:t>REFERENCE</w:t>
            </w:r>
          </w:p>
          <w:p w:rsidR="008D0671" w:rsidRPr="000B0099" w:rsidRDefault="008D0671" w:rsidP="008E310D">
            <w:pPr>
              <w:pStyle w:val="TableParagraph"/>
              <w:spacing w:line="242" w:lineRule="auto"/>
              <w:ind w:left="0" w:firstLine="34"/>
              <w:jc w:val="both"/>
              <w:rPr>
                <w:sz w:val="20"/>
                <w:szCs w:val="20"/>
                <w:lang w:val="en-US"/>
              </w:rPr>
            </w:pPr>
            <w:r w:rsidRPr="004903CB">
              <w:rPr>
                <w:sz w:val="20"/>
                <w:szCs w:val="20"/>
                <w:lang w:val="en-US"/>
              </w:rPr>
              <w:t xml:space="preserve">1 </w:t>
            </w:r>
            <w:r w:rsidR="008E310D">
              <w:rPr>
                <w:sz w:val="20"/>
                <w:szCs w:val="20"/>
                <w:lang w:val="en-US"/>
              </w:rPr>
              <w:t>Omarov</w:t>
            </w:r>
            <w:r w:rsidR="008E310D" w:rsidRPr="008E310D">
              <w:rPr>
                <w:sz w:val="20"/>
                <w:szCs w:val="20"/>
                <w:lang w:val="en-US"/>
              </w:rPr>
              <w:t xml:space="preserve">, </w:t>
            </w:r>
            <w:r w:rsidR="008E310D">
              <w:rPr>
                <w:sz w:val="20"/>
                <w:szCs w:val="20"/>
                <w:lang w:val="en-US"/>
              </w:rPr>
              <w:t>A. (2019). Osnovy marketinga [</w:t>
            </w:r>
            <w:r w:rsidR="008E310D" w:rsidRPr="008E310D">
              <w:rPr>
                <w:sz w:val="20"/>
                <w:szCs w:val="20"/>
                <w:lang w:val="en-US"/>
              </w:rPr>
              <w:t>Principles of marketing</w:t>
            </w:r>
            <w:r w:rsidR="008E310D">
              <w:rPr>
                <w:sz w:val="20"/>
                <w:szCs w:val="20"/>
                <w:lang w:val="en-US"/>
              </w:rPr>
              <w:t>]. Almaty</w:t>
            </w:r>
            <w:r w:rsidR="008E310D" w:rsidRPr="000B0099">
              <w:rPr>
                <w:sz w:val="20"/>
                <w:szCs w:val="20"/>
                <w:lang w:val="en-US"/>
              </w:rPr>
              <w:t xml:space="preserve">: </w:t>
            </w:r>
            <w:r w:rsidR="008E310D">
              <w:rPr>
                <w:sz w:val="20"/>
                <w:szCs w:val="20"/>
                <w:lang w:val="en-US"/>
              </w:rPr>
              <w:t>Izd</w:t>
            </w:r>
            <w:r w:rsidR="008E310D" w:rsidRPr="000B0099">
              <w:rPr>
                <w:sz w:val="20"/>
                <w:szCs w:val="20"/>
                <w:lang w:val="en-US"/>
              </w:rPr>
              <w:t xml:space="preserve">. </w:t>
            </w:r>
            <w:r w:rsidR="008E310D">
              <w:rPr>
                <w:sz w:val="20"/>
                <w:szCs w:val="20"/>
                <w:lang w:val="en-US"/>
              </w:rPr>
              <w:t>KazNU</w:t>
            </w:r>
            <w:r w:rsidR="008E310D" w:rsidRPr="000B0099">
              <w:rPr>
                <w:sz w:val="20"/>
                <w:szCs w:val="20"/>
                <w:lang w:val="en-US"/>
              </w:rPr>
              <w:t xml:space="preserve"> [</w:t>
            </w:r>
            <w:r w:rsidR="008E310D" w:rsidRPr="00D80E27">
              <w:rPr>
                <w:sz w:val="20"/>
                <w:szCs w:val="20"/>
                <w:lang w:val="en-US"/>
              </w:rPr>
              <w:t>in</w:t>
            </w:r>
            <w:r w:rsidR="008E310D" w:rsidRPr="000B0099">
              <w:rPr>
                <w:sz w:val="20"/>
                <w:szCs w:val="20"/>
                <w:lang w:val="en-US"/>
              </w:rPr>
              <w:t xml:space="preserve"> </w:t>
            </w:r>
            <w:r w:rsidR="008E310D" w:rsidRPr="00D80E27">
              <w:rPr>
                <w:sz w:val="20"/>
                <w:szCs w:val="20"/>
                <w:lang w:val="en-US"/>
              </w:rPr>
              <w:t>Russian</w:t>
            </w:r>
            <w:r w:rsidR="008E310D" w:rsidRPr="000B0099">
              <w:rPr>
                <w:sz w:val="20"/>
                <w:szCs w:val="20"/>
                <w:lang w:val="en-US"/>
              </w:rPr>
              <w:t>].</w:t>
            </w:r>
          </w:p>
          <w:p w:rsidR="006B6F32" w:rsidRPr="006B6F32" w:rsidRDefault="006B6F32" w:rsidP="002D37A5">
            <w:pPr>
              <w:pStyle w:val="TableParagraph"/>
              <w:spacing w:line="242" w:lineRule="auto"/>
              <w:ind w:left="0" w:firstLine="34"/>
              <w:jc w:val="both"/>
              <w:rPr>
                <w:sz w:val="24"/>
                <w:szCs w:val="24"/>
              </w:rPr>
            </w:pPr>
            <w:r w:rsidRPr="000B0099">
              <w:rPr>
                <w:sz w:val="20"/>
                <w:szCs w:val="20"/>
                <w:lang w:val="en-US"/>
              </w:rPr>
              <w:t>[</w:t>
            </w:r>
            <w:r w:rsidRPr="00D80E27">
              <w:rPr>
                <w:sz w:val="20"/>
                <w:szCs w:val="20"/>
                <w:lang w:val="en-US"/>
              </w:rPr>
              <w:t>in</w:t>
            </w:r>
            <w:r w:rsidRPr="000B0099">
              <w:rPr>
                <w:sz w:val="20"/>
                <w:szCs w:val="20"/>
                <w:lang w:val="en-US"/>
              </w:rPr>
              <w:t xml:space="preserve"> </w:t>
            </w:r>
            <w:r w:rsidRPr="00D80E27">
              <w:rPr>
                <w:sz w:val="20"/>
                <w:szCs w:val="20"/>
                <w:lang w:val="en-US"/>
              </w:rPr>
              <w:t>Russian</w:t>
            </w:r>
            <w:r w:rsidRPr="000B0099">
              <w:rPr>
                <w:sz w:val="20"/>
                <w:szCs w:val="20"/>
                <w:lang w:val="en-US"/>
              </w:rPr>
              <w:t>]</w:t>
            </w:r>
            <w:r w:rsidR="002D37A5" w:rsidRPr="000B0099">
              <w:rPr>
                <w:sz w:val="20"/>
                <w:szCs w:val="20"/>
                <w:lang w:val="en-US"/>
              </w:rPr>
              <w:t xml:space="preserve"> </w:t>
            </w:r>
            <w:r w:rsidR="002D37A5" w:rsidRPr="002D37A5">
              <w:rPr>
                <w:sz w:val="20"/>
                <w:szCs w:val="20"/>
              </w:rPr>
              <w:t>сөзі</w:t>
            </w:r>
            <w:r w:rsidR="002D37A5" w:rsidRPr="000B0099">
              <w:rPr>
                <w:sz w:val="20"/>
                <w:szCs w:val="20"/>
                <w:lang w:val="en-US"/>
              </w:rPr>
              <w:t xml:space="preserve"> </w:t>
            </w:r>
            <w:r w:rsidR="002D37A5" w:rsidRPr="002D37A5">
              <w:rPr>
                <w:sz w:val="20"/>
                <w:szCs w:val="20"/>
              </w:rPr>
              <w:t>бұл</w:t>
            </w:r>
            <w:r w:rsidR="002D37A5" w:rsidRPr="000B0099">
              <w:rPr>
                <w:sz w:val="20"/>
                <w:szCs w:val="20"/>
                <w:lang w:val="en-US"/>
              </w:rPr>
              <w:t xml:space="preserve"> </w:t>
            </w:r>
            <w:r w:rsidR="002D37A5" w:rsidRPr="002D37A5">
              <w:rPr>
                <w:sz w:val="20"/>
                <w:szCs w:val="20"/>
              </w:rPr>
              <w:t>дереккөздің</w:t>
            </w:r>
            <w:r w:rsidR="002D37A5" w:rsidRPr="000B0099">
              <w:rPr>
                <w:sz w:val="20"/>
                <w:szCs w:val="20"/>
                <w:lang w:val="en-US"/>
              </w:rPr>
              <w:t xml:space="preserve"> </w:t>
            </w:r>
            <w:r w:rsidR="002D37A5" w:rsidRPr="002D37A5">
              <w:rPr>
                <w:sz w:val="20"/>
                <w:szCs w:val="20"/>
              </w:rPr>
              <w:t>орыс</w:t>
            </w:r>
            <w:r w:rsidR="002D37A5" w:rsidRPr="000B0099">
              <w:rPr>
                <w:sz w:val="20"/>
                <w:szCs w:val="20"/>
                <w:lang w:val="en-US"/>
              </w:rPr>
              <w:t xml:space="preserve"> </w:t>
            </w:r>
            <w:r w:rsidR="002D37A5" w:rsidRPr="002D37A5">
              <w:rPr>
                <w:sz w:val="20"/>
                <w:szCs w:val="20"/>
              </w:rPr>
              <w:t>тілінде</w:t>
            </w:r>
            <w:r w:rsidR="002D37A5" w:rsidRPr="000B0099">
              <w:rPr>
                <w:sz w:val="20"/>
                <w:szCs w:val="20"/>
                <w:lang w:val="en-US"/>
              </w:rPr>
              <w:t xml:space="preserve"> </w:t>
            </w:r>
            <w:r w:rsidR="002D37A5" w:rsidRPr="002D37A5">
              <w:rPr>
                <w:sz w:val="20"/>
                <w:szCs w:val="20"/>
              </w:rPr>
              <w:t>жазылғанын</w:t>
            </w:r>
            <w:r w:rsidR="002D37A5" w:rsidRPr="000B0099">
              <w:rPr>
                <w:sz w:val="20"/>
                <w:szCs w:val="20"/>
                <w:lang w:val="en-US"/>
              </w:rPr>
              <w:t xml:space="preserve"> </w:t>
            </w:r>
            <w:r w:rsidR="002D37A5" w:rsidRPr="002D37A5">
              <w:rPr>
                <w:sz w:val="20"/>
                <w:szCs w:val="20"/>
              </w:rPr>
              <w:t>білдіреді</w:t>
            </w:r>
            <w:r w:rsidR="002D37A5" w:rsidRPr="000B0099">
              <w:rPr>
                <w:sz w:val="20"/>
                <w:szCs w:val="20"/>
                <w:lang w:val="en-US"/>
              </w:rPr>
              <w:t xml:space="preserve">. </w:t>
            </w:r>
            <w:r w:rsidR="002D37A5" w:rsidRPr="002D37A5">
              <w:rPr>
                <w:sz w:val="20"/>
                <w:szCs w:val="20"/>
              </w:rPr>
              <w:t>Қазақ тіліндегі дереккөздер [in Kazakh] деп белгіленеді.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165C4" w:rsidRDefault="00255702" w:rsidP="00255702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ңдатпа</w:t>
            </w:r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25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ақала тілінен басқа екі тілде </w:t>
            </w:r>
          </w:p>
        </w:tc>
        <w:tc>
          <w:tcPr>
            <w:tcW w:w="11056" w:type="dxa"/>
          </w:tcPr>
          <w:p w:rsidR="008D0671" w:rsidRPr="00B2558B" w:rsidRDefault="007F56C0" w:rsidP="00992559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 w:rsidRPr="007F56C0">
              <w:rPr>
                <w:sz w:val="24"/>
                <w:szCs w:val="24"/>
              </w:rPr>
              <w:t>REFERENCE-тен кейін мақала тілінен басқа екі тілде орналастырылады (қазақ / орыс / ағылшын).</w:t>
            </w:r>
            <w:r w:rsidR="008D0671" w:rsidRPr="00B2558B">
              <w:rPr>
                <w:sz w:val="24"/>
                <w:szCs w:val="24"/>
              </w:rPr>
              <w:t xml:space="preserve"> </w:t>
            </w:r>
          </w:p>
          <w:p w:rsidR="00610A04" w:rsidRPr="00610A04" w:rsidRDefault="000B5DED" w:rsidP="0061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Авторлардың аты-жөні, тегі, жұмыс орны және тұратын елі негізгі аннотацияға ұқсас ресімделеді (6-тармақты қараңыз).</w:t>
            </w:r>
            <w:r w:rsidR="008B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DED">
              <w:rPr>
                <w:rFonts w:ascii="Times New Roman" w:hAnsi="Times New Roman" w:cs="Times New Roman"/>
                <w:sz w:val="24"/>
                <w:szCs w:val="24"/>
              </w:rPr>
              <w:t>Авторлардың e-mail-ін көрсету талап етілмейді.</w:t>
            </w:r>
            <w:r w:rsidR="008B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71" w:rsidRPr="00D91B46" w:rsidRDefault="002779B3" w:rsidP="002779B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Содан кейін 10 кегльдің ортасында жартылай қалың кіші әріптермен мақаланың атауы көрсетіледі. Содан кейін оған аннотация және кілт сөздер келеді.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779B3">
              <w:rPr>
                <w:rFonts w:ascii="Times New Roman" w:hAnsi="Times New Roman" w:cs="Times New Roman"/>
                <w:sz w:val="24"/>
                <w:szCs w:val="24"/>
              </w:rPr>
              <w:t>Кілт сөздер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779B3">
              <w:rPr>
                <w:rFonts w:ascii="Times New Roman" w:hAnsi="Times New Roman" w:cs="Times New Roman"/>
                <w:sz w:val="24"/>
                <w:szCs w:val="24"/>
              </w:rPr>
              <w:t xml:space="preserve"> тіркесі курсивпен ерекшеленбейді.</w:t>
            </w:r>
            <w:r w:rsidR="002F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FF0" w:rsidRPr="00EB06FE" w:rsidTr="005A529D">
        <w:tc>
          <w:tcPr>
            <w:tcW w:w="3227" w:type="dxa"/>
          </w:tcPr>
          <w:p w:rsidR="00D92FF0" w:rsidRDefault="002779B3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</w:p>
        </w:tc>
        <w:tc>
          <w:tcPr>
            <w:tcW w:w="11056" w:type="dxa"/>
          </w:tcPr>
          <w:p w:rsidR="00236530" w:rsidRPr="00CC511A" w:rsidRDefault="00236530" w:rsidP="00236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А.А.Ахметов</w:t>
            </w:r>
            <w:r w:rsidR="00AD68E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="00E84C9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, Д.А. Иванов</w:t>
            </w:r>
            <w:r w:rsidR="00AD68E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0D270F" w:rsidRPr="00F46F96" w:rsidRDefault="00CC511A" w:rsidP="000D2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15247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="00152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152478" w:rsidRPr="00152478">
              <w:rPr>
                <w:rFonts w:ascii="Times New Roman" w:hAnsi="Times New Roman" w:cs="Times New Roman"/>
                <w:sz w:val="20"/>
                <w:szCs w:val="20"/>
              </w:rPr>
              <w:t xml:space="preserve">ұмыс орнының атауы, </w:t>
            </w:r>
            <w:r w:rsidR="00B01410" w:rsidRPr="001524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2478" w:rsidRPr="00152478">
              <w:rPr>
                <w:rFonts w:ascii="Times New Roman" w:hAnsi="Times New Roman" w:cs="Times New Roman"/>
                <w:sz w:val="20"/>
                <w:szCs w:val="20"/>
              </w:rPr>
              <w:t>лі</w:t>
            </w:r>
          </w:p>
          <w:p w:rsidR="000D270F" w:rsidRPr="00F46F96" w:rsidRDefault="000D270F" w:rsidP="000D2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CC5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15247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 xml:space="preserve">  </w:t>
            </w:r>
            <w:r w:rsidR="00152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152478" w:rsidRPr="00152478">
              <w:rPr>
                <w:rFonts w:ascii="Times New Roman" w:hAnsi="Times New Roman" w:cs="Times New Roman"/>
                <w:sz w:val="20"/>
                <w:szCs w:val="20"/>
              </w:rPr>
              <w:t xml:space="preserve">ұмыс орнының атауы, </w:t>
            </w:r>
            <w:r w:rsidR="00B01410" w:rsidRPr="001524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2478" w:rsidRPr="00152478">
              <w:rPr>
                <w:rFonts w:ascii="Times New Roman" w:hAnsi="Times New Roman" w:cs="Times New Roman"/>
                <w:sz w:val="20"/>
                <w:szCs w:val="20"/>
              </w:rPr>
              <w:t>лі</w:t>
            </w:r>
          </w:p>
          <w:p w:rsidR="00152478" w:rsidRDefault="00152478" w:rsidP="00D92FF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2478">
              <w:rPr>
                <w:rFonts w:ascii="Times New Roman" w:hAnsi="Times New Roman" w:cs="Times New Roman"/>
                <w:b/>
                <w:sz w:val="20"/>
                <w:szCs w:val="20"/>
              </w:rPr>
              <w:t>Мақала атауы</w:t>
            </w:r>
          </w:p>
          <w:p w:rsidR="00D92FF0" w:rsidRPr="002B3A48" w:rsidRDefault="002B3A48" w:rsidP="00D92F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A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Мәтінмәтін мәтінмәтін мәтінмәтін мәтінмәтін мәтінмәтін мәтінмәтін мәтінмәтін мәтін</w:t>
            </w:r>
            <w:r w:rsidR="00D92FF0" w:rsidRPr="002B3A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AD5D77" w:rsidRPr="00DB70DD" w:rsidRDefault="00AD5D77" w:rsidP="002B3A48">
            <w:pPr>
              <w:rPr>
                <w:sz w:val="24"/>
                <w:szCs w:val="24"/>
                <w:lang w:val="kk-KZ"/>
              </w:rPr>
            </w:pPr>
            <w:r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2B3A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ілт сөздер</w:t>
            </w:r>
            <w:r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 с</w:t>
            </w:r>
            <w:r w:rsidR="002B3A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="002B3A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="002B3A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B74D4E"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2B3A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өзтіркесі</w:t>
            </w:r>
            <w:r w:rsidRPr="00DB70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DF02EC" w:rsidRPr="001C47FE" w:rsidRDefault="00DF02EC" w:rsidP="00B74B40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Мақала</w:t>
            </w:r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авторлары</w:t>
            </w:r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  <w:p w:rsidR="00DF02EC" w:rsidRPr="00DF02EC" w:rsidRDefault="00DF02EC" w:rsidP="00DF02EC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56" w:type="dxa"/>
          </w:tcPr>
          <w:p w:rsidR="008D0671" w:rsidRPr="00EC5F4B" w:rsidRDefault="00DB70DD" w:rsidP="00F76440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 w:rsidRPr="00DB70DD">
              <w:rPr>
                <w:sz w:val="24"/>
                <w:szCs w:val="24"/>
              </w:rPr>
              <w:t>Екі тілді аннотациядан кейін орналастырыл</w:t>
            </w:r>
            <w:r>
              <w:rPr>
                <w:sz w:val="24"/>
                <w:szCs w:val="24"/>
                <w:lang w:val="kk-KZ"/>
              </w:rPr>
              <w:t>ады</w:t>
            </w:r>
            <w:r w:rsidR="008D0671">
              <w:rPr>
                <w:sz w:val="24"/>
                <w:szCs w:val="24"/>
              </w:rPr>
              <w:t xml:space="preserve">.  </w:t>
            </w:r>
            <w:r w:rsidR="00F76440" w:rsidRPr="00F76440">
              <w:rPr>
                <w:sz w:val="24"/>
                <w:szCs w:val="24"/>
              </w:rPr>
              <w:t xml:space="preserve">сол жағында 10 кегльдің кіші әріптермен </w:t>
            </w:r>
            <w:r w:rsidR="00F76440" w:rsidRPr="00F76440">
              <w:rPr>
                <w:b/>
                <w:sz w:val="24"/>
                <w:szCs w:val="24"/>
              </w:rPr>
              <w:t>авторлар туралы мәліметтер</w:t>
            </w:r>
            <w:r w:rsidR="00F76440" w:rsidRPr="00F76440">
              <w:rPr>
                <w:sz w:val="24"/>
                <w:szCs w:val="24"/>
              </w:rPr>
              <w:t xml:space="preserve"> көрсетіледі: бұдан әрі автор (лар) туралы ақпарат қазақ, орыс, ағылшын тілдерінде: жартылай қалың қаріппен </w:t>
            </w:r>
            <w:r w:rsidR="00F76440" w:rsidRPr="00F76440">
              <w:rPr>
                <w:b/>
                <w:sz w:val="24"/>
                <w:szCs w:val="24"/>
              </w:rPr>
              <w:t>авторлардың аты-жөні, тегі</w:t>
            </w:r>
            <w:r w:rsidR="00F76440" w:rsidRPr="00F76440">
              <w:rPr>
                <w:sz w:val="24"/>
                <w:szCs w:val="24"/>
              </w:rPr>
              <w:t xml:space="preserve"> жазылады. Кәдімгі қаріппен - ғылыми немесе академиялық дәреже, атақ (болған жағдайда). Лауазымы, жұмыс орны. Қаласы. Ел. E-mail.</w:t>
            </w:r>
            <w:r w:rsidR="008D0671">
              <w:rPr>
                <w:sz w:val="24"/>
                <w:szCs w:val="24"/>
              </w:rPr>
              <w:t xml:space="preserve"> </w:t>
            </w:r>
          </w:p>
        </w:tc>
      </w:tr>
      <w:tr w:rsidR="008D0671" w:rsidRPr="003F6FAB" w:rsidTr="005A529D">
        <w:tc>
          <w:tcPr>
            <w:tcW w:w="3227" w:type="dxa"/>
          </w:tcPr>
          <w:p w:rsidR="008D0671" w:rsidRDefault="00F76440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BB">
              <w:rPr>
                <w:rFonts w:ascii="Times New Roman" w:hAnsi="Times New Roman" w:cs="Times New Roman"/>
                <w:b/>
                <w:sz w:val="24"/>
                <w:szCs w:val="24"/>
              </w:rPr>
              <w:t>Мысал</w:t>
            </w:r>
          </w:p>
        </w:tc>
        <w:tc>
          <w:tcPr>
            <w:tcW w:w="11056" w:type="dxa"/>
          </w:tcPr>
          <w:p w:rsidR="00773443" w:rsidRPr="000D270F" w:rsidRDefault="00F76440" w:rsidP="00C90973">
            <w:pPr>
              <w:pStyle w:val="TableParagraph"/>
              <w:spacing w:line="242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76440">
              <w:rPr>
                <w:b/>
                <w:sz w:val="20"/>
                <w:szCs w:val="20"/>
              </w:rPr>
              <w:t>Авторлар туралы мәліметтер</w:t>
            </w:r>
            <w:r w:rsidR="008D0671" w:rsidRPr="000E76B9">
              <w:rPr>
                <w:b/>
                <w:sz w:val="20"/>
                <w:szCs w:val="20"/>
              </w:rPr>
              <w:t xml:space="preserve">: </w:t>
            </w:r>
          </w:p>
          <w:p w:rsidR="008D0671" w:rsidRPr="00773443" w:rsidRDefault="00AC6D20" w:rsidP="003F6FAB">
            <w:pPr>
              <w:jc w:val="both"/>
              <w:rPr>
                <w:sz w:val="24"/>
                <w:szCs w:val="24"/>
                <w:lang w:val="en-US"/>
              </w:rPr>
            </w:pPr>
            <w:r w:rsidRPr="00AF4732">
              <w:rPr>
                <w:rFonts w:ascii="Times New Roman" w:hAnsi="Times New Roman"/>
                <w:b/>
                <w:sz w:val="20"/>
                <w:szCs w:val="20"/>
              </w:rPr>
              <w:t>Ахметов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6FAB" w:rsidRPr="00AF4732">
              <w:rPr>
                <w:rFonts w:ascii="Times New Roman" w:hAnsi="Times New Roman"/>
                <w:b/>
                <w:sz w:val="20"/>
                <w:szCs w:val="20"/>
              </w:rPr>
              <w:t>А.</w:t>
            </w:r>
            <w:r w:rsidR="003F6FAB" w:rsidRPr="00AF4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="003F6FAB" w:rsidRPr="00AF473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732">
              <w:rPr>
                <w:rFonts w:ascii="Times New Roman" w:hAnsi="Times New Roman"/>
                <w:sz w:val="20"/>
                <w:szCs w:val="20"/>
                <w:lang w:val="fr-FR"/>
              </w:rPr>
              <w:t>PhD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доценті Инновациялық Еуразия университеті,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Павлодар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>Қазақстан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Республикасы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>.</w:t>
            </w:r>
            <w:r w:rsidRPr="000E13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F4732">
              <w:rPr>
                <w:rFonts w:ascii="Times New Roman" w:hAnsi="Times New Roman"/>
                <w:b/>
                <w:sz w:val="20"/>
                <w:szCs w:val="20"/>
              </w:rPr>
              <w:t>Ахметов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6FAB" w:rsidRPr="00AF4732">
              <w:rPr>
                <w:rFonts w:ascii="Times New Roman" w:hAnsi="Times New Roman"/>
                <w:b/>
                <w:sz w:val="20"/>
                <w:szCs w:val="20"/>
              </w:rPr>
              <w:t xml:space="preserve">А.А. 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F47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F4732">
              <w:rPr>
                <w:rFonts w:ascii="Times New Roman" w:hAnsi="Times New Roman"/>
                <w:sz w:val="20"/>
                <w:szCs w:val="20"/>
                <w:lang w:val="fr-FR"/>
              </w:rPr>
              <w:t>PhD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 xml:space="preserve">, доцент Инновационного Евразийского университета,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Павлодар, Республика </w:t>
            </w:r>
            <w:r w:rsidRPr="00AF4732">
              <w:rPr>
                <w:rFonts w:ascii="Times New Roman" w:hAnsi="Times New Roman"/>
                <w:sz w:val="20"/>
                <w:szCs w:val="20"/>
              </w:rPr>
              <w:t>Казахстан.</w:t>
            </w:r>
            <w:r w:rsidRPr="000E13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Akhmetov</w:t>
            </w:r>
            <w:r w:rsidR="003F6FAB" w:rsidRPr="003F6F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3F6FAB" w:rsidRPr="00AF47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="003F6FAB" w:rsidRPr="0054592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PhD, 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associate</w:t>
            </w:r>
            <w:r w:rsidR="00AC2CB6" w:rsidRPr="00AC2C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Professor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C2CB6">
              <w:rPr>
                <w:rFonts w:ascii="Times New Roman" w:hAnsi="Times New Roman"/>
                <w:sz w:val="20"/>
                <w:szCs w:val="20"/>
                <w:lang w:val="en-US"/>
              </w:rPr>
              <w:t>Innovative University of Eurasia</w:t>
            </w:r>
            <w:r w:rsidR="00AC2CB6" w:rsidRPr="00AC2C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Pavlodar c.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F2573">
              <w:rPr>
                <w:rFonts w:ascii="Times New Roman" w:hAnsi="Times New Roman"/>
                <w:sz w:val="20"/>
                <w:szCs w:val="20"/>
                <w:lang w:val="en-US"/>
              </w:rPr>
              <w:t>Republic of Kazakhstan</w:t>
            </w:r>
            <w:r w:rsidRPr="005459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F473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FF3293">
              <w:rPr>
                <w:rFonts w:ascii="Times New Roman" w:hAnsi="Times New Roman"/>
                <w:sz w:val="20"/>
                <w:szCs w:val="20"/>
                <w:lang w:val="en-US"/>
              </w:rPr>
              <w:t>akhmetov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>_77@</w:t>
            </w:r>
            <w:r w:rsidRPr="00FF329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FF329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D47E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502A97" w:rsidRPr="00AD5D77" w:rsidTr="005A529D">
        <w:tc>
          <w:tcPr>
            <w:tcW w:w="3227" w:type="dxa"/>
          </w:tcPr>
          <w:p w:rsidR="00B74B40" w:rsidRPr="001A7DA2" w:rsidRDefault="003574B3" w:rsidP="00B74B40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B3">
              <w:rPr>
                <w:rFonts w:ascii="Times New Roman" w:hAnsi="Times New Roman" w:cs="Times New Roman"/>
                <w:b/>
                <w:sz w:val="20"/>
                <w:szCs w:val="20"/>
              </w:rPr>
              <w:t>Қолжазбаның редакцияға келіп түскен күні</w:t>
            </w:r>
          </w:p>
          <w:p w:rsidR="003364FF" w:rsidRPr="001A7DA2" w:rsidRDefault="003364FF" w:rsidP="003574B3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6" w:type="dxa"/>
          </w:tcPr>
          <w:p w:rsidR="00502A97" w:rsidRPr="00502A97" w:rsidRDefault="0088221D" w:rsidP="00C90973">
            <w:pPr>
              <w:pStyle w:val="TableParagraph"/>
              <w:spacing w:line="242" w:lineRule="auto"/>
              <w:ind w:left="0"/>
              <w:jc w:val="both"/>
              <w:rPr>
                <w:sz w:val="20"/>
                <w:szCs w:val="20"/>
              </w:rPr>
            </w:pPr>
            <w:r w:rsidRPr="0088221D">
              <w:rPr>
                <w:sz w:val="20"/>
                <w:szCs w:val="20"/>
              </w:rPr>
              <w:t>Шығарылымды қалыптастыру кезінде жауапты хатшы көрсетеді</w:t>
            </w:r>
          </w:p>
        </w:tc>
      </w:tr>
    </w:tbl>
    <w:p w:rsidR="00AC2CB6" w:rsidRDefault="00AC2CB6" w:rsidP="00C91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2CB6" w:rsidSect="00A528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3A" w:rsidRDefault="00273D3A" w:rsidP="00B8465E">
      <w:pPr>
        <w:spacing w:after="0" w:line="240" w:lineRule="auto"/>
      </w:pPr>
      <w:r>
        <w:separator/>
      </w:r>
    </w:p>
  </w:endnote>
  <w:endnote w:type="continuationSeparator" w:id="1">
    <w:p w:rsidR="00273D3A" w:rsidRDefault="00273D3A" w:rsidP="00B8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3A" w:rsidRDefault="00273D3A" w:rsidP="00B8465E">
      <w:pPr>
        <w:spacing w:after="0" w:line="240" w:lineRule="auto"/>
      </w:pPr>
      <w:r>
        <w:separator/>
      </w:r>
    </w:p>
  </w:footnote>
  <w:footnote w:type="continuationSeparator" w:id="1">
    <w:p w:rsidR="00273D3A" w:rsidRDefault="00273D3A" w:rsidP="00B8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4144"/>
    <w:multiLevelType w:val="hybridMultilevel"/>
    <w:tmpl w:val="8F0C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32667"/>
    <w:multiLevelType w:val="multilevel"/>
    <w:tmpl w:val="0E24EDB4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631F70CA"/>
    <w:multiLevelType w:val="hybridMultilevel"/>
    <w:tmpl w:val="20525BAE"/>
    <w:lvl w:ilvl="0" w:tplc="9334A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2875"/>
    <w:rsid w:val="00002EAE"/>
    <w:rsid w:val="00004EAA"/>
    <w:rsid w:val="00012CE7"/>
    <w:rsid w:val="000148A5"/>
    <w:rsid w:val="000165C4"/>
    <w:rsid w:val="00016E8A"/>
    <w:rsid w:val="00017B1E"/>
    <w:rsid w:val="00017CC9"/>
    <w:rsid w:val="00041E3E"/>
    <w:rsid w:val="0005032A"/>
    <w:rsid w:val="00067088"/>
    <w:rsid w:val="00067950"/>
    <w:rsid w:val="00077CF8"/>
    <w:rsid w:val="00084C76"/>
    <w:rsid w:val="000945AF"/>
    <w:rsid w:val="0009549B"/>
    <w:rsid w:val="000A4B9C"/>
    <w:rsid w:val="000A7265"/>
    <w:rsid w:val="000B0099"/>
    <w:rsid w:val="000B1765"/>
    <w:rsid w:val="000B5DED"/>
    <w:rsid w:val="000B7416"/>
    <w:rsid w:val="000C60DF"/>
    <w:rsid w:val="000D270F"/>
    <w:rsid w:val="000E76B9"/>
    <w:rsid w:val="0010155B"/>
    <w:rsid w:val="0010192E"/>
    <w:rsid w:val="00106F87"/>
    <w:rsid w:val="00107B20"/>
    <w:rsid w:val="001128BA"/>
    <w:rsid w:val="00114598"/>
    <w:rsid w:val="00124A33"/>
    <w:rsid w:val="00126195"/>
    <w:rsid w:val="00130017"/>
    <w:rsid w:val="00143960"/>
    <w:rsid w:val="001443D9"/>
    <w:rsid w:val="00152478"/>
    <w:rsid w:val="00154868"/>
    <w:rsid w:val="001655F6"/>
    <w:rsid w:val="00166A09"/>
    <w:rsid w:val="00180B96"/>
    <w:rsid w:val="0019737C"/>
    <w:rsid w:val="001976E1"/>
    <w:rsid w:val="001A1400"/>
    <w:rsid w:val="001A7DA2"/>
    <w:rsid w:val="001B6E08"/>
    <w:rsid w:val="001C1845"/>
    <w:rsid w:val="001C47FE"/>
    <w:rsid w:val="001D6EBA"/>
    <w:rsid w:val="001E5B3D"/>
    <w:rsid w:val="001F589B"/>
    <w:rsid w:val="00207EFE"/>
    <w:rsid w:val="00210F27"/>
    <w:rsid w:val="002201D0"/>
    <w:rsid w:val="00225F1B"/>
    <w:rsid w:val="002264E9"/>
    <w:rsid w:val="00232F62"/>
    <w:rsid w:val="00236530"/>
    <w:rsid w:val="002439CE"/>
    <w:rsid w:val="00244647"/>
    <w:rsid w:val="00255702"/>
    <w:rsid w:val="0027207F"/>
    <w:rsid w:val="00273D3A"/>
    <w:rsid w:val="002755D3"/>
    <w:rsid w:val="00277594"/>
    <w:rsid w:val="002779B3"/>
    <w:rsid w:val="00277E3E"/>
    <w:rsid w:val="0028081A"/>
    <w:rsid w:val="00284000"/>
    <w:rsid w:val="00293D55"/>
    <w:rsid w:val="00295621"/>
    <w:rsid w:val="002961BB"/>
    <w:rsid w:val="00296990"/>
    <w:rsid w:val="002977EE"/>
    <w:rsid w:val="002A1BCB"/>
    <w:rsid w:val="002A4FA2"/>
    <w:rsid w:val="002A79D0"/>
    <w:rsid w:val="002B3A48"/>
    <w:rsid w:val="002D37A5"/>
    <w:rsid w:val="002E3BDF"/>
    <w:rsid w:val="002E654E"/>
    <w:rsid w:val="002F2B77"/>
    <w:rsid w:val="002F410F"/>
    <w:rsid w:val="002F5943"/>
    <w:rsid w:val="00305B15"/>
    <w:rsid w:val="00311807"/>
    <w:rsid w:val="0033125D"/>
    <w:rsid w:val="00332D10"/>
    <w:rsid w:val="00332E16"/>
    <w:rsid w:val="003364FF"/>
    <w:rsid w:val="003370A4"/>
    <w:rsid w:val="003416C5"/>
    <w:rsid w:val="00343E56"/>
    <w:rsid w:val="00345D3B"/>
    <w:rsid w:val="003512B7"/>
    <w:rsid w:val="00356702"/>
    <w:rsid w:val="003574B3"/>
    <w:rsid w:val="0036606E"/>
    <w:rsid w:val="00373B4B"/>
    <w:rsid w:val="00375035"/>
    <w:rsid w:val="003A4334"/>
    <w:rsid w:val="003A7A82"/>
    <w:rsid w:val="003C37B9"/>
    <w:rsid w:val="003C5DFF"/>
    <w:rsid w:val="003E36CA"/>
    <w:rsid w:val="003E7F95"/>
    <w:rsid w:val="003F64AA"/>
    <w:rsid w:val="003F6FAB"/>
    <w:rsid w:val="004015A9"/>
    <w:rsid w:val="0041025F"/>
    <w:rsid w:val="00421E28"/>
    <w:rsid w:val="00431921"/>
    <w:rsid w:val="00433C0D"/>
    <w:rsid w:val="00433EFE"/>
    <w:rsid w:val="004415A9"/>
    <w:rsid w:val="00444370"/>
    <w:rsid w:val="0045545E"/>
    <w:rsid w:val="00462CD5"/>
    <w:rsid w:val="004645E5"/>
    <w:rsid w:val="00481E88"/>
    <w:rsid w:val="004822EC"/>
    <w:rsid w:val="00483274"/>
    <w:rsid w:val="004852F8"/>
    <w:rsid w:val="0049612A"/>
    <w:rsid w:val="004A5B5A"/>
    <w:rsid w:val="004B117E"/>
    <w:rsid w:val="004B1A5A"/>
    <w:rsid w:val="004B617E"/>
    <w:rsid w:val="004C06F4"/>
    <w:rsid w:val="004C0700"/>
    <w:rsid w:val="004C2DD6"/>
    <w:rsid w:val="004C45B3"/>
    <w:rsid w:val="004C6788"/>
    <w:rsid w:val="004E06A6"/>
    <w:rsid w:val="00502A97"/>
    <w:rsid w:val="00505433"/>
    <w:rsid w:val="005222E5"/>
    <w:rsid w:val="005235FF"/>
    <w:rsid w:val="00536A57"/>
    <w:rsid w:val="00542568"/>
    <w:rsid w:val="0055233A"/>
    <w:rsid w:val="00557350"/>
    <w:rsid w:val="0056107C"/>
    <w:rsid w:val="005617D1"/>
    <w:rsid w:val="005676B5"/>
    <w:rsid w:val="005700A6"/>
    <w:rsid w:val="00570A8D"/>
    <w:rsid w:val="0057441E"/>
    <w:rsid w:val="005745FB"/>
    <w:rsid w:val="00577A73"/>
    <w:rsid w:val="00581462"/>
    <w:rsid w:val="0058389F"/>
    <w:rsid w:val="00584F66"/>
    <w:rsid w:val="00593C39"/>
    <w:rsid w:val="005A27B0"/>
    <w:rsid w:val="005A31E9"/>
    <w:rsid w:val="005A529D"/>
    <w:rsid w:val="005A69C5"/>
    <w:rsid w:val="005B0B03"/>
    <w:rsid w:val="005B21EB"/>
    <w:rsid w:val="005C5FF2"/>
    <w:rsid w:val="005F158B"/>
    <w:rsid w:val="00600F21"/>
    <w:rsid w:val="00607B73"/>
    <w:rsid w:val="00610A04"/>
    <w:rsid w:val="00623D4F"/>
    <w:rsid w:val="006323C3"/>
    <w:rsid w:val="0064498A"/>
    <w:rsid w:val="00644C0B"/>
    <w:rsid w:val="00662D2B"/>
    <w:rsid w:val="00665233"/>
    <w:rsid w:val="00666B92"/>
    <w:rsid w:val="006936CF"/>
    <w:rsid w:val="006968E3"/>
    <w:rsid w:val="006A014E"/>
    <w:rsid w:val="006A0967"/>
    <w:rsid w:val="006B1677"/>
    <w:rsid w:val="006B66B5"/>
    <w:rsid w:val="006B6D0D"/>
    <w:rsid w:val="006B6F32"/>
    <w:rsid w:val="006B7E0B"/>
    <w:rsid w:val="006C2B23"/>
    <w:rsid w:val="006C6E1D"/>
    <w:rsid w:val="006D2DA3"/>
    <w:rsid w:val="006D381A"/>
    <w:rsid w:val="006D43FF"/>
    <w:rsid w:val="006D73F8"/>
    <w:rsid w:val="006E3831"/>
    <w:rsid w:val="006E5858"/>
    <w:rsid w:val="006F04D8"/>
    <w:rsid w:val="007060FB"/>
    <w:rsid w:val="00712BB3"/>
    <w:rsid w:val="00725559"/>
    <w:rsid w:val="00731BA9"/>
    <w:rsid w:val="00735076"/>
    <w:rsid w:val="00736080"/>
    <w:rsid w:val="00740EE0"/>
    <w:rsid w:val="00750473"/>
    <w:rsid w:val="00765062"/>
    <w:rsid w:val="00773443"/>
    <w:rsid w:val="00776A5D"/>
    <w:rsid w:val="00781054"/>
    <w:rsid w:val="0079214A"/>
    <w:rsid w:val="00793587"/>
    <w:rsid w:val="007A0759"/>
    <w:rsid w:val="007A2FC1"/>
    <w:rsid w:val="007B2894"/>
    <w:rsid w:val="007B64E2"/>
    <w:rsid w:val="007C34A0"/>
    <w:rsid w:val="007C38E1"/>
    <w:rsid w:val="007E09A4"/>
    <w:rsid w:val="007E6908"/>
    <w:rsid w:val="007F56C0"/>
    <w:rsid w:val="00805499"/>
    <w:rsid w:val="00806854"/>
    <w:rsid w:val="00815C88"/>
    <w:rsid w:val="00817BFC"/>
    <w:rsid w:val="00820EBF"/>
    <w:rsid w:val="00822C39"/>
    <w:rsid w:val="00823C1E"/>
    <w:rsid w:val="00830BF0"/>
    <w:rsid w:val="00832735"/>
    <w:rsid w:val="00833628"/>
    <w:rsid w:val="00834176"/>
    <w:rsid w:val="00837160"/>
    <w:rsid w:val="00840D40"/>
    <w:rsid w:val="00846CAE"/>
    <w:rsid w:val="00852546"/>
    <w:rsid w:val="00857752"/>
    <w:rsid w:val="0086460A"/>
    <w:rsid w:val="0086675A"/>
    <w:rsid w:val="00874085"/>
    <w:rsid w:val="0087522A"/>
    <w:rsid w:val="0088221D"/>
    <w:rsid w:val="00884E1D"/>
    <w:rsid w:val="008A3CED"/>
    <w:rsid w:val="008A7F83"/>
    <w:rsid w:val="008B53CF"/>
    <w:rsid w:val="008B5510"/>
    <w:rsid w:val="008C41B2"/>
    <w:rsid w:val="008D0671"/>
    <w:rsid w:val="008D4DF3"/>
    <w:rsid w:val="008D543E"/>
    <w:rsid w:val="008E310D"/>
    <w:rsid w:val="008E5D78"/>
    <w:rsid w:val="008F0625"/>
    <w:rsid w:val="008F5203"/>
    <w:rsid w:val="00905E34"/>
    <w:rsid w:val="00920F49"/>
    <w:rsid w:val="009219B3"/>
    <w:rsid w:val="00921DC9"/>
    <w:rsid w:val="00925463"/>
    <w:rsid w:val="0093613F"/>
    <w:rsid w:val="00940F6A"/>
    <w:rsid w:val="00943586"/>
    <w:rsid w:val="00956169"/>
    <w:rsid w:val="009714C0"/>
    <w:rsid w:val="009838C3"/>
    <w:rsid w:val="009858D4"/>
    <w:rsid w:val="009915BF"/>
    <w:rsid w:val="00992559"/>
    <w:rsid w:val="009A1AC4"/>
    <w:rsid w:val="009C4E01"/>
    <w:rsid w:val="009D1364"/>
    <w:rsid w:val="009D2717"/>
    <w:rsid w:val="009D277D"/>
    <w:rsid w:val="009D352F"/>
    <w:rsid w:val="009E0E64"/>
    <w:rsid w:val="009E1201"/>
    <w:rsid w:val="009F498B"/>
    <w:rsid w:val="009F6384"/>
    <w:rsid w:val="009F7FA2"/>
    <w:rsid w:val="00A02F2A"/>
    <w:rsid w:val="00A23619"/>
    <w:rsid w:val="00A42C6F"/>
    <w:rsid w:val="00A5052F"/>
    <w:rsid w:val="00A52875"/>
    <w:rsid w:val="00A52AA7"/>
    <w:rsid w:val="00A544C5"/>
    <w:rsid w:val="00A64664"/>
    <w:rsid w:val="00A67569"/>
    <w:rsid w:val="00A756E5"/>
    <w:rsid w:val="00A97697"/>
    <w:rsid w:val="00AB214A"/>
    <w:rsid w:val="00AB3F78"/>
    <w:rsid w:val="00AB663E"/>
    <w:rsid w:val="00AB7DF5"/>
    <w:rsid w:val="00AC193F"/>
    <w:rsid w:val="00AC2CB6"/>
    <w:rsid w:val="00AC6D20"/>
    <w:rsid w:val="00AD0975"/>
    <w:rsid w:val="00AD1DE7"/>
    <w:rsid w:val="00AD5D77"/>
    <w:rsid w:val="00AD68E2"/>
    <w:rsid w:val="00AD6CB9"/>
    <w:rsid w:val="00AE2AE3"/>
    <w:rsid w:val="00AE392A"/>
    <w:rsid w:val="00AE51C7"/>
    <w:rsid w:val="00AF437E"/>
    <w:rsid w:val="00B01410"/>
    <w:rsid w:val="00B03698"/>
    <w:rsid w:val="00B04A0B"/>
    <w:rsid w:val="00B070E4"/>
    <w:rsid w:val="00B2387C"/>
    <w:rsid w:val="00B2558B"/>
    <w:rsid w:val="00B517EE"/>
    <w:rsid w:val="00B53D65"/>
    <w:rsid w:val="00B74B40"/>
    <w:rsid w:val="00B74D4E"/>
    <w:rsid w:val="00B8465E"/>
    <w:rsid w:val="00B93E7D"/>
    <w:rsid w:val="00B941D8"/>
    <w:rsid w:val="00B9505A"/>
    <w:rsid w:val="00B95A86"/>
    <w:rsid w:val="00BA4EB9"/>
    <w:rsid w:val="00BA5B68"/>
    <w:rsid w:val="00BA6D36"/>
    <w:rsid w:val="00BB4114"/>
    <w:rsid w:val="00BB6E43"/>
    <w:rsid w:val="00BC69AF"/>
    <w:rsid w:val="00BD2E48"/>
    <w:rsid w:val="00BD5EAF"/>
    <w:rsid w:val="00BF7FE4"/>
    <w:rsid w:val="00C02524"/>
    <w:rsid w:val="00C0380C"/>
    <w:rsid w:val="00C04637"/>
    <w:rsid w:val="00C07BBD"/>
    <w:rsid w:val="00C1143A"/>
    <w:rsid w:val="00C12273"/>
    <w:rsid w:val="00C26765"/>
    <w:rsid w:val="00C4243B"/>
    <w:rsid w:val="00C43174"/>
    <w:rsid w:val="00C53613"/>
    <w:rsid w:val="00C63714"/>
    <w:rsid w:val="00C71FF4"/>
    <w:rsid w:val="00C743DB"/>
    <w:rsid w:val="00C74C47"/>
    <w:rsid w:val="00C812FB"/>
    <w:rsid w:val="00C83DDC"/>
    <w:rsid w:val="00C90973"/>
    <w:rsid w:val="00C909E6"/>
    <w:rsid w:val="00C9108F"/>
    <w:rsid w:val="00C93284"/>
    <w:rsid w:val="00CA6DD3"/>
    <w:rsid w:val="00CB4447"/>
    <w:rsid w:val="00CC4976"/>
    <w:rsid w:val="00CC511A"/>
    <w:rsid w:val="00CD6AD3"/>
    <w:rsid w:val="00CD78EE"/>
    <w:rsid w:val="00CD7D43"/>
    <w:rsid w:val="00CE0EFA"/>
    <w:rsid w:val="00CE4DD0"/>
    <w:rsid w:val="00CF092A"/>
    <w:rsid w:val="00CF71E0"/>
    <w:rsid w:val="00D00C24"/>
    <w:rsid w:val="00D033B7"/>
    <w:rsid w:val="00D10A20"/>
    <w:rsid w:val="00D16721"/>
    <w:rsid w:val="00D202A5"/>
    <w:rsid w:val="00D23189"/>
    <w:rsid w:val="00D4792E"/>
    <w:rsid w:val="00D55BF0"/>
    <w:rsid w:val="00D617D4"/>
    <w:rsid w:val="00D761B5"/>
    <w:rsid w:val="00D762F3"/>
    <w:rsid w:val="00D80E27"/>
    <w:rsid w:val="00D834E3"/>
    <w:rsid w:val="00D91B46"/>
    <w:rsid w:val="00D92FF0"/>
    <w:rsid w:val="00DA0200"/>
    <w:rsid w:val="00DA3DD9"/>
    <w:rsid w:val="00DA4268"/>
    <w:rsid w:val="00DB5319"/>
    <w:rsid w:val="00DB603A"/>
    <w:rsid w:val="00DB70DD"/>
    <w:rsid w:val="00DC1E48"/>
    <w:rsid w:val="00DC45EF"/>
    <w:rsid w:val="00DD2F2C"/>
    <w:rsid w:val="00DD7A5C"/>
    <w:rsid w:val="00DE5B5C"/>
    <w:rsid w:val="00DF02EC"/>
    <w:rsid w:val="00DF03C3"/>
    <w:rsid w:val="00E0112B"/>
    <w:rsid w:val="00E04BB6"/>
    <w:rsid w:val="00E10F3B"/>
    <w:rsid w:val="00E231B4"/>
    <w:rsid w:val="00E33D47"/>
    <w:rsid w:val="00E376B2"/>
    <w:rsid w:val="00E4588D"/>
    <w:rsid w:val="00E50AA8"/>
    <w:rsid w:val="00E84C95"/>
    <w:rsid w:val="00E862D9"/>
    <w:rsid w:val="00E90F5C"/>
    <w:rsid w:val="00E94B3E"/>
    <w:rsid w:val="00E952F9"/>
    <w:rsid w:val="00E955BD"/>
    <w:rsid w:val="00EA32D6"/>
    <w:rsid w:val="00EA3C1D"/>
    <w:rsid w:val="00EA4CAF"/>
    <w:rsid w:val="00EA5D70"/>
    <w:rsid w:val="00EB06FE"/>
    <w:rsid w:val="00EC5F4B"/>
    <w:rsid w:val="00ED14CE"/>
    <w:rsid w:val="00EF19F4"/>
    <w:rsid w:val="00EF3A3A"/>
    <w:rsid w:val="00F01D6C"/>
    <w:rsid w:val="00F01D6D"/>
    <w:rsid w:val="00F02E16"/>
    <w:rsid w:val="00F02E35"/>
    <w:rsid w:val="00F03425"/>
    <w:rsid w:val="00F137EE"/>
    <w:rsid w:val="00F14C3C"/>
    <w:rsid w:val="00F153F4"/>
    <w:rsid w:val="00F27A5C"/>
    <w:rsid w:val="00F332D6"/>
    <w:rsid w:val="00F46F96"/>
    <w:rsid w:val="00F60918"/>
    <w:rsid w:val="00F610B1"/>
    <w:rsid w:val="00F619F8"/>
    <w:rsid w:val="00F61C8A"/>
    <w:rsid w:val="00F62B64"/>
    <w:rsid w:val="00F76440"/>
    <w:rsid w:val="00F81EE2"/>
    <w:rsid w:val="00F8788C"/>
    <w:rsid w:val="00F9285F"/>
    <w:rsid w:val="00F9695C"/>
    <w:rsid w:val="00F97899"/>
    <w:rsid w:val="00FA42ED"/>
    <w:rsid w:val="00FA7058"/>
    <w:rsid w:val="00FB21AE"/>
    <w:rsid w:val="00FC33F3"/>
    <w:rsid w:val="00FC4415"/>
    <w:rsid w:val="00FD1A1C"/>
    <w:rsid w:val="00FF190F"/>
    <w:rsid w:val="00FF19E2"/>
    <w:rsid w:val="00FF412B"/>
    <w:rsid w:val="00FF461F"/>
    <w:rsid w:val="00FF50E1"/>
    <w:rsid w:val="00F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C3"/>
  </w:style>
  <w:style w:type="paragraph" w:styleId="1">
    <w:name w:val="heading 1"/>
    <w:basedOn w:val="a"/>
    <w:link w:val="10"/>
    <w:uiPriority w:val="9"/>
    <w:qFormat/>
    <w:rsid w:val="004A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26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E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16C5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unhideWhenUsed/>
    <w:rsid w:val="00B8465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8465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8465E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5745F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745F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745FB"/>
    <w:rPr>
      <w:vertAlign w:val="superscript"/>
    </w:rPr>
  </w:style>
  <w:style w:type="paragraph" w:styleId="ac">
    <w:name w:val="List Paragraph"/>
    <w:basedOn w:val="a"/>
    <w:uiPriority w:val="34"/>
    <w:qFormat/>
    <w:rsid w:val="00F62B6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2EAE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  <w:style w:type="character" w:customStyle="1" w:styleId="s19">
    <w:name w:val="s19"/>
    <w:rsid w:val="008D067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ad">
    <w:name w:val="a"/>
    <w:rsid w:val="00CD78EE"/>
    <w:rPr>
      <w:color w:val="333399"/>
      <w:u w:val="single"/>
    </w:rPr>
  </w:style>
  <w:style w:type="character" w:customStyle="1" w:styleId="s0">
    <w:name w:val="s0"/>
    <w:rsid w:val="00CD78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D78EE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CD78EE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A5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out-desc">
    <w:name w:val="about-desc"/>
    <w:basedOn w:val="a"/>
    <w:rsid w:val="004A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26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.ineu.k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hmetov_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hmetov_77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nt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ode.com/online/ud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0E6E-978E-4D22-B4F6-542E4F95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680</cp:revision>
  <dcterms:created xsi:type="dcterms:W3CDTF">2020-09-17T03:01:00Z</dcterms:created>
  <dcterms:modified xsi:type="dcterms:W3CDTF">2020-11-20T03:40:00Z</dcterms:modified>
</cp:coreProperties>
</file>